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C5" w:rsidRDefault="003328C5" w:rsidP="003328C5">
      <w:pPr>
        <w:pStyle w:val="a3"/>
        <w:spacing w:before="0" w:beforeAutospacing="0" w:after="0" w:afterAutospacing="0"/>
        <w:jc w:val="center"/>
        <w:rPr>
          <w:color w:val="333333"/>
        </w:rPr>
      </w:pPr>
      <w:r>
        <w:rPr>
          <w:b/>
          <w:bCs/>
          <w:color w:val="333333"/>
        </w:rPr>
        <w:t>ИНФОРМАЦ</w:t>
      </w:r>
      <w:bookmarkStart w:id="0" w:name="_GoBack"/>
      <w:bookmarkEnd w:id="0"/>
      <w:r>
        <w:rPr>
          <w:b/>
          <w:bCs/>
          <w:color w:val="333333"/>
        </w:rPr>
        <w:t>ИОННОЕ  СООБЩЕНИЕ</w:t>
      </w:r>
    </w:p>
    <w:p w:rsidR="003328C5" w:rsidRDefault="003328C5" w:rsidP="003328C5">
      <w:pPr>
        <w:pStyle w:val="a3"/>
        <w:spacing w:before="0" w:beforeAutospacing="0" w:after="0" w:afterAutospacing="0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об итогах аукциона по продаже муниципального имущества</w:t>
      </w:r>
    </w:p>
    <w:p w:rsidR="003328C5" w:rsidRDefault="003328C5" w:rsidP="003328C5">
      <w:pPr>
        <w:pStyle w:val="a3"/>
        <w:spacing w:before="0" w:beforeAutospacing="0" w:after="0" w:afterAutospacing="0"/>
        <w:rPr>
          <w:color w:val="333333"/>
        </w:rPr>
      </w:pPr>
      <w:r>
        <w:rPr>
          <w:b/>
          <w:bCs/>
          <w:color w:val="333333"/>
        </w:rPr>
        <w:t> </w:t>
      </w:r>
      <w:r>
        <w:rPr>
          <w:color w:val="333333"/>
        </w:rPr>
        <w:t xml:space="preserve"> </w:t>
      </w:r>
    </w:p>
    <w:p w:rsidR="003328C5" w:rsidRDefault="003328C5" w:rsidP="003328C5">
      <w:pPr>
        <w:pStyle w:val="ConsCel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Организатор торгов - Администрация Лев-Толстовского муниципального района Липецкой области РФ сообщает о результатах аукциона по продаже имущества, находящегося в муниципальной собственности (2 лота):</w:t>
      </w:r>
    </w:p>
    <w:tbl>
      <w:tblPr>
        <w:tblW w:w="51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5742"/>
        <w:gridCol w:w="3198"/>
      </w:tblGrid>
      <w:tr w:rsidR="003328C5" w:rsidTr="003328C5">
        <w:trPr>
          <w:trHeight w:val="64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>лота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>имущества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jc w:val="center"/>
            </w:pPr>
            <w:r>
              <w:t>Адрес (местоположение)</w:t>
            </w:r>
          </w:p>
        </w:tc>
      </w:tr>
      <w:tr w:rsidR="003328C5" w:rsidTr="003328C5">
        <w:trPr>
          <w:trHeight w:val="646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 xml:space="preserve">Лот </w:t>
            </w:r>
          </w:p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>№ 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tabs>
                <w:tab w:val="left" w:pos="315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Объект незавершенного строительства</w:t>
            </w:r>
            <w:r>
              <w:t xml:space="preserve">, назначение: нежилое. Площадь застройки: 751.7000 </w:t>
            </w:r>
            <w:proofErr w:type="spellStart"/>
            <w:r>
              <w:t>кв.м</w:t>
            </w:r>
            <w:proofErr w:type="spellEnd"/>
            <w:r>
              <w:t>.  Степень готовности объекта: 9%. Кадастровый (или условный) номер: 48:12:0310163:96.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b/>
                <w:lang w:eastAsia="zh-CN"/>
              </w:rPr>
              <w:t xml:space="preserve">- </w:t>
            </w:r>
            <w:r>
              <w:rPr>
                <w:lang w:eastAsia="zh-CN"/>
              </w:rPr>
              <w:t xml:space="preserve">земельный участок  площадью 2946 </w:t>
            </w:r>
            <w:proofErr w:type="spellStart"/>
            <w:r>
              <w:rPr>
                <w:lang w:eastAsia="zh-CN"/>
              </w:rPr>
              <w:t>кв.м</w:t>
            </w:r>
            <w:proofErr w:type="spellEnd"/>
            <w:r>
              <w:rPr>
                <w:lang w:eastAsia="zh-CN"/>
              </w:rPr>
              <w:t>.,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кадастровый номер 48:12:0310163:36.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Категория земель: Земли населенных пунктов – для общественно-делового использования.</w:t>
            </w:r>
          </w:p>
          <w:p w:rsidR="003328C5" w:rsidRDefault="003328C5">
            <w:pPr>
              <w:tabs>
                <w:tab w:val="left" w:pos="315"/>
              </w:tabs>
              <w:autoSpaceDE w:val="0"/>
              <w:autoSpaceDN w:val="0"/>
              <w:adjustRightInd w:val="0"/>
            </w:pPr>
            <w:r>
              <w:rPr>
                <w:b/>
              </w:rPr>
              <w:t>Наличие обременения:</w:t>
            </w:r>
            <w:r>
              <w:t xml:space="preserve"> нет.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overflowPunct w:val="0"/>
              <w:autoSpaceDE w:val="0"/>
              <w:autoSpaceDN w:val="0"/>
              <w:adjustRightInd w:val="0"/>
            </w:pPr>
            <w:r>
              <w:t>Россия, Липецкая область, р-н Лев-Толстовский, с/</w:t>
            </w:r>
            <w:proofErr w:type="gramStart"/>
            <w:r>
              <w:t>п</w:t>
            </w:r>
            <w:proofErr w:type="gramEnd"/>
            <w:r>
              <w:t xml:space="preserve"> Лев-Толстовский сельсовет, п. Лев Толстой, ул. Коммунистическая, д.3</w:t>
            </w:r>
          </w:p>
        </w:tc>
      </w:tr>
      <w:tr w:rsidR="003328C5" w:rsidTr="003328C5">
        <w:trPr>
          <w:trHeight w:val="267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 xml:space="preserve">Лот </w:t>
            </w:r>
          </w:p>
          <w:p w:rsidR="003328C5" w:rsidRDefault="003328C5">
            <w:pPr>
              <w:autoSpaceDE w:val="0"/>
              <w:autoSpaceDN w:val="0"/>
              <w:adjustRightInd w:val="0"/>
              <w:jc w:val="center"/>
            </w:pPr>
            <w:r>
              <w:t>№ 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b/>
                <w:lang w:eastAsia="zh-CN"/>
              </w:rPr>
              <w:t>Интернат,</w:t>
            </w:r>
            <w:r>
              <w:rPr>
                <w:lang w:eastAsia="zh-CN"/>
              </w:rPr>
              <w:t xml:space="preserve"> назначение: нежилое.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Площадь: общая 923,4 </w:t>
            </w:r>
            <w:proofErr w:type="spellStart"/>
            <w:r>
              <w:rPr>
                <w:lang w:eastAsia="zh-CN"/>
              </w:rPr>
              <w:t>кв.м</w:t>
            </w:r>
            <w:proofErr w:type="spellEnd"/>
            <w:r>
              <w:rPr>
                <w:lang w:eastAsia="zh-CN"/>
              </w:rPr>
              <w:t xml:space="preserve">. 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Инвентарный номер: 2422н-А\12. Литер: А, </w:t>
            </w:r>
            <w:proofErr w:type="spellStart"/>
            <w:r>
              <w:rPr>
                <w:lang w:eastAsia="zh-CN"/>
              </w:rPr>
              <w:t>подА</w:t>
            </w:r>
            <w:proofErr w:type="spellEnd"/>
            <w:r>
              <w:rPr>
                <w:lang w:eastAsia="zh-CN"/>
              </w:rPr>
              <w:t xml:space="preserve">, а.  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Этажность: 2. Подземная этажность: 1, 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 xml:space="preserve">- земельный участок   площадью 1615 </w:t>
            </w:r>
            <w:proofErr w:type="spellStart"/>
            <w:r>
              <w:rPr>
                <w:lang w:eastAsia="zh-CN"/>
              </w:rPr>
              <w:t>кв.м</w:t>
            </w:r>
            <w:proofErr w:type="spellEnd"/>
            <w:r>
              <w:rPr>
                <w:lang w:eastAsia="zh-CN"/>
              </w:rPr>
              <w:t>.,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кадастровый номер 48:12:0310153:65.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lang w:eastAsia="zh-CN"/>
              </w:rPr>
              <w:t>Категория земель: Земли населенных пунктов – для общественно-деловых целей.</w:t>
            </w:r>
          </w:p>
          <w:p w:rsidR="003328C5" w:rsidRDefault="003328C5">
            <w:pPr>
              <w:suppressLineNumbers/>
              <w:suppressAutoHyphens/>
              <w:rPr>
                <w:lang w:eastAsia="zh-CN"/>
              </w:rPr>
            </w:pPr>
            <w:r>
              <w:rPr>
                <w:b/>
              </w:rPr>
              <w:t>Наличие обременения:</w:t>
            </w:r>
            <w:r>
              <w:t xml:space="preserve"> нет.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8C5" w:rsidRDefault="003328C5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Россия, Липецкая область, Лев-Толстовский район, поселение Лев-Толстовский с/с, п. Лев Толстой,</w:t>
            </w:r>
          </w:p>
          <w:p w:rsidR="003328C5" w:rsidRDefault="003328C5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ул. Коммунистическая, </w:t>
            </w:r>
          </w:p>
          <w:p w:rsidR="003328C5" w:rsidRDefault="003328C5">
            <w:pPr>
              <w:suppressLineNumbers/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>дом №17</w:t>
            </w:r>
          </w:p>
          <w:p w:rsidR="003328C5" w:rsidRDefault="003328C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3328C5" w:rsidRDefault="003328C5" w:rsidP="003328C5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3328C5" w:rsidRDefault="003328C5" w:rsidP="003328C5">
      <w:pPr>
        <w:pStyle w:val="a3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Аукцион объявлен к проведению: 14 сентября 2015 года.</w:t>
      </w:r>
    </w:p>
    <w:p w:rsidR="003328C5" w:rsidRDefault="003328C5" w:rsidP="003328C5">
      <w:pPr>
        <w:pStyle w:val="ConsCell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Основание проведения аукциона – постановление администрации Лев-Толстовского муниципального района от 09.07.2015г. № 431 «Об условиях приватизации муниципального имущества».</w:t>
      </w:r>
    </w:p>
    <w:p w:rsidR="003328C5" w:rsidRDefault="003328C5" w:rsidP="003328C5">
      <w:pPr>
        <w:jc w:val="both"/>
      </w:pPr>
      <w:r>
        <w:t xml:space="preserve">    В соответствии с протоколом № 2 рассмотрения заявок на участие в открытом аукционе по продаже муниципального имущества и признании претендентов участниками аукциона от 26.08.2015 г., аукцион по продаже муниципального имущества по Лоту №1 и Лоту № 2 признан несостоявшимся, по причине отсутствия заявок на участие в аукционе.</w:t>
      </w:r>
    </w:p>
    <w:p w:rsidR="003328C5" w:rsidRDefault="003328C5" w:rsidP="003328C5">
      <w:pPr>
        <w:jc w:val="both"/>
      </w:pPr>
      <w:r>
        <w:t xml:space="preserve">   </w:t>
      </w:r>
    </w:p>
    <w:p w:rsidR="003328C5" w:rsidRDefault="003328C5" w:rsidP="003328C5"/>
    <w:p w:rsidR="003328C5" w:rsidRDefault="003328C5" w:rsidP="003328C5"/>
    <w:p w:rsidR="00014FEF" w:rsidRPr="003328C5" w:rsidRDefault="00014FEF" w:rsidP="003328C5"/>
    <w:sectPr w:rsidR="00014FEF" w:rsidRPr="0033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96"/>
    <w:rsid w:val="00014FEF"/>
    <w:rsid w:val="002D7496"/>
    <w:rsid w:val="0033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8C5"/>
    <w:pPr>
      <w:spacing w:before="100" w:beforeAutospacing="1" w:after="100" w:afterAutospacing="1"/>
    </w:pPr>
  </w:style>
  <w:style w:type="paragraph" w:customStyle="1" w:styleId="ConsCell">
    <w:name w:val="ConsCell"/>
    <w:rsid w:val="003328C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328C5"/>
    <w:pPr>
      <w:spacing w:before="100" w:beforeAutospacing="1" w:after="100" w:afterAutospacing="1"/>
    </w:pPr>
  </w:style>
  <w:style w:type="paragraph" w:customStyle="1" w:styleId="ConsCell">
    <w:name w:val="ConsCell"/>
    <w:rsid w:val="003328C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2015-08-24T10:57:00Z</dcterms:created>
  <dcterms:modified xsi:type="dcterms:W3CDTF">2015-08-24T10:57:00Z</dcterms:modified>
</cp:coreProperties>
</file>