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5C" w:rsidRPr="00CA5A5C" w:rsidRDefault="00CA5A5C" w:rsidP="00B155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5A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 w:rsidR="00CA5A5C" w:rsidRPr="007B7122" w:rsidRDefault="00CA5A5C" w:rsidP="00B155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B7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реализации Стратегии социально-экономического развития</w:t>
      </w:r>
    </w:p>
    <w:p w:rsidR="00CA5A5C" w:rsidRDefault="00826E1B" w:rsidP="00B155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Лев-Толстовского</w:t>
      </w:r>
      <w:r w:rsidR="009676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15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</w:t>
      </w:r>
      <w:r w:rsidR="009676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</w:t>
      </w:r>
      <w:r w:rsidR="00684A1E" w:rsidRPr="007B7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Липецкой области</w:t>
      </w:r>
      <w:r w:rsidR="00F200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 2021 года</w:t>
      </w:r>
    </w:p>
    <w:p w:rsidR="00E47DCD" w:rsidRDefault="00E47DC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4A1E" w:rsidRPr="00684A1E" w:rsidRDefault="00684A1E" w:rsidP="00684A1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960"/>
        <w:gridCol w:w="2925"/>
        <w:gridCol w:w="224"/>
        <w:gridCol w:w="9"/>
        <w:gridCol w:w="2696"/>
        <w:gridCol w:w="2410"/>
        <w:gridCol w:w="1699"/>
        <w:gridCol w:w="430"/>
        <w:gridCol w:w="1270"/>
        <w:gridCol w:w="292"/>
        <w:gridCol w:w="1701"/>
      </w:tblGrid>
      <w:tr w:rsidR="00E439E6" w:rsidRPr="00C2114B" w:rsidTr="00B363B2">
        <w:trPr>
          <w:trHeight w:val="2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цели, задачи, мероприятия, ключевого события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82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82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и его целевое значение, ожидаемый результат реализации мероприятия, ключевого события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0765" w:rsidRPr="00790A9F" w:rsidRDefault="00730765" w:rsidP="0082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и об</w:t>
            </w:r>
            <w:r w:rsidR="00F200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ъемы финансирования на 2018-2021</w:t>
            </w:r>
            <w:r w:rsidR="00F14B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790A9F" w:rsidRDefault="00730765" w:rsidP="0082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765" w:rsidRPr="00826542" w:rsidRDefault="00730765" w:rsidP="00826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65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327591" w:rsidRPr="00E808D2" w:rsidTr="00B363B2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65" w:rsidRPr="00E808D2" w:rsidRDefault="0073076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765" w:rsidRPr="00E808D2" w:rsidRDefault="00730765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Цель 1: Создание условий для повышения качества жизни населения</w:t>
            </w:r>
            <w:r w:rsidR="00247017" w:rsidRPr="00E808D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730765" w:rsidRPr="00E808D2" w:rsidRDefault="00730765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31BB" w:rsidRPr="00E808D2" w:rsidTr="00B363B2">
        <w:trPr>
          <w:trHeight w:val="27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B5" w:rsidRPr="00E808D2" w:rsidRDefault="005165B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C7E" w:rsidRDefault="005165B5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Задача 1.1</w:t>
            </w:r>
            <w:r w:rsidR="00033C7E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5165B5" w:rsidRPr="00E808D2" w:rsidRDefault="005165B5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Снижение уровня бедности населения, обеспечение устойчивого роста денежных доходов населения.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B5" w:rsidRPr="00E808D2" w:rsidRDefault="005165B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Показатель задачи 1.1.1</w:t>
            </w:r>
            <w:r w:rsidR="0088573B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Среднемесячная заработная плата 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работающих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(по крупным и средним предприятиям), руб.</w:t>
            </w:r>
          </w:p>
          <w:p w:rsidR="005165B5" w:rsidRPr="00E808D2" w:rsidRDefault="00F409E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230</w:t>
            </w:r>
            <w:r w:rsidR="005165B5" w:rsidRPr="00E808D2">
              <w:rPr>
                <w:rFonts w:ascii="Times New Roman" w:eastAsia="Times New Roman" w:hAnsi="Times New Roman"/>
                <w:lang w:eastAsia="ru-RU"/>
              </w:rPr>
              <w:t>00</w:t>
            </w:r>
          </w:p>
          <w:p w:rsidR="005165B5" w:rsidRPr="00E808D2" w:rsidRDefault="005165B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2</w:t>
            </w:r>
            <w:r w:rsidR="00F409EF" w:rsidRPr="00E808D2">
              <w:rPr>
                <w:rFonts w:ascii="Times New Roman" w:eastAsia="Times New Roman" w:hAnsi="Times New Roman"/>
                <w:lang w:eastAsia="ru-RU"/>
              </w:rPr>
              <w:t>3167</w:t>
            </w:r>
          </w:p>
          <w:p w:rsidR="005165B5" w:rsidRPr="00E808D2" w:rsidRDefault="00F409E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24890</w:t>
            </w:r>
          </w:p>
          <w:p w:rsidR="00F200EC" w:rsidRPr="00E808D2" w:rsidRDefault="00F200E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г. – </w:t>
            </w:r>
            <w:r w:rsidR="000B0A96">
              <w:rPr>
                <w:rFonts w:ascii="Times New Roman" w:eastAsia="Times New Roman" w:hAnsi="Times New Roman"/>
                <w:lang w:eastAsia="ru-RU"/>
              </w:rPr>
              <w:t>28922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B5" w:rsidRPr="00E808D2" w:rsidRDefault="005165B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AFA" w:rsidRPr="00E808D2" w:rsidTr="00B363B2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88573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Мероприятие:</w:t>
            </w:r>
          </w:p>
          <w:p w:rsidR="00582AFA" w:rsidRPr="00033C7E" w:rsidRDefault="00582AFA" w:rsidP="001D112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33C7E">
              <w:rPr>
                <w:rFonts w:ascii="Times New Roman" w:hAnsi="Times New Roman"/>
              </w:rPr>
              <w:t>Легализация заработной платы, снижение неформальной занятости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82654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33C7E">
              <w:rPr>
                <w:rFonts w:ascii="Times New Roman" w:hAnsi="Times New Roman"/>
              </w:rPr>
              <w:t xml:space="preserve">Выявление фактов нарушения трудового законодательства, использования наемного труда без оформления трудовых отношений, </w:t>
            </w:r>
            <w:r w:rsidRPr="00033C7E">
              <w:rPr>
                <w:rFonts w:ascii="Times New Roman" w:hAnsi="Times New Roman"/>
              </w:rPr>
              <w:lastRenderedPageBreak/>
              <w:t>легализация занятости, рост заработной платы, повышение правовой грамотности населения, соблюдение гарантий наёмных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lastRenderedPageBreak/>
              <w:t>Ожидаемый результат: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 xml:space="preserve">Рост </w:t>
            </w:r>
            <w:proofErr w:type="gramStart"/>
            <w:r w:rsidRPr="00033C7E">
              <w:rPr>
                <w:rFonts w:ascii="Times New Roman" w:hAnsi="Times New Roman"/>
              </w:rPr>
              <w:t>заработной</w:t>
            </w:r>
            <w:proofErr w:type="gramEnd"/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платы:</w:t>
            </w:r>
          </w:p>
          <w:p w:rsidR="00582AFA" w:rsidRPr="00033C7E" w:rsidRDefault="00F200E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2018г. – </w:t>
            </w:r>
            <w:r w:rsidR="00582AFA" w:rsidRPr="00033C7E">
              <w:rPr>
                <w:rFonts w:ascii="Times New Roman" w:hAnsi="Times New Roman"/>
              </w:rPr>
              <w:t>106%;</w:t>
            </w:r>
          </w:p>
          <w:p w:rsidR="00582AFA" w:rsidRPr="00033C7E" w:rsidRDefault="00F200E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2019г. – </w:t>
            </w:r>
            <w:r w:rsidR="00582AFA" w:rsidRPr="00033C7E">
              <w:rPr>
                <w:rFonts w:ascii="Times New Roman" w:hAnsi="Times New Roman"/>
              </w:rPr>
              <w:t>107%;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2020г.</w:t>
            </w:r>
            <w:r w:rsidR="00F200EC">
              <w:rPr>
                <w:rFonts w:ascii="Times New Roman" w:hAnsi="Times New Roman"/>
              </w:rPr>
              <w:t xml:space="preserve"> – </w:t>
            </w:r>
            <w:r w:rsidRPr="00033C7E">
              <w:rPr>
                <w:rFonts w:ascii="Times New Roman" w:hAnsi="Times New Roman"/>
              </w:rPr>
              <w:t>108%.</w:t>
            </w:r>
          </w:p>
          <w:p w:rsidR="00F200EC" w:rsidRPr="00033C7E" w:rsidRDefault="00F200EC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14B45">
              <w:rPr>
                <w:rFonts w:ascii="Times New Roman" w:hAnsi="Times New Roman"/>
              </w:rPr>
              <w:lastRenderedPageBreak/>
              <w:t>2021г. – 109%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515935" w:rsidRDefault="00582AFA" w:rsidP="00B363B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3D60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F200EC">
              <w:rPr>
                <w:rFonts w:ascii="Times New Roman" w:eastAsia="Times New Roman" w:hAnsi="Times New Roman"/>
                <w:lang w:eastAsia="ru-RU"/>
              </w:rPr>
              <w:t>2021</w:t>
            </w:r>
            <w:r w:rsidR="00582AFA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73B" w:rsidRDefault="0088573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Pr="00E808D2" w:rsidRDefault="00F14B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экономики</w:t>
            </w:r>
            <w:r w:rsidR="00582AFA" w:rsidRPr="00E808D2">
              <w:rPr>
                <w:rFonts w:ascii="Times New Roman" w:eastAsia="Times New Roman" w:hAnsi="Times New Roman"/>
                <w:lang w:eastAsia="ru-RU"/>
              </w:rPr>
              <w:t>, прогнозирования и инвестиционно</w:t>
            </w:r>
            <w:r w:rsidR="00582AFA"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й политики</w:t>
            </w: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администрации Лев-Толстовского муниципального района</w:t>
            </w: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82AFA" w:rsidRPr="00E808D2" w:rsidRDefault="00F14B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Отдел экономики</w:t>
            </w:r>
            <w:r w:rsidR="00582AFA" w:rsidRPr="00E808D2">
              <w:rPr>
                <w:rFonts w:ascii="Times New Roman" w:eastAsia="Times New Roman" w:hAnsi="Times New Roman"/>
                <w:lang w:eastAsia="ru-RU"/>
              </w:rPr>
              <w:t>, прогнозирования и инвестиционной политики</w:t>
            </w: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администрации Лев-Толстовского муниципального района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AFA" w:rsidRPr="00E808D2" w:rsidTr="00B363B2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1.1.1.1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C73611" w:rsidRDefault="0088573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582AFA" w:rsidRPr="00033C7E" w:rsidRDefault="00582AFA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Проведение заседаний межведомственной комиссии по вопросам повышения уровня среднемесячной заработной платы.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Работа межведомственной комиссии по легализации трудовых отношений граждан, привлекаемых к трудовой деятельности в хозяйствующих субъектах Лев-Толстовского муниципального района.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Кол-во заседаний: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г. – 16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г.–  16</w:t>
            </w: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г.–  16</w:t>
            </w:r>
          </w:p>
          <w:p w:rsidR="00F14B45" w:rsidRPr="00033C7E" w:rsidRDefault="00F14B4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 16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515935" w:rsidRDefault="00582AFA" w:rsidP="00B363B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3D60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F14B45">
              <w:rPr>
                <w:rFonts w:ascii="Times New Roman" w:eastAsia="Times New Roman" w:hAnsi="Times New Roman"/>
                <w:lang w:eastAsia="ru-RU"/>
              </w:rPr>
              <w:t>2021</w:t>
            </w:r>
            <w:r w:rsidR="00582AFA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AFA" w:rsidRPr="00E808D2" w:rsidTr="00B363B2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1.1.1.2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C73611" w:rsidRDefault="0088573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582AFA" w:rsidRPr="00033C7E" w:rsidRDefault="00582AFA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Мониторинг выплаты заработной платы в целях недопущения образования задолженности по заработной плате.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Проведение мониторинга выплаты заработной платы.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Отсутствие задолженности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по заработной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плате.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515935" w:rsidRDefault="00582AFA" w:rsidP="00B363B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3D60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F14B45">
              <w:rPr>
                <w:rFonts w:ascii="Times New Roman" w:eastAsia="Times New Roman" w:hAnsi="Times New Roman"/>
                <w:lang w:eastAsia="ru-RU"/>
              </w:rPr>
              <w:t>2021</w:t>
            </w:r>
            <w:r w:rsidR="00582AFA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AFA" w:rsidRPr="00E808D2" w:rsidTr="00B363B2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1.1.1.3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C73611" w:rsidRDefault="0088573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582AFA" w:rsidRPr="00033C7E" w:rsidRDefault="00582AFA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3C7E">
              <w:rPr>
                <w:rFonts w:ascii="Times New Roman" w:hAnsi="Times New Roman"/>
              </w:rPr>
              <w:t>Публикация в средствах массовой информации материалов по вопросам трудовых отношений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Публикации  в районной газете итогов заседания  комиссий по легализации теневой заработной платы и работе с убыточными предприятиями</w:t>
            </w:r>
          </w:p>
          <w:p w:rsidR="00582AFA" w:rsidRPr="00033C7E" w:rsidRDefault="00582AF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Количество публикаций, ед.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2018</w:t>
            </w:r>
            <w:r w:rsidR="00F14B45">
              <w:rPr>
                <w:rFonts w:ascii="Times New Roman" w:hAnsi="Times New Roman"/>
              </w:rPr>
              <w:t xml:space="preserve"> г. – </w:t>
            </w:r>
            <w:r>
              <w:rPr>
                <w:rFonts w:ascii="Times New Roman" w:hAnsi="Times New Roman"/>
              </w:rPr>
              <w:t>36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2019</w:t>
            </w:r>
            <w:r w:rsidR="00F14B45">
              <w:rPr>
                <w:rFonts w:ascii="Times New Roman" w:hAnsi="Times New Roman"/>
              </w:rPr>
              <w:t xml:space="preserve"> г. – </w:t>
            </w:r>
            <w:r>
              <w:rPr>
                <w:rFonts w:ascii="Times New Roman" w:hAnsi="Times New Roman"/>
              </w:rPr>
              <w:t>35</w:t>
            </w:r>
          </w:p>
          <w:p w:rsidR="00582AFA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2020</w:t>
            </w:r>
            <w:r w:rsidR="00F14B45">
              <w:rPr>
                <w:rFonts w:ascii="Times New Roman" w:hAnsi="Times New Roman"/>
              </w:rPr>
              <w:t xml:space="preserve"> г. – </w:t>
            </w:r>
            <w:r>
              <w:rPr>
                <w:rFonts w:ascii="Times New Roman" w:hAnsi="Times New Roman"/>
              </w:rPr>
              <w:t>37</w:t>
            </w:r>
          </w:p>
          <w:p w:rsidR="00F14B45" w:rsidRPr="00F14B45" w:rsidRDefault="00F14B4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 38</w:t>
            </w:r>
          </w:p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515935" w:rsidRDefault="00582AFA" w:rsidP="00B363B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Pr="00033C7E" w:rsidRDefault="00F14B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3D60CE">
              <w:rPr>
                <w:rFonts w:ascii="Times New Roman" w:eastAsia="Times New Roman" w:hAnsi="Times New Roman"/>
                <w:lang w:eastAsia="ru-RU"/>
              </w:rPr>
              <w:t xml:space="preserve"> течение 2018–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="00582AFA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AFA" w:rsidRPr="00033C7E" w:rsidRDefault="00582AF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4CB1" w:rsidRPr="00E808D2" w:rsidTr="00B363B2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033C7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 w:colFirst="5" w:colLast="6"/>
            <w:r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3B" w:rsidRDefault="0088573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8573B" w:rsidRDefault="0088573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4CB1" w:rsidRPr="00033C7E" w:rsidRDefault="0088573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Мероприятие:</w:t>
            </w:r>
          </w:p>
          <w:p w:rsidR="00A84CB1" w:rsidRPr="00033C7E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 xml:space="preserve">Создание новых рабочих мест за счет открытия новых предприятий, в том числе в сфере малого и среднего </w:t>
            </w:r>
            <w:r w:rsidRPr="00033C7E">
              <w:rPr>
                <w:rFonts w:ascii="Times New Roman" w:hAnsi="Times New Roman"/>
              </w:rPr>
              <w:lastRenderedPageBreak/>
              <w:t>бизнеса.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FA" w:rsidRDefault="00582AF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2AFA" w:rsidRDefault="00582AF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2AFA" w:rsidRDefault="00A84CB1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 xml:space="preserve">Проведение мониторинга организации новых рабочих мест на предприятиях и организациях района, </w:t>
            </w:r>
            <w:r w:rsidRPr="00033C7E">
              <w:rPr>
                <w:rFonts w:ascii="Times New Roman" w:hAnsi="Times New Roman"/>
              </w:rPr>
              <w:lastRenderedPageBreak/>
              <w:t>сопровождение реализации инвестиционных проектов по организации новых производств, предусматривающих создание новых рабочих мест.</w:t>
            </w:r>
          </w:p>
          <w:p w:rsidR="00582AFA" w:rsidRDefault="00582AF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2AFA" w:rsidRPr="00033C7E" w:rsidRDefault="00582AF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3B" w:rsidRDefault="0088573B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88573B" w:rsidRDefault="0088573B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84CB1" w:rsidRPr="00033C7E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033C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A84CB1" w:rsidRPr="00033C7E" w:rsidRDefault="0014563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новых рабочих мест</w:t>
            </w:r>
            <w:r w:rsidR="00A84CB1" w:rsidRPr="00033C7E">
              <w:rPr>
                <w:rFonts w:ascii="Times New Roman" w:hAnsi="Times New Roman"/>
              </w:rPr>
              <w:t xml:space="preserve">, </w:t>
            </w:r>
            <w:r w:rsidR="00F14B45">
              <w:rPr>
                <w:rFonts w:ascii="Times New Roman" w:hAnsi="Times New Roman"/>
              </w:rPr>
              <w:t>440</w:t>
            </w:r>
            <w:r w:rsidR="00A84CB1" w:rsidRPr="00033C7E">
              <w:rPr>
                <w:rFonts w:ascii="Times New Roman" w:hAnsi="Times New Roman"/>
              </w:rPr>
              <w:t xml:space="preserve"> ед.</w:t>
            </w:r>
          </w:p>
          <w:p w:rsidR="00A84CB1" w:rsidRPr="00033C7E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2018г.</w:t>
            </w:r>
            <w:r w:rsidR="007629D9">
              <w:rPr>
                <w:rFonts w:ascii="Times New Roman" w:hAnsi="Times New Roman"/>
              </w:rPr>
              <w:t xml:space="preserve"> – </w:t>
            </w:r>
            <w:r w:rsidRPr="00033C7E">
              <w:rPr>
                <w:rFonts w:ascii="Times New Roman" w:hAnsi="Times New Roman"/>
              </w:rPr>
              <w:t>110</w:t>
            </w:r>
          </w:p>
          <w:p w:rsidR="00A84CB1" w:rsidRPr="00033C7E" w:rsidRDefault="007629D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 –</w:t>
            </w:r>
            <w:r w:rsidR="00A84CB1" w:rsidRPr="00033C7E">
              <w:rPr>
                <w:rFonts w:ascii="Times New Roman" w:hAnsi="Times New Roman"/>
              </w:rPr>
              <w:t xml:space="preserve"> 110</w:t>
            </w:r>
          </w:p>
          <w:p w:rsidR="00A84CB1" w:rsidRDefault="007629D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2020г. – </w:t>
            </w:r>
            <w:r w:rsidR="00A84CB1" w:rsidRPr="00033C7E">
              <w:rPr>
                <w:rFonts w:ascii="Times New Roman" w:hAnsi="Times New Roman"/>
              </w:rPr>
              <w:t>110</w:t>
            </w:r>
          </w:p>
          <w:p w:rsidR="00F14B45" w:rsidRPr="00033C7E" w:rsidRDefault="007629D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</w:t>
            </w:r>
            <w:r w:rsidR="00F14B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F14B45">
              <w:rPr>
                <w:rFonts w:ascii="Times New Roman" w:hAnsi="Times New Roman"/>
              </w:rPr>
              <w:t>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515935" w:rsidRDefault="00A84CB1" w:rsidP="00B363B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F14B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3D60CE">
              <w:rPr>
                <w:rFonts w:ascii="Times New Roman" w:eastAsia="Times New Roman" w:hAnsi="Times New Roman"/>
                <w:lang w:eastAsia="ru-RU"/>
              </w:rPr>
              <w:t>2018–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="00A84CB1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B1" w:rsidRPr="00033C7E" w:rsidRDefault="00A84C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Организации района</w:t>
            </w:r>
          </w:p>
        </w:tc>
      </w:tr>
      <w:bookmarkEnd w:id="0"/>
      <w:tr w:rsidR="00A84CB1" w:rsidRPr="00E808D2" w:rsidTr="00B363B2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033C7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1.1.3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88573B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A84CB1" w:rsidRPr="00033C7E" w:rsidRDefault="00A84CB1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Информация об актуальных вакансиях, мерах поддержки при открытии собственного дела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A84CB1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3C7E">
              <w:rPr>
                <w:rFonts w:ascii="Times New Roman" w:hAnsi="Times New Roman"/>
              </w:rPr>
              <w:t>Информирование населения о существующих в районе актуальных вакансиях, о мерах поддержки при открытии собственного 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A84C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84CB1" w:rsidRPr="00033C7E" w:rsidRDefault="00A84C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Трудоустройство населения благодаря информации об актуальных вакансиях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A84C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033C7E" w:rsidRDefault="003D60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C83752">
              <w:rPr>
                <w:rFonts w:ascii="Times New Roman" w:eastAsia="Times New Roman" w:hAnsi="Times New Roman"/>
                <w:lang w:eastAsia="ru-RU"/>
              </w:rPr>
              <w:t>2021</w:t>
            </w:r>
            <w:r w:rsidR="000611E6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CB1" w:rsidRPr="00033C7E" w:rsidRDefault="0051593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A84CB1" w:rsidRPr="00E808D2" w:rsidTr="00B363B2">
        <w:trPr>
          <w:trHeight w:val="6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1.2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1.2</w:t>
            </w:r>
            <w:r w:rsidR="00423C7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C9598F">
              <w:rPr>
                <w:rFonts w:ascii="Times New Roman" w:eastAsia="Times New Roman" w:hAnsi="Times New Roman"/>
                <w:lang w:eastAsia="ru-RU"/>
              </w:rPr>
              <w:t>Обеспечение улучшения здоровья населения.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Показатель задачи 1.2.1.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Младенческая смертность на 1000 </w:t>
            </w:r>
            <w:proofErr w:type="gramStart"/>
            <w:r w:rsidRPr="00E808D2">
              <w:rPr>
                <w:rFonts w:ascii="Times New Roman" w:hAnsi="Times New Roman"/>
                <w:color w:val="000000"/>
                <w:lang w:eastAsia="ru-RU"/>
              </w:rPr>
              <w:t>родившихся</w:t>
            </w:r>
            <w:proofErr w:type="gramEnd"/>
            <w:r w:rsidR="00B363B2"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="00C8375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– 0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</w:t>
            </w:r>
            <w:r w:rsidR="00C8375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– 0</w:t>
            </w:r>
          </w:p>
          <w:p w:rsidR="00A84CB1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</w:t>
            </w:r>
            <w:r w:rsidR="00C8375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– 0</w:t>
            </w:r>
          </w:p>
          <w:p w:rsidR="00C83752" w:rsidRPr="00E808D2" w:rsidRDefault="00C83752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 г. – 0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>Показатель задачи 1.2.2.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Число заболеваний, зарегистрированных у больных с впервые установленным диагнозом, на 1000 населения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="00C8375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– 2,2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</w:t>
            </w:r>
            <w:r w:rsidR="00C83752">
              <w:rPr>
                <w:rFonts w:ascii="Times New Roman" w:hAnsi="Times New Roman"/>
                <w:color w:val="000000"/>
                <w:lang w:eastAsia="ru-RU"/>
              </w:rPr>
              <w:t xml:space="preserve"> г.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– 2,1</w:t>
            </w:r>
          </w:p>
          <w:p w:rsidR="00A84CB1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</w:t>
            </w:r>
            <w:r w:rsidR="00C8375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– 2,0</w:t>
            </w:r>
          </w:p>
          <w:p w:rsidR="00C83752" w:rsidRPr="00E808D2" w:rsidRDefault="00C83752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 г. – 1,7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 xml:space="preserve">Показатель задачи 1.2.5.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>Обеспеченность врачами, на 10 тыс. населения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="00D55653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– 21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</w:t>
            </w:r>
            <w:r w:rsidR="00D55653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– 21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</w:t>
            </w:r>
            <w:r w:rsidR="00D55653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– 21</w:t>
            </w:r>
          </w:p>
          <w:p w:rsidR="00D55653" w:rsidRDefault="00D556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г. – 21</w:t>
            </w:r>
          </w:p>
          <w:p w:rsidR="0088573B" w:rsidRPr="00E808D2" w:rsidRDefault="0088573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84CB1" w:rsidRPr="00E808D2" w:rsidTr="00B363B2">
        <w:trPr>
          <w:trHeight w:val="25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lastRenderedPageBreak/>
              <w:t>1.2.1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5B" w:rsidRDefault="004F045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808D2">
              <w:rPr>
                <w:rFonts w:ascii="Times New Roman" w:hAnsi="Times New Roman"/>
                <w:b/>
                <w:color w:val="000000"/>
              </w:rPr>
              <w:t>Мероприятие:</w:t>
            </w:r>
          </w:p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профилактических медицинских осмотров и диспансеризации населения</w:t>
            </w:r>
          </w:p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в целях обеспечения своевременного выявления заболеваний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5B" w:rsidRDefault="004F045B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84CB1" w:rsidRPr="00E808D2" w:rsidRDefault="00A84CB1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профилактических медицинских осмотров, диспансеризация населения с целью укрепления состояния здоровья населения и своевременного выявления заболеваний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</w:rPr>
              <w:t>Ожидаемый результат: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диспансеризация населения  </w:t>
            </w:r>
            <w:r w:rsidR="00D55653">
              <w:rPr>
                <w:rFonts w:ascii="Times New Roman" w:hAnsi="Times New Roman"/>
                <w:color w:val="000000"/>
                <w:lang w:eastAsia="ru-RU"/>
              </w:rPr>
              <w:t>27000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человек, в том числе:</w:t>
            </w:r>
          </w:p>
          <w:p w:rsidR="00A84CB1" w:rsidRPr="00E808D2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2018 г. – 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 xml:space="preserve"> 6200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</w:t>
            </w:r>
            <w:r w:rsidR="00D55653">
              <w:rPr>
                <w:rFonts w:ascii="Times New Roman" w:hAnsi="Times New Roman"/>
                <w:color w:val="000000"/>
                <w:lang w:eastAsia="ru-RU"/>
              </w:rPr>
              <w:t xml:space="preserve"> г. –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6700</w:t>
            </w:r>
          </w:p>
          <w:p w:rsidR="00A84CB1" w:rsidRPr="00E808D2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2020 г. – 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 xml:space="preserve"> 7000</w:t>
            </w:r>
          </w:p>
          <w:p w:rsidR="00D55653" w:rsidRPr="00E808D2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2021 г. – </w:t>
            </w:r>
            <w:r w:rsidR="00DB25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7100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598F" w:rsidRPr="00C9598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="00C9598F" w:rsidRPr="00C9598F">
              <w:rPr>
                <w:rFonts w:ascii="Times New Roman" w:hAnsi="Times New Roman"/>
              </w:rPr>
              <w:t xml:space="preserve">ТФОМС – </w:t>
            </w:r>
            <w:r w:rsidR="00D55653">
              <w:rPr>
                <w:rFonts w:ascii="Times New Roman" w:hAnsi="Times New Roman"/>
              </w:rPr>
              <w:t>67623</w:t>
            </w:r>
            <w:r w:rsidR="00C9598F" w:rsidRPr="00C9598F">
              <w:rPr>
                <w:rFonts w:ascii="Times New Roman" w:hAnsi="Times New Roman"/>
              </w:rPr>
              <w:t>,0 тыс. руб. в том числе:</w:t>
            </w:r>
          </w:p>
          <w:p w:rsidR="00C9598F" w:rsidRPr="00C9598F" w:rsidRDefault="003D60C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2018–</w:t>
            </w:r>
            <w:r w:rsidR="00C9598F" w:rsidRPr="00C9598F">
              <w:rPr>
                <w:rFonts w:ascii="Times New Roman" w:hAnsi="Times New Roman"/>
              </w:rPr>
              <w:t>15579,0 тыс. руб.</w:t>
            </w:r>
          </w:p>
          <w:p w:rsidR="00C9598F" w:rsidRPr="00C9598F" w:rsidRDefault="00C9598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8F">
              <w:rPr>
                <w:rFonts w:ascii="Times New Roman" w:hAnsi="Times New Roman"/>
              </w:rPr>
              <w:t>2019 – 16924,0 тыс. руб.</w:t>
            </w:r>
          </w:p>
          <w:p w:rsidR="00C9598F" w:rsidRDefault="00C9598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8F">
              <w:rPr>
                <w:rFonts w:ascii="Times New Roman" w:hAnsi="Times New Roman"/>
              </w:rPr>
              <w:t>2020 – 17560,0 тыс. руб.</w:t>
            </w:r>
          </w:p>
          <w:p w:rsidR="00D55653" w:rsidRPr="00D55653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17560,0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3D60CE">
              <w:rPr>
                <w:rFonts w:ascii="Times New Roman" w:hAnsi="Times New Roman"/>
                <w:color w:val="000000"/>
                <w:lang w:eastAsia="ru-RU"/>
              </w:rPr>
              <w:t xml:space="preserve"> течение 2018–</w:t>
            </w:r>
            <w:r w:rsidR="00D55653">
              <w:rPr>
                <w:rFonts w:ascii="Times New Roman" w:hAnsi="Times New Roman"/>
                <w:color w:val="000000"/>
                <w:lang w:eastAsia="ru-RU"/>
              </w:rPr>
              <w:t xml:space="preserve">2021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>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84CB1" w:rsidRPr="00E808D2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ГУЗ «Лев-Толстов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ская РБ»</w:t>
            </w:r>
          </w:p>
        </w:tc>
      </w:tr>
      <w:tr w:rsidR="00A84CB1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1.2.1.1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808D2">
              <w:rPr>
                <w:rFonts w:ascii="Times New Roman" w:hAnsi="Times New Roman"/>
                <w:b/>
                <w:color w:val="000000"/>
              </w:rPr>
              <w:t>Ключевое событие:</w:t>
            </w:r>
          </w:p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ди</w:t>
            </w:r>
            <w:r w:rsidR="00D55653">
              <w:rPr>
                <w:rFonts w:ascii="Times New Roman" w:hAnsi="Times New Roman"/>
                <w:color w:val="000000"/>
              </w:rPr>
              <w:t>спансеризации определенных гру</w:t>
            </w:r>
            <w:proofErr w:type="gramStart"/>
            <w:r w:rsidR="00D55653">
              <w:rPr>
                <w:rFonts w:ascii="Times New Roman" w:hAnsi="Times New Roman"/>
                <w:color w:val="000000"/>
              </w:rPr>
              <w:t xml:space="preserve">пп </w:t>
            </w:r>
            <w:r w:rsidRPr="00E808D2">
              <w:rPr>
                <w:rFonts w:ascii="Times New Roman" w:hAnsi="Times New Roman"/>
                <w:color w:val="000000"/>
              </w:rPr>
              <w:t>взр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ослого населения и детей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диспансеризации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  <w:lang w:eastAsia="ru-RU"/>
              </w:rPr>
              <w:t>Ожидаемый результат: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Количество осмотренных, чел.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Диспансеризация определенных гру</w:t>
            </w:r>
            <w:proofErr w:type="gramStart"/>
            <w:r w:rsidRPr="00E808D2">
              <w:rPr>
                <w:rFonts w:ascii="Times New Roman" w:hAnsi="Times New Roman"/>
                <w:color w:val="000000"/>
                <w:lang w:eastAsia="ru-RU"/>
              </w:rPr>
              <w:t>пп взр</w:t>
            </w:r>
            <w:proofErr w:type="gramEnd"/>
            <w:r w:rsidRPr="00E808D2">
              <w:rPr>
                <w:rFonts w:ascii="Times New Roman" w:hAnsi="Times New Roman"/>
                <w:color w:val="000000"/>
                <w:lang w:eastAsia="ru-RU"/>
              </w:rPr>
              <w:t>ослого населения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</w:t>
            </w:r>
            <w:r w:rsidR="00D55653">
              <w:rPr>
                <w:rFonts w:ascii="Times New Roman" w:hAnsi="Times New Roman"/>
                <w:color w:val="000000"/>
                <w:lang w:eastAsia="ru-RU"/>
              </w:rPr>
              <w:t xml:space="preserve"> г. –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2960 человек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</w:t>
            </w:r>
            <w:r w:rsidR="00D55653">
              <w:rPr>
                <w:rFonts w:ascii="Times New Roman" w:hAnsi="Times New Roman"/>
                <w:color w:val="000000"/>
                <w:lang w:eastAsia="ru-RU"/>
              </w:rPr>
              <w:t xml:space="preserve"> г. –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>3000 человек</w:t>
            </w:r>
          </w:p>
          <w:p w:rsidR="00A84CB1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2020 г. – 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3050 человек</w:t>
            </w:r>
          </w:p>
          <w:p w:rsidR="00D55653" w:rsidRPr="00E808D2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 г. – 3050 человек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Дети:</w:t>
            </w:r>
          </w:p>
          <w:p w:rsidR="00A84CB1" w:rsidRPr="00E808D2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2018 – 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2660</w:t>
            </w:r>
          </w:p>
          <w:p w:rsidR="00A84CB1" w:rsidRPr="00E808D2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2019 – 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2690</w:t>
            </w:r>
          </w:p>
          <w:p w:rsidR="00A84CB1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2020 – 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2720</w:t>
            </w:r>
          </w:p>
          <w:p w:rsidR="00D55653" w:rsidRPr="00E808D2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 – 2721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A84CB1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F045B" w:rsidRPr="00C9598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="004F045B" w:rsidRPr="00C9598F">
              <w:rPr>
                <w:rFonts w:ascii="Times New Roman" w:hAnsi="Times New Roman"/>
              </w:rPr>
              <w:t xml:space="preserve">ТФОМС – </w:t>
            </w:r>
            <w:r w:rsidR="004F045B">
              <w:rPr>
                <w:rFonts w:ascii="Times New Roman" w:hAnsi="Times New Roman"/>
              </w:rPr>
              <w:t>15385,7</w:t>
            </w:r>
            <w:r w:rsidR="004F045B" w:rsidRPr="00C9598F">
              <w:rPr>
                <w:rFonts w:ascii="Times New Roman" w:hAnsi="Times New Roman"/>
              </w:rPr>
              <w:t xml:space="preserve"> тыс. руб. в том числе:</w:t>
            </w:r>
          </w:p>
          <w:p w:rsidR="004F045B" w:rsidRPr="00C9598F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8F">
              <w:rPr>
                <w:rFonts w:ascii="Times New Roman" w:hAnsi="Times New Roman"/>
              </w:rPr>
              <w:t>2018 –</w:t>
            </w:r>
            <w:r>
              <w:rPr>
                <w:rFonts w:ascii="Times New Roman" w:hAnsi="Times New Roman"/>
              </w:rPr>
              <w:t xml:space="preserve"> 5054,7 </w:t>
            </w:r>
            <w:r w:rsidRPr="00C9598F">
              <w:rPr>
                <w:rFonts w:ascii="Times New Roman" w:hAnsi="Times New Roman"/>
              </w:rPr>
              <w:t>тыс. руб.</w:t>
            </w:r>
          </w:p>
          <w:p w:rsidR="004F045B" w:rsidRPr="00C9598F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8F">
              <w:rPr>
                <w:rFonts w:ascii="Times New Roman" w:hAnsi="Times New Roman"/>
              </w:rPr>
              <w:t>2019 –</w:t>
            </w:r>
            <w:r>
              <w:rPr>
                <w:rFonts w:ascii="Times New Roman" w:hAnsi="Times New Roman"/>
              </w:rPr>
              <w:t xml:space="preserve"> 5123,0 </w:t>
            </w:r>
            <w:r w:rsidRPr="00C9598F">
              <w:rPr>
                <w:rFonts w:ascii="Times New Roman" w:hAnsi="Times New Roman"/>
              </w:rPr>
              <w:t>тыс. руб.</w:t>
            </w:r>
          </w:p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98F">
              <w:rPr>
                <w:rFonts w:ascii="Times New Roman" w:hAnsi="Times New Roman"/>
              </w:rPr>
              <w:t>2020 –</w:t>
            </w:r>
            <w:r>
              <w:rPr>
                <w:rFonts w:ascii="Times New Roman" w:hAnsi="Times New Roman"/>
              </w:rPr>
              <w:t xml:space="preserve"> 5208,0 </w:t>
            </w:r>
            <w:r w:rsidRPr="00C9598F">
              <w:rPr>
                <w:rFonts w:ascii="Times New Roman" w:hAnsi="Times New Roman"/>
              </w:rPr>
              <w:t>тыс. руб.</w:t>
            </w:r>
          </w:p>
          <w:p w:rsidR="00D55653" w:rsidRPr="00D55653" w:rsidRDefault="00D5565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5300,0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В тече</w:t>
            </w:r>
            <w:r w:rsidR="003D60CE">
              <w:rPr>
                <w:rFonts w:ascii="Times New Roman" w:hAnsi="Times New Roman"/>
                <w:color w:val="000000"/>
                <w:lang w:eastAsia="ru-RU"/>
              </w:rPr>
              <w:t>ние 2018–</w:t>
            </w:r>
            <w:r w:rsidR="00D55653">
              <w:rPr>
                <w:rFonts w:ascii="Times New Roman" w:hAnsi="Times New Roman"/>
                <w:color w:val="000000"/>
                <w:lang w:eastAsia="ru-RU"/>
              </w:rPr>
              <w:t xml:space="preserve">2021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>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4CB1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lastRenderedPageBreak/>
              <w:t>1.2.1.2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808D2">
              <w:rPr>
                <w:rFonts w:ascii="Times New Roman" w:hAnsi="Times New Roman"/>
                <w:b/>
                <w:color w:val="000000"/>
              </w:rPr>
              <w:t>Ключевое событие:</w:t>
            </w:r>
          </w:p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диспансеризации детей – сирот и детей, находящихся под опекой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диспансеризации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  <w:lang w:eastAsia="ru-RU"/>
              </w:rPr>
              <w:t>Ожидаемый результат: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100% охват диспансеризацией детей – сирот и детей, находящихся под опекой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 г.-58 человек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5B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Бюджет </w:t>
            </w:r>
            <w:r w:rsidR="00A84CB1" w:rsidRPr="00E808D2">
              <w:rPr>
                <w:rFonts w:ascii="Times New Roman" w:hAnsi="Times New Roman"/>
                <w:color w:val="000000"/>
              </w:rPr>
              <w:t>ТФОМ</w:t>
            </w:r>
            <w:r w:rsidR="00BE07D0">
              <w:rPr>
                <w:rFonts w:ascii="Times New Roman" w:hAnsi="Times New Roman"/>
                <w:color w:val="000000"/>
              </w:rPr>
              <w:t>С – 84</w:t>
            </w:r>
            <w:r w:rsidR="004F045B">
              <w:rPr>
                <w:rFonts w:ascii="Times New Roman" w:hAnsi="Times New Roman"/>
                <w:color w:val="000000"/>
              </w:rPr>
              <w:t>0,0 тыс. руб. в том числе:</w:t>
            </w:r>
          </w:p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– 210,0 тыс. руб.</w:t>
            </w:r>
          </w:p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– 210,0 тыс. руб.</w:t>
            </w:r>
          </w:p>
          <w:p w:rsidR="004F045B" w:rsidRDefault="004F045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– 210,0 тыс. руб.</w:t>
            </w:r>
          </w:p>
          <w:p w:rsidR="00BE07D0" w:rsidRPr="00E808D2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– 210,0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45B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В течение  2018</w:t>
            </w:r>
            <w:r w:rsidR="003D60CE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="00BE07D0">
              <w:rPr>
                <w:rFonts w:ascii="Times New Roman" w:hAnsi="Times New Roman"/>
                <w:color w:val="000000"/>
                <w:lang w:eastAsia="ru-RU"/>
              </w:rPr>
              <w:t>2021</w:t>
            </w:r>
            <w:r w:rsidR="004F045B">
              <w:rPr>
                <w:rFonts w:ascii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4CB1" w:rsidRPr="00E808D2" w:rsidTr="00B363B2">
        <w:trPr>
          <w:trHeight w:val="1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1.2.2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>Мероприятие:</w:t>
            </w:r>
          </w:p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Обеспечение инфекционной безопасности медицинских манипуляций и технологий санитарно-эпидемического режима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Подготовка и проведение комплекса санитарно- противоэпидемических, санитарно-гигиенических, лечебно- профилактических мероприятий, направленных на предупреждение занесения и распространения инфекции в медицинских учреждениях.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hAnsi="Times New Roman"/>
                <w:lang w:eastAsia="ru-RU"/>
              </w:rPr>
              <w:t xml:space="preserve">Предупреждение </w:t>
            </w:r>
            <w:r w:rsidRPr="00E808D2">
              <w:rPr>
                <w:rFonts w:ascii="Times New Roman" w:hAnsi="Times New Roman"/>
              </w:rPr>
              <w:t>занесения и распространения инфекции в медицинских учреждениях.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Бюджет ОМС 2018-2020 гг. – 7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5,0 тыс. руб., в том числе: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2018 г. – 15,0 тыс. руб.,</w:t>
            </w:r>
          </w:p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2019 г. – 20,0 тыс. руб.,</w:t>
            </w:r>
          </w:p>
          <w:p w:rsidR="00A84CB1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2020 г. – 20,0 тыс. руб.</w:t>
            </w:r>
          </w:p>
          <w:p w:rsidR="00BE07D0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 – 20,0 тыс. руб.</w:t>
            </w:r>
          </w:p>
          <w:p w:rsidR="00BE07D0" w:rsidRPr="00E808D2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3D60C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течение года 2018 –</w:t>
            </w:r>
            <w:r w:rsidR="00BE07D0">
              <w:rPr>
                <w:rFonts w:ascii="Times New Roman" w:hAnsi="Times New Roman"/>
                <w:color w:val="000000"/>
                <w:lang w:eastAsia="ru-RU"/>
              </w:rPr>
              <w:t>2021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84CB1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1.2.3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>Мероприятие:</w:t>
            </w:r>
          </w:p>
          <w:p w:rsidR="00A84CB1" w:rsidRPr="00E808D2" w:rsidRDefault="00A84CB1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Повышение профессионального уровня работников здравоохранения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Направление на повышение профессионального уровня работников ГУЗ «Лев-Толстовская РБ»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8B0C3F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84CB1" w:rsidRPr="007113BD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13BD">
              <w:rPr>
                <w:rFonts w:ascii="Times New Roman" w:hAnsi="Times New Roman"/>
                <w:lang w:eastAsia="ru-RU"/>
              </w:rPr>
              <w:t>Количество человек, направленных на переподг</w:t>
            </w:r>
            <w:r w:rsidR="007113BD">
              <w:rPr>
                <w:rFonts w:ascii="Times New Roman" w:hAnsi="Times New Roman"/>
                <w:lang w:eastAsia="ru-RU"/>
              </w:rPr>
              <w:t>о</w:t>
            </w:r>
            <w:r w:rsidR="00460DF5">
              <w:rPr>
                <w:rFonts w:ascii="Times New Roman" w:hAnsi="Times New Roman"/>
                <w:lang w:eastAsia="ru-RU"/>
              </w:rPr>
              <w:t>товку, повышение квалификаци</w:t>
            </w:r>
            <w:r w:rsidR="00BE07D0">
              <w:rPr>
                <w:rFonts w:ascii="Times New Roman" w:hAnsi="Times New Roman"/>
                <w:lang w:eastAsia="ru-RU"/>
              </w:rPr>
              <w:t>и 151</w:t>
            </w:r>
            <w:r w:rsidR="007113BD">
              <w:rPr>
                <w:rFonts w:ascii="Times New Roman" w:hAnsi="Times New Roman"/>
                <w:lang w:eastAsia="ru-RU"/>
              </w:rPr>
              <w:t xml:space="preserve"> чел., в том числе:</w:t>
            </w:r>
          </w:p>
          <w:p w:rsidR="007113BD" w:rsidRPr="007113BD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13BD">
              <w:rPr>
                <w:rFonts w:ascii="Times New Roman" w:hAnsi="Times New Roman"/>
                <w:lang w:eastAsia="ru-RU"/>
              </w:rPr>
              <w:t>2018</w:t>
            </w:r>
            <w:r w:rsidR="007113BD">
              <w:rPr>
                <w:rFonts w:ascii="Times New Roman" w:hAnsi="Times New Roman"/>
                <w:lang w:eastAsia="ru-RU"/>
              </w:rPr>
              <w:t xml:space="preserve"> – </w:t>
            </w:r>
            <w:r w:rsidR="00460DF5">
              <w:rPr>
                <w:rFonts w:ascii="Times New Roman" w:hAnsi="Times New Roman"/>
                <w:lang w:eastAsia="ru-RU"/>
              </w:rPr>
              <w:t>37</w:t>
            </w:r>
          </w:p>
          <w:p w:rsidR="007113BD" w:rsidRPr="007113BD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13BD">
              <w:rPr>
                <w:rFonts w:ascii="Times New Roman" w:hAnsi="Times New Roman"/>
                <w:lang w:eastAsia="ru-RU"/>
              </w:rPr>
              <w:t>2019</w:t>
            </w:r>
            <w:r w:rsidR="007113BD">
              <w:rPr>
                <w:rFonts w:ascii="Times New Roman" w:hAnsi="Times New Roman"/>
                <w:lang w:eastAsia="ru-RU"/>
              </w:rPr>
              <w:t xml:space="preserve"> – </w:t>
            </w:r>
            <w:r w:rsidR="00460DF5">
              <w:rPr>
                <w:rFonts w:ascii="Times New Roman" w:hAnsi="Times New Roman"/>
                <w:lang w:eastAsia="ru-RU"/>
              </w:rPr>
              <w:t>39</w:t>
            </w:r>
          </w:p>
          <w:p w:rsidR="007113BD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113BD">
              <w:rPr>
                <w:rFonts w:ascii="Times New Roman" w:hAnsi="Times New Roman"/>
                <w:lang w:eastAsia="ru-RU"/>
              </w:rPr>
              <w:t>2020</w:t>
            </w:r>
            <w:r w:rsidR="007113BD">
              <w:rPr>
                <w:rFonts w:ascii="Times New Roman" w:hAnsi="Times New Roman"/>
                <w:lang w:eastAsia="ru-RU"/>
              </w:rPr>
              <w:t xml:space="preserve"> – </w:t>
            </w:r>
            <w:r w:rsidR="00460DF5">
              <w:rPr>
                <w:rFonts w:ascii="Times New Roman" w:hAnsi="Times New Roman"/>
                <w:lang w:eastAsia="ru-RU"/>
              </w:rPr>
              <w:t>38</w:t>
            </w:r>
          </w:p>
          <w:p w:rsidR="00BE07D0" w:rsidRPr="007113BD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– 37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A84CB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Бюджет ОМС 2018-2020 гг.  – </w:t>
            </w:r>
            <w:r w:rsidR="00BE07D0">
              <w:rPr>
                <w:rFonts w:ascii="Times New Roman" w:hAnsi="Times New Roman"/>
                <w:color w:val="000000"/>
                <w:lang w:eastAsia="ru-RU"/>
              </w:rPr>
              <w:t xml:space="preserve">59,0 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тыс. руб., в том числе:</w:t>
            </w:r>
          </w:p>
          <w:p w:rsidR="00A84CB1" w:rsidRPr="00E808D2" w:rsidRDefault="00433CF2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г. – 12,0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 xml:space="preserve"> тыс. руб., </w:t>
            </w:r>
            <w:r>
              <w:rPr>
                <w:rFonts w:ascii="Times New Roman" w:hAnsi="Times New Roman"/>
                <w:color w:val="000000"/>
                <w:lang w:eastAsia="ru-RU"/>
              </w:rPr>
              <w:t>(ОМС)+ 6,5 тыс. руб. (РБ)</w:t>
            </w:r>
          </w:p>
          <w:p w:rsidR="00A84CB1" w:rsidRPr="00E808D2" w:rsidRDefault="00433CF2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г. – 13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,0 тыс. руб.,</w:t>
            </w:r>
          </w:p>
          <w:p w:rsidR="00A84CB1" w:rsidRDefault="00433CF2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 г. – 14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>,0 тыс. руб.</w:t>
            </w:r>
          </w:p>
          <w:p w:rsidR="00BE07D0" w:rsidRPr="00E808D2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 г. – 13,5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CB1" w:rsidRPr="00E808D2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течение года 2018 -2021</w:t>
            </w:r>
            <w:r w:rsidR="00A84CB1" w:rsidRPr="00E808D2">
              <w:rPr>
                <w:rFonts w:ascii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CB1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>ГУЗ «</w:t>
            </w:r>
            <w:proofErr w:type="spellStart"/>
            <w:r w:rsidRPr="00E808D2">
              <w:rPr>
                <w:rFonts w:ascii="Times New Roman" w:hAnsi="Times New Roman"/>
                <w:color w:val="000000"/>
                <w:lang w:eastAsia="ru-RU"/>
              </w:rPr>
              <w:t>Лев-Толстовкская</w:t>
            </w:r>
            <w:proofErr w:type="spellEnd"/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РБ»</w:t>
            </w:r>
          </w:p>
        </w:tc>
      </w:tr>
      <w:tr w:rsidR="00D27324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24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1.2.4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24" w:rsidRPr="00E808D2" w:rsidRDefault="00D27324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b/>
                <w:color w:val="000000"/>
                <w:lang w:eastAsia="ru-RU"/>
              </w:rPr>
              <w:t>Мероприятие:</w:t>
            </w:r>
          </w:p>
          <w:p w:rsidR="00D27324" w:rsidRPr="00E808D2" w:rsidRDefault="00D27324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Техническое обслуживание пожарной сигнализации ЦРБ, </w:t>
            </w:r>
            <w:proofErr w:type="spellStart"/>
            <w:r w:rsidRPr="00E808D2">
              <w:rPr>
                <w:rFonts w:ascii="Times New Roman" w:hAnsi="Times New Roman"/>
                <w:color w:val="000000"/>
                <w:lang w:eastAsia="ru-RU"/>
              </w:rPr>
              <w:t>инф</w:t>
            </w:r>
            <w:proofErr w:type="spellEnd"/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. отделения, пищеблока, котельной, бухгалтерии и </w:t>
            </w:r>
            <w:proofErr w:type="spellStart"/>
            <w:r w:rsidRPr="00E808D2">
              <w:rPr>
                <w:rFonts w:ascii="Times New Roman" w:hAnsi="Times New Roman"/>
                <w:color w:val="000000"/>
                <w:lang w:eastAsia="ru-RU"/>
              </w:rPr>
              <w:t>автокладовой</w:t>
            </w:r>
            <w:proofErr w:type="spellEnd"/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E808D2">
              <w:rPr>
                <w:rFonts w:ascii="Times New Roman" w:hAnsi="Times New Roman"/>
                <w:color w:val="000000"/>
                <w:lang w:eastAsia="ru-RU"/>
              </w:rPr>
              <w:t>ФАПов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24" w:rsidRPr="00E808D2" w:rsidRDefault="00D27324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Техническое обслуживание проводится </w:t>
            </w:r>
            <w:proofErr w:type="gramStart"/>
            <w:r w:rsidRPr="00E808D2">
              <w:rPr>
                <w:rFonts w:ascii="Times New Roman" w:hAnsi="Times New Roman"/>
                <w:color w:val="000000"/>
                <w:lang w:eastAsia="ru-RU"/>
              </w:rPr>
              <w:t>согласно мероприятий</w:t>
            </w:r>
            <w:proofErr w:type="gramEnd"/>
            <w:r w:rsidRPr="00E808D2">
              <w:rPr>
                <w:rFonts w:ascii="Times New Roman" w:hAnsi="Times New Roman"/>
                <w:color w:val="000000"/>
                <w:lang w:eastAsia="ru-RU"/>
              </w:rPr>
              <w:t xml:space="preserve"> защиты о ЧС (пожаров), для устойчивой работы РБ,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24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hAnsi="Times New Roman"/>
                <w:lang w:eastAsia="ru-RU"/>
              </w:rPr>
              <w:t>предотвращение пожаров, обеспечение устойчивой работы РБ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24" w:rsidRPr="00E808D2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Бюджет ОМС 2018-2020 гг. – 190</w:t>
            </w:r>
            <w:r w:rsidR="00D27324" w:rsidRPr="00E808D2">
              <w:rPr>
                <w:rFonts w:ascii="Times New Roman" w:hAnsi="Times New Roman"/>
                <w:color w:val="000000"/>
                <w:lang w:eastAsia="ru-RU"/>
              </w:rPr>
              <w:t>,0 тыс. руб., в том числе:</w:t>
            </w:r>
          </w:p>
          <w:p w:rsidR="00D27324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г. – 48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>,0 тыс. руб.,</w:t>
            </w:r>
          </w:p>
          <w:p w:rsidR="00D27324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г. – 48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>,0 тыс. руб.,</w:t>
            </w:r>
          </w:p>
          <w:p w:rsid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 г. – 48</w:t>
            </w:r>
            <w:r w:rsidRPr="00E808D2">
              <w:rPr>
                <w:rFonts w:ascii="Times New Roman" w:hAnsi="Times New Roman"/>
                <w:color w:val="000000"/>
                <w:lang w:eastAsia="ru-RU"/>
              </w:rPr>
              <w:t>,0 тыс. руб.</w:t>
            </w:r>
          </w:p>
          <w:p w:rsidR="00BE07D0" w:rsidRPr="00E808D2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 г. – 46,0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D0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течение года 2018 –</w:t>
            </w:r>
          </w:p>
          <w:p w:rsidR="00D27324" w:rsidRPr="00E808D2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2021 </w:t>
            </w:r>
            <w:r w:rsidR="00D27324" w:rsidRPr="00E808D2">
              <w:rPr>
                <w:rFonts w:ascii="Times New Roman" w:hAnsi="Times New Roman"/>
                <w:color w:val="000000"/>
                <w:lang w:eastAsia="ru-RU"/>
              </w:rPr>
              <w:t>гг.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60DF5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1AE0">
              <w:rPr>
                <w:rFonts w:ascii="Times New Roman" w:hAnsi="Times New Roman"/>
                <w:color w:val="000000"/>
                <w:lang w:eastAsia="ru-RU"/>
              </w:rPr>
              <w:t>Отдел культуры, спорта и молодежной политики</w:t>
            </w:r>
          </w:p>
          <w:p w:rsidR="00D27324" w:rsidRPr="00E808D2" w:rsidRDefault="00460DF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администрации Лев-Толстовского муниципального района, ГУЗ «Лев-Толстовская РБ»</w:t>
            </w:r>
          </w:p>
        </w:tc>
      </w:tr>
      <w:tr w:rsidR="00D27324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t>1.2.5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D27324" w:rsidRPr="00D27324" w:rsidRDefault="00D2732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по профилактике здорового образа жизни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жизни, организация и проведение социально-значимых мероприятий с населением</w:t>
            </w:r>
          </w:p>
          <w:p w:rsidR="00D27324" w:rsidRPr="00D27324" w:rsidRDefault="00D2732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 xml:space="preserve">Информированность населения о влияние на здоровье негативных факторов (алкоголизма, наркомании, </w:t>
            </w:r>
            <w:proofErr w:type="spellStart"/>
            <w:r w:rsidRPr="00D27324">
              <w:rPr>
                <w:rFonts w:ascii="Times New Roman" w:eastAsia="Times New Roman" w:hAnsi="Times New Roman"/>
                <w:lang w:eastAsia="ru-RU"/>
              </w:rPr>
              <w:t>табакокурения</w:t>
            </w:r>
            <w:proofErr w:type="spellEnd"/>
            <w:r w:rsidR="00DB252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Доля молодых людей, принявших участие в мероприятиях, направленных на физическое развитие, пропаганду здорового образа жизни, профилактику асоциаль</w:t>
            </w:r>
            <w:r w:rsidR="001D112F">
              <w:rPr>
                <w:rFonts w:ascii="Times New Roman" w:eastAsia="Times New Roman" w:hAnsi="Times New Roman"/>
                <w:lang w:eastAsia="ru-RU"/>
              </w:rPr>
              <w:t xml:space="preserve">ных явлений в молодежной </w:t>
            </w:r>
            <w:proofErr w:type="spellStart"/>
            <w:r w:rsidR="001D112F">
              <w:rPr>
                <w:rFonts w:ascii="Times New Roman" w:eastAsia="Times New Roman" w:hAnsi="Times New Roman"/>
                <w:lang w:eastAsia="ru-RU"/>
              </w:rPr>
              <w:t>среде</w:t>
            </w:r>
            <w:proofErr w:type="gramStart"/>
            <w:r w:rsidR="001D112F">
              <w:rPr>
                <w:rFonts w:ascii="Times New Roman" w:eastAsia="Times New Roman" w:hAnsi="Times New Roman"/>
                <w:lang w:eastAsia="ru-RU"/>
              </w:rPr>
              <w:t>,</w:t>
            </w:r>
            <w:r w:rsidRPr="00D27324">
              <w:rPr>
                <w:rFonts w:ascii="Times New Roman" w:eastAsia="Times New Roman" w:hAnsi="Times New Roman"/>
                <w:lang w:eastAsia="ru-RU"/>
              </w:rPr>
              <w:t>%</w:t>
            </w:r>
            <w:proofErr w:type="spellEnd"/>
            <w:r w:rsidRPr="00D27324">
              <w:rPr>
                <w:rFonts w:ascii="Times New Roman" w:eastAsia="Times New Roman" w:hAnsi="Times New Roman"/>
                <w:lang w:eastAsia="ru-RU"/>
              </w:rPr>
              <w:t>:</w:t>
            </w:r>
            <w:proofErr w:type="gramEnd"/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2018 г. – 85</w:t>
            </w: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2019 г. – 90</w:t>
            </w:r>
          </w:p>
          <w:p w:rsidR="00D27324" w:rsidRDefault="00D273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2020 г. – 95</w:t>
            </w:r>
          </w:p>
          <w:p w:rsidR="00DB252E" w:rsidRPr="00DB252E" w:rsidRDefault="00DB252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97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РБ  20</w:t>
            </w:r>
            <w:r w:rsidR="00D27324" w:rsidRPr="00D27324">
              <w:rPr>
                <w:rFonts w:ascii="Times New Roman" w:hAnsi="Times New Roman"/>
                <w:color w:val="000000"/>
                <w:lang w:eastAsia="ru-RU"/>
              </w:rPr>
              <w:t>,0 тыс. руб. в том числе:</w:t>
            </w: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color w:val="000000"/>
                <w:lang w:eastAsia="ru-RU"/>
              </w:rPr>
              <w:t>5,0 тыс. руб.</w:t>
            </w: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color w:val="000000"/>
                <w:lang w:eastAsia="ru-RU"/>
              </w:rPr>
              <w:t>5,0 тыс. руб.</w:t>
            </w: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t>2020 –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4,0 тыс. руб.</w:t>
            </w:r>
          </w:p>
          <w:p w:rsidR="00BE07D0" w:rsidRPr="00E808D2" w:rsidRDefault="00BE07D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BE07D0">
              <w:rPr>
                <w:rFonts w:ascii="Times New Roman" w:hAnsi="Times New Roman"/>
                <w:color w:val="000000"/>
                <w:lang w:eastAsia="ru-RU"/>
              </w:rPr>
              <w:t xml:space="preserve">2021 – </w:t>
            </w:r>
            <w:r w:rsidR="00DB252E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BE07D0">
              <w:rPr>
                <w:rFonts w:ascii="Times New Roman" w:hAnsi="Times New Roman"/>
                <w:color w:val="000000"/>
                <w:lang w:eastAsia="ru-RU"/>
              </w:rPr>
              <w:t>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7629D9" w:rsidRDefault="003D60C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течение 2018–</w:t>
            </w:r>
            <w:r w:rsidR="00BE07D0">
              <w:rPr>
                <w:rFonts w:ascii="Times New Roman" w:hAnsi="Times New Roman"/>
                <w:color w:val="000000"/>
                <w:lang w:eastAsia="ru-RU"/>
              </w:rPr>
              <w:t>2021</w:t>
            </w:r>
            <w:r w:rsidR="00D27324" w:rsidRPr="00D27324">
              <w:rPr>
                <w:rFonts w:ascii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24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D27324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t>1.2.5.1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D27324">
              <w:rPr>
                <w:rFonts w:ascii="Times New Roman" w:eastAsia="Times New Roman" w:hAnsi="Times New Roman"/>
                <w:lang w:eastAsia="ru-RU"/>
              </w:rPr>
              <w:t>Пропаганда здорового образа жизни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826542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районного конкурса </w:t>
            </w:r>
            <w:proofErr w:type="spellStart"/>
            <w:r w:rsidRPr="00D27324">
              <w:rPr>
                <w:rFonts w:ascii="Times New Roman" w:eastAsia="Times New Roman" w:hAnsi="Times New Roman"/>
                <w:lang w:eastAsia="ru-RU"/>
              </w:rPr>
              <w:t>досуговых</w:t>
            </w:r>
            <w:proofErr w:type="spellEnd"/>
            <w:r w:rsidRPr="00D27324">
              <w:rPr>
                <w:rFonts w:ascii="Times New Roman" w:eastAsia="Times New Roman" w:hAnsi="Times New Roman"/>
                <w:lang w:eastAsia="ru-RU"/>
              </w:rPr>
              <w:t xml:space="preserve"> программ профилактической тематики по организации здорового образа жизни</w:t>
            </w:r>
          </w:p>
          <w:p w:rsidR="00D27324" w:rsidRDefault="00D27324" w:rsidP="00826542">
            <w:pPr>
              <w:pStyle w:val="a5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7324">
              <w:rPr>
                <w:rFonts w:ascii="Times New Roman" w:eastAsia="Times New Roman" w:hAnsi="Times New Roman"/>
                <w:lang w:eastAsia="ru-RU"/>
              </w:rPr>
              <w:t>Изготовление, приобретение методических пособий, буклетов, плакатов</w:t>
            </w:r>
            <w:r w:rsidR="00B363B2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B363B2" w:rsidRPr="00B363B2" w:rsidRDefault="00B363B2" w:rsidP="0082654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РБ  20</w:t>
            </w:r>
            <w:r w:rsidR="00D27324" w:rsidRPr="00D27324">
              <w:rPr>
                <w:rFonts w:ascii="Times New Roman" w:hAnsi="Times New Roman"/>
                <w:lang w:eastAsia="ru-RU"/>
              </w:rPr>
              <w:t>,0 тыс. руб. в том числе:</w:t>
            </w: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7324">
              <w:rPr>
                <w:rFonts w:ascii="Times New Roman" w:hAnsi="Times New Roman"/>
                <w:lang w:eastAsia="ru-RU"/>
              </w:rPr>
              <w:t>2018 – 5,0 тыс. руб.</w:t>
            </w: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7324">
              <w:rPr>
                <w:rFonts w:ascii="Times New Roman" w:hAnsi="Times New Roman"/>
                <w:lang w:eastAsia="ru-RU"/>
              </w:rPr>
              <w:t>2019 – 5,0 тыс. руб.</w:t>
            </w: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7324">
              <w:rPr>
                <w:rFonts w:ascii="Times New Roman" w:hAnsi="Times New Roman"/>
                <w:lang w:eastAsia="ru-RU"/>
              </w:rPr>
              <w:t>2020 – 5,0 тыс. руб.</w:t>
            </w:r>
          </w:p>
          <w:p w:rsidR="00DB252E" w:rsidRPr="00D27324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DB252E">
              <w:rPr>
                <w:rFonts w:ascii="Times New Roman" w:hAnsi="Times New Roman"/>
                <w:lang w:eastAsia="ru-RU"/>
              </w:rPr>
              <w:t>2021 – 5,0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7629D9" w:rsidRDefault="007629D9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течение 2018 – </w:t>
            </w:r>
            <w:r w:rsidR="00DB252E">
              <w:rPr>
                <w:rFonts w:ascii="Times New Roman" w:hAnsi="Times New Roman"/>
                <w:lang w:eastAsia="ru-RU"/>
              </w:rPr>
              <w:t>2021</w:t>
            </w:r>
            <w:r w:rsidR="00D27324" w:rsidRPr="00D27324">
              <w:rPr>
                <w:rFonts w:ascii="Times New Roman" w:hAnsi="Times New Roman"/>
                <w:lang w:eastAsia="ru-RU"/>
              </w:rPr>
              <w:t xml:space="preserve"> гг</w:t>
            </w:r>
            <w:r w:rsidR="00F41F4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Pr="00D27324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91AE0">
              <w:rPr>
                <w:rFonts w:ascii="Times New Roman" w:hAnsi="Times New Roman"/>
                <w:color w:val="000000"/>
                <w:lang w:eastAsia="ru-RU"/>
              </w:rPr>
              <w:t>Отдел культуры, спорта и молодежной политики</w:t>
            </w:r>
          </w:p>
          <w:p w:rsidR="00D27324" w:rsidRPr="00D27324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администрации Лев-Толстовского муниципального района, ГУЗ «Лев-Толстовская РБ»</w:t>
            </w: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D27324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D27324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27324">
              <w:rPr>
                <w:rFonts w:ascii="Times New Roman" w:hAnsi="Times New Roman"/>
                <w:color w:val="000000"/>
                <w:lang w:eastAsia="ru-RU"/>
              </w:rPr>
              <w:lastRenderedPageBreak/>
              <w:t>1.2.5.2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14480D" w:rsidRDefault="0014480D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b/>
                <w:lang w:eastAsia="ru-RU"/>
              </w:rPr>
              <w:t>Ключевое событие</w:t>
            </w:r>
            <w:r w:rsidR="00D27324" w:rsidRPr="0014480D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="00D27324" w:rsidRPr="0014480D">
              <w:rPr>
                <w:rFonts w:ascii="Times New Roman" w:eastAsia="Times New Roman" w:hAnsi="Times New Roman"/>
                <w:lang w:eastAsia="ru-RU"/>
              </w:rPr>
              <w:t>Проведение районных акций и конкурсов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14480D" w:rsidRDefault="00D27324" w:rsidP="00826542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районных акций, приуроченных к международному Дню борьбы с наркоманией, борьбы со </w:t>
            </w:r>
            <w:proofErr w:type="spellStart"/>
            <w:r w:rsidRPr="0014480D">
              <w:rPr>
                <w:rFonts w:ascii="Times New Roman" w:eastAsia="Times New Roman" w:hAnsi="Times New Roman"/>
                <w:lang w:eastAsia="ru-RU"/>
              </w:rPr>
              <w:t>СПИДом</w:t>
            </w:r>
            <w:proofErr w:type="spellEnd"/>
            <w:r w:rsidRPr="0014480D">
              <w:rPr>
                <w:rFonts w:ascii="Times New Roman" w:eastAsia="Times New Roman" w:hAnsi="Times New Roman"/>
                <w:lang w:eastAsia="ru-RU"/>
              </w:rPr>
              <w:t xml:space="preserve"> (изготовление буклетов и листовок)</w:t>
            </w:r>
          </w:p>
          <w:p w:rsidR="00D27324" w:rsidRPr="0014480D" w:rsidRDefault="00D27324" w:rsidP="00826542">
            <w:pPr>
              <w:pStyle w:val="a5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lang w:eastAsia="ru-RU"/>
              </w:rPr>
              <w:t>Проведение районного конкурса творческих работ по профил</w:t>
            </w:r>
            <w:r w:rsidR="00B363B2">
              <w:rPr>
                <w:rFonts w:ascii="Times New Roman" w:eastAsia="Times New Roman" w:hAnsi="Times New Roman"/>
                <w:lang w:eastAsia="ru-RU"/>
              </w:rPr>
              <w:t xml:space="preserve">актике наркомании, </w:t>
            </w:r>
            <w:proofErr w:type="spellStart"/>
            <w:r w:rsidR="00B363B2">
              <w:rPr>
                <w:rFonts w:ascii="Times New Roman" w:eastAsia="Times New Roman" w:hAnsi="Times New Roman"/>
                <w:lang w:eastAsia="ru-RU"/>
              </w:rPr>
              <w:t>табакокурение</w:t>
            </w:r>
            <w:proofErr w:type="spellEnd"/>
            <w:r w:rsidRPr="0014480D">
              <w:rPr>
                <w:rFonts w:ascii="Times New Roman" w:eastAsia="Times New Roman" w:hAnsi="Times New Roman"/>
                <w:lang w:eastAsia="ru-RU"/>
              </w:rPr>
              <w:t>, ВИЧ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14480D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РБ 13</w:t>
            </w:r>
            <w:r w:rsidR="0014480D" w:rsidRPr="0014480D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0 </w:t>
            </w:r>
            <w:r w:rsidR="0014480D" w:rsidRPr="0014480D">
              <w:rPr>
                <w:rFonts w:ascii="Times New Roman" w:hAnsi="Times New Roman"/>
                <w:lang w:eastAsia="ru-RU"/>
              </w:rPr>
              <w:t xml:space="preserve"> тыс. руб. в том числе:</w:t>
            </w:r>
          </w:p>
          <w:p w:rsidR="0014480D" w:rsidRP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480D">
              <w:rPr>
                <w:rFonts w:ascii="Times New Roman" w:hAnsi="Times New Roman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lang w:eastAsia="ru-RU"/>
              </w:rPr>
              <w:t xml:space="preserve"> 4,0 тыс. руб.</w:t>
            </w:r>
          </w:p>
          <w:p w:rsidR="0014480D" w:rsidRP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480D">
              <w:rPr>
                <w:rFonts w:ascii="Times New Roman" w:hAnsi="Times New Roman"/>
                <w:lang w:eastAsia="ru-RU"/>
              </w:rPr>
              <w:t xml:space="preserve">2019 – </w:t>
            </w:r>
            <w:r>
              <w:rPr>
                <w:rFonts w:ascii="Times New Roman" w:hAnsi="Times New Roman"/>
                <w:lang w:eastAsia="ru-RU"/>
              </w:rPr>
              <w:t xml:space="preserve"> 3,0 тыс. руб.</w:t>
            </w:r>
          </w:p>
          <w:p w:rsidR="0014480D" w:rsidRPr="0014480D" w:rsidRDefault="0014480D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480D">
              <w:rPr>
                <w:rFonts w:ascii="Times New Roman" w:hAnsi="Times New Roman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lang w:eastAsia="ru-RU"/>
              </w:rPr>
              <w:t xml:space="preserve"> 3,0 тыс. руб.</w:t>
            </w:r>
          </w:p>
          <w:p w:rsidR="00DB252E" w:rsidRPr="00E808D2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B252E">
              <w:rPr>
                <w:rFonts w:ascii="Times New Roman" w:hAnsi="Times New Roman"/>
                <w:color w:val="000000"/>
                <w:lang w:eastAsia="ru-RU"/>
              </w:rPr>
              <w:t xml:space="preserve">2021 –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B252E">
              <w:rPr>
                <w:rFonts w:ascii="Times New Roman" w:hAnsi="Times New Roman"/>
                <w:color w:val="000000"/>
                <w:lang w:eastAsia="ru-RU"/>
              </w:rPr>
              <w:t>3,0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24" w:rsidRPr="007629D9" w:rsidRDefault="00B363B2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течение 2018–</w:t>
            </w:r>
            <w:r w:rsidR="00DB252E">
              <w:rPr>
                <w:rFonts w:ascii="Times New Roman" w:hAnsi="Times New Roman"/>
                <w:color w:val="000000"/>
                <w:lang w:eastAsia="ru-RU"/>
              </w:rPr>
              <w:t>2021</w:t>
            </w:r>
            <w:r w:rsidR="0014480D" w:rsidRPr="0014480D">
              <w:rPr>
                <w:rFonts w:ascii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24" w:rsidRPr="00E808D2" w:rsidRDefault="00D273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E0745A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14480D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14480D">
              <w:rPr>
                <w:rFonts w:ascii="Times New Roman" w:hAnsi="Times New Roman"/>
                <w:lang w:eastAsia="ru-RU"/>
              </w:rPr>
              <w:lastRenderedPageBreak/>
              <w:t>1.2.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808D2" w:rsidRDefault="00E0745A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E0745A" w:rsidRPr="00E0745A" w:rsidRDefault="00E0745A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0745A">
              <w:rPr>
                <w:rFonts w:ascii="Times New Roman" w:hAnsi="Times New Roman"/>
                <w:b/>
              </w:rPr>
              <w:t>Мероприятие:</w:t>
            </w:r>
          </w:p>
          <w:p w:rsidR="00E0745A" w:rsidRPr="00E808D2" w:rsidRDefault="00E0745A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0745A">
              <w:rPr>
                <w:rFonts w:ascii="Times New Roman" w:hAnsi="Times New Roman"/>
              </w:rPr>
              <w:t>улучшение условий для оказания медицинской помощи населению, улучшение материально-технической базы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45A">
              <w:rPr>
                <w:rFonts w:ascii="Times New Roman" w:hAnsi="Times New Roman"/>
              </w:rPr>
              <w:t xml:space="preserve">Проведение ремонтов и строительство поликлиник, амбулаторий, </w:t>
            </w:r>
            <w:proofErr w:type="spellStart"/>
            <w:r w:rsidRPr="00E0745A">
              <w:rPr>
                <w:rFonts w:ascii="Times New Roman" w:hAnsi="Times New Roman"/>
              </w:rPr>
              <w:t>ФАПов</w:t>
            </w:r>
            <w:proofErr w:type="spellEnd"/>
            <w:r w:rsidRPr="00E0745A">
              <w:rPr>
                <w:rFonts w:ascii="Times New Roman" w:hAnsi="Times New Roman"/>
              </w:rPr>
              <w:t>, больниц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45A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E0745A" w:rsidRP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45A">
              <w:rPr>
                <w:rFonts w:ascii="Times New Roman" w:hAnsi="Times New Roman"/>
              </w:rPr>
              <w:t>Уменьшение количества муниципальных учреждений здравоохранения, находящихся в аварийном состоянии или требующих ремонта</w:t>
            </w:r>
          </w:p>
          <w:p w:rsidR="00E0745A" w:rsidRPr="00E808D2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24" w:rsidRDefault="00FF172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 на 2018:</w:t>
            </w:r>
          </w:p>
          <w:p w:rsidR="00E0745A" w:rsidRP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E0745A">
              <w:rPr>
                <w:rFonts w:ascii="Times New Roman" w:hAnsi="Times New Roman"/>
                <w:lang w:eastAsia="ru-RU"/>
              </w:rPr>
              <w:t>900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E0745A">
              <w:rPr>
                <w:rFonts w:ascii="Times New Roman" w:hAnsi="Times New Roman"/>
                <w:lang w:eastAsia="ru-RU"/>
              </w:rPr>
              <w:t>В течение 2018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  <w:r w:rsidRPr="00E074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ГУЗ «Лев-Толстовская РБ»</w:t>
            </w:r>
          </w:p>
          <w:p w:rsid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Pr="00D27324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ГУЗ «Лев-Толстовская РБ»</w:t>
            </w:r>
          </w:p>
          <w:p w:rsid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745A" w:rsidRPr="00D27324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E0745A" w:rsidRPr="00E808D2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E0745A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808D2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1B6DF7">
              <w:rPr>
                <w:rFonts w:ascii="Times New Roman" w:hAnsi="Times New Roman"/>
                <w:color w:val="000000"/>
                <w:lang w:eastAsia="ru-RU"/>
              </w:rPr>
              <w:t>1.2.6.1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45A">
              <w:rPr>
                <w:rFonts w:ascii="Times New Roman" w:hAnsi="Times New Roman"/>
                <w:b/>
              </w:rPr>
              <w:t>Ключевое событие:</w:t>
            </w:r>
          </w:p>
          <w:p w:rsidR="00E0745A" w:rsidRPr="00E808D2" w:rsidRDefault="00E0745A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0745A">
              <w:rPr>
                <w:rFonts w:ascii="Times New Roman" w:hAnsi="Times New Roman"/>
              </w:rPr>
              <w:t>покупка дома под ФАП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0745A" w:rsidRDefault="00E0745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0745A">
              <w:rPr>
                <w:rFonts w:ascii="Times New Roman" w:hAnsi="Times New Roman"/>
              </w:rPr>
              <w:t>покупка дома</w:t>
            </w:r>
            <w:r>
              <w:rPr>
                <w:rFonts w:ascii="Times New Roman" w:hAnsi="Times New Roman"/>
              </w:rPr>
              <w:t xml:space="preserve"> под ФАП в с.</w:t>
            </w:r>
            <w:r w:rsidRPr="00E0745A">
              <w:rPr>
                <w:rFonts w:ascii="Times New Roman" w:hAnsi="Times New Roman"/>
              </w:rPr>
              <w:t xml:space="preserve"> </w:t>
            </w:r>
            <w:proofErr w:type="spellStart"/>
            <w:r w:rsidRPr="00E0745A">
              <w:rPr>
                <w:rFonts w:ascii="Times New Roman" w:hAnsi="Times New Roman"/>
              </w:rPr>
              <w:t>Кузовлево</w:t>
            </w:r>
            <w:proofErr w:type="spellEnd"/>
            <w:r w:rsidRPr="00E0745A">
              <w:rPr>
                <w:rFonts w:ascii="Times New Roman" w:hAnsi="Times New Roman"/>
              </w:rPr>
              <w:t xml:space="preserve"> Первомайского поселения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C8605C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8605C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E0745A" w:rsidRPr="00E0745A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45A">
              <w:rPr>
                <w:rFonts w:ascii="Times New Roman" w:hAnsi="Times New Roman"/>
                <w:color w:val="333333"/>
                <w:shd w:val="clear" w:color="auto" w:fill="FFFFFF"/>
              </w:rPr>
              <w:t>оказанием первой медицинской </w:t>
            </w:r>
            <w:r w:rsidRPr="00E0745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помощи населению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24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745A">
              <w:rPr>
                <w:rFonts w:ascii="Times New Roman" w:hAnsi="Times New Roman"/>
                <w:lang w:eastAsia="ru-RU"/>
              </w:rPr>
              <w:t>ОБ на 2018</w:t>
            </w:r>
            <w:r w:rsidR="00FF1724">
              <w:rPr>
                <w:rFonts w:ascii="Times New Roman" w:hAnsi="Times New Roman"/>
                <w:lang w:eastAsia="ru-RU"/>
              </w:rPr>
              <w:t>:</w:t>
            </w:r>
          </w:p>
          <w:p w:rsidR="00E0745A" w:rsidRPr="00E808D2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E0745A">
              <w:rPr>
                <w:rFonts w:ascii="Times New Roman" w:hAnsi="Times New Roman"/>
                <w:lang w:eastAsia="ru-RU"/>
              </w:rPr>
              <w:t>900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5A" w:rsidRPr="00E808D2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E0745A">
              <w:rPr>
                <w:rFonts w:ascii="Times New Roman" w:hAnsi="Times New Roman"/>
                <w:lang w:eastAsia="ru-RU"/>
              </w:rPr>
              <w:t>В течение 2018</w:t>
            </w:r>
            <w:r>
              <w:rPr>
                <w:rFonts w:ascii="Times New Roman" w:hAnsi="Times New Roman"/>
                <w:lang w:eastAsia="ru-RU"/>
              </w:rPr>
              <w:t xml:space="preserve"> г</w:t>
            </w:r>
            <w:r w:rsidRPr="00E074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45A" w:rsidRPr="00E808D2" w:rsidRDefault="00E074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8B0C3F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14480D" w:rsidRDefault="0014480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  <w:r w:rsidR="00586BC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8B6DEC" w:rsidRDefault="008B0C3F" w:rsidP="001D112F">
            <w:pPr>
              <w:pStyle w:val="a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B0C3F" w:rsidRPr="008B6DEC" w:rsidRDefault="008B0C3F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B6DEC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8B0C3F" w:rsidRPr="008B6DEC" w:rsidRDefault="008B0C3F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6DEC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8B6DEC">
              <w:rPr>
                <w:rFonts w:ascii="Times New Roman" w:hAnsi="Times New Roman"/>
              </w:rPr>
              <w:t xml:space="preserve"> профилактических мероприятий и акций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Информационно-просветительские мероприятия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сбор и анализ информации о состоянии </w:t>
            </w:r>
            <w:proofErr w:type="spellStart"/>
            <w:r w:rsidRPr="008B6DEC">
              <w:rPr>
                <w:rFonts w:ascii="Times New Roman" w:hAnsi="Times New Roman"/>
              </w:rPr>
              <w:t>наркоситуации</w:t>
            </w:r>
            <w:proofErr w:type="spellEnd"/>
            <w:r w:rsidRPr="008B6DEC">
              <w:rPr>
                <w:rFonts w:ascii="Times New Roman" w:hAnsi="Times New Roman"/>
              </w:rPr>
              <w:t xml:space="preserve"> в районе;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 регулярная публикация статей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B6DEC">
              <w:rPr>
                <w:rFonts w:ascii="Times New Roman" w:hAnsi="Times New Roman"/>
              </w:rPr>
              <w:t xml:space="preserve"> направленности в районной газете «Народное слово»;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приобретение, изготовление и распространение методических пособий, буклетов, информационных листовок и плакатов,  сувенирной продукции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B6DEC">
              <w:rPr>
                <w:rFonts w:ascii="Times New Roman" w:hAnsi="Times New Roman"/>
              </w:rPr>
              <w:t xml:space="preserve"> тематики;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приобретение методической литературы, видеофильмов и пр. с целью оказания методической помощи организаторам профилактической работы, подписка на газеты и журналы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B6DEC">
              <w:rPr>
                <w:rFonts w:ascii="Times New Roman" w:hAnsi="Times New Roman"/>
              </w:rPr>
              <w:t xml:space="preserve"> тематики;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проведение анонимного анкетирования среди </w:t>
            </w:r>
            <w:r w:rsidRPr="008B6DEC">
              <w:rPr>
                <w:rFonts w:ascii="Times New Roman" w:hAnsi="Times New Roman"/>
              </w:rPr>
              <w:lastRenderedPageBreak/>
              <w:t>учащихся и молодежи по вопросам употребления наркотиков, а также уровня их информированности по данным вопросам;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взаимодействие и обмен  информацией со службами, участвующими в профилактике алкоголизма, </w:t>
            </w:r>
            <w:proofErr w:type="spellStart"/>
            <w:r w:rsidRPr="008B6DEC">
              <w:rPr>
                <w:rFonts w:ascii="Times New Roman" w:hAnsi="Times New Roman"/>
              </w:rPr>
              <w:t>табакокурения</w:t>
            </w:r>
            <w:proofErr w:type="spellEnd"/>
            <w:r w:rsidRPr="008B6DEC">
              <w:rPr>
                <w:rFonts w:ascii="Times New Roman" w:hAnsi="Times New Roman"/>
              </w:rPr>
              <w:t xml:space="preserve"> и наркомании.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2. Проведение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антинаркотических</w:t>
            </w:r>
            <w:proofErr w:type="spellEnd"/>
            <w:r w:rsidRPr="008B6DEC">
              <w:rPr>
                <w:rFonts w:ascii="Times New Roman" w:hAnsi="Times New Roman"/>
              </w:rPr>
              <w:t xml:space="preserve"> профилактических мероприятий и акций: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проведение мероприятий, приуроченных </w:t>
            </w:r>
            <w:proofErr w:type="gramStart"/>
            <w:r w:rsidRPr="008B6DEC">
              <w:rPr>
                <w:rFonts w:ascii="Times New Roman" w:hAnsi="Times New Roman"/>
              </w:rPr>
              <w:t>к</w:t>
            </w:r>
            <w:proofErr w:type="gramEnd"/>
            <w:r w:rsidRPr="008B6DEC">
              <w:rPr>
                <w:rFonts w:ascii="Times New Roman" w:hAnsi="Times New Roman"/>
              </w:rPr>
              <w:t>: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Международному дню борьбы с наркомафией и наркобизнесом (1 марта);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Международному дню борьбы с наркоманией (26 июня);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Международному дню борьбы со </w:t>
            </w:r>
            <w:proofErr w:type="spellStart"/>
            <w:r w:rsidRPr="008B6DEC">
              <w:rPr>
                <w:rFonts w:ascii="Times New Roman" w:hAnsi="Times New Roman"/>
              </w:rPr>
              <w:t>СПИДом</w:t>
            </w:r>
            <w:proofErr w:type="spellEnd"/>
            <w:r w:rsidRPr="008B6DEC">
              <w:rPr>
                <w:rFonts w:ascii="Times New Roman" w:hAnsi="Times New Roman"/>
              </w:rPr>
              <w:t xml:space="preserve"> (1 декабря);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Всемирному дню без табака (31 мая);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районного месячника «Скажи – НЕТ сигаретам, алкоголю, наркотикам»;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проведение различных </w:t>
            </w:r>
            <w:r w:rsidRPr="008B6DEC">
              <w:rPr>
                <w:rFonts w:ascii="Times New Roman" w:hAnsi="Times New Roman"/>
              </w:rPr>
              <w:lastRenderedPageBreak/>
              <w:t>районных культурно-массовых мероприятий и вечеров отдыха;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организация походов и экскурсий;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рейдов в вечернее время по местам массового отдыха молодежи;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проведение круглых столов с молодежью по проблемам наркомании, алкоголизма и </w:t>
            </w:r>
            <w:proofErr w:type="spellStart"/>
            <w:r w:rsidRPr="008B6DEC">
              <w:rPr>
                <w:rFonts w:ascii="Times New Roman" w:hAnsi="Times New Roman"/>
              </w:rPr>
              <w:t>табакокурения</w:t>
            </w:r>
            <w:proofErr w:type="spellEnd"/>
            <w:r w:rsidRPr="008B6DEC">
              <w:rPr>
                <w:rFonts w:ascii="Times New Roman" w:hAnsi="Times New Roman"/>
              </w:rPr>
              <w:t>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ежегодных районных родительских собраний по профилактике наркомании;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проведение кинолекториев для учащихся и их родителей «Наркотики и закон»;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проведение лекций, бесед, совместных выступлений (служб, участвующих в профилактике алкоголизма, </w:t>
            </w:r>
            <w:proofErr w:type="spellStart"/>
            <w:r w:rsidRPr="008B6DEC">
              <w:rPr>
                <w:rFonts w:ascii="Times New Roman" w:hAnsi="Times New Roman"/>
              </w:rPr>
              <w:t>табакокурения</w:t>
            </w:r>
            <w:proofErr w:type="spellEnd"/>
            <w:r w:rsidRPr="008B6DEC">
              <w:rPr>
                <w:rFonts w:ascii="Times New Roman" w:hAnsi="Times New Roman"/>
              </w:rPr>
              <w:t xml:space="preserve"> и наркомании) в общеобразовательных учреждениях района по </w:t>
            </w:r>
            <w:proofErr w:type="spellStart"/>
            <w:r w:rsidRPr="008B6DEC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B6DEC">
              <w:rPr>
                <w:rFonts w:ascii="Times New Roman" w:hAnsi="Times New Roman"/>
              </w:rPr>
              <w:t xml:space="preserve"> тематике;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 xml:space="preserve">- проведение военно-спортивных игр  </w:t>
            </w:r>
            <w:r w:rsidRPr="008B6DEC">
              <w:rPr>
                <w:rFonts w:ascii="Times New Roman" w:hAnsi="Times New Roman"/>
              </w:rPr>
              <w:lastRenderedPageBreak/>
              <w:t>«Победа», «Вперёд мальчишки»;</w:t>
            </w:r>
          </w:p>
          <w:p w:rsidR="008B0C3F" w:rsidRPr="008B6DEC" w:rsidRDefault="008B0C3F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8B6DEC">
              <w:rPr>
                <w:rFonts w:ascii="Times New Roman" w:hAnsi="Times New Roman"/>
              </w:rPr>
              <w:t>- участие жителей района в различных областных и всероссийских мероприятиях.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8B6DEC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B6DEC">
              <w:rPr>
                <w:rFonts w:ascii="Times New Roman" w:hAnsi="Times New Roman"/>
                <w:u w:val="single"/>
              </w:rPr>
              <w:lastRenderedPageBreak/>
              <w:t>ожидаемый результат:</w:t>
            </w:r>
            <w:r w:rsidRPr="008B6DEC">
              <w:rPr>
                <w:rFonts w:ascii="Times New Roman" w:hAnsi="Times New Roman"/>
              </w:rPr>
              <w:t xml:space="preserve"> Сокращение доли лиц, употребляющих наркотики и алкоголь (состоящих на учете), в общей численности населения района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Default="008B0C3F" w:rsidP="00B363B2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B0C3F" w:rsidRDefault="00DB252E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 120</w:t>
            </w:r>
            <w:r w:rsidR="008B0C3F">
              <w:rPr>
                <w:rFonts w:ascii="Times New Roman" w:hAnsi="Times New Roman"/>
              </w:rPr>
              <w:t>,0 тыс. руб. в том числе:</w:t>
            </w:r>
          </w:p>
          <w:p w:rsidR="008B0C3F" w:rsidRPr="008B6DEC" w:rsidRDefault="008B0C3F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3</w:t>
            </w:r>
            <w:r w:rsidRPr="008B6D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Pr="008B6DEC">
              <w:rPr>
                <w:rFonts w:ascii="Times New Roman" w:hAnsi="Times New Roman"/>
              </w:rPr>
              <w:t xml:space="preserve"> тыс. руб.</w:t>
            </w:r>
          </w:p>
          <w:p w:rsidR="008B0C3F" w:rsidRPr="008B6DEC" w:rsidRDefault="008B0C3F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– </w:t>
            </w:r>
            <w:r w:rsidRPr="008B6DE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  <w:r w:rsidRPr="008B6DEC">
              <w:rPr>
                <w:rFonts w:ascii="Times New Roman" w:hAnsi="Times New Roman"/>
              </w:rPr>
              <w:t xml:space="preserve"> тыс. руб.</w:t>
            </w: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  <w:r w:rsidRPr="008B6DEC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  <w:r w:rsidRPr="008B6DEC">
              <w:rPr>
                <w:rFonts w:ascii="Times New Roman" w:hAnsi="Times New Roman"/>
              </w:rPr>
              <w:t xml:space="preserve"> тыс. руб.</w:t>
            </w:r>
          </w:p>
          <w:p w:rsidR="00DB252E" w:rsidRPr="008B6DEC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30,0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0C3F" w:rsidRPr="008B6DEC" w:rsidRDefault="008B0C3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B363B2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DB252E"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8B6DEC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  <w:p w:rsidR="008B0C3F" w:rsidRPr="008B6DEC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8B0C3F" w:rsidRPr="00E808D2" w:rsidTr="00B363B2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FC39F1" w:rsidRDefault="0014480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4480D">
              <w:rPr>
                <w:rFonts w:ascii="Times New Roman" w:eastAsia="Times New Roman" w:hAnsi="Times New Roman"/>
                <w:lang w:eastAsia="ru-RU"/>
              </w:rPr>
              <w:lastRenderedPageBreak/>
              <w:t>1.2.</w:t>
            </w:r>
            <w:r w:rsidR="00586BC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FC39F1" w:rsidRDefault="008B0C3F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C39F1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Мероприятие:</w:t>
            </w:r>
          </w:p>
          <w:p w:rsidR="008B0C3F" w:rsidRPr="00FC39F1" w:rsidRDefault="008B0C3F" w:rsidP="001D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Социальная поддержка студентов медицинских ВУЗов, заключивших трехсторонние  договоры на целевое обучение администрации района</w:t>
            </w:r>
          </w:p>
          <w:p w:rsidR="008B0C3F" w:rsidRDefault="008B0C3F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  <w:p w:rsidR="008B0C3F" w:rsidRPr="00E808D2" w:rsidRDefault="008B0C3F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FC39F1" w:rsidRDefault="008B0C3F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выплата стипендии студентам медицинских ВУЗов, заключившим трехсторонние  договоры на целевое обучение;</w:t>
            </w:r>
          </w:p>
          <w:p w:rsidR="008B0C3F" w:rsidRPr="00FC39F1" w:rsidRDefault="008B0C3F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оплата проживания в общежитии студентам медицинских ВУЗов, заключившим трехсторонние  договоры на целевое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>ожидаемый результат:</w:t>
            </w:r>
          </w:p>
          <w:p w:rsidR="008B0C3F" w:rsidRPr="00FC39F1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Default="00DB252E" w:rsidP="00B363B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РБ 20</w:t>
            </w:r>
            <w:r w:rsidR="008B0C3F">
              <w:rPr>
                <w:rFonts w:ascii="Times New Roman" w:hAnsi="Times New Roman"/>
                <w:color w:val="000000" w:themeColor="text1"/>
              </w:rPr>
              <w:t>0,0 тыс. руб.</w:t>
            </w:r>
          </w:p>
          <w:p w:rsidR="008B0C3F" w:rsidRDefault="008B0C3F" w:rsidP="00B363B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  <w:p w:rsidR="008B0C3F" w:rsidRPr="00FC39F1" w:rsidRDefault="00DB252E" w:rsidP="00B363B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–</w:t>
            </w:r>
            <w:r w:rsidR="008B0C3F" w:rsidRPr="00FC39F1">
              <w:rPr>
                <w:rFonts w:ascii="Times New Roman" w:hAnsi="Times New Roman"/>
                <w:color w:val="000000" w:themeColor="text1"/>
              </w:rPr>
              <w:t xml:space="preserve"> 50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  <w:r w:rsidR="008B0C3F" w:rsidRPr="00FC39F1"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8B0C3F" w:rsidRPr="00FC39F1" w:rsidRDefault="00DB252E" w:rsidP="00B363B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 –</w:t>
            </w:r>
            <w:r w:rsidR="008B0C3F" w:rsidRPr="00FC39F1">
              <w:rPr>
                <w:rFonts w:ascii="Times New Roman" w:hAnsi="Times New Roman"/>
                <w:color w:val="000000" w:themeColor="text1"/>
              </w:rPr>
              <w:t xml:space="preserve"> 50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  <w:r w:rsidR="008B0C3F" w:rsidRPr="00FC39F1"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8B0C3F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2020 – </w:t>
            </w:r>
            <w:r w:rsidR="008B0C3F" w:rsidRPr="00FC39F1">
              <w:rPr>
                <w:rFonts w:ascii="Times New Roman" w:hAnsi="Times New Roman"/>
                <w:color w:val="000000" w:themeColor="text1"/>
              </w:rPr>
              <w:t xml:space="preserve"> 50</w:t>
            </w:r>
            <w:r>
              <w:rPr>
                <w:rFonts w:ascii="Times New Roman" w:hAnsi="Times New Roman"/>
                <w:color w:val="000000" w:themeColor="text1"/>
              </w:rPr>
              <w:t>,0</w:t>
            </w:r>
            <w:r w:rsidR="008B0C3F" w:rsidRPr="00FC39F1"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DB252E" w:rsidRPr="00FC39F1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– 50,0 тыс. руб.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3F" w:rsidRPr="00FC39F1" w:rsidRDefault="00F41F4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 течение </w:t>
            </w:r>
            <w:r w:rsidR="00B363B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2018–</w:t>
            </w:r>
            <w:r w:rsidR="008B0C3F" w:rsidRPr="00FC39F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DB252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B0C3F" w:rsidRPr="00FC39F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3F" w:rsidRPr="00E808D2" w:rsidRDefault="008B0C3F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1.3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Задача 1.3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доступности качественного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FF1724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</w:t>
            </w:r>
            <w:r w:rsidRPr="00FF17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1.3.1</w:t>
            </w:r>
          </w:p>
          <w:p w:rsidR="00117B79" w:rsidRPr="00FF1724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72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детей местами в дошкольных образовательных учреждениях, %</w:t>
            </w:r>
          </w:p>
          <w:p w:rsidR="00117B79" w:rsidRPr="00FF1724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724">
              <w:rPr>
                <w:rFonts w:ascii="Times New Roman" w:eastAsia="Times New Roman" w:hAnsi="Times New Roman"/>
                <w:color w:val="000000"/>
                <w:lang w:eastAsia="ru-RU"/>
              </w:rPr>
              <w:t>2018 – 100</w:t>
            </w:r>
          </w:p>
          <w:p w:rsidR="00117B79" w:rsidRPr="00FF1724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724">
              <w:rPr>
                <w:rFonts w:ascii="Times New Roman" w:eastAsia="Times New Roman" w:hAnsi="Times New Roman"/>
                <w:color w:val="000000"/>
                <w:lang w:eastAsia="ru-RU"/>
              </w:rPr>
              <w:t>2019 – 100</w:t>
            </w:r>
          </w:p>
          <w:p w:rsidR="00117B79" w:rsidRPr="00FF1724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724">
              <w:rPr>
                <w:rFonts w:ascii="Times New Roman" w:eastAsia="Times New Roman" w:hAnsi="Times New Roman"/>
                <w:color w:val="000000"/>
                <w:lang w:eastAsia="ru-RU"/>
              </w:rPr>
              <w:t>2020 – 100</w:t>
            </w:r>
          </w:p>
          <w:p w:rsidR="00DB252E" w:rsidRPr="00E808D2" w:rsidRDefault="00DB252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1724">
              <w:rPr>
                <w:rFonts w:ascii="Times New Roman" w:eastAsia="Times New Roman" w:hAnsi="Times New Roman"/>
                <w:color w:val="000000"/>
                <w:lang w:eastAsia="ru-RU"/>
              </w:rPr>
              <w:t>2021 – 100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Показатель задачи 1.3.4</w:t>
            </w:r>
          </w:p>
          <w:p w:rsidR="00117B79" w:rsidRPr="00E808D2" w:rsidRDefault="00FF17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детей в возрасте  5–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18 лет, получающих услуги по дополнительному образованию в организациях различной организационно-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правовой формы и формы собственности, %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– 85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– 85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– 90</w:t>
            </w:r>
          </w:p>
          <w:p w:rsidR="00DB252E" w:rsidRPr="00E808D2" w:rsidRDefault="00DB252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– 90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обеспечение безопасных и комфортных условий организации образовательного процесса в дошкольных образовательных учреждениях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Капитальный ремонт зданий детских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Ожидаемый результат: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увеличение охвата детей дошкольным образованием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620DFD" w:rsidRDefault="00620DF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0DFD">
              <w:rPr>
                <w:rFonts w:ascii="Times New Roman" w:eastAsia="Times New Roman" w:hAnsi="Times New Roman"/>
                <w:lang w:eastAsia="ru-RU"/>
              </w:rPr>
              <w:t>6,5 млн. руб. в том числе:</w:t>
            </w:r>
          </w:p>
          <w:p w:rsidR="00620DFD" w:rsidRPr="00620DFD" w:rsidRDefault="00FF17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–</w:t>
            </w:r>
            <w:r w:rsidR="00620DFD" w:rsidRPr="00620DFD">
              <w:rPr>
                <w:rFonts w:ascii="Times New Roman" w:eastAsia="Times New Roman" w:hAnsi="Times New Roman"/>
                <w:lang w:eastAsia="ru-RU"/>
              </w:rPr>
              <w:t>5925, 0 тыс. руб.</w:t>
            </w:r>
          </w:p>
          <w:p w:rsidR="00620DFD" w:rsidRPr="00FF1724" w:rsidRDefault="00FF17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РБ –</w:t>
            </w:r>
            <w:r w:rsidR="00620DFD" w:rsidRPr="00620DFD">
              <w:rPr>
                <w:rFonts w:ascii="Times New Roman" w:eastAsia="Times New Roman" w:hAnsi="Times New Roman"/>
                <w:lang w:eastAsia="ru-RU"/>
              </w:rPr>
              <w:t>575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FF17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2018–</w:t>
            </w:r>
            <w:r w:rsidR="00DB252E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Отдел образования администрации Лев-Толстовского муниципального района, образовательные учреждения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ремонт здания МБДОУ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 xml:space="preserve">/с «Теремок»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.Н</w:t>
            </w:r>
            <w:proofErr w:type="gramEnd"/>
            <w:r w:rsidRPr="00E808D2">
              <w:rPr>
                <w:rFonts w:ascii="Times New Roman" w:hAnsi="Times New Roman"/>
              </w:rPr>
              <w:t>овочемоданово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Капитальный ремонт здания МБДОУ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 xml:space="preserve">/с «Теремок»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.Н</w:t>
            </w:r>
            <w:proofErr w:type="gramEnd"/>
            <w:r w:rsidRPr="00E808D2">
              <w:rPr>
                <w:rFonts w:ascii="Times New Roman" w:hAnsi="Times New Roman"/>
              </w:rPr>
              <w:t>овочемоданово</w:t>
            </w:r>
            <w:proofErr w:type="spellEnd"/>
            <w:r w:rsidRPr="00E808D2">
              <w:rPr>
                <w:rFonts w:ascii="Times New Roman" w:hAnsi="Times New Roman"/>
              </w:rPr>
              <w:t xml:space="preserve"> м (ул.Лесная, д.4)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620DFD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20DFD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20DFD">
              <w:rPr>
                <w:rFonts w:ascii="Times New Roman" w:eastAsia="Times New Roman" w:hAnsi="Times New Roman"/>
                <w:lang w:eastAsia="ru-RU"/>
              </w:rPr>
              <w:t>Завершение ремонта</w:t>
            </w:r>
            <w:r w:rsidRPr="00E808D2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="00620DFD" w:rsidRPr="00620DFD">
              <w:rPr>
                <w:rFonts w:ascii="Times New Roman" w:eastAsia="Times New Roman" w:hAnsi="Times New Roman"/>
                <w:lang w:eastAsia="ru-RU"/>
              </w:rPr>
              <w:t>детского сада.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2,5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уб. </w:t>
            </w:r>
            <w:r w:rsidR="00DD5105">
              <w:rPr>
                <w:rFonts w:ascii="Times New Roman" w:hAnsi="Times New Roman"/>
                <w:color w:val="000000"/>
              </w:rPr>
              <w:t>в том числе: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ОБ – 2,25 млн.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08D2">
              <w:rPr>
                <w:rFonts w:ascii="Times New Roman" w:hAnsi="Times New Roman"/>
                <w:color w:val="000000"/>
              </w:rPr>
              <w:t>руб.,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 250 тыс.</w:t>
            </w:r>
            <w:r w:rsidR="00FF1724">
              <w:rPr>
                <w:rFonts w:ascii="Times New Roman" w:hAnsi="Times New Roman"/>
                <w:color w:val="000000"/>
              </w:rPr>
              <w:t xml:space="preserve"> </w:t>
            </w:r>
            <w:r w:rsidRPr="00E808D2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2019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ремонт здания МБДОУ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 xml:space="preserve">/с «Колосок»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.Г</w:t>
            </w:r>
            <w:proofErr w:type="gramEnd"/>
            <w:r w:rsidRPr="00E808D2">
              <w:rPr>
                <w:rFonts w:ascii="Times New Roman" w:hAnsi="Times New Roman"/>
              </w:rPr>
              <w:t>агарино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Капитальный ремонт здания МБДОУ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 xml:space="preserve">/с «Колосок»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.Г</w:t>
            </w:r>
            <w:proofErr w:type="gramEnd"/>
            <w:r w:rsidRPr="00E808D2">
              <w:rPr>
                <w:rFonts w:ascii="Times New Roman" w:hAnsi="Times New Roman"/>
              </w:rPr>
              <w:t>агарино</w:t>
            </w:r>
            <w:proofErr w:type="spellEnd"/>
            <w:r w:rsidRPr="00E808D2">
              <w:rPr>
                <w:rFonts w:ascii="Times New Roman" w:hAnsi="Times New Roman"/>
              </w:rPr>
              <w:t xml:space="preserve"> (ул.Лесная, д.11)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DD5105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D5105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17B79" w:rsidRPr="00DD5105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D5105">
              <w:rPr>
                <w:rFonts w:ascii="Times New Roman" w:eastAsia="Times New Roman" w:hAnsi="Times New Roman"/>
                <w:lang w:eastAsia="ru-RU"/>
              </w:rPr>
              <w:t>Завершение ремонта</w:t>
            </w:r>
            <w:r w:rsidR="00DD5105" w:rsidRPr="00DD5105">
              <w:rPr>
                <w:rFonts w:ascii="Times New Roman" w:eastAsia="Times New Roman" w:hAnsi="Times New Roman"/>
                <w:lang w:eastAsia="ru-RU"/>
              </w:rPr>
              <w:t xml:space="preserve"> детского сада.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DD5105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17B79" w:rsidRPr="00E808D2">
              <w:rPr>
                <w:rFonts w:ascii="Times New Roman" w:hAnsi="Times New Roman"/>
                <w:color w:val="000000"/>
              </w:rPr>
              <w:t>,5 млн</w:t>
            </w:r>
            <w:proofErr w:type="gramStart"/>
            <w:r w:rsidR="00117B79"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  <w:color w:val="000000"/>
              </w:rPr>
              <w:t xml:space="preserve">уб. </w:t>
            </w:r>
            <w:r>
              <w:rPr>
                <w:rFonts w:ascii="Times New Roman" w:hAnsi="Times New Roman"/>
                <w:color w:val="000000"/>
              </w:rPr>
              <w:t>в том числе: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ОБ – 2,25 млн.</w:t>
            </w:r>
            <w:r w:rsidR="00FF1724">
              <w:rPr>
                <w:rFonts w:ascii="Times New Roman" w:hAnsi="Times New Roman"/>
                <w:color w:val="000000"/>
              </w:rPr>
              <w:t xml:space="preserve"> р</w:t>
            </w:r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 250 тыс.</w:t>
            </w:r>
            <w:r w:rsidR="00FF1724">
              <w:rPr>
                <w:rFonts w:ascii="Times New Roman" w:hAnsi="Times New Roman"/>
                <w:color w:val="000000"/>
              </w:rPr>
              <w:t xml:space="preserve"> </w:t>
            </w:r>
            <w:r w:rsidRPr="00E808D2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05" w:rsidRDefault="00DD510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1.3.1.3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реконструкция электропроводки МБДОУ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>/с «Теремок»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24" w:rsidRDefault="00FF1724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Реконструкция электропроводки МБДОУ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>/с «Теремок»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п</w:t>
            </w:r>
            <w:proofErr w:type="gramStart"/>
            <w:r w:rsidRPr="00E808D2">
              <w:rPr>
                <w:rFonts w:ascii="Times New Roman" w:hAnsi="Times New Roman"/>
              </w:rPr>
              <w:t>.Л</w:t>
            </w:r>
            <w:proofErr w:type="gramEnd"/>
            <w:r w:rsidRPr="00E808D2">
              <w:rPr>
                <w:rFonts w:ascii="Times New Roman" w:hAnsi="Times New Roman"/>
              </w:rPr>
              <w:t>ев Толстой, ул.Коммунистическая, д.10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DD5105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D5105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17B79" w:rsidRPr="00DD5105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5105">
              <w:rPr>
                <w:rFonts w:ascii="Times New Roman" w:eastAsia="Times New Roman" w:hAnsi="Times New Roman"/>
                <w:lang w:eastAsia="ru-RU"/>
              </w:rPr>
              <w:t>Окончание реконструкц</w:t>
            </w:r>
            <w:r w:rsidR="00620DFD" w:rsidRPr="00DD5105">
              <w:rPr>
                <w:rFonts w:ascii="Times New Roman" w:eastAsia="Times New Roman" w:hAnsi="Times New Roman"/>
                <w:lang w:eastAsia="ru-RU"/>
              </w:rPr>
              <w:t xml:space="preserve">ии электропроводки </w:t>
            </w:r>
            <w:r w:rsidR="00DD5105" w:rsidRPr="00DD5105">
              <w:rPr>
                <w:rFonts w:ascii="Times New Roman" w:eastAsia="Times New Roman" w:hAnsi="Times New Roman"/>
                <w:lang w:eastAsia="ru-RU"/>
              </w:rPr>
              <w:t>в детском саду.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1,5 млн.</w:t>
            </w:r>
            <w:r w:rsidR="00FF1724">
              <w:rPr>
                <w:rFonts w:ascii="Times New Roman" w:hAnsi="Times New Roman"/>
                <w:color w:val="000000"/>
              </w:rPr>
              <w:t xml:space="preserve"> </w:t>
            </w:r>
            <w:r w:rsidRPr="00E808D2">
              <w:rPr>
                <w:rFonts w:ascii="Times New Roman" w:hAnsi="Times New Roman"/>
                <w:color w:val="000000"/>
              </w:rPr>
              <w:t xml:space="preserve">руб. </w:t>
            </w:r>
            <w:r w:rsidR="00DD5105">
              <w:rPr>
                <w:rFonts w:ascii="Times New Roman" w:hAnsi="Times New Roman"/>
                <w:color w:val="000000"/>
              </w:rPr>
              <w:t>в том числе:</w:t>
            </w:r>
          </w:p>
          <w:p w:rsidR="00117B79" w:rsidRPr="00E808D2" w:rsidRDefault="00FF172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  <w:r w:rsidR="00117B79" w:rsidRPr="00E808D2">
              <w:rPr>
                <w:rFonts w:ascii="Times New Roman" w:hAnsi="Times New Roman"/>
                <w:color w:val="000000"/>
              </w:rPr>
              <w:t>–1,425 млн.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17B79" w:rsidRPr="00E808D2">
              <w:rPr>
                <w:rFonts w:ascii="Times New Roman" w:hAnsi="Times New Roman"/>
                <w:color w:val="000000"/>
              </w:rPr>
              <w:t>руб.,</w:t>
            </w:r>
          </w:p>
          <w:p w:rsidR="00117B79" w:rsidRPr="00E808D2" w:rsidRDefault="00DD510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РБ – 75 тыс.</w:t>
            </w:r>
            <w:r w:rsidR="00FF172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DD510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026D3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A026D3" w:rsidRPr="00E808D2" w:rsidRDefault="00A026D3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расширение спектра предоставления дошкольных услуг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Увеличение сектора услуг по сопровождению детей раннего развития, развитие дополнительных форм дошкольного образования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</w:t>
            </w:r>
            <w:r w:rsidRPr="00E808D2">
              <w:rPr>
                <w:rFonts w:ascii="Times New Roman" w:hAnsi="Times New Roman"/>
              </w:rPr>
              <w:t>:  увеличение охвата детей дошкольным образованием</w:t>
            </w:r>
          </w:p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бюджет  12</w:t>
            </w:r>
            <w:r w:rsidR="00F41F4B">
              <w:rPr>
                <w:rFonts w:ascii="Times New Roman" w:hAnsi="Times New Roman"/>
                <w:color w:val="000000"/>
              </w:rPr>
              <w:t>,0</w:t>
            </w:r>
            <w:r w:rsidR="00A026D3" w:rsidRPr="00E808D2">
              <w:rPr>
                <w:rFonts w:ascii="Times New Roman" w:hAnsi="Times New Roman"/>
                <w:color w:val="000000"/>
              </w:rPr>
              <w:t xml:space="preserve"> млн.</w:t>
            </w:r>
            <w:r w:rsidR="00F41F4B">
              <w:rPr>
                <w:rFonts w:ascii="Times New Roman" w:hAnsi="Times New Roman"/>
                <w:color w:val="000000"/>
              </w:rPr>
              <w:t xml:space="preserve"> руб.</w:t>
            </w:r>
            <w:r w:rsidR="00A026D3" w:rsidRPr="00E808D2">
              <w:rPr>
                <w:rFonts w:ascii="Times New Roman" w:hAnsi="Times New Roman"/>
                <w:color w:val="000000"/>
              </w:rPr>
              <w:t xml:space="preserve"> в том числе</w:t>
            </w:r>
          </w:p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2018 – 3</w:t>
            </w:r>
            <w:r w:rsidR="00F41F4B">
              <w:rPr>
                <w:rFonts w:ascii="Times New Roman" w:hAnsi="Times New Roman"/>
                <w:color w:val="000000"/>
              </w:rPr>
              <w:t>,0</w:t>
            </w:r>
            <w:r w:rsidRPr="00E808D2">
              <w:rPr>
                <w:rFonts w:ascii="Times New Roman" w:hAnsi="Times New Roman"/>
                <w:color w:val="000000"/>
              </w:rPr>
              <w:t xml:space="preserve">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2019 – 3</w:t>
            </w:r>
            <w:r w:rsidR="00F41F4B">
              <w:rPr>
                <w:rFonts w:ascii="Times New Roman" w:hAnsi="Times New Roman"/>
                <w:color w:val="000000"/>
              </w:rPr>
              <w:t>,0</w:t>
            </w:r>
            <w:r w:rsidRPr="00E808D2">
              <w:rPr>
                <w:rFonts w:ascii="Times New Roman" w:hAnsi="Times New Roman"/>
                <w:color w:val="000000"/>
              </w:rPr>
              <w:t xml:space="preserve">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A026D3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2020 – 3</w:t>
            </w:r>
            <w:r w:rsidR="00F41F4B">
              <w:rPr>
                <w:rFonts w:ascii="Times New Roman" w:hAnsi="Times New Roman"/>
                <w:color w:val="000000"/>
              </w:rPr>
              <w:t>,0</w:t>
            </w:r>
            <w:r w:rsidRPr="00E808D2">
              <w:rPr>
                <w:rFonts w:ascii="Times New Roman" w:hAnsi="Times New Roman"/>
                <w:color w:val="000000"/>
              </w:rPr>
              <w:t xml:space="preserve">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DB252E" w:rsidRPr="00DB252E" w:rsidRDefault="00DB252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– 3,0 млн</w:t>
            </w:r>
            <w:proofErr w:type="gramStart"/>
            <w:r>
              <w:rPr>
                <w:rFonts w:ascii="Times New Roman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</w:rPr>
              <w:t>уб.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FF1724" w:rsidRDefault="009E17D0" w:rsidP="00B363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="00FF1724">
              <w:rPr>
                <w:rFonts w:ascii="Times New Roman" w:eastAsia="Times New Roman" w:hAnsi="Times New Roman"/>
                <w:color w:val="000000"/>
                <w:lang w:eastAsia="ru-RU"/>
              </w:rPr>
              <w:t>2018–</w:t>
            </w:r>
            <w:r w:rsidR="00DB252E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A026D3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026D3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1.3.2.1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A026D3" w:rsidRDefault="00A026D3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lastRenderedPageBreak/>
              <w:t>создание ясельных групп</w:t>
            </w:r>
          </w:p>
          <w:p w:rsidR="00A026D3" w:rsidRDefault="00A026D3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26D3" w:rsidRDefault="00A026D3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26D3" w:rsidRPr="00E808D2" w:rsidRDefault="00A026D3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5C" w:rsidRDefault="00C8605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05C" w:rsidRDefault="00C8605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05C" w:rsidRDefault="00C8605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26D3" w:rsidRDefault="00A026D3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Создание ясельных групп на базе каждого детского сада</w:t>
            </w:r>
          </w:p>
          <w:p w:rsidR="00C8605C" w:rsidRDefault="00C8605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05C" w:rsidRDefault="00C8605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05C" w:rsidRPr="00E808D2" w:rsidRDefault="00C8605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1.3.3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08D2">
              <w:rPr>
                <w:rFonts w:ascii="Times New Roman" w:hAnsi="Times New Roman"/>
                <w:b/>
                <w:color w:val="000000" w:themeColor="text1"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</w:rPr>
              <w:t>создание образовательной среды, способствующей социализации, формированию культуры здоровья и безопасного образа жизни обучающихся и воспитанников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</w:rPr>
              <w:t>Повышение доли обучающихся общеобразовательных учреждений, участвующих в региональных, муниципальных, школьных мероприятиях спортивной направленности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26D3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A026D3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  <w:u w:val="single"/>
              </w:rPr>
              <w:t xml:space="preserve">Ожидаемый результат: </w:t>
            </w:r>
            <w:r w:rsidRPr="00E808D2">
              <w:rPr>
                <w:rFonts w:ascii="Times New Roman" w:hAnsi="Times New Roman"/>
                <w:color w:val="000000" w:themeColor="text1"/>
              </w:rPr>
              <w:t>дальнейшее совершенствование системы дополнительного образования, социальная поддержка детей и взрослых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A026D3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</w:rPr>
              <w:t>750.0 тыс. руб.</w:t>
            </w:r>
          </w:p>
          <w:p w:rsidR="00A026D3" w:rsidRPr="00A026D3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</w:rPr>
              <w:t>в том числе:</w:t>
            </w:r>
          </w:p>
          <w:p w:rsidR="00A026D3" w:rsidRPr="00A026D3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</w:rPr>
              <w:t>ОБ – 500 тыс. руб.</w:t>
            </w:r>
          </w:p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026D3">
              <w:rPr>
                <w:rFonts w:ascii="Times New Roman" w:hAnsi="Times New Roman"/>
              </w:rPr>
              <w:t>РБ – 250 тыс. руб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A026D3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6D3"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117B79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026D3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1.3.3.1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808D2">
              <w:rPr>
                <w:rFonts w:ascii="Times New Roman" w:hAnsi="Times New Roman"/>
                <w:b/>
                <w:color w:val="000000" w:themeColor="text1"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</w:rPr>
              <w:t xml:space="preserve">широкий охват </w:t>
            </w:r>
            <w:proofErr w:type="gramStart"/>
            <w:r w:rsidRPr="00E808D2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E808D2">
              <w:rPr>
                <w:rFonts w:ascii="Times New Roman" w:hAnsi="Times New Roman"/>
                <w:color w:val="000000" w:themeColor="text1"/>
              </w:rPr>
              <w:t xml:space="preserve"> системой дополнительного образования технического и научного направления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808D2">
              <w:rPr>
                <w:rFonts w:ascii="Times New Roman" w:hAnsi="Times New Roman"/>
                <w:color w:val="000000" w:themeColor="text1"/>
              </w:rPr>
              <w:t>Открытие объединений технического направления в образовательных учреждениях района, разработка образовательных программ нового поколения по техническому конструированию и моделированию, робототехнике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A026D3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117B79" w:rsidRPr="00A026D3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color w:val="FF0000"/>
              </w:rPr>
            </w:pPr>
          </w:p>
          <w:p w:rsidR="00117B79" w:rsidRPr="00A026D3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26D3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Pr="00E808D2">
              <w:rPr>
                <w:rFonts w:ascii="Times New Roman" w:hAnsi="Times New Roman"/>
              </w:rPr>
              <w:t>рганизация отдыха детей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Организация летнего отдыха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</w:rPr>
              <w:t>Ожидаемый результат: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за период 2018-2020 годов всеми видами отдыха будет охвачено 5 895 учащихся, в том числе: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lastRenderedPageBreak/>
              <w:t>2018г. – 1 960 чел.;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2019г. – 1 965 чел.;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2020г. – 1 970 чел.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lastRenderedPageBreak/>
              <w:t>РБ 2018-2020 гг. –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7 650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 в том числе:</w:t>
            </w:r>
          </w:p>
          <w:p w:rsidR="00117B79" w:rsidRPr="00E808D2" w:rsidRDefault="00FF1724" w:rsidP="00B363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2018г.-2,55</w:t>
            </w:r>
            <w:r w:rsidR="00117B79" w:rsidRPr="00E808D2">
              <w:rPr>
                <w:rFonts w:ascii="Times New Roman" w:hAnsi="Times New Roman"/>
                <w:color w:val="000000"/>
              </w:rPr>
              <w:t xml:space="preserve"> млн.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17B79" w:rsidRPr="00E808D2">
              <w:rPr>
                <w:rFonts w:ascii="Times New Roman" w:hAnsi="Times New Roman"/>
                <w:color w:val="000000"/>
              </w:rPr>
              <w:t>руб.</w:t>
            </w:r>
          </w:p>
          <w:p w:rsidR="00465941" w:rsidRDefault="00FF1724" w:rsidP="00B363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2019г.-2,55</w:t>
            </w:r>
            <w:r w:rsidR="00465941">
              <w:rPr>
                <w:rFonts w:ascii="Times New Roman" w:hAnsi="Times New Roman"/>
                <w:color w:val="000000"/>
              </w:rPr>
              <w:t xml:space="preserve"> млн.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65941">
              <w:rPr>
                <w:rFonts w:ascii="Times New Roman" w:hAnsi="Times New Roman"/>
                <w:color w:val="000000"/>
              </w:rPr>
              <w:t>руб.</w:t>
            </w:r>
          </w:p>
          <w:p w:rsidR="00117B79" w:rsidRDefault="00FF1724" w:rsidP="00B363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2020г.-2,6</w:t>
            </w:r>
            <w:r w:rsidR="00465941">
              <w:rPr>
                <w:rFonts w:ascii="Times New Roman" w:hAnsi="Times New Roman"/>
                <w:color w:val="000000"/>
              </w:rPr>
              <w:t xml:space="preserve"> млн.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65941">
              <w:rPr>
                <w:rFonts w:ascii="Times New Roman" w:hAnsi="Times New Roman"/>
                <w:color w:val="000000"/>
              </w:rPr>
              <w:t>руб.</w:t>
            </w:r>
          </w:p>
          <w:p w:rsidR="00465941" w:rsidRPr="00E808D2" w:rsidRDefault="00FF1724" w:rsidP="00B363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2021г.-2,6 </w:t>
            </w:r>
            <w:r w:rsidR="00465941">
              <w:rPr>
                <w:rFonts w:ascii="Times New Roman" w:hAnsi="Times New Roman"/>
                <w:color w:val="000000"/>
              </w:rPr>
              <w:t>млн.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6594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FF172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2018–</w:t>
            </w:r>
            <w:r w:rsidR="00DB252E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Pr="00E808D2">
              <w:rPr>
                <w:rFonts w:ascii="Times New Roman" w:hAnsi="Times New Roman"/>
              </w:rPr>
              <w:t>беспечение безопасных и комфортных условий организации образовательного процесса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color w:val="000000"/>
              </w:rPr>
              <w:t>Проведение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E808D2">
              <w:rPr>
                <w:rFonts w:ascii="Times New Roman" w:hAnsi="Times New Roman"/>
                <w:color w:val="000000"/>
                <w:u w:val="single"/>
              </w:rPr>
              <w:t>Ожидаемый результат: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создадутся оптимальные условия для обеспечения доступного и конкурентоспособного образования для всех слоев населения района вне зависимости от места жительства и доходов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2018 </w:t>
            </w:r>
            <w:r w:rsidR="00AA72BE">
              <w:rPr>
                <w:rFonts w:ascii="Times New Roman" w:eastAsia="Times New Roman" w:hAnsi="Times New Roman"/>
                <w:color w:val="000000"/>
                <w:lang w:eastAsia="ru-RU"/>
              </w:rPr>
              <w:t>– 2019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реконструкция оконных блоков  МБОУ </w:t>
            </w:r>
            <w:proofErr w:type="spellStart"/>
            <w:r w:rsidRPr="00E808D2">
              <w:rPr>
                <w:rFonts w:ascii="Times New Roman" w:hAnsi="Times New Roman"/>
              </w:rPr>
              <w:t>им.Л.Н.Толстого</w:t>
            </w:r>
            <w:proofErr w:type="spellEnd"/>
            <w:r w:rsidRPr="00E808D2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.Д</w:t>
            </w:r>
            <w:proofErr w:type="gramEnd"/>
            <w:r w:rsidRPr="00E808D2">
              <w:rPr>
                <w:rFonts w:ascii="Times New Roman" w:hAnsi="Times New Roman"/>
              </w:rPr>
              <w:t>омачи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Реконструкция оконных блоков  МБОУ </w:t>
            </w:r>
            <w:proofErr w:type="spellStart"/>
            <w:r w:rsidRPr="00E808D2">
              <w:rPr>
                <w:rFonts w:ascii="Times New Roman" w:hAnsi="Times New Roman"/>
              </w:rPr>
              <w:t>им.Л.Н.Толстого</w:t>
            </w:r>
            <w:proofErr w:type="spellEnd"/>
            <w:r w:rsidRPr="00E808D2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.Д</w:t>
            </w:r>
            <w:proofErr w:type="gramEnd"/>
            <w:r w:rsidRPr="00E808D2">
              <w:rPr>
                <w:rFonts w:ascii="Times New Roman" w:hAnsi="Times New Roman"/>
              </w:rPr>
              <w:t>омачи</w:t>
            </w:r>
            <w:proofErr w:type="spellEnd"/>
            <w:r w:rsidRPr="00E808D2">
              <w:rPr>
                <w:rFonts w:ascii="Times New Roman" w:hAnsi="Times New Roman"/>
              </w:rPr>
              <w:t xml:space="preserve"> (ул. Школьная, д.14)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A026D3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  <w:u w:val="single"/>
              </w:rPr>
              <w:t>Ожидаемый результат</w:t>
            </w:r>
            <w:r w:rsidR="00A026D3">
              <w:rPr>
                <w:rFonts w:ascii="Times New Roman" w:hAnsi="Times New Roman"/>
              </w:rPr>
              <w:t>:</w:t>
            </w:r>
            <w:r w:rsidRPr="00A026D3">
              <w:rPr>
                <w:rFonts w:ascii="Times New Roman" w:hAnsi="Times New Roman"/>
              </w:rPr>
              <w:t xml:space="preserve"> </w:t>
            </w:r>
            <w:r w:rsidR="00A026D3" w:rsidRPr="00A026D3">
              <w:rPr>
                <w:rFonts w:ascii="Times New Roman" w:hAnsi="Times New Roman"/>
              </w:rPr>
              <w:t>завершение реконструкции оконных блоков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1 358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(ОБ –1 222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 136 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hAnsi="Times New Roman"/>
                <w:color w:val="000000"/>
              </w:rPr>
              <w:t>2018 г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026D3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Default="00A026D3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A026D3" w:rsidRPr="00A026D3" w:rsidRDefault="00A026D3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26D3">
              <w:rPr>
                <w:rFonts w:ascii="Times New Roman" w:hAnsi="Times New Roman"/>
              </w:rPr>
              <w:t xml:space="preserve">ремонт спортивного зала МБОУ </w:t>
            </w:r>
            <w:proofErr w:type="spellStart"/>
            <w:r w:rsidRPr="00A026D3">
              <w:rPr>
                <w:rFonts w:ascii="Times New Roman" w:hAnsi="Times New Roman"/>
              </w:rPr>
              <w:t>им.Л.Н.Толстого</w:t>
            </w:r>
            <w:proofErr w:type="spellEnd"/>
            <w:r w:rsidRPr="00A026D3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A026D3">
              <w:rPr>
                <w:rFonts w:ascii="Times New Roman" w:hAnsi="Times New Roman"/>
              </w:rPr>
              <w:t>с</w:t>
            </w:r>
            <w:proofErr w:type="gramStart"/>
            <w:r w:rsidRPr="00A026D3">
              <w:rPr>
                <w:rFonts w:ascii="Times New Roman" w:hAnsi="Times New Roman"/>
              </w:rPr>
              <w:t>.Д</w:t>
            </w:r>
            <w:proofErr w:type="gramEnd"/>
            <w:r w:rsidRPr="00A026D3">
              <w:rPr>
                <w:rFonts w:ascii="Times New Roman" w:hAnsi="Times New Roman"/>
              </w:rPr>
              <w:t>омачи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A026D3" w:rsidRDefault="00A026D3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6D3">
              <w:rPr>
                <w:rFonts w:ascii="Times New Roman" w:hAnsi="Times New Roman"/>
              </w:rPr>
              <w:t xml:space="preserve">Капитальный ремонт спортивного зала МБОУ </w:t>
            </w:r>
            <w:proofErr w:type="spellStart"/>
            <w:r w:rsidRPr="00A026D3">
              <w:rPr>
                <w:rFonts w:ascii="Times New Roman" w:hAnsi="Times New Roman"/>
              </w:rPr>
              <w:t>им.Л.Н.Толстого</w:t>
            </w:r>
            <w:proofErr w:type="spellEnd"/>
            <w:r w:rsidRPr="00A026D3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A026D3">
              <w:rPr>
                <w:rFonts w:ascii="Times New Roman" w:hAnsi="Times New Roman"/>
              </w:rPr>
              <w:t>с</w:t>
            </w:r>
            <w:proofErr w:type="gramStart"/>
            <w:r w:rsidRPr="00A026D3">
              <w:rPr>
                <w:rFonts w:ascii="Times New Roman" w:hAnsi="Times New Roman"/>
              </w:rPr>
              <w:t>.Д</w:t>
            </w:r>
            <w:proofErr w:type="gramEnd"/>
            <w:r w:rsidRPr="00A026D3">
              <w:rPr>
                <w:rFonts w:ascii="Times New Roman" w:hAnsi="Times New Roman"/>
              </w:rPr>
              <w:t>омачи</w:t>
            </w:r>
            <w:proofErr w:type="spellEnd"/>
            <w:r w:rsidRPr="00A026D3">
              <w:rPr>
                <w:rFonts w:ascii="Times New Roman" w:hAnsi="Times New Roman"/>
              </w:rPr>
              <w:t xml:space="preserve"> (ул. Школьная, д.14)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D3" w:rsidRPr="00AA72BE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BE">
              <w:rPr>
                <w:rFonts w:ascii="Times New Roman" w:hAnsi="Times New Roman"/>
              </w:rPr>
              <w:t>Ожидаемый результат:</w:t>
            </w:r>
          </w:p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A72BE">
              <w:rPr>
                <w:rFonts w:ascii="Times New Roman" w:hAnsi="Times New Roman"/>
              </w:rPr>
              <w:t>завершение ремонта спортивного зала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Default="00AA72B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 млн. руб. в том числе:</w:t>
            </w:r>
          </w:p>
          <w:p w:rsidR="00AA72BE" w:rsidRDefault="00AA72B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– 2 млн. руб.</w:t>
            </w:r>
          </w:p>
          <w:p w:rsidR="00AA72BE" w:rsidRPr="00E808D2" w:rsidRDefault="00AA72B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 500,0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6D3" w:rsidRPr="00E808D2" w:rsidRDefault="00A026D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A72B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 xml:space="preserve">ремонт помещений и фасада здания МБУ </w:t>
            </w:r>
            <w:proofErr w:type="gramStart"/>
            <w:r w:rsidRPr="00E808D2">
              <w:rPr>
                <w:rFonts w:ascii="Times New Roman" w:hAnsi="Times New Roman"/>
              </w:rPr>
              <w:t>ДО</w:t>
            </w:r>
            <w:proofErr w:type="gramEnd"/>
            <w:r w:rsidRPr="00E808D2">
              <w:rPr>
                <w:rFonts w:ascii="Times New Roman" w:hAnsi="Times New Roman"/>
              </w:rPr>
              <w:t xml:space="preserve"> «</w:t>
            </w:r>
            <w:proofErr w:type="gramStart"/>
            <w:r w:rsidRPr="00E808D2">
              <w:rPr>
                <w:rFonts w:ascii="Times New Roman" w:hAnsi="Times New Roman"/>
              </w:rPr>
              <w:t>Дом</w:t>
            </w:r>
            <w:proofErr w:type="gramEnd"/>
            <w:r w:rsidRPr="00E808D2">
              <w:rPr>
                <w:rFonts w:ascii="Times New Roman" w:hAnsi="Times New Roman"/>
              </w:rPr>
              <w:t xml:space="preserve"> творчества»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Ремонт кровли, фасада здания, решетки на окна  МБУ ДО «Дом творчества» (п</w:t>
            </w:r>
            <w:proofErr w:type="gramStart"/>
            <w:r w:rsidRPr="00E808D2">
              <w:rPr>
                <w:rFonts w:ascii="Times New Roman" w:hAnsi="Times New Roman"/>
              </w:rPr>
              <w:t>.Л</w:t>
            </w:r>
            <w:proofErr w:type="gramEnd"/>
            <w:r w:rsidRPr="00E808D2">
              <w:rPr>
                <w:rFonts w:ascii="Times New Roman" w:hAnsi="Times New Roman"/>
              </w:rPr>
              <w:t>ев Толстой, ул.Володарского. д.22)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E" w:rsidRPr="00AA72BE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2BE">
              <w:rPr>
                <w:rFonts w:ascii="Times New Roman" w:hAnsi="Times New Roman"/>
              </w:rPr>
              <w:t>Ожидаемый результа</w:t>
            </w:r>
            <w:r w:rsidR="00AA72BE" w:rsidRPr="00AA72BE">
              <w:rPr>
                <w:rFonts w:ascii="Times New Roman" w:hAnsi="Times New Roman"/>
              </w:rPr>
              <w:t>т:</w:t>
            </w:r>
          </w:p>
          <w:p w:rsidR="00AA72BE" w:rsidRPr="00AA72BE" w:rsidRDefault="00AA72B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A72BE">
              <w:rPr>
                <w:rFonts w:ascii="Times New Roman" w:hAnsi="Times New Roman"/>
              </w:rPr>
              <w:t xml:space="preserve">завершение капитального ремонта МБУ </w:t>
            </w:r>
            <w:proofErr w:type="gramStart"/>
            <w:r w:rsidRPr="00AA72BE">
              <w:rPr>
                <w:rFonts w:ascii="Times New Roman" w:hAnsi="Times New Roman"/>
              </w:rPr>
              <w:t>ДО</w:t>
            </w:r>
            <w:proofErr w:type="gramEnd"/>
            <w:r w:rsidRPr="00AA72BE">
              <w:rPr>
                <w:rFonts w:ascii="Times New Roman" w:hAnsi="Times New Roman"/>
              </w:rPr>
              <w:t xml:space="preserve"> «</w:t>
            </w:r>
            <w:proofErr w:type="gramStart"/>
            <w:r w:rsidRPr="00AA72BE">
              <w:rPr>
                <w:rFonts w:ascii="Times New Roman" w:hAnsi="Times New Roman"/>
              </w:rPr>
              <w:t>Дом</w:t>
            </w:r>
            <w:proofErr w:type="gramEnd"/>
            <w:r w:rsidRPr="00AA72BE">
              <w:rPr>
                <w:rFonts w:ascii="Times New Roman" w:hAnsi="Times New Roman"/>
              </w:rPr>
              <w:t xml:space="preserve"> творчества»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2 220, 850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(ОБ–1 998,765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–222 085тыс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A72B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 xml:space="preserve">ремонт здания МБОУ им. Л.Н.Толстого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.А</w:t>
            </w:r>
            <w:proofErr w:type="gramEnd"/>
            <w:r w:rsidRPr="00E808D2">
              <w:rPr>
                <w:rFonts w:ascii="Times New Roman" w:hAnsi="Times New Roman"/>
              </w:rPr>
              <w:t>стапово</w:t>
            </w:r>
            <w:proofErr w:type="spell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Капитальный ремонт здания МБОУ </w:t>
            </w:r>
            <w:proofErr w:type="spellStart"/>
            <w:r w:rsidRPr="00E808D2">
              <w:rPr>
                <w:rFonts w:ascii="Times New Roman" w:hAnsi="Times New Roman"/>
              </w:rPr>
              <w:t>им.Л.Н.Толстого</w:t>
            </w:r>
            <w:proofErr w:type="spellEnd"/>
            <w:r w:rsidRPr="00E808D2">
              <w:rPr>
                <w:rFonts w:ascii="Times New Roman" w:hAnsi="Times New Roman"/>
              </w:rPr>
              <w:t xml:space="preserve"> филиал в </w:t>
            </w: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.А</w:t>
            </w:r>
            <w:proofErr w:type="gramEnd"/>
            <w:r w:rsidRPr="00E808D2">
              <w:rPr>
                <w:rFonts w:ascii="Times New Roman" w:hAnsi="Times New Roman"/>
              </w:rPr>
              <w:t>стапово</w:t>
            </w:r>
            <w:proofErr w:type="spellEnd"/>
            <w:r w:rsidRPr="00E808D2">
              <w:rPr>
                <w:rFonts w:ascii="Times New Roman" w:hAnsi="Times New Roman"/>
              </w:rPr>
              <w:t xml:space="preserve"> (ул. </w:t>
            </w:r>
            <w:r w:rsidRPr="00E808D2">
              <w:rPr>
                <w:rFonts w:ascii="Times New Roman" w:hAnsi="Times New Roman"/>
              </w:rPr>
              <w:lastRenderedPageBreak/>
              <w:t>Центральная, д.12)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E" w:rsidRPr="00982A8A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82A8A">
              <w:rPr>
                <w:rFonts w:ascii="Times New Roman" w:hAnsi="Times New Roman"/>
                <w:u w:val="single"/>
              </w:rPr>
              <w:lastRenderedPageBreak/>
              <w:t>Ожидаемый результат</w:t>
            </w:r>
            <w:r w:rsidR="00AA72BE" w:rsidRPr="00982A8A">
              <w:rPr>
                <w:rFonts w:ascii="Times New Roman" w:hAnsi="Times New Roman"/>
                <w:u w:val="single"/>
              </w:rPr>
              <w:t>:</w:t>
            </w:r>
          </w:p>
          <w:p w:rsidR="00117B79" w:rsidRPr="00E808D2" w:rsidRDefault="00AA72B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A8A">
              <w:rPr>
                <w:rFonts w:ascii="Times New Roman" w:hAnsi="Times New Roman"/>
              </w:rPr>
              <w:t>завершение ремонта спортивного зала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E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7 426, 850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уб. </w:t>
            </w:r>
            <w:r w:rsidR="00AA72BE">
              <w:rPr>
                <w:rFonts w:ascii="Times New Roman" w:hAnsi="Times New Roman"/>
                <w:color w:val="000000"/>
              </w:rPr>
              <w:t>в том числе: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ОБ–7131765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AA72B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РБ –295,</w:t>
            </w:r>
            <w:r w:rsidR="00117B79" w:rsidRPr="00E808D2">
              <w:rPr>
                <w:rFonts w:ascii="Times New Roman" w:hAnsi="Times New Roman"/>
                <w:color w:val="000000"/>
              </w:rPr>
              <w:t>085тыс</w:t>
            </w:r>
            <w:proofErr w:type="gramStart"/>
            <w:r w:rsidR="00117B79"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  <w:color w:val="000000"/>
              </w:rPr>
              <w:t>уб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A026D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</w:t>
            </w:r>
            <w:r w:rsidR="00117B79" w:rsidRPr="00E808D2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8240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ремонт здания МБОУ п</w:t>
            </w:r>
            <w:proofErr w:type="gramStart"/>
            <w:r w:rsidRPr="00E808D2">
              <w:rPr>
                <w:rFonts w:ascii="Times New Roman" w:hAnsi="Times New Roman"/>
              </w:rPr>
              <w:t>.Л</w:t>
            </w:r>
            <w:proofErr w:type="gramEnd"/>
            <w:r w:rsidRPr="00E808D2">
              <w:rPr>
                <w:rFonts w:ascii="Times New Roman" w:hAnsi="Times New Roman"/>
              </w:rPr>
              <w:t>ев Толстой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Капитальный ремонт здания МБОУ п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ев Толстой (пер.Советский) – замена оконных блоков, реконструкция спортивного зала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824053" w:rsidRDefault="00982A8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24053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982A8A" w:rsidRPr="00E808D2" w:rsidRDefault="00982A8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A8A">
              <w:rPr>
                <w:rFonts w:ascii="Times New Roman" w:hAnsi="Times New Roman"/>
              </w:rPr>
              <w:t>завершение капитального ремонта  спортивного зала и  замены оконных блоков.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1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 xml:space="preserve">уб. </w:t>
            </w:r>
            <w:r w:rsidR="00DE458A">
              <w:rPr>
                <w:rFonts w:ascii="Times New Roman" w:hAnsi="Times New Roman"/>
                <w:color w:val="000000"/>
              </w:rPr>
              <w:t>в том числе:</w:t>
            </w:r>
          </w:p>
          <w:p w:rsidR="00DE458A" w:rsidRDefault="00DE458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 тыс. руб. спортивный зал;</w:t>
            </w:r>
          </w:p>
          <w:p w:rsidR="00DE458A" w:rsidRPr="00E808D2" w:rsidRDefault="00DE458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500,0 тыс. </w:t>
            </w:r>
            <w:r w:rsidR="00824053">
              <w:rPr>
                <w:rFonts w:ascii="Times New Roman" w:hAnsi="Times New Roman"/>
                <w:color w:val="000000"/>
              </w:rPr>
              <w:t>– оконные блоки.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A" w:rsidRDefault="00E6571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2018</w:t>
            </w:r>
            <w:r w:rsidR="00E6571A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824053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53" w:rsidRPr="00E808D2" w:rsidRDefault="008240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1.3.5.6.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53" w:rsidRDefault="00824053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событие:</w:t>
            </w:r>
          </w:p>
          <w:p w:rsidR="00824053" w:rsidRPr="00824053" w:rsidRDefault="00824053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4053">
              <w:rPr>
                <w:rFonts w:ascii="Times New Roman" w:hAnsi="Times New Roman"/>
              </w:rPr>
              <w:t>ремонт газовой котельной МБОУ п. Лев Толстой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53" w:rsidRPr="00824053" w:rsidRDefault="00824053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053">
              <w:rPr>
                <w:rFonts w:ascii="Times New Roman" w:hAnsi="Times New Roman"/>
              </w:rPr>
              <w:t>Капитальный ремонт газовой котельной МБОУ п. Лев Толстой (пер. Советский)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53" w:rsidRDefault="00824053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824053">
              <w:rPr>
                <w:rFonts w:ascii="Times New Roman" w:hAnsi="Times New Roman"/>
                <w:u w:val="single"/>
              </w:rPr>
              <w:t>жидаемый результат:</w:t>
            </w:r>
          </w:p>
          <w:p w:rsidR="00824053" w:rsidRPr="00824053" w:rsidRDefault="0082405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053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вершение капитального ремонта ко</w:t>
            </w:r>
            <w:r w:rsidRPr="00824053">
              <w:rPr>
                <w:rFonts w:ascii="Times New Roman" w:hAnsi="Times New Roman"/>
              </w:rPr>
              <w:t>тельной.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53" w:rsidRDefault="008240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3100,0  тыс. руб. в том числе:</w:t>
            </w:r>
          </w:p>
          <w:p w:rsidR="00824053" w:rsidRDefault="008240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– 2945,0 тыс. руб.</w:t>
            </w:r>
          </w:p>
          <w:p w:rsidR="00824053" w:rsidRPr="00E808D2" w:rsidRDefault="00824053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 – 135,0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A" w:rsidRDefault="00E6571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</w:t>
            </w:r>
          </w:p>
          <w:p w:rsidR="00824053" w:rsidRPr="00E808D2" w:rsidRDefault="00E6571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53" w:rsidRPr="00E808D2" w:rsidRDefault="008240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9F21C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1.3.5.7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 xml:space="preserve">реконструкция газовой котельной  МБОУ </w:t>
            </w:r>
            <w:proofErr w:type="spellStart"/>
            <w:r w:rsidRPr="00E808D2">
              <w:rPr>
                <w:rFonts w:ascii="Times New Roman" w:hAnsi="Times New Roman"/>
              </w:rPr>
              <w:t>им.Л.Н.Толстого</w:t>
            </w:r>
            <w:proofErr w:type="spellEnd"/>
            <w:r w:rsidR="009F21C1">
              <w:rPr>
                <w:rFonts w:ascii="Times New Roman" w:hAnsi="Times New Roman"/>
              </w:rPr>
              <w:t xml:space="preserve"> филиала в </w:t>
            </w:r>
            <w:proofErr w:type="gramStart"/>
            <w:r w:rsidR="009F21C1">
              <w:rPr>
                <w:rFonts w:ascii="Times New Roman" w:hAnsi="Times New Roman"/>
              </w:rPr>
              <w:t>с</w:t>
            </w:r>
            <w:proofErr w:type="gramEnd"/>
            <w:r w:rsidR="009F21C1">
              <w:rPr>
                <w:rFonts w:ascii="Times New Roman" w:hAnsi="Times New Roman"/>
              </w:rPr>
              <w:t>. Знаменское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Капитальный ремонт газовой котельной МБОУ </w:t>
            </w:r>
            <w:proofErr w:type="spellStart"/>
            <w:r w:rsidRPr="00E808D2">
              <w:rPr>
                <w:rFonts w:ascii="Times New Roman" w:hAnsi="Times New Roman"/>
                <w:color w:val="000000"/>
              </w:rPr>
              <w:t>им.Л.Н.Толстого</w:t>
            </w:r>
            <w:proofErr w:type="spellEnd"/>
            <w:r w:rsidRPr="00E808D2">
              <w:rPr>
                <w:rFonts w:ascii="Times New Roman" w:hAnsi="Times New Roman"/>
                <w:color w:val="000000"/>
              </w:rPr>
              <w:t xml:space="preserve"> филиал в 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наменское (</w:t>
            </w:r>
            <w:proofErr w:type="spellStart"/>
            <w:r w:rsidRPr="00E808D2">
              <w:rPr>
                <w:rFonts w:ascii="Times New Roman" w:hAnsi="Times New Roman"/>
                <w:color w:val="000000"/>
              </w:rPr>
              <w:t>ул.Промстроевская</w:t>
            </w:r>
            <w:proofErr w:type="spellEnd"/>
            <w:r w:rsidRPr="00E808D2">
              <w:rPr>
                <w:rFonts w:ascii="Times New Roman" w:hAnsi="Times New Roman"/>
                <w:color w:val="000000"/>
              </w:rPr>
              <w:t>, д.8)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571A">
              <w:rPr>
                <w:rFonts w:ascii="Times New Roman" w:hAnsi="Times New Roman"/>
                <w:u w:val="single"/>
              </w:rPr>
              <w:t>Ожидаемый результат</w:t>
            </w:r>
            <w:r w:rsidR="00E6571A" w:rsidRPr="00E6571A">
              <w:rPr>
                <w:rFonts w:ascii="Times New Roman" w:hAnsi="Times New Roman"/>
                <w:u w:val="single"/>
              </w:rPr>
              <w:t>:</w:t>
            </w:r>
          </w:p>
          <w:p w:rsidR="00E6571A" w:rsidRPr="00E6571A" w:rsidRDefault="00E6571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571A">
              <w:rPr>
                <w:rFonts w:ascii="Times New Roman" w:hAnsi="Times New Roman"/>
              </w:rPr>
              <w:t>завершение капитального ремонта газовой котельной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2,7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(ОБ –2,565 млн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 135 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E6571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</w:t>
            </w:r>
            <w:r w:rsidR="00117B79" w:rsidRPr="00E808D2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9F21C1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C1" w:rsidRPr="00E808D2" w:rsidRDefault="009F21C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1.3.6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C1" w:rsidRPr="00E808D2" w:rsidRDefault="009F21C1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9F21C1" w:rsidRPr="00E808D2" w:rsidRDefault="009F21C1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создание условий для обучения детей с ограниченными возможностями здоровья (ОВЗ)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C1" w:rsidRPr="00E808D2" w:rsidRDefault="009F21C1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Формирование образовательной среды </w:t>
            </w:r>
            <w:proofErr w:type="gramStart"/>
            <w:r w:rsidRPr="00E808D2">
              <w:rPr>
                <w:rFonts w:ascii="Times New Roman" w:hAnsi="Times New Roman"/>
              </w:rPr>
              <w:t>для</w:t>
            </w:r>
            <w:proofErr w:type="gramEnd"/>
          </w:p>
          <w:p w:rsidR="009F21C1" w:rsidRPr="00E808D2" w:rsidRDefault="009F21C1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детей с ОВЗ, развитие инклюзивного образования (обучение детей-инвалидов в стенах ОУ)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1" w:rsidRPr="009F21C1" w:rsidRDefault="009F21C1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F21C1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9F21C1" w:rsidRPr="009F21C1" w:rsidRDefault="009F21C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1C1">
              <w:rPr>
                <w:rFonts w:ascii="Times New Roman" w:hAnsi="Times New Roman"/>
              </w:rPr>
              <w:t>улучшения качества образования для детей с ограниченными возможностями.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C1" w:rsidRPr="009F21C1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 – 4</w:t>
            </w:r>
            <w:r w:rsidR="009F21C1" w:rsidRPr="009F21C1">
              <w:rPr>
                <w:rFonts w:ascii="Times New Roman" w:hAnsi="Times New Roman"/>
              </w:rPr>
              <w:t>00,0 тыс. руб. в том числе:</w:t>
            </w:r>
          </w:p>
          <w:p w:rsidR="009F21C1" w:rsidRPr="009F21C1" w:rsidRDefault="009F21C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1C1">
              <w:rPr>
                <w:rFonts w:ascii="Times New Roman" w:hAnsi="Times New Roman"/>
              </w:rPr>
              <w:t>2018 – 100,0 тыс. руб.</w:t>
            </w:r>
          </w:p>
          <w:p w:rsidR="009F21C1" w:rsidRPr="009F21C1" w:rsidRDefault="009F21C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21C1">
              <w:rPr>
                <w:rFonts w:ascii="Times New Roman" w:hAnsi="Times New Roman"/>
              </w:rPr>
              <w:t>2019 – 100,0 тыс. руб.</w:t>
            </w:r>
          </w:p>
          <w:p w:rsidR="009F21C1" w:rsidRDefault="009F21C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1C1">
              <w:rPr>
                <w:rFonts w:ascii="Times New Roman" w:hAnsi="Times New Roman"/>
              </w:rPr>
              <w:t>2020 – 100,0 тыс. руб.</w:t>
            </w:r>
          </w:p>
          <w:p w:rsidR="00465941" w:rsidRPr="00465941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941">
              <w:rPr>
                <w:rFonts w:ascii="Times New Roman" w:hAnsi="Times New Roman"/>
              </w:rPr>
              <w:t>2021 – 100,0 тыс. руб.</w:t>
            </w:r>
          </w:p>
          <w:p w:rsidR="009F21C1" w:rsidRPr="00E808D2" w:rsidRDefault="009F21C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1C1" w:rsidRPr="00FF1724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FF1724">
              <w:rPr>
                <w:rFonts w:ascii="Times New Roman" w:hAnsi="Times New Roman"/>
              </w:rPr>
              <w:t>течение 2018–</w:t>
            </w:r>
            <w:r>
              <w:rPr>
                <w:rFonts w:ascii="Times New Roman" w:hAnsi="Times New Roman"/>
              </w:rPr>
              <w:t>2021</w:t>
            </w:r>
            <w:r w:rsidR="009F21C1" w:rsidRPr="009F21C1">
              <w:rPr>
                <w:rFonts w:ascii="Times New Roman" w:hAnsi="Times New Roman"/>
              </w:rPr>
              <w:t xml:space="preserve"> гг</w:t>
            </w:r>
            <w:r w:rsidR="009F21C1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1C1" w:rsidRPr="00E808D2" w:rsidRDefault="009F21C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DC0C5A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5A" w:rsidRPr="00E808D2" w:rsidRDefault="00DC0C5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5A" w:rsidRPr="00E808D2" w:rsidRDefault="00DC0C5A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DC0C5A" w:rsidRPr="00E808D2" w:rsidRDefault="00DC0C5A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создание условий для организации питания обучающихся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5A" w:rsidRPr="00E808D2" w:rsidRDefault="00DC0C5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color w:val="000000"/>
              </w:rPr>
              <w:t>Создание  условий  для организации двухразового горячего питания обучающихся,</w:t>
            </w:r>
            <w:r w:rsidRPr="00E808D2">
              <w:rPr>
                <w:rFonts w:ascii="Times New Roman" w:hAnsi="Times New Roman"/>
              </w:rPr>
              <w:t xml:space="preserve"> </w:t>
            </w:r>
            <w:r w:rsidRPr="00E808D2">
              <w:rPr>
                <w:rFonts w:ascii="Times New Roman" w:hAnsi="Times New Roman"/>
                <w:color w:val="000000"/>
              </w:rPr>
              <w:t>100% охват школьников двухразовым горячим питанием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C5A" w:rsidRPr="00E808D2" w:rsidRDefault="00DC0C5A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DC0C5A" w:rsidRPr="00E808D2" w:rsidRDefault="00DC0C5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к 2020 году все учащиеся школ будут переведены на двухразовое горячее питание:</w:t>
            </w:r>
          </w:p>
          <w:p w:rsidR="00DC0C5A" w:rsidRPr="00E808D2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2018г. – </w:t>
            </w:r>
            <w:r w:rsidR="00DC0C5A" w:rsidRPr="00E808D2">
              <w:rPr>
                <w:rFonts w:ascii="Times New Roman" w:hAnsi="Times New Roman"/>
              </w:rPr>
              <w:t>86%</w:t>
            </w:r>
          </w:p>
          <w:p w:rsidR="00DC0C5A" w:rsidRPr="00E808D2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2019г. – </w:t>
            </w:r>
            <w:r w:rsidR="00DC0C5A" w:rsidRPr="00E808D2">
              <w:rPr>
                <w:rFonts w:ascii="Times New Roman" w:hAnsi="Times New Roman"/>
              </w:rPr>
              <w:t>95%</w:t>
            </w:r>
          </w:p>
          <w:p w:rsidR="00DC0C5A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2020г. – </w:t>
            </w:r>
            <w:r w:rsidR="00DC0C5A" w:rsidRPr="00E808D2">
              <w:rPr>
                <w:rFonts w:ascii="Times New Roman" w:hAnsi="Times New Roman"/>
              </w:rPr>
              <w:t>100%</w:t>
            </w:r>
          </w:p>
          <w:p w:rsidR="00EA2D83" w:rsidRPr="00755402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 – 100%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5A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 -23</w:t>
            </w:r>
            <w:r w:rsidR="00DC0C5A">
              <w:rPr>
                <w:rFonts w:ascii="Times New Roman" w:hAnsi="Times New Roman"/>
                <w:color w:val="000000"/>
              </w:rPr>
              <w:t>400,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DC0C5A">
              <w:rPr>
                <w:rFonts w:ascii="Times New Roman" w:hAnsi="Times New Roman"/>
                <w:color w:val="000000"/>
              </w:rPr>
              <w:t xml:space="preserve"> тыс. руб. в том числе:</w:t>
            </w:r>
          </w:p>
          <w:p w:rsidR="00DC0C5A" w:rsidRDefault="00B363B2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2018–5600,0 тыс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="00DC0C5A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="00DC0C5A">
              <w:rPr>
                <w:rFonts w:ascii="Times New Roman" w:hAnsi="Times New Roman"/>
                <w:color w:val="000000"/>
              </w:rPr>
              <w:t>уб.</w:t>
            </w:r>
          </w:p>
          <w:p w:rsidR="00DC0C5A" w:rsidRDefault="00B363B2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2019–</w:t>
            </w:r>
            <w:r w:rsidR="00DC0C5A">
              <w:rPr>
                <w:rFonts w:ascii="Times New Roman" w:hAnsi="Times New Roman"/>
                <w:color w:val="000000"/>
              </w:rPr>
              <w:t>5800,0 тыс. руб.</w:t>
            </w:r>
          </w:p>
          <w:p w:rsidR="00DC0C5A" w:rsidRDefault="00DC0C5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– 6000,0 тыс. руб.</w:t>
            </w:r>
          </w:p>
          <w:p w:rsidR="00465941" w:rsidRPr="00E808D2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2021 – 6000,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5A" w:rsidRPr="00E808D2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</w:t>
            </w:r>
            <w:r w:rsidR="00EA2D83">
              <w:rPr>
                <w:rFonts w:ascii="Times New Roman" w:hAnsi="Times New Roman"/>
                <w:color w:val="000000"/>
              </w:rPr>
              <w:t xml:space="preserve"> течение 2018–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="00DC0C5A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5A" w:rsidRPr="00E808D2" w:rsidRDefault="00DC0C5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2249B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2249B4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249B4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повышение квалификации работников муниципального образования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eastAsia="Tahoma" w:hAnsi="Times New Roman"/>
              </w:rPr>
              <w:t>Повышение квалификации работ</w:t>
            </w:r>
            <w:r w:rsidRPr="00E808D2">
              <w:rPr>
                <w:rFonts w:ascii="Times New Roman" w:eastAsia="Tahoma" w:hAnsi="Times New Roman"/>
              </w:rPr>
              <w:softHyphen/>
              <w:t>ников муниципального образова</w:t>
            </w:r>
            <w:r w:rsidRPr="00E808D2">
              <w:rPr>
                <w:rFonts w:ascii="Times New Roman" w:eastAsia="Tahoma" w:hAnsi="Times New Roman"/>
              </w:rPr>
              <w:softHyphen/>
              <w:t>ния посредством курсовой переподготовки, семинаров и т.д.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2249B4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  <w:u w:val="single"/>
              </w:rPr>
              <w:t xml:space="preserve">Ожидаемый результат: </w:t>
            </w:r>
            <w:r w:rsidRPr="002249B4">
              <w:rPr>
                <w:rFonts w:ascii="Times New Roman" w:hAnsi="Times New Roman"/>
              </w:rPr>
              <w:t xml:space="preserve">количество работников, прошедших повышение </w:t>
            </w:r>
            <w:r w:rsidR="002249B4" w:rsidRPr="002249B4">
              <w:rPr>
                <w:rFonts w:ascii="Times New Roman" w:hAnsi="Times New Roman"/>
              </w:rPr>
              <w:t>квалификации, переподготовку 319 чел.</w:t>
            </w:r>
            <w:r w:rsidRPr="002249B4">
              <w:rPr>
                <w:rFonts w:ascii="Times New Roman" w:hAnsi="Times New Roman"/>
              </w:rPr>
              <w:t>, в том числе:</w:t>
            </w:r>
          </w:p>
          <w:p w:rsidR="002249B4" w:rsidRPr="002249B4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</w:rPr>
              <w:t>2018</w:t>
            </w:r>
            <w:r w:rsidR="002249B4" w:rsidRPr="002249B4">
              <w:rPr>
                <w:rFonts w:ascii="Times New Roman" w:hAnsi="Times New Roman"/>
              </w:rPr>
              <w:t xml:space="preserve"> – 103 чел.;</w:t>
            </w:r>
          </w:p>
          <w:p w:rsidR="002249B4" w:rsidRPr="002249B4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</w:rPr>
              <w:t>2019</w:t>
            </w:r>
            <w:r w:rsidR="002249B4" w:rsidRPr="002249B4">
              <w:rPr>
                <w:rFonts w:ascii="Times New Roman" w:hAnsi="Times New Roman"/>
              </w:rPr>
              <w:t xml:space="preserve"> – 96 чел.;</w:t>
            </w:r>
          </w:p>
          <w:p w:rsidR="002249B4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</w:rPr>
              <w:t>2020</w:t>
            </w:r>
            <w:r w:rsidR="002249B4" w:rsidRPr="002249B4">
              <w:rPr>
                <w:rFonts w:ascii="Times New Roman" w:hAnsi="Times New Roman"/>
              </w:rPr>
              <w:t xml:space="preserve"> – 120 чел.;</w:t>
            </w:r>
          </w:p>
          <w:p w:rsidR="00465941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120 чел.</w:t>
            </w:r>
          </w:p>
          <w:p w:rsidR="00EA2D83" w:rsidRPr="00465941" w:rsidRDefault="00EA2D8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2249B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1530,0 </w:t>
            </w:r>
            <w:r w:rsidR="00117B79" w:rsidRPr="00E808D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="00117B79"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  <w:color w:val="000000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(ОБ –</w:t>
            </w:r>
            <w:r w:rsidR="002249B4">
              <w:rPr>
                <w:rFonts w:ascii="Times New Roman" w:hAnsi="Times New Roman"/>
                <w:color w:val="000000"/>
              </w:rPr>
              <w:t xml:space="preserve">459,0 </w:t>
            </w:r>
            <w:r w:rsidRPr="00E808D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уб.,</w:t>
            </w:r>
          </w:p>
          <w:p w:rsidR="00117B79" w:rsidRPr="00E808D2" w:rsidRDefault="00117B79" w:rsidP="00B363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РБ –</w:t>
            </w:r>
            <w:r w:rsidR="00465941">
              <w:rPr>
                <w:rFonts w:ascii="Times New Roman" w:hAnsi="Times New Roman"/>
                <w:color w:val="000000"/>
              </w:rPr>
              <w:t>1647</w:t>
            </w:r>
            <w:r w:rsidR="002249B4">
              <w:rPr>
                <w:rFonts w:ascii="Times New Roman" w:hAnsi="Times New Roman"/>
                <w:color w:val="000000"/>
              </w:rPr>
              <w:t xml:space="preserve">,0 </w:t>
            </w:r>
            <w:r w:rsidRPr="00E808D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808D2">
              <w:rPr>
                <w:rFonts w:ascii="Times New Roman" w:hAnsi="Times New Roman"/>
                <w:color w:val="000000"/>
              </w:rPr>
              <w:t>уб.)</w:t>
            </w: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2018г</w:t>
            </w:r>
            <w:r w:rsidR="00117B79" w:rsidRPr="00E808D2">
              <w:rPr>
                <w:rFonts w:ascii="Times New Roman" w:hAnsi="Times New Roman"/>
                <w:color w:val="000000"/>
              </w:rPr>
              <w:t xml:space="preserve"> –</w:t>
            </w:r>
            <w:r w:rsidR="002249B4">
              <w:rPr>
                <w:rFonts w:ascii="Times New Roman" w:hAnsi="Times New Roman"/>
                <w:color w:val="000000"/>
              </w:rPr>
              <w:t xml:space="preserve">494,0 </w:t>
            </w:r>
            <w:r w:rsidR="00117B79" w:rsidRPr="00E808D2">
              <w:rPr>
                <w:rFonts w:ascii="Times New Roman" w:hAnsi="Times New Roman"/>
                <w:color w:val="000000"/>
              </w:rPr>
              <w:t>тыс. руб.;</w:t>
            </w: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2019г</w:t>
            </w:r>
            <w:r w:rsidR="00117B79" w:rsidRPr="00E808D2">
              <w:rPr>
                <w:rFonts w:ascii="Times New Roman" w:hAnsi="Times New Roman"/>
                <w:color w:val="000000"/>
              </w:rPr>
              <w:t xml:space="preserve"> –</w:t>
            </w:r>
            <w:r w:rsidR="002249B4">
              <w:rPr>
                <w:rFonts w:ascii="Times New Roman" w:hAnsi="Times New Roman"/>
                <w:color w:val="000000"/>
              </w:rPr>
              <w:t xml:space="preserve">460,0 </w:t>
            </w:r>
            <w:r w:rsidR="00117B79" w:rsidRPr="00E808D2">
              <w:rPr>
                <w:rFonts w:ascii="Times New Roman" w:hAnsi="Times New Roman"/>
                <w:color w:val="000000"/>
              </w:rPr>
              <w:t>тыс. руб.;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2020г. –</w:t>
            </w:r>
            <w:r w:rsidR="002249B4">
              <w:rPr>
                <w:rFonts w:ascii="Times New Roman" w:hAnsi="Times New Roman"/>
                <w:color w:val="000000"/>
              </w:rPr>
              <w:t xml:space="preserve">576,0 </w:t>
            </w:r>
            <w:r w:rsidRPr="00E808D2">
              <w:rPr>
                <w:rFonts w:ascii="Times New Roman" w:hAnsi="Times New Roman"/>
                <w:color w:val="000000"/>
              </w:rPr>
              <w:t>тыс. руб.</w:t>
            </w:r>
          </w:p>
          <w:p w:rsidR="00465941" w:rsidRPr="00E808D2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2021г. – 576,0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F41F4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течение </w:t>
            </w:r>
            <w:r w:rsidR="00EA2D83">
              <w:rPr>
                <w:rFonts w:ascii="Times New Roman" w:hAnsi="Times New Roman"/>
                <w:color w:val="000000"/>
              </w:rPr>
              <w:t>2018–</w:t>
            </w:r>
            <w:r w:rsidR="00465941">
              <w:rPr>
                <w:rFonts w:ascii="Times New Roman" w:hAnsi="Times New Roman"/>
                <w:color w:val="000000"/>
              </w:rPr>
              <w:t xml:space="preserve">2021 </w:t>
            </w:r>
            <w:r w:rsidR="00117B79" w:rsidRPr="00E808D2">
              <w:rPr>
                <w:rFonts w:ascii="Times New Roman" w:hAnsi="Times New Roman"/>
                <w:color w:val="000000"/>
              </w:rPr>
              <w:t>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2249B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2249B4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B79" w:rsidRPr="002249B4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2249B4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</w:rPr>
              <w:t>Организация и участие в олимпиадах, конкурсах, учебных сборах, выставках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2249B4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17B79" w:rsidRPr="002249B4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9B4">
              <w:rPr>
                <w:rFonts w:ascii="Times New Roman" w:hAnsi="Times New Roman"/>
              </w:rPr>
              <w:t>Организация олимпиад, конкурсов, учебных сборов,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2249B4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2249B4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17B79" w:rsidRPr="002249B4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49B4">
              <w:rPr>
                <w:rFonts w:ascii="Times New Roman" w:hAnsi="Times New Roman"/>
                <w:lang w:eastAsia="ru-RU"/>
              </w:rPr>
              <w:t>развитие и совершенствование системы образования и контроля качества образования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 – 6 015</w:t>
            </w:r>
            <w:r w:rsidR="002249B4">
              <w:rPr>
                <w:rFonts w:ascii="Times New Roman" w:hAnsi="Times New Roman"/>
                <w:color w:val="000000"/>
              </w:rPr>
              <w:t>,6  тыс. руб. в том числе:</w:t>
            </w:r>
          </w:p>
          <w:p w:rsidR="002249B4" w:rsidRDefault="002249B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– 1498,6 тыс. руб.</w:t>
            </w:r>
          </w:p>
          <w:p w:rsidR="002249B4" w:rsidRDefault="002249B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– 1500,0 тыс. руб.</w:t>
            </w:r>
          </w:p>
          <w:p w:rsidR="002249B4" w:rsidRDefault="002249B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– 1510,0 тыс. руб.</w:t>
            </w:r>
          </w:p>
          <w:p w:rsidR="00465941" w:rsidRPr="00E808D2" w:rsidRDefault="00465941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– 1510,0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F41F4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="00EA2D83">
              <w:rPr>
                <w:rFonts w:ascii="Times New Roman" w:hAnsi="Times New Roman"/>
                <w:color w:val="000000"/>
              </w:rPr>
              <w:t xml:space="preserve"> течение 2018–</w:t>
            </w:r>
            <w:r w:rsidR="00465941">
              <w:rPr>
                <w:rFonts w:ascii="Times New Roman" w:hAnsi="Times New Roman"/>
                <w:color w:val="000000"/>
              </w:rPr>
              <w:t>2021</w:t>
            </w:r>
            <w:r w:rsidR="002249B4">
              <w:rPr>
                <w:rFonts w:ascii="Times New Roman" w:hAnsi="Times New Roman"/>
                <w:color w:val="000000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1.4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1.4.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инфраструктуры, обеспечение населения услугами и комфортным жильем.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1.4.1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жильем, </w:t>
            </w:r>
            <w:proofErr w:type="spell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. на 1 чел.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26,6</w:t>
            </w: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2019 г. 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– 27,2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27,8</w:t>
            </w:r>
          </w:p>
          <w:p w:rsidR="00BA4981" w:rsidRPr="00E808D2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г. – 27,8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1.4.2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Охват населения, услугами централизованного водоснабжения</w:t>
            </w:r>
            <w:proofErr w:type="gram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, %:</w:t>
            </w:r>
            <w:proofErr w:type="gramEnd"/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2018 г. – 100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100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100</w:t>
            </w:r>
          </w:p>
          <w:p w:rsidR="00BA4981" w:rsidRPr="00E808D2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г. – 100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1.4.3 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населения, потребляющего качественную питьевую воду, соответствующую требованиям </w:t>
            </w:r>
            <w:proofErr w:type="spell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СанПин</w:t>
            </w:r>
            <w:proofErr w:type="spellEnd"/>
            <w:proofErr w:type="gram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, %:</w:t>
            </w:r>
            <w:proofErr w:type="gramEnd"/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100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100</w:t>
            </w:r>
          </w:p>
          <w:p w:rsidR="00117B79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2020 г 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100</w:t>
            </w:r>
          </w:p>
          <w:p w:rsidR="00BA4981" w:rsidRPr="00E808D2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г. – 100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1.4.4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Доля населения, проживающая в населенных пунктах, не имеющих регулярного автобусного сообщения с административным центром муниципального района, в общей численности населения</w:t>
            </w:r>
            <w:proofErr w:type="gram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, %:</w:t>
            </w:r>
            <w:proofErr w:type="gramEnd"/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0,4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0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0</w:t>
            </w:r>
          </w:p>
          <w:p w:rsidR="00BA4981" w:rsidRPr="00E808D2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г. – 0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1.4.6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Удельный вес населения,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систематически занимающегося физической культурой и спортом</w:t>
            </w:r>
            <w:proofErr w:type="gramStart"/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, %:</w:t>
            </w:r>
            <w:proofErr w:type="gramEnd"/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25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27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30</w:t>
            </w:r>
          </w:p>
          <w:p w:rsidR="00BA4981" w:rsidRPr="00E808D2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г. – 30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1.4.7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оборота розничной торговли на душу населения, тыс. </w:t>
            </w: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руб.: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 г. – 180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 г. – 185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 г. – 192</w:t>
            </w:r>
          </w:p>
          <w:p w:rsidR="00BA4981" w:rsidRPr="00E808D2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 г. – 192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1.4.8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Объем бытовых услуг на душу населения, руб.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2018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г.– </w:t>
            </w:r>
            <w:r w:rsidR="00BA49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6</w:t>
            </w:r>
            <w:r w:rsidR="00BA4981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6,2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6,8</w:t>
            </w:r>
          </w:p>
          <w:p w:rsidR="00BA4981" w:rsidRPr="00BA4981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6,8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D07917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7" w:rsidRPr="00E808D2" w:rsidRDefault="00D0791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17" w:rsidRPr="00D07917" w:rsidRDefault="00D07917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highlight w:val="yellow"/>
                <w:lang w:eastAsia="ru-RU"/>
              </w:rPr>
            </w:pPr>
            <w:r w:rsidRPr="00D0791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сфере развития инфраструктуры</w:t>
            </w: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trike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Строительство, реконструкция и капитальный ремонт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0D21EA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Ожидаемый результат:</w:t>
            </w:r>
          </w:p>
          <w:p w:rsidR="00117B79" w:rsidRPr="000D21EA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Протяженность отремонтированных автомобильных дорог общего по</w:t>
            </w:r>
            <w:r w:rsidR="000D21EA" w:rsidRPr="000D21EA">
              <w:rPr>
                <w:rFonts w:ascii="Times New Roman" w:eastAsia="Times New Roman" w:hAnsi="Times New Roman"/>
                <w:lang w:eastAsia="ru-RU"/>
              </w:rPr>
              <w:t xml:space="preserve">льзования местного значения, 28 </w:t>
            </w:r>
            <w:r w:rsidRPr="000D21EA">
              <w:rPr>
                <w:rFonts w:ascii="Times New Roman" w:eastAsia="Times New Roman" w:hAnsi="Times New Roman"/>
                <w:lang w:eastAsia="ru-RU"/>
              </w:rPr>
              <w:t>км, в том числе:</w:t>
            </w:r>
          </w:p>
          <w:p w:rsidR="000D21EA" w:rsidRPr="000D21EA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2018</w:t>
            </w:r>
            <w:r w:rsidR="000D21EA" w:rsidRPr="000D21EA">
              <w:rPr>
                <w:rFonts w:ascii="Times New Roman" w:eastAsia="Times New Roman" w:hAnsi="Times New Roman"/>
                <w:lang w:eastAsia="ru-RU"/>
              </w:rPr>
              <w:t xml:space="preserve"> – 14 км.</w:t>
            </w:r>
          </w:p>
          <w:p w:rsidR="000D21EA" w:rsidRPr="000D21EA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2019</w:t>
            </w:r>
            <w:r w:rsidR="000D21EA" w:rsidRPr="000D21EA">
              <w:rPr>
                <w:rFonts w:ascii="Times New Roman" w:eastAsia="Times New Roman" w:hAnsi="Times New Roman"/>
                <w:lang w:eastAsia="ru-RU"/>
              </w:rPr>
              <w:t xml:space="preserve"> – 7 км.</w:t>
            </w:r>
          </w:p>
          <w:p w:rsidR="000D21EA" w:rsidRPr="000D21EA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2020</w:t>
            </w:r>
            <w:r w:rsidR="000D21EA" w:rsidRPr="000D21EA">
              <w:rPr>
                <w:rFonts w:ascii="Times New Roman" w:eastAsia="Times New Roman" w:hAnsi="Times New Roman"/>
                <w:lang w:eastAsia="ru-RU"/>
              </w:rPr>
              <w:t xml:space="preserve"> – 7 км.</w:t>
            </w:r>
          </w:p>
          <w:p w:rsidR="00BA4981" w:rsidRPr="00BA4981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4981">
              <w:rPr>
                <w:rFonts w:ascii="Times New Roman" w:eastAsia="Times New Roman" w:hAnsi="Times New Roman"/>
                <w:lang w:eastAsia="ru-RU"/>
              </w:rPr>
              <w:t>2021 – 7 км.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района на условиях софинансирования с областным бюджетом на 2018 – 2020 гг. – </w:t>
            </w:r>
            <w:r w:rsidR="00BA4981">
              <w:rPr>
                <w:rFonts w:ascii="Times New Roman" w:hAnsi="Times New Roman"/>
              </w:rPr>
              <w:t>92057.164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тыс. руб., в том числе: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–77054,5 тыс. руб.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2019 г. –5000,888 тыс. руб.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2020 г. – </w:t>
            </w:r>
            <w:r w:rsidRPr="00E808D2">
              <w:rPr>
                <w:rFonts w:ascii="Times New Roman" w:hAnsi="Times New Roman"/>
              </w:rPr>
              <w:t xml:space="preserve">5000,888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  <w:p w:rsidR="00BA4981" w:rsidRPr="00E808D2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5000,888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течение 2018–</w:t>
            </w:r>
            <w:r w:rsidR="00BA498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ЖКХ и дорожного хозяйства</w:t>
            </w:r>
          </w:p>
        </w:tc>
      </w:tr>
      <w:tr w:rsidR="00117B79" w:rsidRPr="00E808D2" w:rsidTr="00B363B2">
        <w:trPr>
          <w:trHeight w:val="1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trike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trike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Гагаринское поселение: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с. </w:t>
            </w:r>
            <w:proofErr w:type="spellStart"/>
            <w:r w:rsidRPr="00E808D2">
              <w:rPr>
                <w:rFonts w:ascii="Times New Roman" w:hAnsi="Times New Roman"/>
              </w:rPr>
              <w:t>Гагарино,ул</w:t>
            </w:r>
            <w:proofErr w:type="spellEnd"/>
            <w:r w:rsidRPr="00E808D2">
              <w:rPr>
                <w:rFonts w:ascii="Times New Roman" w:hAnsi="Times New Roman"/>
              </w:rPr>
              <w:t xml:space="preserve">. </w:t>
            </w:r>
            <w:proofErr w:type="spellStart"/>
            <w:r w:rsidRPr="00E808D2">
              <w:rPr>
                <w:rFonts w:ascii="Times New Roman" w:hAnsi="Times New Roman"/>
              </w:rPr>
              <w:t>Зелёная,ул</w:t>
            </w:r>
            <w:proofErr w:type="spellEnd"/>
            <w:r w:rsidRPr="00E808D2">
              <w:rPr>
                <w:rFonts w:ascii="Times New Roman" w:hAnsi="Times New Roman"/>
              </w:rPr>
              <w:t>. Лесная, ул</w:t>
            </w:r>
            <w:proofErr w:type="gramStart"/>
            <w:r w:rsidRPr="00E808D2">
              <w:rPr>
                <w:rFonts w:ascii="Times New Roman" w:hAnsi="Times New Roman"/>
              </w:rPr>
              <w:t>.Д</w:t>
            </w:r>
            <w:proofErr w:type="gramEnd"/>
            <w:r w:rsidRPr="00E808D2">
              <w:rPr>
                <w:rFonts w:ascii="Times New Roman" w:hAnsi="Times New Roman"/>
              </w:rPr>
              <w:t>еревенская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,ул</w:t>
            </w:r>
            <w:proofErr w:type="gramStart"/>
            <w:r w:rsidRPr="00E808D2">
              <w:rPr>
                <w:rFonts w:ascii="Times New Roman" w:hAnsi="Times New Roman"/>
              </w:rPr>
              <w:t>.Н</w:t>
            </w:r>
            <w:proofErr w:type="gramEnd"/>
            <w:r w:rsidRPr="00E808D2">
              <w:rPr>
                <w:rFonts w:ascii="Times New Roman" w:hAnsi="Times New Roman"/>
              </w:rPr>
              <w:t>овая  (2018 г.)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Домачёвское поселение: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.Д</w:t>
            </w:r>
            <w:proofErr w:type="gramEnd"/>
            <w:r w:rsidRPr="00E808D2">
              <w:rPr>
                <w:rFonts w:ascii="Times New Roman" w:hAnsi="Times New Roman"/>
              </w:rPr>
              <w:t>омачи</w:t>
            </w:r>
            <w:proofErr w:type="spellEnd"/>
            <w:r w:rsidRPr="00E808D2">
              <w:rPr>
                <w:rFonts w:ascii="Times New Roman" w:hAnsi="Times New Roman"/>
              </w:rPr>
              <w:t>,  ул. Солнечная, ул. Тельмана, ул. Школьная, ул..Новая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Знаменское поселение: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п. </w:t>
            </w:r>
            <w:proofErr w:type="spellStart"/>
            <w:r w:rsidRPr="00E808D2">
              <w:rPr>
                <w:rFonts w:ascii="Times New Roman" w:hAnsi="Times New Roman"/>
              </w:rPr>
              <w:t>Красный</w:t>
            </w:r>
            <w:proofErr w:type="gramStart"/>
            <w:r w:rsidRPr="00E808D2">
              <w:rPr>
                <w:rFonts w:ascii="Times New Roman" w:hAnsi="Times New Roman"/>
              </w:rPr>
              <w:t>,у</w:t>
            </w:r>
            <w:proofErr w:type="gramEnd"/>
            <w:r w:rsidRPr="00E808D2">
              <w:rPr>
                <w:rFonts w:ascii="Times New Roman" w:hAnsi="Times New Roman"/>
              </w:rPr>
              <w:t>л</w:t>
            </w:r>
            <w:proofErr w:type="spellEnd"/>
            <w:r w:rsidRPr="00E808D2">
              <w:rPr>
                <w:rFonts w:ascii="Times New Roman" w:hAnsi="Times New Roman"/>
              </w:rPr>
              <w:t>. Новая, ул. Центральная,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с. </w:t>
            </w:r>
            <w:proofErr w:type="spellStart"/>
            <w:r w:rsidRPr="00E808D2">
              <w:rPr>
                <w:rFonts w:ascii="Times New Roman" w:hAnsi="Times New Roman"/>
              </w:rPr>
              <w:t>Свищёвка</w:t>
            </w:r>
            <w:proofErr w:type="spellEnd"/>
            <w:r w:rsidRPr="00E808D2">
              <w:rPr>
                <w:rFonts w:ascii="Times New Roman" w:hAnsi="Times New Roman"/>
              </w:rPr>
              <w:t>, ул. Центральная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.З</w:t>
            </w:r>
            <w:proofErr w:type="gramEnd"/>
            <w:r w:rsidRPr="00E808D2">
              <w:rPr>
                <w:rFonts w:ascii="Times New Roman" w:hAnsi="Times New Roman"/>
              </w:rPr>
              <w:t>наменское, ул.Л.Толстого, Новая, ул. Пролетарская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 xml:space="preserve">Лев-Толстовское </w:t>
            </w:r>
            <w:proofErr w:type="spellStart"/>
            <w:r w:rsidRPr="00E808D2">
              <w:rPr>
                <w:rFonts w:ascii="Times New Roman" w:hAnsi="Times New Roman"/>
                <w:b/>
              </w:rPr>
              <w:t>поселение</w:t>
            </w:r>
            <w:proofErr w:type="gramStart"/>
            <w:r w:rsidRPr="00E808D2">
              <w:rPr>
                <w:rFonts w:ascii="Times New Roman" w:hAnsi="Times New Roman"/>
                <w:b/>
              </w:rPr>
              <w:t>:</w:t>
            </w:r>
            <w:r w:rsidRPr="00E808D2">
              <w:rPr>
                <w:rFonts w:ascii="Times New Roman" w:hAnsi="Times New Roman"/>
              </w:rPr>
              <w:t>у</w:t>
            </w:r>
            <w:proofErr w:type="gramEnd"/>
            <w:r w:rsidRPr="00E808D2">
              <w:rPr>
                <w:rFonts w:ascii="Times New Roman" w:hAnsi="Times New Roman"/>
              </w:rPr>
              <w:t>л</w:t>
            </w:r>
            <w:proofErr w:type="spellEnd"/>
            <w:r w:rsidRPr="00E808D2">
              <w:rPr>
                <w:rFonts w:ascii="Times New Roman" w:hAnsi="Times New Roman"/>
              </w:rPr>
              <w:t xml:space="preserve">. </w:t>
            </w:r>
            <w:proofErr w:type="spellStart"/>
            <w:r w:rsidRPr="00E808D2">
              <w:rPr>
                <w:rFonts w:ascii="Times New Roman" w:hAnsi="Times New Roman"/>
              </w:rPr>
              <w:t>Острокаменская</w:t>
            </w:r>
            <w:proofErr w:type="spellEnd"/>
            <w:r w:rsidRPr="00E808D2">
              <w:rPr>
                <w:rFonts w:ascii="Times New Roman" w:hAnsi="Times New Roman"/>
              </w:rPr>
              <w:t xml:space="preserve"> </w:t>
            </w:r>
            <w:r w:rsidRPr="00E808D2">
              <w:rPr>
                <w:rFonts w:ascii="Times New Roman" w:hAnsi="Times New Roman"/>
                <w:b/>
              </w:rPr>
              <w:t xml:space="preserve">, </w:t>
            </w:r>
            <w:r w:rsidRPr="00E808D2">
              <w:rPr>
                <w:rFonts w:ascii="Times New Roman" w:hAnsi="Times New Roman"/>
              </w:rPr>
              <w:t>ул. Строительная, ул. Липецкая,</w:t>
            </w:r>
            <w:r w:rsidRPr="00E808D2">
              <w:rPr>
                <w:rFonts w:ascii="Times New Roman" w:hAnsi="Times New Roman"/>
                <w:b/>
              </w:rPr>
              <w:t xml:space="preserve"> </w:t>
            </w:r>
            <w:r w:rsidRPr="00E808D2">
              <w:rPr>
                <w:rFonts w:ascii="Times New Roman" w:hAnsi="Times New Roman"/>
              </w:rPr>
              <w:t>ул. Калинина</w:t>
            </w:r>
            <w:r w:rsidRPr="00E808D2">
              <w:rPr>
                <w:rFonts w:ascii="Times New Roman" w:hAnsi="Times New Roman"/>
                <w:b/>
              </w:rPr>
              <w:t xml:space="preserve">, </w:t>
            </w:r>
            <w:r w:rsidRPr="00E808D2">
              <w:rPr>
                <w:rFonts w:ascii="Times New Roman" w:hAnsi="Times New Roman"/>
              </w:rPr>
              <w:lastRenderedPageBreak/>
              <w:t xml:space="preserve">ул. Красноармейская, ул. </w:t>
            </w:r>
            <w:proofErr w:type="spellStart"/>
            <w:r w:rsidRPr="00E808D2">
              <w:rPr>
                <w:rFonts w:ascii="Times New Roman" w:hAnsi="Times New Roman"/>
              </w:rPr>
              <w:t>Володарского,ул</w:t>
            </w:r>
            <w:proofErr w:type="spellEnd"/>
            <w:r w:rsidRPr="00E808D2">
              <w:rPr>
                <w:rFonts w:ascii="Times New Roman" w:hAnsi="Times New Roman"/>
              </w:rPr>
              <w:t xml:space="preserve">. Кирпичного завода, ул. </w:t>
            </w:r>
            <w:proofErr w:type="spellStart"/>
            <w:r w:rsidRPr="00E808D2">
              <w:rPr>
                <w:rFonts w:ascii="Times New Roman" w:hAnsi="Times New Roman"/>
              </w:rPr>
              <w:t>О.Лапочкина</w:t>
            </w:r>
            <w:proofErr w:type="spellEnd"/>
            <w:r w:rsidRPr="00E808D2">
              <w:rPr>
                <w:rFonts w:ascii="Times New Roman" w:hAnsi="Times New Roman"/>
              </w:rPr>
              <w:t>, ул. 70 лет Октября, ул. М. Костроминой,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Новочемодановское поселение:</w:t>
            </w:r>
          </w:p>
          <w:p w:rsidR="00117B79" w:rsidRPr="00E808D2" w:rsidRDefault="00B363B2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овочемоданово</w:t>
            </w:r>
            <w:proofErr w:type="spellEnd"/>
            <w:r w:rsidR="00117B79" w:rsidRPr="00E808D2">
              <w:rPr>
                <w:rFonts w:ascii="Times New Roman" w:hAnsi="Times New Roman"/>
              </w:rPr>
              <w:t xml:space="preserve"> ул. Лесная, </w:t>
            </w: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Митягино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17B79" w:rsidRPr="00E808D2">
              <w:rPr>
                <w:rFonts w:ascii="Times New Roman" w:hAnsi="Times New Roman"/>
              </w:rPr>
              <w:t>ул. Катино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808D2">
              <w:rPr>
                <w:rFonts w:ascii="Times New Roman" w:hAnsi="Times New Roman"/>
              </w:rPr>
              <w:t>с</w:t>
            </w:r>
            <w:proofErr w:type="gramEnd"/>
            <w:r w:rsidRPr="00E808D2">
              <w:rPr>
                <w:rFonts w:ascii="Times New Roman" w:hAnsi="Times New Roman"/>
              </w:rPr>
              <w:t>. Ильинка, ул. Школьная, ул. Лесная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Октябрьское поселение: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808D2">
              <w:rPr>
                <w:rFonts w:ascii="Times New Roman" w:hAnsi="Times New Roman"/>
              </w:rPr>
              <w:t>п.с-за им.Л.Толстого, ул. Степная, ул. Центральная, ул. Механизаторов, ул. Центральный проезд</w:t>
            </w:r>
            <w:proofErr w:type="gramEnd"/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.С</w:t>
            </w:r>
            <w:proofErr w:type="gramEnd"/>
            <w:r w:rsidRPr="00E808D2">
              <w:rPr>
                <w:rFonts w:ascii="Times New Roman" w:hAnsi="Times New Roman"/>
              </w:rPr>
              <w:t>ланское</w:t>
            </w:r>
            <w:proofErr w:type="spellEnd"/>
            <w:r w:rsidRPr="00E808D2">
              <w:rPr>
                <w:rFonts w:ascii="Times New Roman" w:hAnsi="Times New Roman"/>
              </w:rPr>
              <w:t xml:space="preserve">, ул.Красный </w:t>
            </w:r>
            <w:proofErr w:type="spellStart"/>
            <w:r w:rsidRPr="00E808D2">
              <w:rPr>
                <w:rFonts w:ascii="Times New Roman" w:hAnsi="Times New Roman"/>
              </w:rPr>
              <w:t>Хмелинец</w:t>
            </w:r>
            <w:proofErr w:type="spellEnd"/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Остро-Каменское поселение: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с. Золотуха ул. Золотуха ул</w:t>
            </w:r>
            <w:proofErr w:type="gramStart"/>
            <w:r w:rsidRPr="00E808D2">
              <w:rPr>
                <w:rFonts w:ascii="Times New Roman" w:hAnsi="Times New Roman"/>
              </w:rPr>
              <w:t>.С</w:t>
            </w:r>
            <w:proofErr w:type="gramEnd"/>
            <w:r w:rsidRPr="00E808D2">
              <w:rPr>
                <w:rFonts w:ascii="Times New Roman" w:hAnsi="Times New Roman"/>
              </w:rPr>
              <w:t>овхозная, ул. Садовая, ул. Луговая, ул. Зелёная, ул. Центральная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Первомайское поселение: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с. Первомайское ул. Речная, ул</w:t>
            </w:r>
            <w:proofErr w:type="gramStart"/>
            <w:r w:rsidRPr="00E808D2">
              <w:rPr>
                <w:rFonts w:ascii="Times New Roman" w:hAnsi="Times New Roman"/>
              </w:rPr>
              <w:t>.Ц</w:t>
            </w:r>
            <w:proofErr w:type="gramEnd"/>
            <w:r w:rsidRPr="00E808D2">
              <w:rPr>
                <w:rFonts w:ascii="Times New Roman" w:hAnsi="Times New Roman"/>
              </w:rPr>
              <w:t>ентральная, Заречная, ул. Луговая,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п. Тихий Дон, ул. </w:t>
            </w:r>
            <w:proofErr w:type="gramStart"/>
            <w:r w:rsidRPr="00E808D2">
              <w:rPr>
                <w:rFonts w:ascii="Times New Roman" w:hAnsi="Times New Roman"/>
              </w:rPr>
              <w:t>Садовая</w:t>
            </w:r>
            <w:proofErr w:type="gramEnd"/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.К</w:t>
            </w:r>
            <w:proofErr w:type="gramEnd"/>
            <w:r w:rsidRPr="00E808D2">
              <w:rPr>
                <w:rFonts w:ascii="Times New Roman" w:hAnsi="Times New Roman"/>
              </w:rPr>
              <w:t>узовлево,ул</w:t>
            </w:r>
            <w:proofErr w:type="spellEnd"/>
            <w:r w:rsidRPr="00E808D2">
              <w:rPr>
                <w:rFonts w:ascii="Times New Roman" w:hAnsi="Times New Roman"/>
              </w:rPr>
              <w:t>. Школьная, ул.Солнечная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п. </w:t>
            </w:r>
            <w:proofErr w:type="spellStart"/>
            <w:r w:rsidRPr="00E808D2">
              <w:rPr>
                <w:rFonts w:ascii="Times New Roman" w:hAnsi="Times New Roman"/>
              </w:rPr>
              <w:t>Чечёрский</w:t>
            </w:r>
            <w:proofErr w:type="gramStart"/>
            <w:r w:rsidRPr="00E808D2">
              <w:rPr>
                <w:rFonts w:ascii="Times New Roman" w:hAnsi="Times New Roman"/>
              </w:rPr>
              <w:t>,у</w:t>
            </w:r>
            <w:proofErr w:type="gramEnd"/>
            <w:r w:rsidRPr="00E808D2">
              <w:rPr>
                <w:rFonts w:ascii="Times New Roman" w:hAnsi="Times New Roman"/>
              </w:rPr>
              <w:t>л</w:t>
            </w:r>
            <w:proofErr w:type="spellEnd"/>
            <w:r w:rsidRPr="00E808D2">
              <w:rPr>
                <w:rFonts w:ascii="Times New Roman" w:hAnsi="Times New Roman"/>
              </w:rPr>
              <w:t>. Ягодная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Топовское поселение: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</w:t>
            </w:r>
            <w:proofErr w:type="gramStart"/>
            <w:r w:rsidRPr="00E808D2">
              <w:rPr>
                <w:rFonts w:ascii="Times New Roman" w:hAnsi="Times New Roman"/>
              </w:rPr>
              <w:t>.Т</w:t>
            </w:r>
            <w:proofErr w:type="gramEnd"/>
            <w:r w:rsidRPr="00E808D2">
              <w:rPr>
                <w:rFonts w:ascii="Times New Roman" w:hAnsi="Times New Roman"/>
              </w:rPr>
              <w:t>опки,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808D2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E808D2">
              <w:rPr>
                <w:rFonts w:ascii="Times New Roman" w:hAnsi="Times New Roman"/>
              </w:rPr>
              <w:t>.Ш</w:t>
            </w:r>
            <w:proofErr w:type="gramEnd"/>
            <w:r w:rsidRPr="00E808D2">
              <w:rPr>
                <w:rFonts w:ascii="Times New Roman" w:hAnsi="Times New Roman"/>
              </w:rPr>
              <w:t>ишковка</w:t>
            </w:r>
            <w:proofErr w:type="spellEnd"/>
            <w:r w:rsidRPr="00E808D2">
              <w:rPr>
                <w:rFonts w:ascii="Times New Roman" w:hAnsi="Times New Roman"/>
              </w:rPr>
              <w:t xml:space="preserve">, Механизаторов, ул. </w:t>
            </w:r>
            <w:proofErr w:type="spellStart"/>
            <w:r w:rsidRPr="00E808D2">
              <w:rPr>
                <w:rFonts w:ascii="Times New Roman" w:hAnsi="Times New Roman"/>
              </w:rPr>
              <w:t>Зарясы</w:t>
            </w:r>
            <w:proofErr w:type="spellEnd"/>
            <w:r w:rsidRPr="00E808D2">
              <w:rPr>
                <w:rFonts w:ascii="Times New Roman" w:hAnsi="Times New Roman"/>
              </w:rPr>
              <w:t xml:space="preserve">, ул. </w:t>
            </w:r>
            <w:proofErr w:type="spellStart"/>
            <w:r w:rsidRPr="00E808D2">
              <w:rPr>
                <w:rFonts w:ascii="Times New Roman" w:hAnsi="Times New Roman"/>
              </w:rPr>
              <w:t>Круглянка</w:t>
            </w:r>
            <w:proofErr w:type="spellEnd"/>
            <w:r w:rsidRPr="00E808D2">
              <w:rPr>
                <w:rFonts w:ascii="Times New Roman" w:hAnsi="Times New Roman"/>
              </w:rPr>
              <w:t xml:space="preserve">, д. </w:t>
            </w:r>
            <w:proofErr w:type="spellStart"/>
            <w:r w:rsidRPr="00E808D2">
              <w:rPr>
                <w:rFonts w:ascii="Times New Roman" w:hAnsi="Times New Roman"/>
              </w:rPr>
              <w:t>Кордюки,ул</w:t>
            </w:r>
            <w:proofErr w:type="spellEnd"/>
            <w:r w:rsidRPr="00E808D2">
              <w:rPr>
                <w:rFonts w:ascii="Times New Roman" w:hAnsi="Times New Roman"/>
              </w:rPr>
              <w:t xml:space="preserve">. Хуторская, </w:t>
            </w:r>
            <w:proofErr w:type="spellStart"/>
            <w:r w:rsidRPr="00E808D2">
              <w:rPr>
                <w:rFonts w:ascii="Times New Roman" w:hAnsi="Times New Roman"/>
              </w:rPr>
              <w:t>с.Загрядчино</w:t>
            </w:r>
            <w:proofErr w:type="spellEnd"/>
            <w:r w:rsidRPr="00E808D2">
              <w:rPr>
                <w:rFonts w:ascii="Times New Roman" w:hAnsi="Times New Roman"/>
              </w:rPr>
              <w:t xml:space="preserve">, ул.Молодёжная, </w:t>
            </w:r>
            <w:proofErr w:type="spellStart"/>
            <w:r w:rsidRPr="00E808D2">
              <w:rPr>
                <w:rFonts w:ascii="Times New Roman" w:hAnsi="Times New Roman"/>
              </w:rPr>
              <w:t>с.Загрядчино</w:t>
            </w:r>
            <w:proofErr w:type="spellEnd"/>
            <w:r w:rsidRPr="00E808D2">
              <w:rPr>
                <w:rFonts w:ascii="Times New Roman" w:hAnsi="Times New Roman"/>
              </w:rPr>
              <w:t xml:space="preserve">, </w:t>
            </w:r>
            <w:proofErr w:type="spellStart"/>
            <w:r w:rsidRPr="00E808D2">
              <w:rPr>
                <w:rFonts w:ascii="Times New Roman" w:hAnsi="Times New Roman"/>
              </w:rPr>
              <w:t>ул.Бугровка</w:t>
            </w:r>
            <w:proofErr w:type="spellEnd"/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Троицкое поселение: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 xml:space="preserve">с. Троицкое, ул. </w:t>
            </w:r>
            <w:proofErr w:type="spellStart"/>
            <w:r w:rsidRPr="00E808D2">
              <w:rPr>
                <w:rFonts w:ascii="Times New Roman" w:hAnsi="Times New Roman"/>
              </w:rPr>
              <w:t>Димитровская</w:t>
            </w:r>
            <w:proofErr w:type="spellEnd"/>
            <w:r w:rsidRPr="00E808D2">
              <w:rPr>
                <w:rFonts w:ascii="Times New Roman" w:hAnsi="Times New Roman"/>
              </w:rPr>
              <w:t>, ул</w:t>
            </w:r>
            <w:proofErr w:type="gramStart"/>
            <w:r w:rsidRPr="00E808D2">
              <w:rPr>
                <w:rFonts w:ascii="Times New Roman" w:hAnsi="Times New Roman"/>
              </w:rPr>
              <w:t>.Н</w:t>
            </w:r>
            <w:proofErr w:type="gramEnd"/>
            <w:r w:rsidRPr="00E808D2">
              <w:rPr>
                <w:rFonts w:ascii="Times New Roman" w:hAnsi="Times New Roman"/>
              </w:rPr>
              <w:t xml:space="preserve">овая, с.Головинщино, ул. </w:t>
            </w:r>
            <w:proofErr w:type="spellStart"/>
            <w:r w:rsidRPr="00E808D2">
              <w:rPr>
                <w:rFonts w:ascii="Times New Roman" w:hAnsi="Times New Roman"/>
              </w:rPr>
              <w:t>Вязинская</w:t>
            </w:r>
            <w:proofErr w:type="spellEnd"/>
            <w:r w:rsidRPr="00E808D2">
              <w:rPr>
                <w:rFonts w:ascii="Times New Roman" w:hAnsi="Times New Roman"/>
              </w:rPr>
              <w:t>, ул.Выселки, ул.Новая.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C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 областным бюджето</w:t>
            </w:r>
            <w:r w:rsidR="00BA4981">
              <w:rPr>
                <w:rFonts w:ascii="Times New Roman" w:eastAsia="Times New Roman" w:hAnsi="Times New Roman"/>
                <w:lang w:eastAsia="ru-RU"/>
              </w:rPr>
              <w:t xml:space="preserve">м </w:t>
            </w:r>
            <w:proofErr w:type="gramStart"/>
            <w:r w:rsidR="00BA4981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</w:p>
          <w:p w:rsidR="00117B79" w:rsidRPr="00E808D2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– 2021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 xml:space="preserve"> гг. –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тыс. руб., в том числе: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–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 xml:space="preserve"> 8780.0 тыс</w:t>
            </w:r>
            <w:proofErr w:type="gramStart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2018-  3717.0 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–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936,5 тыс. руб.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1320.0 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3002,4 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2018г. –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17807,7 тыс</w:t>
            </w:r>
            <w:proofErr w:type="gramStart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2018г. –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6512,5тыс</w:t>
            </w:r>
            <w:proofErr w:type="gramStart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2018г. –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7654 тыс</w:t>
            </w:r>
            <w:proofErr w:type="gramStart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2018г. –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 xml:space="preserve"> 6315 тыс</w:t>
            </w:r>
            <w:proofErr w:type="gramStart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2018г. –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 xml:space="preserve"> 12289,0 тыс</w:t>
            </w:r>
            <w:proofErr w:type="gramStart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17B79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167DB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167DB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167DB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167DB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167DB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F1D7C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  <w:r w:rsidRPr="00E808D2">
              <w:rPr>
                <w:rFonts w:ascii="Times New Roman" w:eastAsia="Times New Roman" w:hAnsi="Times New Roman"/>
                <w:b/>
                <w:strike/>
                <w:color w:val="FF0000"/>
                <w:lang w:eastAsia="ru-RU"/>
              </w:rPr>
              <w:t xml:space="preserve"> </w:t>
            </w:r>
            <w:r w:rsidRPr="00E808D2">
              <w:rPr>
                <w:rFonts w:ascii="Times New Roman" w:hAnsi="Times New Roman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ул. </w:t>
            </w:r>
            <w:proofErr w:type="spellStart"/>
            <w:r w:rsidRPr="00E808D2">
              <w:rPr>
                <w:rFonts w:ascii="Times New Roman" w:hAnsi="Times New Roman"/>
              </w:rPr>
              <w:t>Дачнаяул</w:t>
            </w:r>
            <w:proofErr w:type="spellEnd"/>
            <w:r w:rsidRPr="00E808D2">
              <w:rPr>
                <w:rFonts w:ascii="Times New Roman" w:hAnsi="Times New Roman"/>
              </w:rPr>
              <w:t xml:space="preserve">. Полежаева ул. </w:t>
            </w:r>
            <w:proofErr w:type="spellStart"/>
            <w:r w:rsidRPr="00E808D2">
              <w:rPr>
                <w:rFonts w:ascii="Times New Roman" w:hAnsi="Times New Roman"/>
              </w:rPr>
              <w:t>Севернаяул</w:t>
            </w:r>
            <w:proofErr w:type="spellEnd"/>
            <w:r w:rsidRPr="00E808D2">
              <w:rPr>
                <w:rFonts w:ascii="Times New Roman" w:hAnsi="Times New Roman"/>
              </w:rPr>
              <w:t>. ул</w:t>
            </w:r>
            <w:proofErr w:type="gramStart"/>
            <w:r w:rsidRPr="00E808D2">
              <w:rPr>
                <w:rFonts w:ascii="Times New Roman" w:hAnsi="Times New Roman"/>
              </w:rPr>
              <w:t>.Б</w:t>
            </w:r>
            <w:proofErr w:type="gramEnd"/>
            <w:r w:rsidRPr="00E808D2">
              <w:rPr>
                <w:rFonts w:ascii="Times New Roman" w:hAnsi="Times New Roman"/>
              </w:rPr>
              <w:t xml:space="preserve">орисова ул. Левашовкаул.70 лет Победы ул. И.Вдовина ул.И.Калугина </w:t>
            </w:r>
            <w:proofErr w:type="spellStart"/>
            <w:r w:rsidRPr="00E808D2">
              <w:rPr>
                <w:rFonts w:ascii="Times New Roman" w:hAnsi="Times New Roman"/>
              </w:rPr>
              <w:t>ул.Н.Маториной</w:t>
            </w:r>
            <w:proofErr w:type="spellEnd"/>
            <w:r w:rsidRPr="00E808D2">
              <w:rPr>
                <w:rFonts w:ascii="Times New Roman" w:hAnsi="Times New Roman"/>
              </w:rPr>
              <w:t xml:space="preserve"> ул.М.Куликова ул.Б.Полякова ул. В.Сафонова ул. Б.Кузовкина</w:t>
            </w:r>
          </w:p>
          <w:p w:rsidR="00AF1D7C" w:rsidRPr="00E808D2" w:rsidRDefault="00AF1D7C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0D21EA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Ожидаемый результат:</w:t>
            </w:r>
          </w:p>
          <w:p w:rsidR="00AF1D7C" w:rsidRPr="000D21EA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Протяженность автомобильных дорог общего пользования местного значения, 17, 2056 км, в том числе:</w:t>
            </w:r>
          </w:p>
          <w:p w:rsidR="00AF1D7C" w:rsidRPr="000D21EA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2018 – 5,2056 км.</w:t>
            </w:r>
          </w:p>
          <w:p w:rsidR="00AF1D7C" w:rsidRPr="000D21EA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2019 – 6,0 км.</w:t>
            </w:r>
          </w:p>
          <w:p w:rsidR="00AF1D7C" w:rsidRPr="000D21EA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2020 – 6,0 км.</w:t>
            </w:r>
          </w:p>
          <w:p w:rsidR="00BA4981" w:rsidRPr="00D931C9" w:rsidRDefault="00BA498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31C9">
              <w:rPr>
                <w:rFonts w:ascii="Times New Roman" w:eastAsia="Times New Roman" w:hAnsi="Times New Roman"/>
                <w:lang w:eastAsia="ru-RU"/>
              </w:rPr>
              <w:t>2021 – 6,0 км.</w:t>
            </w:r>
          </w:p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D931C9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2018г. – </w:t>
            </w:r>
            <w:r w:rsidR="00AF1D7C" w:rsidRPr="00E808D2">
              <w:rPr>
                <w:rFonts w:ascii="Times New Roman" w:eastAsia="Times New Roman" w:hAnsi="Times New Roman"/>
                <w:lang w:eastAsia="ru-RU"/>
              </w:rPr>
              <w:t>53784,25 тыс</w:t>
            </w:r>
            <w:proofErr w:type="gramStart"/>
            <w:r w:rsidR="00AF1D7C"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AF1D7C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D931C9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BA4981">
              <w:rPr>
                <w:rFonts w:ascii="Times New Roman" w:eastAsia="Times New Roman" w:hAnsi="Times New Roman"/>
                <w:lang w:eastAsia="ru-RU"/>
              </w:rPr>
              <w:t xml:space="preserve">2021 </w:t>
            </w:r>
            <w:r w:rsidR="00AF1D7C" w:rsidRPr="00C8605C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ЖКХ и дорожного хозяйства</w:t>
            </w:r>
          </w:p>
        </w:tc>
      </w:tr>
      <w:tr w:rsidR="00AF1D7C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0D21EA" w:rsidRDefault="00AF1D7C" w:rsidP="001D11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hAnsi="Times New Roman"/>
                <w:b/>
              </w:rPr>
              <w:t>Мероприятие:</w:t>
            </w:r>
          </w:p>
          <w:p w:rsidR="00AF1D7C" w:rsidRPr="000D21EA" w:rsidRDefault="00AF1D7C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и сооружений на них, выполнение мероприятий по безопасности дорожного движения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Default="00AF1D7C" w:rsidP="0082654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в границах сельских поселений Лев-Толстовского муниципального района и вне границ населенных пунктов  в границах Лев-Толстовского муниципального района</w:t>
            </w:r>
          </w:p>
          <w:p w:rsidR="00B363B2" w:rsidRPr="000D21EA" w:rsidRDefault="00B363B2" w:rsidP="008265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0D21EA" w:rsidRDefault="00AF1D7C" w:rsidP="00B363B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</w:t>
            </w:r>
          </w:p>
          <w:p w:rsidR="00AF1D7C" w:rsidRPr="000D21EA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21EA">
              <w:rPr>
                <w:rFonts w:ascii="Times New Roman" w:eastAsia="Times New Roman" w:hAnsi="Times New Roman"/>
                <w:lang w:eastAsia="ru-RU"/>
              </w:rPr>
              <w:t xml:space="preserve">Поддержание дорог местного значения в нормативном состоянии </w:t>
            </w:r>
            <w:r w:rsidR="00D931C9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0D21EA">
              <w:rPr>
                <w:rFonts w:ascii="Times New Roman" w:eastAsia="Times New Roman" w:hAnsi="Times New Roman"/>
                <w:lang w:eastAsia="ru-RU"/>
              </w:rPr>
              <w:t>251,3 км</w:t>
            </w:r>
          </w:p>
          <w:p w:rsidR="00AF1D7C" w:rsidRPr="00E808D2" w:rsidRDefault="00AF1D7C" w:rsidP="00B363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D931C9" w:rsidRDefault="00763D6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EC2FE9">
              <w:rPr>
                <w:rFonts w:ascii="Times New Roman" w:eastAsia="Times New Roman" w:hAnsi="Times New Roman"/>
                <w:lang w:eastAsia="ru-RU"/>
              </w:rPr>
              <w:t>2021</w:t>
            </w:r>
            <w:r w:rsidR="00AF1D7C" w:rsidRPr="00C8605C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AF1D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eastAsia="ru-RU"/>
              </w:rPr>
            </w:pPr>
          </w:p>
        </w:tc>
      </w:tr>
      <w:tr w:rsidR="00AF1D7C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1D112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>Мероприятие:</w:t>
            </w:r>
          </w:p>
          <w:p w:rsidR="00AF1D7C" w:rsidRPr="00C8605C" w:rsidRDefault="00AF1D7C" w:rsidP="001D112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и сооружений на них, выполнение мероприятий по безопасности дорожного движения: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в границах сельских поселений Лев-Толстовского муниципального района и вне границ населенных пунктов Лев-Толстовского муниципального района</w:t>
            </w:r>
          </w:p>
          <w:p w:rsidR="00AF1D7C" w:rsidRPr="00C8605C" w:rsidRDefault="00AF1D7C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F1D7C" w:rsidRPr="00C8605C" w:rsidRDefault="00AF1D7C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B363B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</w:t>
            </w:r>
          </w:p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05C">
              <w:rPr>
                <w:rFonts w:ascii="Times New Roman" w:eastAsia="Times New Roman" w:hAnsi="Times New Roman"/>
                <w:lang w:eastAsia="ru-RU"/>
              </w:rPr>
              <w:t>Поддержание дорог местного значения в нормативном состоянии; развитие сети автомобильных дорог местного значения</w:t>
            </w:r>
          </w:p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763D6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D931C9">
              <w:rPr>
                <w:rFonts w:ascii="Times New Roman" w:eastAsia="Times New Roman" w:hAnsi="Times New Roman"/>
                <w:lang w:eastAsia="ru-RU"/>
              </w:rPr>
              <w:t>2021</w:t>
            </w:r>
            <w:r w:rsidR="00D931C9" w:rsidRPr="00C8605C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D931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F1D7C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>Мероприятие</w:t>
            </w:r>
          </w:p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</w:rPr>
              <w:t>Обеспечение населения услугами  газоснабжения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Default="00AF1D7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Строительство газопровода высокого давления с ШРП, низкого давления протяженностью 2 км.</w:t>
            </w:r>
          </w:p>
          <w:p w:rsidR="00D931C9" w:rsidRPr="00C8605C" w:rsidRDefault="00D931C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увеличение охвата населения услугами газоснабжения.</w:t>
            </w:r>
          </w:p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763D6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D931C9">
              <w:rPr>
                <w:rFonts w:ascii="Times New Roman" w:eastAsia="Times New Roman" w:hAnsi="Times New Roman"/>
                <w:lang w:eastAsia="ru-RU"/>
              </w:rPr>
              <w:t>2021</w:t>
            </w:r>
            <w:r w:rsidR="00D931C9" w:rsidRPr="00C8605C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D931C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ЖКХ и дорожного хозяйства</w:t>
            </w:r>
          </w:p>
        </w:tc>
      </w:tr>
      <w:tr w:rsidR="00AF1D7C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>Ключевое событие</w:t>
            </w:r>
          </w:p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</w:rPr>
              <w:t>Строительство газопровода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 xml:space="preserve">Строительство газопровода в </w:t>
            </w:r>
            <w:proofErr w:type="spellStart"/>
            <w:r w:rsidRPr="00C8605C">
              <w:rPr>
                <w:rFonts w:ascii="Times New Roman" w:hAnsi="Times New Roman"/>
              </w:rPr>
              <w:t>мкр</w:t>
            </w:r>
            <w:proofErr w:type="spellEnd"/>
            <w:r w:rsidRPr="00C8605C">
              <w:rPr>
                <w:rFonts w:ascii="Times New Roman" w:hAnsi="Times New Roman"/>
              </w:rPr>
              <w:t xml:space="preserve">. Западный по ул.70 лет Победы ул. И.Вдовина ул.И.Калугина </w:t>
            </w:r>
            <w:proofErr w:type="spellStart"/>
            <w:r w:rsidRPr="00C8605C">
              <w:rPr>
                <w:rFonts w:ascii="Times New Roman" w:hAnsi="Times New Roman"/>
              </w:rPr>
              <w:t>ул.Н.Маториной</w:t>
            </w:r>
            <w:proofErr w:type="spellEnd"/>
            <w:r w:rsidRPr="00C8605C">
              <w:rPr>
                <w:rFonts w:ascii="Times New Roman" w:hAnsi="Times New Roman"/>
              </w:rPr>
              <w:t xml:space="preserve"> ул.М.Куликова ул.Б.Полякова ул. В.Сафонова ул. Б.Кузовкина, ул. </w:t>
            </w:r>
            <w:proofErr w:type="spellStart"/>
            <w:r w:rsidRPr="00C8605C">
              <w:rPr>
                <w:rFonts w:ascii="Times New Roman" w:hAnsi="Times New Roman"/>
              </w:rPr>
              <w:t>Газина</w:t>
            </w:r>
            <w:proofErr w:type="spellEnd"/>
            <w:r w:rsidRPr="00C8605C">
              <w:rPr>
                <w:rFonts w:ascii="Times New Roman" w:hAnsi="Times New Roman"/>
              </w:rPr>
              <w:t xml:space="preserve">, ул. </w:t>
            </w:r>
            <w:proofErr w:type="spellStart"/>
            <w:r w:rsidRPr="00C8605C">
              <w:rPr>
                <w:rFonts w:ascii="Times New Roman" w:hAnsi="Times New Roman"/>
              </w:rPr>
              <w:t>Кочетова</w:t>
            </w:r>
            <w:proofErr w:type="spellEnd"/>
          </w:p>
          <w:p w:rsidR="00AF1D7C" w:rsidRPr="00C8605C" w:rsidRDefault="00AF1D7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</w:rPr>
              <w:t>подключение  к сетям газоснабжения 124 жилых домов, 372 жителей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D931C9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EC2FE9">
              <w:rPr>
                <w:rFonts w:ascii="Times New Roman" w:eastAsia="Times New Roman" w:hAnsi="Times New Roman"/>
                <w:lang w:eastAsia="ru-RU"/>
              </w:rPr>
              <w:t>2021</w:t>
            </w:r>
            <w:r w:rsidR="00AF1D7C" w:rsidRPr="00C8605C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AF1D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AF1D7C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>Мероприятие</w:t>
            </w:r>
          </w:p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</w:rPr>
              <w:t>Обеспечение населения услугами  электроснабжения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Реконструкция электрических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бесперебойное обеспечение населения  и предприятий района услугами электроснабжения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D931C9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EC2FE9">
              <w:rPr>
                <w:rFonts w:ascii="Times New Roman" w:eastAsia="Times New Roman" w:hAnsi="Times New Roman"/>
                <w:lang w:eastAsia="ru-RU"/>
              </w:rPr>
              <w:t>2021</w:t>
            </w:r>
            <w:r w:rsidR="00AF1D7C" w:rsidRPr="00C8605C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AF1D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F1D7C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  <w:b/>
              </w:rPr>
              <w:t>Ключевое событие</w:t>
            </w:r>
          </w:p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605C">
              <w:rPr>
                <w:rFonts w:ascii="Times New Roman" w:hAnsi="Times New Roman"/>
              </w:rPr>
              <w:t>Реконструкция электрических сетей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Реконструкция сетей электроснабжения:</w:t>
            </w:r>
          </w:p>
          <w:p w:rsidR="00AF1D7C" w:rsidRPr="00C8605C" w:rsidRDefault="00AF1D7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 xml:space="preserve">Реконструкция </w:t>
            </w:r>
            <w:proofErr w:type="gramStart"/>
            <w:r w:rsidRPr="00C8605C">
              <w:rPr>
                <w:rFonts w:ascii="Times New Roman" w:hAnsi="Times New Roman"/>
              </w:rPr>
              <w:t>ВЛ</w:t>
            </w:r>
            <w:proofErr w:type="gramEnd"/>
            <w:r w:rsidRPr="00C8605C">
              <w:rPr>
                <w:rFonts w:ascii="Times New Roman" w:hAnsi="Times New Roman"/>
              </w:rPr>
              <w:t xml:space="preserve"> 0,4 кВ ТП 10/0,4 кВ № 55 ф.22 ПС 110/35/10 кВ Лев-Толстой с заменой провода на СИП в рамках мероприятий по качеству э/э п. Лев Толстой,  ул. Садовая</w:t>
            </w:r>
          </w:p>
          <w:p w:rsidR="00AF1D7C" w:rsidRPr="00C8605C" w:rsidRDefault="00AF1D7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C8605C">
              <w:rPr>
                <w:rFonts w:ascii="Times New Roman" w:hAnsi="Times New Roman"/>
                <w:u w:val="single"/>
                <w:lang w:eastAsia="ru-RU"/>
              </w:rPr>
              <w:t>Ожидаемый результат:</w:t>
            </w:r>
          </w:p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реконструирован</w:t>
            </w:r>
            <w:r w:rsidR="00EC2FE9">
              <w:rPr>
                <w:rFonts w:ascii="Times New Roman" w:hAnsi="Times New Roman"/>
              </w:rPr>
              <w:t>о электрических сетей: 2018 г. –</w:t>
            </w:r>
            <w:r w:rsidRPr="00C8605C">
              <w:rPr>
                <w:rFonts w:ascii="Times New Roman" w:hAnsi="Times New Roman"/>
              </w:rPr>
              <w:t xml:space="preserve"> 0,4 км</w:t>
            </w:r>
          </w:p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2019 г. –</w:t>
            </w:r>
            <w:r w:rsidR="00EC2FE9">
              <w:rPr>
                <w:rFonts w:ascii="Times New Roman" w:hAnsi="Times New Roman"/>
              </w:rPr>
              <w:t xml:space="preserve"> </w:t>
            </w:r>
            <w:r w:rsidRPr="00C8605C">
              <w:rPr>
                <w:rFonts w:ascii="Times New Roman" w:hAnsi="Times New Roman"/>
              </w:rPr>
              <w:t>0  км;</w:t>
            </w:r>
          </w:p>
          <w:p w:rsidR="00EC2FE9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2020 г. – 0 км.</w:t>
            </w:r>
          </w:p>
          <w:p w:rsidR="00AF1D7C" w:rsidRPr="00C8605C" w:rsidRDefault="00EC2FE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 0 км.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D931C9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EC2FE9">
              <w:rPr>
                <w:rFonts w:ascii="Times New Roman" w:eastAsia="Times New Roman" w:hAnsi="Times New Roman"/>
                <w:lang w:eastAsia="ru-RU"/>
              </w:rPr>
              <w:t>2021</w:t>
            </w:r>
            <w:r w:rsidR="00AF1D7C" w:rsidRPr="00C8605C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AF1D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AF1D7C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  <w:b/>
              </w:rPr>
              <w:t>Ключевое событие</w:t>
            </w:r>
          </w:p>
          <w:p w:rsidR="00AF1D7C" w:rsidRPr="00C8605C" w:rsidRDefault="00AF1D7C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Содержание и развитие сетей уличного освещения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Default="00AF1D7C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Оплата за электроэнергию, потребляемую объектами уличного освещения; обслуживание сетей, покупка светильников</w:t>
            </w:r>
          </w:p>
          <w:p w:rsidR="00D931C9" w:rsidRPr="00C8605C" w:rsidRDefault="00D931C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8605C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AF1D7C" w:rsidRPr="00C8605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Создание  благоприятных условий проживания  для жителей района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Pr="00D931C9" w:rsidRDefault="00D931C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EC2FE9">
              <w:rPr>
                <w:rFonts w:ascii="Times New Roman" w:eastAsia="Times New Roman" w:hAnsi="Times New Roman"/>
                <w:lang w:eastAsia="ru-RU"/>
              </w:rPr>
              <w:t>2021</w:t>
            </w:r>
            <w:r w:rsidR="00AF1D7C" w:rsidRPr="00C8605C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AF1D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 2.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808D2">
              <w:rPr>
                <w:rFonts w:ascii="Times New Roman" w:hAnsi="Times New Roman"/>
              </w:rPr>
              <w:t>Установка, поверка, замена приборов учёта ТЭР в органах местного самоуправления, муниципальных учреждениях  Лев-Толстовского муниципального района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>замена приборов учёта топливно-энергетического  ресурса в органах местного самоуправления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Снижение потребления энергоресурсов в бюджетных учреждениях и жилищном фонде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РБ: 10 тыс. руб.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5,0 тыс. руб.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5,0 тыс. руб.</w:t>
            </w:r>
          </w:p>
          <w:p w:rsidR="00F97586" w:rsidRPr="00F97586" w:rsidRDefault="00F9758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7586">
              <w:rPr>
                <w:rFonts w:ascii="Times New Roman" w:eastAsia="Times New Roman" w:hAnsi="Times New Roman"/>
                <w:lang w:eastAsia="ru-RU"/>
              </w:rPr>
              <w:t>2021 – 5,0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F9758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</w:t>
            </w:r>
            <w:r w:rsidR="00CF1DB4">
              <w:rPr>
                <w:rFonts w:ascii="Times New Roman" w:eastAsia="Times New Roman" w:hAnsi="Times New Roman"/>
                <w:color w:val="000000"/>
                <w:lang w:eastAsia="ru-RU"/>
              </w:rPr>
              <w:t>ечение 2019–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2021 </w:t>
            </w:r>
            <w:r w:rsidR="00117B79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 3.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Реализация  энергосберегающих мероприятий в бюджетной сфере района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CF1DB4" w:rsidRDefault="00CF1DB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ЖКХ и дорожного хозяйства</w:t>
            </w: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1.4.3.1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  <w:r w:rsidRPr="00E808D2">
              <w:rPr>
                <w:rFonts w:ascii="Times New Roman" w:hAnsi="Times New Roman"/>
              </w:rPr>
              <w:t xml:space="preserve"> Перевод МБДОУ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>/</w:t>
            </w:r>
            <w:proofErr w:type="gramStart"/>
            <w:r w:rsidRPr="00E808D2">
              <w:rPr>
                <w:rFonts w:ascii="Times New Roman" w:hAnsi="Times New Roman"/>
              </w:rPr>
              <w:t>с</w:t>
            </w:r>
            <w:proofErr w:type="gramEnd"/>
            <w:r w:rsidRPr="00E808D2">
              <w:rPr>
                <w:rFonts w:ascii="Times New Roman" w:hAnsi="Times New Roman"/>
              </w:rPr>
              <w:t xml:space="preserve"> «Сказка» с. Головинщино с электроснабжения на газоснабжение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 xml:space="preserve">Перевод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>/</w:t>
            </w:r>
            <w:proofErr w:type="gramStart"/>
            <w:r w:rsidRPr="00E808D2">
              <w:rPr>
                <w:rFonts w:ascii="Times New Roman" w:hAnsi="Times New Roman"/>
              </w:rPr>
              <w:t>с</w:t>
            </w:r>
            <w:proofErr w:type="gramEnd"/>
            <w:r w:rsidRPr="00E808D2">
              <w:rPr>
                <w:rFonts w:ascii="Times New Roman" w:hAnsi="Times New Roman"/>
              </w:rPr>
              <w:t xml:space="preserve"> «Сказка» с электроснабжения на газоснабжение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4</w:t>
            </w:r>
            <w:r w:rsidR="00117B79" w:rsidRPr="00E808D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,0 </w:t>
            </w:r>
            <w:r w:rsidR="00117B79" w:rsidRPr="00E808D2">
              <w:rPr>
                <w:rFonts w:ascii="Times New Roman" w:hAnsi="Times New Roman"/>
              </w:rPr>
              <w:t xml:space="preserve"> тыс</w:t>
            </w:r>
            <w:proofErr w:type="gramStart"/>
            <w:r w:rsidR="00117B79" w:rsidRPr="00E808D2">
              <w:rPr>
                <w:rFonts w:ascii="Times New Roman" w:hAnsi="Times New Roman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– 10,0 тыс. руб.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 – 12.5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 –12,5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F97586" w:rsidRPr="00E808D2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10,0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C8605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CF1DB4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1.4.3.2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  <w:r w:rsidRPr="00E808D2">
              <w:rPr>
                <w:rFonts w:ascii="Times New Roman" w:hAnsi="Times New Roman"/>
              </w:rPr>
              <w:t xml:space="preserve"> </w:t>
            </w:r>
            <w:proofErr w:type="gramStart"/>
            <w:r w:rsidRPr="00E808D2">
              <w:rPr>
                <w:rFonts w:ascii="Times New Roman" w:hAnsi="Times New Roman"/>
              </w:rPr>
              <w:t xml:space="preserve">Перевод МБДОУ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>/с «Солнышко» с. Золотуха с электроснабжения на газоснабжение</w:t>
            </w:r>
            <w:proofErr w:type="gram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Перевод </w:t>
            </w:r>
            <w:proofErr w:type="spellStart"/>
            <w:r w:rsidRPr="00E808D2">
              <w:rPr>
                <w:rFonts w:ascii="Times New Roman" w:hAnsi="Times New Roman"/>
              </w:rPr>
              <w:t>д</w:t>
            </w:r>
            <w:proofErr w:type="spellEnd"/>
            <w:r w:rsidRPr="00E808D2">
              <w:rPr>
                <w:rFonts w:ascii="Times New Roman" w:hAnsi="Times New Roman"/>
              </w:rPr>
              <w:t>/с «Солнышко» с электроснабжения на газоснабжение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4</w:t>
            </w:r>
            <w:r w:rsidR="00117B79" w:rsidRPr="00E808D2">
              <w:rPr>
                <w:rFonts w:ascii="Times New Roman" w:hAnsi="Times New Roman"/>
              </w:rPr>
              <w:t>5 тыс</w:t>
            </w:r>
            <w:proofErr w:type="gramStart"/>
            <w:r w:rsidR="00117B79" w:rsidRPr="00E808D2">
              <w:rPr>
                <w:rFonts w:ascii="Times New Roman" w:hAnsi="Times New Roman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– 10,0 тыс. руб.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 – 12.5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 –12,5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</w:t>
            </w:r>
            <w:r w:rsidR="00F97586">
              <w:rPr>
                <w:rFonts w:ascii="Times New Roman" w:hAnsi="Times New Roman"/>
              </w:rPr>
              <w:t>.</w:t>
            </w:r>
          </w:p>
          <w:p w:rsidR="00F97586" w:rsidRPr="00F97586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10,0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C8605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</w:t>
            </w:r>
            <w:r w:rsidR="00CF1DB4">
              <w:rPr>
                <w:rFonts w:ascii="Times New Roman" w:eastAsia="Times New Roman" w:hAnsi="Times New Roman"/>
                <w:lang w:eastAsia="ru-RU"/>
              </w:rPr>
              <w:t>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строительства и</w:t>
            </w:r>
          </w:p>
          <w:p w:rsidR="00117B79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архитектуры</w:t>
            </w: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 xml:space="preserve">Организация обучения лиц, ответственных за </w:t>
            </w:r>
            <w:proofErr w:type="spellStart"/>
            <w:r w:rsidRPr="00E808D2">
              <w:rPr>
                <w:rFonts w:ascii="Times New Roman" w:hAnsi="Times New Roman"/>
              </w:rPr>
              <w:t>электробезопасность</w:t>
            </w:r>
            <w:proofErr w:type="spellEnd"/>
            <w:r w:rsidRPr="00E808D2">
              <w:rPr>
                <w:rFonts w:ascii="Times New Roman" w:hAnsi="Times New Roman"/>
              </w:rPr>
              <w:t xml:space="preserve"> в муниципальных учреждениях Лев-Толстовского муниципального района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обучения лиц ответственных за </w:t>
            </w:r>
            <w:proofErr w:type="spellStart"/>
            <w:r w:rsidRPr="00E808D2">
              <w:rPr>
                <w:rFonts w:ascii="Times New Roman" w:hAnsi="Times New Roman"/>
              </w:rPr>
              <w:t>электробезопасность</w:t>
            </w:r>
            <w:proofErr w:type="spellEnd"/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5C" w:rsidRPr="00C8605C" w:rsidRDefault="00C8605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8605C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C8605C" w:rsidRPr="00C8605C" w:rsidRDefault="00C8605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Количество лиц, прошедших обучение, в том числе</w:t>
            </w:r>
          </w:p>
          <w:p w:rsidR="00C8605C" w:rsidRPr="00C8605C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– </w:t>
            </w:r>
            <w:r w:rsidR="00C8605C" w:rsidRPr="00C8605C">
              <w:rPr>
                <w:rFonts w:ascii="Times New Roman" w:hAnsi="Times New Roman"/>
              </w:rPr>
              <w:t>1</w:t>
            </w:r>
          </w:p>
          <w:p w:rsidR="00C8605C" w:rsidRPr="00C8605C" w:rsidRDefault="00C8605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5C">
              <w:rPr>
                <w:rFonts w:ascii="Times New Roman" w:hAnsi="Times New Roman"/>
              </w:rPr>
              <w:t>2019</w:t>
            </w:r>
            <w:r w:rsidR="00F97586">
              <w:rPr>
                <w:rFonts w:ascii="Times New Roman" w:hAnsi="Times New Roman"/>
              </w:rPr>
              <w:t xml:space="preserve"> – </w:t>
            </w:r>
            <w:r w:rsidRPr="00C8605C">
              <w:rPr>
                <w:rFonts w:ascii="Times New Roman" w:hAnsi="Times New Roman"/>
              </w:rPr>
              <w:t>1</w:t>
            </w:r>
          </w:p>
          <w:p w:rsidR="00117B79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  <w:r w:rsidR="00C8605C" w:rsidRPr="00C8605C">
              <w:rPr>
                <w:rFonts w:ascii="Times New Roman" w:hAnsi="Times New Roman"/>
              </w:rPr>
              <w:t>1</w:t>
            </w:r>
          </w:p>
          <w:p w:rsidR="00F97586" w:rsidRPr="00F97586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20,0</w:t>
            </w:r>
            <w:r w:rsidR="00117B79" w:rsidRPr="00E808D2">
              <w:rPr>
                <w:rFonts w:ascii="Times New Roman" w:hAnsi="Times New Roman"/>
              </w:rPr>
              <w:t xml:space="preserve"> тыс</w:t>
            </w:r>
            <w:proofErr w:type="gramStart"/>
            <w:r w:rsidR="00117B79" w:rsidRPr="00E808D2">
              <w:rPr>
                <w:rFonts w:ascii="Times New Roman" w:hAnsi="Times New Roman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– 5,0 тыс. руб.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 – 5,0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 –5,0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F97586" w:rsidRPr="00E808D2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5,0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CF1DB4" w:rsidRDefault="00C8605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CF1D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течение 2019–</w:t>
            </w:r>
            <w:r w:rsidR="00F97586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color w:val="000000"/>
              </w:rPr>
              <w:t>Рекультивация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Создание комфортной, безопасной и эстетически привлекательной окружающей среды.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12" w:rsidRPr="00F37D12" w:rsidRDefault="00F37D12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37D1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AF1D7C" w:rsidRPr="00F37D12" w:rsidRDefault="00DB7CE1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Рекультивация 24024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F37D12" w:rsidRPr="00F37D12">
              <w:rPr>
                <w:rFonts w:ascii="Times New Roman" w:hAnsi="Times New Roman"/>
              </w:rPr>
              <w:t xml:space="preserve"> земель, нарушенных при складировании и захоронении отходов производства и потребления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DA" w:rsidRDefault="008E7FD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7FDA" w:rsidRDefault="008E7FD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РБ: 664,03731тыс.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DA" w:rsidRDefault="008E7FD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E7FDA" w:rsidRDefault="008E7FD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7B79" w:rsidRPr="00E808D2" w:rsidRDefault="00F37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строительства и</w:t>
            </w:r>
          </w:p>
          <w:p w:rsidR="00117B79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архитектуры</w:t>
            </w:r>
            <w:r>
              <w:rPr>
                <w:rFonts w:ascii="Times New Roman" w:hAnsi="Times New Roman"/>
              </w:rPr>
              <w:t>, отдел земельных отношений</w:t>
            </w: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808D2">
              <w:rPr>
                <w:rFonts w:ascii="Times New Roman" w:hAnsi="Times New Roman"/>
              </w:rPr>
              <w:t>Осуществление технологического присоединения к централизованной системе холодного водоснабжения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8E7FDA" w:rsidRDefault="008E7FDA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FDA">
              <w:rPr>
                <w:rFonts w:ascii="Times New Roman" w:hAnsi="Times New Roman"/>
              </w:rPr>
              <w:t xml:space="preserve">заполнение регистрационных документов </w:t>
            </w:r>
            <w:proofErr w:type="gramStart"/>
            <w:r w:rsidRPr="008E7FDA">
              <w:rPr>
                <w:rFonts w:ascii="Times New Roman" w:hAnsi="Times New Roman"/>
              </w:rPr>
              <w:t>для</w:t>
            </w:r>
            <w:proofErr w:type="gramEnd"/>
            <w:r w:rsidRPr="008E7FD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8E7FDA">
              <w:rPr>
                <w:rFonts w:ascii="Times New Roman" w:hAnsi="Times New Roman"/>
              </w:rPr>
              <w:t>существление</w:t>
            </w:r>
            <w:proofErr w:type="gramEnd"/>
            <w:r w:rsidRPr="008E7FDA">
              <w:rPr>
                <w:rFonts w:ascii="Times New Roman" w:hAnsi="Times New Roman"/>
              </w:rPr>
              <w:t xml:space="preserve"> технологического присоединения к централизованной 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обеспечения населения качественной питьевой  водой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РБ: 5,2646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8E7FD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CF1D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строительства и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hAnsi="Times New Roman"/>
              </w:rPr>
              <w:t>архитектуры</w:t>
            </w: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</w:rPr>
              <w:t>Осуществление технологического присоединения к централизованной системе водоотведения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7817F0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подача </w:t>
            </w:r>
            <w:r w:rsidRPr="008E7FDA">
              <w:rPr>
                <w:rFonts w:ascii="Times New Roman" w:hAnsi="Times New Roman"/>
              </w:rPr>
              <w:t xml:space="preserve"> регистрационных документов </w:t>
            </w:r>
            <w:proofErr w:type="gramStart"/>
            <w:r w:rsidRPr="008E7FDA">
              <w:rPr>
                <w:rFonts w:ascii="Times New Roman" w:hAnsi="Times New Roman"/>
              </w:rPr>
              <w:t>для</w:t>
            </w:r>
            <w:proofErr w:type="gramEnd"/>
            <w:r w:rsidRPr="008E7FD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8E7FDA">
              <w:rPr>
                <w:rFonts w:ascii="Times New Roman" w:hAnsi="Times New Roman"/>
              </w:rPr>
              <w:t>существление</w:t>
            </w:r>
            <w:proofErr w:type="gramEnd"/>
            <w:r w:rsidRPr="008E7FDA">
              <w:rPr>
                <w:rFonts w:ascii="Times New Roman" w:hAnsi="Times New Roman"/>
              </w:rPr>
              <w:t xml:space="preserve"> технологического присоединения к централизованной </w:t>
            </w:r>
            <w:r w:rsidRPr="008E7FDA">
              <w:rPr>
                <w:rFonts w:ascii="Times New Roman" w:hAnsi="Times New Roman"/>
              </w:rPr>
              <w:lastRenderedPageBreak/>
              <w:t>системе холодного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F24EB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F24EB">
              <w:rPr>
                <w:rFonts w:ascii="Times New Roman" w:hAnsi="Times New Roman"/>
                <w:u w:val="single"/>
              </w:rPr>
              <w:lastRenderedPageBreak/>
              <w:t>Ожидаемый результат</w:t>
            </w:r>
            <w:r w:rsidR="003F24EB" w:rsidRPr="003F24EB">
              <w:rPr>
                <w:rFonts w:ascii="Times New Roman" w:hAnsi="Times New Roman"/>
                <w:u w:val="single"/>
              </w:rPr>
              <w:t>:</w:t>
            </w:r>
          </w:p>
          <w:p w:rsidR="003F24EB" w:rsidRPr="00E808D2" w:rsidRDefault="00557DBB" w:rsidP="00763D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</w:rPr>
              <w:t xml:space="preserve">подключение население к системе </w:t>
            </w:r>
            <w:r w:rsidR="00763D69">
              <w:rPr>
                <w:rFonts w:ascii="Times New Roman" w:hAnsi="Times New Roman"/>
              </w:rPr>
              <w:t>канализации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F0" w:rsidRDefault="007817F0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7F0" w:rsidRDefault="007817F0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7F0" w:rsidRDefault="007817F0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>РБ: 6,25739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7817F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 течение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1.4.8.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808D2">
              <w:rPr>
                <w:rFonts w:ascii="Times New Roman" w:hAnsi="Times New Roman"/>
              </w:rPr>
              <w:t>Технологическое присоединение здания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 xml:space="preserve">Технологическое присоединение </w:t>
            </w:r>
            <w:r w:rsidR="00DC14EC">
              <w:rPr>
                <w:rFonts w:ascii="Times New Roman" w:hAnsi="Times New Roman"/>
              </w:rPr>
              <w:t>реконструируемого детского сада под жилой дом</w:t>
            </w:r>
          </w:p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E808D2" w:rsidRDefault="00DC14EC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перевод от сетей теплоснабжения ОАО «</w:t>
            </w:r>
            <w:proofErr w:type="spellStart"/>
            <w:r>
              <w:rPr>
                <w:rFonts w:ascii="Times New Roman" w:hAnsi="Times New Roman"/>
              </w:rPr>
              <w:t>Квадра</w:t>
            </w:r>
            <w:proofErr w:type="spellEnd"/>
            <w:r>
              <w:rPr>
                <w:rFonts w:ascii="Times New Roman" w:hAnsi="Times New Roman"/>
              </w:rPr>
              <w:t>» на газоснабжение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РБ: 200,0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BC443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 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D7C" w:rsidRPr="00E808D2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строительства и</w:t>
            </w:r>
          </w:p>
          <w:p w:rsidR="00117B79" w:rsidRPr="00E808D2" w:rsidRDefault="00AF1D7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архитектуры</w:t>
            </w: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AF328E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>Ремонт квартир, находящихся в муниципальной собственности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капитальный ремонт </w:t>
            </w:r>
            <w:r w:rsidR="00E05ACC">
              <w:rPr>
                <w:rFonts w:ascii="Times New Roman" w:hAnsi="Times New Roman"/>
              </w:rPr>
              <w:t>квартир.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улучшение жилищных условий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20</w:t>
            </w:r>
            <w:r w:rsidR="00117B79" w:rsidRPr="00E808D2">
              <w:rPr>
                <w:rFonts w:ascii="Times New Roman" w:hAnsi="Times New Roman"/>
              </w:rPr>
              <w:t>0,0 тыс</w:t>
            </w:r>
            <w:proofErr w:type="gramStart"/>
            <w:r w:rsidR="00117B79" w:rsidRPr="00E808D2">
              <w:rPr>
                <w:rFonts w:ascii="Times New Roman" w:hAnsi="Times New Roman"/>
              </w:rPr>
              <w:t>.р</w:t>
            </w:r>
            <w:proofErr w:type="gramEnd"/>
            <w:r w:rsidR="00117B79" w:rsidRPr="00E808D2">
              <w:rPr>
                <w:rFonts w:ascii="Times New Roman" w:hAnsi="Times New Roman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в том числе: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 – 50,</w:t>
            </w:r>
            <w:r w:rsidR="00F97586">
              <w:rPr>
                <w:rFonts w:ascii="Times New Roman" w:hAnsi="Times New Roman"/>
              </w:rPr>
              <w:t>0</w:t>
            </w:r>
            <w:r w:rsidRPr="00E808D2">
              <w:rPr>
                <w:rFonts w:ascii="Times New Roman" w:hAnsi="Times New Roman"/>
              </w:rPr>
              <w:t xml:space="preserve">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 – 50,</w:t>
            </w:r>
            <w:r w:rsidR="00F97586">
              <w:rPr>
                <w:rFonts w:ascii="Times New Roman" w:hAnsi="Times New Roman"/>
              </w:rPr>
              <w:t>0</w:t>
            </w:r>
            <w:r w:rsidRPr="00E808D2">
              <w:rPr>
                <w:rFonts w:ascii="Times New Roman" w:hAnsi="Times New Roman"/>
              </w:rPr>
              <w:t xml:space="preserve">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 – 50,</w:t>
            </w:r>
            <w:r w:rsidR="00F97586">
              <w:rPr>
                <w:rFonts w:ascii="Times New Roman" w:hAnsi="Times New Roman"/>
              </w:rPr>
              <w:t>0</w:t>
            </w:r>
            <w:r w:rsidRPr="00E808D2">
              <w:rPr>
                <w:rFonts w:ascii="Times New Roman" w:hAnsi="Times New Roman"/>
              </w:rPr>
              <w:t xml:space="preserve">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F97586" w:rsidRPr="00E808D2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50,0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E808D2" w:rsidRDefault="00E05AC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CF1DB4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17B79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515935" w:rsidRDefault="0051593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935">
              <w:rPr>
                <w:rFonts w:ascii="Times New Roman" w:eastAsia="Times New Roman" w:hAnsi="Times New Roman"/>
                <w:color w:val="000000"/>
                <w:lang w:eastAsia="ru-RU"/>
              </w:rPr>
              <w:t>1.4.10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9E17D0" w:rsidRDefault="009E17D0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Pr="009E17D0">
              <w:rPr>
                <w:rFonts w:ascii="Times New Roman" w:hAnsi="Times New Roman"/>
                <w:b/>
              </w:rPr>
              <w:t>: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E17D0">
              <w:rPr>
                <w:rFonts w:ascii="Times New Roman" w:hAnsi="Times New Roman"/>
              </w:rPr>
              <w:t>Озеленение территорий района, благоустройство общественных мест (парков, скверов)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9E17D0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17D0">
              <w:rPr>
                <w:rFonts w:ascii="Times New Roman" w:hAnsi="Times New Roman"/>
              </w:rPr>
              <w:t>Посадка деревьев, кустарников, устройство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7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F1D7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AF1D7C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17B79" w:rsidRPr="009E17D0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9E17D0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9E17D0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hAnsi="Times New Roman"/>
              </w:rPr>
              <w:t>Количество саженцев, деревьев</w:t>
            </w:r>
            <w:r w:rsidR="009E17D0" w:rsidRPr="009E17D0">
              <w:rPr>
                <w:rFonts w:ascii="Times New Roman" w:eastAsia="Times New Roman" w:hAnsi="Times New Roman"/>
                <w:lang w:eastAsia="ru-RU"/>
              </w:rPr>
              <w:t xml:space="preserve"> 26 тыс. шт.  в том числе:</w:t>
            </w:r>
          </w:p>
          <w:p w:rsidR="009E17D0" w:rsidRPr="009E17D0" w:rsidRDefault="009E17D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2018 – 14,0 тыс. шт.</w:t>
            </w:r>
          </w:p>
          <w:p w:rsidR="009E17D0" w:rsidRPr="009E17D0" w:rsidRDefault="009E17D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2019 – 7,0 тыс. шт.</w:t>
            </w:r>
          </w:p>
          <w:p w:rsidR="009E17D0" w:rsidRPr="009E17D0" w:rsidRDefault="009E17D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2020 – 5,0 тыс. шт.</w:t>
            </w:r>
          </w:p>
          <w:p w:rsidR="00F97586" w:rsidRDefault="00F9758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5,0 тыс. шт.</w:t>
            </w:r>
          </w:p>
          <w:p w:rsidR="00AF1D7C" w:rsidRPr="009E17D0" w:rsidRDefault="00AF1D7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9E17D0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  </w:t>
            </w:r>
            <w:r w:rsidR="009E17D0" w:rsidRPr="009E17D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,1</w:t>
            </w:r>
            <w:r w:rsidR="009E17D0" w:rsidRPr="009E17D0">
              <w:rPr>
                <w:rFonts w:ascii="Times New Roman" w:hAnsi="Times New Roman"/>
              </w:rPr>
              <w:t xml:space="preserve"> млн. руб., в том числе:</w:t>
            </w:r>
          </w:p>
          <w:p w:rsidR="009E17D0" w:rsidRPr="009E17D0" w:rsidRDefault="009E17D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2018 – 1.4</w:t>
            </w:r>
          </w:p>
          <w:p w:rsidR="009E17D0" w:rsidRPr="009E17D0" w:rsidRDefault="009E17D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2019 – 1,7</w:t>
            </w:r>
          </w:p>
          <w:p w:rsidR="009E17D0" w:rsidRPr="009E17D0" w:rsidRDefault="009E17D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17D0">
              <w:rPr>
                <w:rFonts w:ascii="Times New Roman" w:eastAsia="Times New Roman" w:hAnsi="Times New Roman"/>
                <w:lang w:eastAsia="ru-RU"/>
              </w:rPr>
              <w:t>2020 – 1,5</w:t>
            </w:r>
          </w:p>
          <w:p w:rsidR="00F97586" w:rsidRPr="00F97586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97586">
              <w:rPr>
                <w:rFonts w:ascii="Times New Roman" w:hAnsi="Times New Roman"/>
              </w:rPr>
              <w:t>2021 – 1,5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CF1DB4" w:rsidRDefault="009E17D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CF1DB4">
              <w:rPr>
                <w:rFonts w:ascii="Times New Roman" w:eastAsia="Times New Roman" w:hAnsi="Times New Roman"/>
                <w:lang w:eastAsia="ru-RU"/>
              </w:rPr>
              <w:t>2018–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202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117B79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515935" w:rsidRDefault="0051593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935">
              <w:rPr>
                <w:rFonts w:ascii="Times New Roman" w:eastAsia="Times New Roman" w:hAnsi="Times New Roman"/>
                <w:color w:val="000000"/>
                <w:lang w:eastAsia="ru-RU"/>
              </w:rPr>
              <w:t>1.4.11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886DA8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6DA8">
              <w:rPr>
                <w:rFonts w:ascii="Times New Roman" w:hAnsi="Times New Roman"/>
                <w:b/>
              </w:rPr>
              <w:t>Мероприятие</w:t>
            </w:r>
          </w:p>
          <w:p w:rsidR="00117B79" w:rsidRPr="00E808D2" w:rsidRDefault="00117B79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86DA8">
              <w:rPr>
                <w:rFonts w:ascii="Times New Roman" w:hAnsi="Times New Roman"/>
              </w:rPr>
              <w:t>Проведение природоохранных мероприятий, пропаганда мер по охране и рациональному использованию природных ресурсов как компонентов окружающей среды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Default="00117B7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6DA8">
              <w:rPr>
                <w:rFonts w:ascii="Times New Roman" w:hAnsi="Times New Roman"/>
              </w:rPr>
              <w:t>Организация  субботников, привлечение населения и хозяйствующих субъектов к участию в экологических акциях, проведение конкурсов по охране окружающей среды различной тематики.</w:t>
            </w:r>
          </w:p>
          <w:p w:rsidR="00763D69" w:rsidRPr="00886DA8" w:rsidRDefault="00763D6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886DA8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86DA8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886DA8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DA8">
              <w:rPr>
                <w:rFonts w:ascii="Times New Roman" w:hAnsi="Times New Roman"/>
              </w:rPr>
              <w:t xml:space="preserve">Количество природоохранных мероприятий, </w:t>
            </w:r>
            <w:r w:rsidR="00F97586">
              <w:rPr>
                <w:rFonts w:ascii="Times New Roman" w:hAnsi="Times New Roman"/>
              </w:rPr>
              <w:t>184</w:t>
            </w:r>
            <w:r w:rsidR="00886DA8" w:rsidRPr="00886DA8">
              <w:rPr>
                <w:rFonts w:ascii="Times New Roman" w:hAnsi="Times New Roman"/>
              </w:rPr>
              <w:t xml:space="preserve"> </w:t>
            </w:r>
            <w:r w:rsidRPr="00886DA8">
              <w:rPr>
                <w:rFonts w:ascii="Times New Roman" w:hAnsi="Times New Roman"/>
              </w:rPr>
              <w:t>ед.</w:t>
            </w:r>
          </w:p>
          <w:p w:rsidR="00117B79" w:rsidRPr="00886DA8" w:rsidRDefault="00CF1DB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  <w:r w:rsidR="00117B79" w:rsidRPr="00886DA8">
              <w:rPr>
                <w:rFonts w:ascii="Times New Roman" w:hAnsi="Times New Roman"/>
              </w:rPr>
              <w:t xml:space="preserve">– </w:t>
            </w:r>
            <w:r w:rsidR="00886DA8" w:rsidRPr="00886DA8">
              <w:rPr>
                <w:rFonts w:ascii="Times New Roman" w:hAnsi="Times New Roman"/>
              </w:rPr>
              <w:t>46</w:t>
            </w:r>
          </w:p>
          <w:p w:rsidR="00886DA8" w:rsidRPr="00886DA8" w:rsidRDefault="00CF1DB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  <w:r w:rsidR="00886DA8" w:rsidRPr="00886DA8">
              <w:rPr>
                <w:rFonts w:ascii="Times New Roman" w:hAnsi="Times New Roman"/>
              </w:rPr>
              <w:t>– 46</w:t>
            </w:r>
          </w:p>
          <w:p w:rsidR="00117B79" w:rsidRDefault="00CF1DB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  <w:r w:rsidR="00117B79" w:rsidRPr="00886DA8">
              <w:rPr>
                <w:rFonts w:ascii="Times New Roman" w:hAnsi="Times New Roman"/>
              </w:rPr>
              <w:t xml:space="preserve">– </w:t>
            </w:r>
            <w:r w:rsidR="00886DA8" w:rsidRPr="00886DA8">
              <w:rPr>
                <w:rFonts w:ascii="Times New Roman" w:hAnsi="Times New Roman"/>
              </w:rPr>
              <w:t>46</w:t>
            </w:r>
          </w:p>
          <w:p w:rsidR="00F97586" w:rsidRPr="00F97586" w:rsidRDefault="00CF1DB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  <w:r w:rsidR="00F97586">
              <w:rPr>
                <w:rFonts w:ascii="Times New Roman" w:hAnsi="Times New Roman"/>
              </w:rPr>
              <w:t xml:space="preserve"> – 46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A8" w:rsidRDefault="00886DA8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515935" w:rsidRPr="00E808D2" w:rsidRDefault="0051593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РБ: </w:t>
            </w:r>
            <w:r>
              <w:rPr>
                <w:rFonts w:ascii="Times New Roman" w:hAnsi="Times New Roman"/>
              </w:rPr>
              <w:t>60</w:t>
            </w:r>
            <w:r w:rsidRPr="00E808D2">
              <w:rPr>
                <w:rFonts w:ascii="Times New Roman" w:hAnsi="Times New Roman"/>
              </w:rPr>
              <w:t>,0 тыс</w:t>
            </w:r>
            <w:proofErr w:type="gramStart"/>
            <w:r w:rsidRPr="00E808D2">
              <w:rPr>
                <w:rFonts w:ascii="Times New Roman" w:hAnsi="Times New Roman"/>
              </w:rPr>
              <w:t>.р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515935" w:rsidRPr="00E808D2" w:rsidRDefault="0051593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в том числе:</w:t>
            </w:r>
          </w:p>
          <w:p w:rsidR="00515935" w:rsidRPr="00E808D2" w:rsidRDefault="00CF1DB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2018–</w:t>
            </w:r>
            <w:r w:rsidR="00515935">
              <w:rPr>
                <w:rFonts w:ascii="Times New Roman" w:hAnsi="Times New Roman"/>
              </w:rPr>
              <w:t>2</w:t>
            </w:r>
            <w:r w:rsidR="00515935" w:rsidRPr="00E808D2">
              <w:rPr>
                <w:rFonts w:ascii="Times New Roman" w:hAnsi="Times New Roman"/>
              </w:rPr>
              <w:t>0,</w:t>
            </w:r>
            <w:r w:rsidR="00F97586">
              <w:rPr>
                <w:rFonts w:ascii="Times New Roman" w:hAnsi="Times New Roman"/>
              </w:rPr>
              <w:t>0</w:t>
            </w:r>
            <w:r w:rsidR="00515935" w:rsidRPr="00E808D2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="00515935" w:rsidRPr="00E808D2">
              <w:rPr>
                <w:rFonts w:ascii="Times New Roman" w:hAnsi="Times New Roman"/>
              </w:rPr>
              <w:t>руб.</w:t>
            </w:r>
          </w:p>
          <w:p w:rsidR="00515935" w:rsidRPr="00E808D2" w:rsidRDefault="00CF1DB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2019–</w:t>
            </w:r>
            <w:r w:rsidR="00515935">
              <w:rPr>
                <w:rFonts w:ascii="Times New Roman" w:hAnsi="Times New Roman"/>
              </w:rPr>
              <w:t>2</w:t>
            </w:r>
            <w:r w:rsidR="00515935" w:rsidRPr="00E808D2">
              <w:rPr>
                <w:rFonts w:ascii="Times New Roman" w:hAnsi="Times New Roman"/>
              </w:rPr>
              <w:t>0,</w:t>
            </w:r>
            <w:r w:rsidR="00F97586">
              <w:rPr>
                <w:rFonts w:ascii="Times New Roman" w:hAnsi="Times New Roman"/>
              </w:rPr>
              <w:t>0</w:t>
            </w:r>
            <w:r w:rsidR="00515935" w:rsidRPr="00E808D2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="00515935" w:rsidRPr="00E808D2">
              <w:rPr>
                <w:rFonts w:ascii="Times New Roman" w:hAnsi="Times New Roman"/>
              </w:rPr>
              <w:t>руб.</w:t>
            </w:r>
          </w:p>
          <w:p w:rsidR="00886DA8" w:rsidRDefault="00CF1DB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2020–</w:t>
            </w:r>
            <w:r w:rsidR="00515935">
              <w:rPr>
                <w:rFonts w:ascii="Times New Roman" w:hAnsi="Times New Roman"/>
              </w:rPr>
              <w:t>2</w:t>
            </w:r>
            <w:r w:rsidR="00515935" w:rsidRPr="00E808D2">
              <w:rPr>
                <w:rFonts w:ascii="Times New Roman" w:hAnsi="Times New Roman"/>
              </w:rPr>
              <w:t>0,</w:t>
            </w:r>
            <w:r w:rsidR="00F97586">
              <w:rPr>
                <w:rFonts w:ascii="Times New Roman" w:hAnsi="Times New Roman"/>
              </w:rPr>
              <w:t>0</w:t>
            </w:r>
            <w:r w:rsidR="00515935" w:rsidRPr="00E808D2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="00515935" w:rsidRPr="00E808D2">
              <w:rPr>
                <w:rFonts w:ascii="Times New Roman" w:hAnsi="Times New Roman"/>
              </w:rPr>
              <w:t>руб.</w:t>
            </w:r>
          </w:p>
          <w:p w:rsidR="00F97586" w:rsidRPr="00CF1DB4" w:rsidRDefault="00CF1DB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2021–</w:t>
            </w:r>
            <w:r w:rsidR="00F97586" w:rsidRPr="00CF1DB4">
              <w:rPr>
                <w:rFonts w:ascii="Times New Roman" w:hAnsi="Times New Roman"/>
              </w:rPr>
              <w:t>20,0 тыс.</w:t>
            </w:r>
            <w:r>
              <w:rPr>
                <w:rFonts w:ascii="Times New Roman" w:hAnsi="Times New Roman"/>
              </w:rPr>
              <w:t xml:space="preserve"> </w:t>
            </w:r>
            <w:r w:rsidR="00F97586" w:rsidRPr="00CF1DB4">
              <w:rPr>
                <w:rFonts w:ascii="Times New Roman" w:hAnsi="Times New Roman"/>
              </w:rPr>
              <w:t>руб.</w:t>
            </w:r>
          </w:p>
          <w:p w:rsidR="00886DA8" w:rsidRPr="00BC4436" w:rsidRDefault="00886DA8" w:rsidP="00B363B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CF1DB4" w:rsidRDefault="0051593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CF1DB4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79" w:rsidRPr="00E808D2" w:rsidRDefault="0051593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BC4436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Pr="00515935" w:rsidRDefault="0051593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593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1.4.12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Default="00BC4436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Мероприятие:</w:t>
            </w:r>
          </w:p>
          <w:p w:rsidR="00BC4436" w:rsidRPr="00BC4436" w:rsidRDefault="00BC4436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436">
              <w:rPr>
                <w:rFonts w:ascii="Times New Roman" w:hAnsi="Times New Roman"/>
              </w:rPr>
              <w:t>Рекультивация земель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Default="00BC4436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4436">
              <w:rPr>
                <w:rFonts w:ascii="Times New Roman" w:hAnsi="Times New Roman"/>
                <w:color w:val="000000"/>
              </w:rPr>
              <w:t>Рекультивация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  <w:p w:rsidR="00763D69" w:rsidRPr="00BC4436" w:rsidRDefault="00763D69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Default="00BC4436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86DA8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BC4436" w:rsidRPr="00867217" w:rsidRDefault="00BC443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217">
              <w:rPr>
                <w:rFonts w:ascii="Times New Roman" w:hAnsi="Times New Roman"/>
              </w:rPr>
              <w:t>улучшение экологической обстановки в районе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Default="00BC443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4436" w:rsidRDefault="00BC443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4436" w:rsidRDefault="00BC443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4436" w:rsidRPr="00BC4436" w:rsidRDefault="00BC4436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C4436">
              <w:rPr>
                <w:rFonts w:ascii="Times New Roman" w:hAnsi="Times New Roman"/>
              </w:rPr>
              <w:t>РБ – 664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36" w:rsidRDefault="00BC443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4436" w:rsidRDefault="00BC443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4436" w:rsidRDefault="00BC443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4436" w:rsidRPr="00BC4436" w:rsidRDefault="00BC443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C4436">
              <w:rPr>
                <w:rFonts w:ascii="Times New Roman" w:eastAsia="Times New Roman" w:hAnsi="Times New Roman"/>
                <w:lang w:eastAsia="ru-RU"/>
              </w:rPr>
              <w:t>В течение 2018 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436" w:rsidRPr="00E808D2" w:rsidRDefault="00BC443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17B79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612BA" w:rsidRDefault="003837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color w:val="000000"/>
                <w:lang w:eastAsia="ru-RU"/>
              </w:rPr>
              <w:t>1.4.13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83745" w:rsidRDefault="00117B79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  <w:b/>
              </w:rPr>
              <w:t>Мероприятие:</w:t>
            </w:r>
          </w:p>
          <w:p w:rsidR="00117B79" w:rsidRPr="00383745" w:rsidRDefault="00117B79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383745">
              <w:rPr>
                <w:rFonts w:ascii="Times New Roman" w:hAnsi="Times New Roman"/>
              </w:rPr>
              <w:t>Реализация на территории района государственных целевых  жилищных  программ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Default="00117B79" w:rsidP="008265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</w:rPr>
              <w:t xml:space="preserve">Привлечение населения к строительству (приобретению) жилья с помощью государственных программ </w:t>
            </w:r>
            <w:r w:rsidR="00383745" w:rsidRPr="00383745">
              <w:rPr>
                <w:rFonts w:ascii="Times New Roman" w:hAnsi="Times New Roman"/>
              </w:rPr>
              <w:t>(«Обеспечение доступным и комфортным жильем и коммунальными услугами граждан РФ», «Развитие сельского хозяйства и регулирование рынков сельскохозяйственной продукции, сырья и продовольствия на 2013-2020 годы»)</w:t>
            </w:r>
          </w:p>
          <w:p w:rsidR="00763D69" w:rsidRPr="00383745" w:rsidRDefault="00763D69" w:rsidP="008265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83745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83745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17B79" w:rsidRPr="00383745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</w:rPr>
              <w:t>Количество участников государственных жилищных программ, семей</w:t>
            </w:r>
          </w:p>
          <w:p w:rsidR="00117B79" w:rsidRPr="00383745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</w:rPr>
              <w:t>2018г</w:t>
            </w:r>
            <w:r w:rsidR="00383745" w:rsidRPr="00383745">
              <w:rPr>
                <w:rFonts w:ascii="Times New Roman" w:hAnsi="Times New Roman"/>
              </w:rPr>
              <w:t>. – 288</w:t>
            </w:r>
          </w:p>
          <w:p w:rsidR="00117B79" w:rsidRPr="001D72E4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</w:rPr>
              <w:t xml:space="preserve">2019г. </w:t>
            </w:r>
            <w:r w:rsidR="00383745" w:rsidRPr="00383745">
              <w:rPr>
                <w:rFonts w:ascii="Times New Roman" w:hAnsi="Times New Roman"/>
              </w:rPr>
              <w:t>– 300</w:t>
            </w:r>
          </w:p>
          <w:p w:rsidR="00117B79" w:rsidRDefault="00117B79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745">
              <w:rPr>
                <w:rFonts w:ascii="Times New Roman" w:hAnsi="Times New Roman"/>
              </w:rPr>
              <w:t xml:space="preserve">2020г. </w:t>
            </w:r>
            <w:r w:rsidR="00383745" w:rsidRPr="00383745">
              <w:rPr>
                <w:rFonts w:ascii="Times New Roman" w:hAnsi="Times New Roman"/>
              </w:rPr>
              <w:t>– 300</w:t>
            </w:r>
          </w:p>
          <w:p w:rsidR="00F97586" w:rsidRPr="00F97586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D72E4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– 250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79" w:rsidRPr="003612BA" w:rsidRDefault="003837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>ФБ 28,0 млн. руб. в том числе:</w:t>
            </w:r>
          </w:p>
          <w:p w:rsidR="00383745" w:rsidRPr="003612BA" w:rsidRDefault="003837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 xml:space="preserve">2018 – </w:t>
            </w:r>
            <w:r w:rsidR="003612BA" w:rsidRPr="003612BA">
              <w:rPr>
                <w:rFonts w:ascii="Times New Roman" w:eastAsia="Times New Roman" w:hAnsi="Times New Roman"/>
                <w:lang w:eastAsia="ru-RU"/>
              </w:rPr>
              <w:t>6,0 млн. руб.</w:t>
            </w:r>
          </w:p>
          <w:p w:rsidR="00383745" w:rsidRPr="003612BA" w:rsidRDefault="003837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 xml:space="preserve">2019 – </w:t>
            </w:r>
            <w:r w:rsidR="003612BA" w:rsidRPr="003612BA">
              <w:rPr>
                <w:rFonts w:ascii="Times New Roman" w:eastAsia="Times New Roman" w:hAnsi="Times New Roman"/>
                <w:lang w:eastAsia="ru-RU"/>
              </w:rPr>
              <w:t>10,0 млн. руб.</w:t>
            </w:r>
          </w:p>
          <w:p w:rsidR="00383745" w:rsidRPr="003612BA" w:rsidRDefault="003837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 xml:space="preserve">2020 – </w:t>
            </w:r>
            <w:r w:rsidR="003612BA" w:rsidRPr="003612BA">
              <w:rPr>
                <w:rFonts w:ascii="Times New Roman" w:eastAsia="Times New Roman" w:hAnsi="Times New Roman"/>
                <w:lang w:eastAsia="ru-RU"/>
              </w:rPr>
              <w:t>12,0 млн. руб.</w:t>
            </w:r>
          </w:p>
          <w:p w:rsidR="00F97586" w:rsidRPr="003612BA" w:rsidRDefault="00F9758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10,0 млн.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3612BA" w:rsidRDefault="00CF1DB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612BA" w:rsidRPr="003612BA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BA" w:rsidRPr="003612BA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>Отдел сельского хозяйства, Отдел  строительства и архитектуры,</w:t>
            </w:r>
          </w:p>
          <w:p w:rsidR="00117B79" w:rsidRPr="00BF1A43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>отдел имущественных и земельных отношений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612BA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1.4.14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Выделение земельных участков в сельских поселениях под строительство жилья индивидуальными застройщиками</w:t>
            </w:r>
          </w:p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аукциона на кадастровые работы по выделению земельных участков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</w:t>
            </w:r>
            <w:proofErr w:type="gramEnd"/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результат: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Планируется выделить 250 земельных участков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8374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РБ 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на 2018-2020 гг. – 950,0 тыс. руб., в том числе: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150,0 тыс. руб.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400,0 тыс. руб.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400,0 тыс. руб.</w:t>
            </w:r>
          </w:p>
          <w:p w:rsidR="00F97586" w:rsidRPr="00E808D2" w:rsidRDefault="00F9758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400,0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F9758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</w:t>
            </w:r>
            <w:r w:rsidR="001D72E4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 строительства и архитектуры,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имущественных и земельных отношений</w:t>
            </w:r>
          </w:p>
        </w:tc>
      </w:tr>
      <w:tr w:rsidR="007071B1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E808D2" w:rsidRDefault="007071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7071B1" w:rsidRDefault="007071B1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071B1">
              <w:rPr>
                <w:rFonts w:ascii="Times New Roman" w:eastAsia="Times New Roman" w:hAnsi="Times New Roman"/>
                <w:b/>
                <w:lang w:eastAsia="ru-RU"/>
              </w:rPr>
              <w:t xml:space="preserve">В сфере развития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физической </w:t>
            </w:r>
            <w:r w:rsidRPr="007071B1">
              <w:rPr>
                <w:rFonts w:ascii="Times New Roman" w:eastAsia="Times New Roman" w:hAnsi="Times New Roman"/>
                <w:b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 спорта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B1" w:rsidRPr="00E808D2" w:rsidRDefault="007071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color w:val="000000"/>
                <w:lang w:eastAsia="ru-RU"/>
              </w:rPr>
              <w:t>1.4.15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B79">
              <w:rPr>
                <w:rFonts w:ascii="Times New Roman" w:hAnsi="Times New Roman"/>
                <w:b/>
              </w:rPr>
              <w:t>Мероприятие:</w:t>
            </w:r>
          </w:p>
          <w:p w:rsidR="00185E5E" w:rsidRPr="00117B79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B79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B79">
              <w:rPr>
                <w:rFonts w:ascii="Times New Roman" w:hAnsi="Times New Roman"/>
              </w:rPr>
              <w:t>Обеспечение доступности занятий физической культурой и спортом, организация пропаганды физической культуры и спорта, обеспечение высокого качества спортивных услуг для занятий спортом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0127E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85E5E" w:rsidRPr="00D012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0127E">
              <w:rPr>
                <w:rFonts w:ascii="Times New Roman" w:hAnsi="Times New Roman"/>
              </w:rPr>
              <w:t>Увеличение доли населения района регулярно занимающегося физической культурой и спортом, в том числе лиц с ограниченными возможностями здоровья и инвалидов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7B38" w:rsidRDefault="00037B38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B38">
              <w:rPr>
                <w:rFonts w:ascii="Times New Roman" w:hAnsi="Times New Roman"/>
              </w:rPr>
              <w:t>местный бюджет 21451,350 тыс. руб. в том числе:</w:t>
            </w:r>
          </w:p>
          <w:p w:rsidR="00037B38" w:rsidRPr="00037B38" w:rsidRDefault="00037B38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B38">
              <w:rPr>
                <w:rFonts w:ascii="Times New Roman" w:hAnsi="Times New Roman"/>
              </w:rPr>
              <w:t>2018 г. – 7150,450 тыс. руб.</w:t>
            </w:r>
          </w:p>
          <w:p w:rsidR="00037B38" w:rsidRPr="00037B38" w:rsidRDefault="00037B38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B38">
              <w:rPr>
                <w:rFonts w:ascii="Times New Roman" w:hAnsi="Times New Roman"/>
              </w:rPr>
              <w:t>2019 – 7150,450 тыс. руб.</w:t>
            </w:r>
          </w:p>
          <w:p w:rsidR="00037B38" w:rsidRDefault="00037B38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B38">
              <w:rPr>
                <w:rFonts w:ascii="Times New Roman" w:hAnsi="Times New Roman"/>
              </w:rPr>
              <w:t>2020 г. – 7150,450 тыс. руб</w:t>
            </w:r>
            <w:r w:rsidR="00F97586">
              <w:rPr>
                <w:rFonts w:ascii="Times New Roman" w:hAnsi="Times New Roman"/>
              </w:rPr>
              <w:t>.</w:t>
            </w:r>
          </w:p>
          <w:p w:rsidR="00F97586" w:rsidRPr="00F97586" w:rsidRDefault="00F9758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7150,450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38" w:rsidRDefault="00037B38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7B38" w:rsidRDefault="00037B38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7B38" w:rsidRDefault="00037B38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37B38" w:rsidRDefault="00037B38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1D72E4" w:rsidRDefault="001D72E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037B38" w:rsidRPr="00D012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27E"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D0127E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127E">
              <w:rPr>
                <w:rFonts w:ascii="Times New Roman" w:hAnsi="Times New Roman"/>
              </w:rPr>
              <w:t>Приобретение спортивной формы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>Приобретение спортивной формы для районных команд по разным видам спорта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B363B2">
            <w:pPr>
              <w:pStyle w:val="a8"/>
              <w:jc w:val="center"/>
              <w:rPr>
                <w:rFonts w:ascii="Times New Roman" w:hAnsi="Times New Roman"/>
              </w:rPr>
            </w:pPr>
            <w:r w:rsidRPr="00D0127E">
              <w:rPr>
                <w:rFonts w:ascii="Times New Roman" w:hAnsi="Times New Roman"/>
              </w:rPr>
              <w:t xml:space="preserve">2018 </w:t>
            </w:r>
            <w:r w:rsidR="00F97586">
              <w:rPr>
                <w:rFonts w:ascii="Times New Roman" w:hAnsi="Times New Roman"/>
              </w:rPr>
              <w:t>–</w:t>
            </w:r>
            <w:r w:rsidRPr="00D0127E">
              <w:rPr>
                <w:rFonts w:ascii="Times New Roman" w:hAnsi="Times New Roman"/>
              </w:rPr>
              <w:t xml:space="preserve"> 40</w:t>
            </w:r>
            <w:r w:rsidR="00F97586">
              <w:rPr>
                <w:rFonts w:ascii="Times New Roman" w:hAnsi="Times New Roman"/>
              </w:rPr>
              <w:t>,0</w:t>
            </w:r>
            <w:r w:rsidRPr="00D0127E">
              <w:rPr>
                <w:rFonts w:ascii="Times New Roman" w:hAnsi="Times New Roman"/>
              </w:rPr>
              <w:t xml:space="preserve"> тыс. руб.</w:t>
            </w:r>
          </w:p>
          <w:p w:rsidR="00185E5E" w:rsidRPr="00D0127E" w:rsidRDefault="00F97586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</w:t>
            </w:r>
            <w:r w:rsidR="00185E5E" w:rsidRPr="00D0127E">
              <w:rPr>
                <w:rFonts w:ascii="Times New Roman" w:hAnsi="Times New Roman"/>
              </w:rPr>
              <w:t xml:space="preserve"> 40</w:t>
            </w:r>
            <w:r>
              <w:rPr>
                <w:rFonts w:ascii="Times New Roman" w:hAnsi="Times New Roman"/>
              </w:rPr>
              <w:t>,0</w:t>
            </w:r>
            <w:r w:rsidR="00185E5E" w:rsidRPr="00D0127E">
              <w:rPr>
                <w:rFonts w:ascii="Times New Roman" w:hAnsi="Times New Roman"/>
              </w:rPr>
              <w:t xml:space="preserve"> тыс. руб</w:t>
            </w:r>
            <w:r w:rsidR="00037B38">
              <w:rPr>
                <w:rFonts w:ascii="Times New Roman" w:hAnsi="Times New Roman"/>
              </w:rPr>
              <w:t>.</w:t>
            </w:r>
          </w:p>
          <w:p w:rsidR="00185E5E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2020–</w:t>
            </w:r>
            <w:r w:rsidR="00185E5E" w:rsidRPr="00D0127E">
              <w:rPr>
                <w:rFonts w:ascii="Times New Roman" w:hAnsi="Times New Roman"/>
              </w:rPr>
              <w:t>40</w:t>
            </w:r>
            <w:r w:rsidR="00F97586">
              <w:rPr>
                <w:rFonts w:ascii="Times New Roman" w:hAnsi="Times New Roman"/>
              </w:rPr>
              <w:t>,0</w:t>
            </w:r>
            <w:r w:rsidR="00185E5E" w:rsidRPr="00D0127E">
              <w:rPr>
                <w:rFonts w:ascii="Times New Roman" w:hAnsi="Times New Roman"/>
              </w:rPr>
              <w:t xml:space="preserve"> тыс. руб</w:t>
            </w:r>
            <w:r w:rsidR="00037B38">
              <w:rPr>
                <w:rFonts w:ascii="Times New Roman" w:hAnsi="Times New Roman"/>
              </w:rPr>
              <w:t>.</w:t>
            </w:r>
          </w:p>
          <w:p w:rsidR="00F97586" w:rsidRPr="00D0127E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2021–</w:t>
            </w:r>
            <w:r w:rsidR="00F97586">
              <w:rPr>
                <w:rFonts w:ascii="Times New Roman" w:hAnsi="Times New Roman"/>
              </w:rPr>
              <w:t>40,0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D72E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D012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D012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27E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127E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15.2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D0127E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127E">
              <w:rPr>
                <w:rFonts w:ascii="Times New Roman" w:hAnsi="Times New Roman"/>
              </w:rPr>
              <w:t>Приобретение медико-восстановительных средств, спортивного инвентаря и оборудования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037B38" w:rsidP="008265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0127E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спортивных снарядов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оборудования.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2018–</w:t>
            </w:r>
            <w:r w:rsidR="00185E5E" w:rsidRPr="00D0127E">
              <w:rPr>
                <w:rFonts w:ascii="Times New Roman" w:hAnsi="Times New Roman"/>
              </w:rPr>
              <w:t>90 тыс. руб.</w:t>
            </w:r>
          </w:p>
          <w:p w:rsidR="00185E5E" w:rsidRPr="00D0127E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2019–</w:t>
            </w:r>
            <w:r w:rsidR="00185E5E" w:rsidRPr="00D0127E">
              <w:rPr>
                <w:rFonts w:ascii="Times New Roman" w:hAnsi="Times New Roman"/>
              </w:rPr>
              <w:t>90 тыс. руб.</w:t>
            </w:r>
          </w:p>
          <w:p w:rsidR="00185E5E" w:rsidRDefault="001D72E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2020–</w:t>
            </w:r>
            <w:r w:rsidR="00185E5E" w:rsidRPr="00D0127E">
              <w:rPr>
                <w:rFonts w:ascii="Times New Roman" w:hAnsi="Times New Roman"/>
              </w:rPr>
              <w:t>90 тыс. руб.</w:t>
            </w:r>
          </w:p>
          <w:p w:rsidR="001D72E4" w:rsidRPr="00D0127E" w:rsidRDefault="001D72E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2021–90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0127E" w:rsidRDefault="001D72E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D012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D012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BC4">
              <w:rPr>
                <w:rFonts w:ascii="Times New Roman" w:eastAsia="Times New Roman" w:hAnsi="Times New Roman"/>
                <w:color w:val="000000"/>
                <w:lang w:eastAsia="ru-RU"/>
              </w:rPr>
              <w:t>1.4.1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EA1BC4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BC4">
              <w:rPr>
                <w:rFonts w:ascii="Times New Roman" w:hAnsi="Times New Roman"/>
              </w:rPr>
              <w:t>Проведение различных спортивных мероприятий в районе, в  том числе среди детей, учащихся, ветеранов и инвалидов, участие спортсменов района, в том числе детей, учащихся, ветеранов и инвалидов в соревнованиях разных уровней (</w:t>
            </w:r>
            <w:proofErr w:type="gramStart"/>
            <w:r w:rsidRPr="00EA1BC4">
              <w:rPr>
                <w:rFonts w:ascii="Times New Roman" w:hAnsi="Times New Roman"/>
              </w:rPr>
              <w:t>областные</w:t>
            </w:r>
            <w:proofErr w:type="gramEnd"/>
            <w:r w:rsidRPr="00EA1BC4">
              <w:rPr>
                <w:rFonts w:ascii="Times New Roman" w:hAnsi="Times New Roman"/>
              </w:rPr>
              <w:t>, Всероссийские, международные) по различным видам спорта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82654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BC4">
              <w:rPr>
                <w:rFonts w:ascii="Times New Roman" w:eastAsia="Times New Roman" w:hAnsi="Times New Roman"/>
                <w:lang w:eastAsia="ru-RU"/>
              </w:rPr>
              <w:t>Приобретение сувенирной продукции, медалей, грамот, выплаты на питание участникам соревнований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2018–</w:t>
            </w:r>
            <w:r w:rsidR="00185E5E" w:rsidRPr="00EA1BC4">
              <w:rPr>
                <w:rFonts w:ascii="Times New Roman" w:hAnsi="Times New Roman"/>
              </w:rPr>
              <w:t>220</w:t>
            </w:r>
            <w:r>
              <w:rPr>
                <w:rFonts w:ascii="Times New Roman" w:hAnsi="Times New Roman"/>
              </w:rPr>
              <w:t>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185E5E" w:rsidRPr="00EA1BC4">
              <w:rPr>
                <w:rFonts w:ascii="Times New Roman" w:hAnsi="Times New Roman"/>
              </w:rPr>
              <w:t>р</w:t>
            </w:r>
            <w:proofErr w:type="gramEnd"/>
            <w:r w:rsidR="00185E5E" w:rsidRPr="00EA1BC4">
              <w:rPr>
                <w:rFonts w:ascii="Times New Roman" w:hAnsi="Times New Roman"/>
              </w:rPr>
              <w:t>уб.</w:t>
            </w:r>
          </w:p>
          <w:p w:rsidR="00185E5E" w:rsidRPr="00EA1BC4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2019–220,0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185E5E" w:rsidRPr="00EA1BC4">
              <w:rPr>
                <w:rFonts w:ascii="Times New Roman" w:hAnsi="Times New Roman"/>
              </w:rPr>
              <w:t>р</w:t>
            </w:r>
            <w:proofErr w:type="gramEnd"/>
            <w:r w:rsidR="00185E5E" w:rsidRPr="00EA1BC4">
              <w:rPr>
                <w:rFonts w:ascii="Times New Roman" w:hAnsi="Times New Roman"/>
              </w:rPr>
              <w:t>уб.</w:t>
            </w:r>
          </w:p>
          <w:p w:rsidR="001D72E4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2020- 220</w:t>
            </w:r>
            <w:r w:rsidR="001D72E4">
              <w:rPr>
                <w:rFonts w:ascii="Times New Roman" w:hAnsi="Times New Roman"/>
              </w:rPr>
              <w:t>,0 тыс</w:t>
            </w:r>
            <w:proofErr w:type="gramStart"/>
            <w:r w:rsidR="001D72E4">
              <w:rPr>
                <w:rFonts w:ascii="Times New Roman" w:hAnsi="Times New Roman"/>
              </w:rPr>
              <w:t>.</w:t>
            </w:r>
            <w:r w:rsidRPr="00EA1BC4">
              <w:rPr>
                <w:rFonts w:ascii="Times New Roman" w:hAnsi="Times New Roman"/>
              </w:rPr>
              <w:t>р</w:t>
            </w:r>
            <w:proofErr w:type="gramEnd"/>
            <w:r w:rsidRPr="00EA1BC4">
              <w:rPr>
                <w:rFonts w:ascii="Times New Roman" w:hAnsi="Times New Roman"/>
              </w:rPr>
              <w:t>уб.</w:t>
            </w:r>
          </w:p>
          <w:p w:rsidR="001D72E4" w:rsidRPr="00EA1BC4" w:rsidRDefault="001D72E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2021–220,0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D72E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EA1BC4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A1BC4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B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1.4.1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D0127E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Материальное вознаграждение </w:t>
            </w:r>
            <w:r w:rsidRPr="00D0127E">
              <w:rPr>
                <w:rFonts w:ascii="Times New Roman" w:hAnsi="Times New Roman"/>
              </w:rPr>
              <w:t>спортсменов района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Выплаты материального вознаграждения спортсменам района, в том числе детям, учащимся, ветеранам и инвалидам, занявшим призовые места на соревнованиях разных уровней (областные, Всероссийские, международные) по различным видам спорта, а также тренерам, подготовившим этих спортсменов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F97586">
              <w:rPr>
                <w:rFonts w:ascii="Times New Roman" w:hAnsi="Times New Roman"/>
              </w:rPr>
              <w:t>–</w:t>
            </w:r>
            <w:r w:rsidR="00185E5E" w:rsidRPr="00EA1BC4">
              <w:rPr>
                <w:rFonts w:ascii="Times New Roman" w:hAnsi="Times New Roman"/>
              </w:rPr>
              <w:t>100</w:t>
            </w:r>
            <w:r w:rsidR="00F97586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185E5E" w:rsidRPr="00EA1BC4">
              <w:rPr>
                <w:rFonts w:ascii="Times New Roman" w:hAnsi="Times New Roman"/>
              </w:rPr>
              <w:t>р</w:t>
            </w:r>
            <w:proofErr w:type="gramEnd"/>
            <w:r w:rsidR="00185E5E" w:rsidRPr="00EA1BC4">
              <w:rPr>
                <w:rFonts w:ascii="Times New Roman" w:hAnsi="Times New Roman"/>
              </w:rPr>
              <w:t>уб.</w:t>
            </w:r>
          </w:p>
          <w:p w:rsidR="00185E5E" w:rsidRPr="00EA1BC4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2019–100,0</w:t>
            </w:r>
            <w:r w:rsidR="00F97586">
              <w:rPr>
                <w:rFonts w:ascii="Times New Roman" w:hAnsi="Times New Roman"/>
              </w:rPr>
              <w:t>тыс</w:t>
            </w:r>
            <w:proofErr w:type="gramStart"/>
            <w:r w:rsidR="00F97586">
              <w:rPr>
                <w:rFonts w:ascii="Times New Roman" w:hAnsi="Times New Roman"/>
              </w:rPr>
              <w:t>.</w:t>
            </w:r>
            <w:r w:rsidR="00185E5E" w:rsidRPr="00EA1BC4">
              <w:rPr>
                <w:rFonts w:ascii="Times New Roman" w:hAnsi="Times New Roman"/>
              </w:rPr>
              <w:t>р</w:t>
            </w:r>
            <w:proofErr w:type="gramEnd"/>
            <w:r w:rsidR="00185E5E" w:rsidRPr="00EA1BC4">
              <w:rPr>
                <w:rFonts w:ascii="Times New Roman" w:hAnsi="Times New Roman"/>
              </w:rPr>
              <w:t>уб.</w:t>
            </w:r>
          </w:p>
          <w:p w:rsidR="00185E5E" w:rsidRDefault="001D72E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97586">
              <w:rPr>
                <w:rFonts w:ascii="Times New Roman" w:hAnsi="Times New Roman"/>
              </w:rPr>
              <w:t>–100</w:t>
            </w:r>
            <w:r>
              <w:rPr>
                <w:rFonts w:ascii="Times New Roman" w:hAnsi="Times New Roman"/>
              </w:rPr>
              <w:t>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F97586">
              <w:rPr>
                <w:rFonts w:ascii="Times New Roman" w:hAnsi="Times New Roman"/>
              </w:rPr>
              <w:t>р</w:t>
            </w:r>
            <w:proofErr w:type="gramEnd"/>
            <w:r w:rsidR="00F97586">
              <w:rPr>
                <w:rFonts w:ascii="Times New Roman" w:hAnsi="Times New Roman"/>
              </w:rPr>
              <w:t>уб</w:t>
            </w:r>
            <w:r w:rsidR="00964960">
              <w:rPr>
                <w:rFonts w:ascii="Times New Roman" w:hAnsi="Times New Roman"/>
              </w:rPr>
              <w:t>.</w:t>
            </w:r>
          </w:p>
          <w:p w:rsidR="00F97586" w:rsidRPr="00EA1BC4" w:rsidRDefault="001D72E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2021–100,0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F97586">
              <w:rPr>
                <w:rFonts w:ascii="Times New Roman" w:hAnsi="Times New Roman"/>
              </w:rPr>
              <w:t>р</w:t>
            </w:r>
            <w:proofErr w:type="gramEnd"/>
            <w:r w:rsidR="00F97586"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D72E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9758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EA1BC4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A1BC4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1BC4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15.5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17B79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17B79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EA1BC4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BC4">
              <w:rPr>
                <w:rFonts w:ascii="Times New Roman" w:hAnsi="Times New Roman"/>
              </w:rPr>
              <w:t>Функционирование МБУ СК им. И.Г. Ковешникова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1BC4">
              <w:rPr>
                <w:rFonts w:ascii="Times New Roman" w:hAnsi="Times New Roman"/>
              </w:rPr>
              <w:t>Выплата заработной платы работникам СК, оплата коммунальных расходов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2018–</w:t>
            </w:r>
            <w:r w:rsidR="00185E5E" w:rsidRPr="00EA1BC4">
              <w:rPr>
                <w:rFonts w:ascii="Times New Roman" w:hAnsi="Times New Roman"/>
              </w:rPr>
              <w:t>7150 тыс. руб.</w:t>
            </w:r>
          </w:p>
          <w:p w:rsidR="00185E5E" w:rsidRPr="00EA1BC4" w:rsidRDefault="001D72E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516994">
              <w:rPr>
                <w:rFonts w:ascii="Times New Roman" w:hAnsi="Times New Roman"/>
              </w:rPr>
              <w:t>–</w:t>
            </w:r>
            <w:r w:rsidR="00185E5E" w:rsidRPr="00EA1BC4">
              <w:rPr>
                <w:rFonts w:ascii="Times New Roman" w:hAnsi="Times New Roman"/>
              </w:rPr>
              <w:t>7150 тыс. руб.</w:t>
            </w:r>
          </w:p>
          <w:p w:rsidR="00185E5E" w:rsidRDefault="001D72E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516994">
              <w:rPr>
                <w:rFonts w:ascii="Times New Roman" w:hAnsi="Times New Roman"/>
              </w:rPr>
              <w:t>–</w:t>
            </w:r>
            <w:r w:rsidR="00185E5E" w:rsidRPr="00EA1BC4">
              <w:rPr>
                <w:rFonts w:ascii="Times New Roman" w:hAnsi="Times New Roman"/>
              </w:rPr>
              <w:t>7150 тыс. руб.</w:t>
            </w:r>
          </w:p>
          <w:p w:rsidR="00516994" w:rsidRPr="00EA1BC4" w:rsidRDefault="001D72E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2021–</w:t>
            </w:r>
            <w:r w:rsidR="00516994">
              <w:rPr>
                <w:rFonts w:ascii="Times New Roman" w:hAnsi="Times New Roman"/>
              </w:rPr>
              <w:t>7150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A1BC4" w:rsidRDefault="001D72E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516994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EA1BC4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A1BC4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071B1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EA1BC4" w:rsidRDefault="007071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953817" w:rsidRDefault="007071B1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53817">
              <w:rPr>
                <w:rFonts w:ascii="Times New Roman" w:eastAsia="Times New Roman" w:hAnsi="Times New Roman"/>
                <w:b/>
                <w:lang w:eastAsia="ru-RU"/>
              </w:rPr>
              <w:t>В сфере развития культуры</w:t>
            </w:r>
            <w:r w:rsidR="00953817" w:rsidRPr="00953817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B1" w:rsidRPr="00EA1BC4" w:rsidRDefault="007071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1.4.1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Организация массовых </w:t>
            </w:r>
            <w:proofErr w:type="spellStart"/>
            <w:r w:rsidRPr="00E808D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ультурно-досуговых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Организация массовых </w:t>
            </w:r>
            <w:proofErr w:type="spellStart"/>
            <w:r>
              <w:rPr>
                <w:rFonts w:ascii="Times New Roman" w:hAnsi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мероприятий, </w:t>
            </w:r>
            <w:r w:rsidRPr="00E808D2">
              <w:rPr>
                <w:rFonts w:ascii="Times New Roman" w:hAnsi="Times New Roman"/>
              </w:rPr>
              <w:t xml:space="preserve">районных конкурсов, фестивалей, выставок, пленэров, мастер-классов, творческих лабораторий и других мероприятий в сфере </w:t>
            </w:r>
            <w:r>
              <w:rPr>
                <w:rFonts w:ascii="Times New Roman" w:hAnsi="Times New Roman"/>
              </w:rPr>
              <w:t>культуры и народного творчества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Ожидаемый результат: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Удельный вес  населения, участвующего в платных </w:t>
            </w:r>
            <w:proofErr w:type="spellStart"/>
            <w:r w:rsidRPr="00E808D2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E808D2">
              <w:rPr>
                <w:rFonts w:ascii="Times New Roman" w:hAnsi="Times New Roman"/>
              </w:rPr>
              <w:t xml:space="preserve"> мероприятиях, проводимых муници</w:t>
            </w:r>
            <w:r w:rsidR="00964960">
              <w:rPr>
                <w:rFonts w:ascii="Times New Roman" w:hAnsi="Times New Roman"/>
              </w:rPr>
              <w:t>пальн</w:t>
            </w:r>
            <w:r w:rsidR="00516994">
              <w:rPr>
                <w:rFonts w:ascii="Times New Roman" w:hAnsi="Times New Roman"/>
              </w:rPr>
              <w:t xml:space="preserve">ыми учреждениями культуры, кол-во </w:t>
            </w:r>
            <w:r w:rsidR="00964960">
              <w:rPr>
                <w:rFonts w:ascii="Times New Roman" w:hAnsi="Times New Roman"/>
              </w:rPr>
              <w:t>чел.</w:t>
            </w:r>
          </w:p>
          <w:p w:rsidR="00185E5E" w:rsidRPr="00964960" w:rsidRDefault="0051699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</w:t>
            </w:r>
            <w:r w:rsidR="00185E5E" w:rsidRPr="00964960">
              <w:rPr>
                <w:rFonts w:ascii="Times New Roman" w:hAnsi="Times New Roman"/>
              </w:rPr>
              <w:t xml:space="preserve"> 325</w:t>
            </w:r>
          </w:p>
          <w:p w:rsidR="00185E5E" w:rsidRPr="00964960" w:rsidRDefault="0051699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</w:t>
            </w:r>
            <w:r w:rsidR="00185E5E" w:rsidRPr="00964960">
              <w:rPr>
                <w:rFonts w:ascii="Times New Roman" w:hAnsi="Times New Roman"/>
              </w:rPr>
              <w:t xml:space="preserve"> 330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960">
              <w:rPr>
                <w:rFonts w:ascii="Times New Roman" w:hAnsi="Times New Roman"/>
              </w:rPr>
              <w:t>2020 – 335</w:t>
            </w:r>
          </w:p>
          <w:p w:rsidR="00516994" w:rsidRPr="00964960" w:rsidRDefault="0051699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335</w:t>
            </w:r>
          </w:p>
          <w:p w:rsidR="00185E5E" w:rsidRPr="00A07191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51699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РБ на 2018-2021 гг. 720,0 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тыс</w:t>
            </w:r>
            <w:proofErr w:type="gramStart"/>
            <w:r w:rsidR="00185E5E"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E808D2">
              <w:rPr>
                <w:rFonts w:ascii="Times New Roman" w:eastAsia="Times New Roman" w:hAnsi="Times New Roman"/>
                <w:lang w:eastAsia="ru-RU"/>
              </w:rPr>
              <w:t>уб., в том числе: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2018- 180,0 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2019- 180.0 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2020- 180.0 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516994" w:rsidRPr="00E808D2" w:rsidRDefault="0051699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2021-180,0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D72E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516994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1.4.16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Организация и проведение концертных программ в рамках празднования общероссийских государственных, районных праздников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1.Концертная программа ко Дню Победы</w:t>
            </w:r>
          </w:p>
          <w:p w:rsidR="00185E5E" w:rsidRPr="00E808D2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2.Концертная программа ко дню поселка и дню района.</w:t>
            </w:r>
          </w:p>
          <w:p w:rsidR="00185E5E" w:rsidRPr="00E808D2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25653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Бюджет района на 2018 – 2021 гг. – 280,0 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тыс. руб., в том числе: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70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70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70</w:t>
            </w:r>
          </w:p>
          <w:p w:rsidR="0025653D" w:rsidRPr="00E808D2" w:rsidRDefault="0025653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2021 – 70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EB13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2018–</w:t>
            </w:r>
            <w:r w:rsidR="0025653D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1.4.16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праздника библиотечных работников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Приобретение сувенирной продукции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</w:t>
            </w:r>
            <w:r w:rsidR="00337454">
              <w:rPr>
                <w:rFonts w:ascii="Times New Roman" w:eastAsia="Times New Roman" w:hAnsi="Times New Roman"/>
                <w:lang w:eastAsia="ru-RU"/>
              </w:rPr>
              <w:t xml:space="preserve">т района на 2018 – 2021 гг. – 13,32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тыс. руб., в том числе: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3,33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3,33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3,33</w:t>
            </w:r>
          </w:p>
          <w:p w:rsidR="00337454" w:rsidRPr="00E808D2" w:rsidRDefault="0033745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3,33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EB13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337454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1.4.16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праздника культработников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Приобретение сувенирной продукции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33745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района на 2018 – 2021 гг. – 60,0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тыс. руб., в том числе: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15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15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EB13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337454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51672D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1.4.16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>.4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Организация и проведение районных фестивалей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районных дней сел и деревень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</w:t>
            </w:r>
            <w:r w:rsidR="00337454">
              <w:rPr>
                <w:rFonts w:ascii="Times New Roman" w:eastAsia="Times New Roman" w:hAnsi="Times New Roman"/>
                <w:lang w:eastAsia="ru-RU"/>
              </w:rPr>
              <w:t>а 2018 – 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 – 225 тыс. руб., в том числе: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75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75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75</w:t>
            </w:r>
          </w:p>
          <w:p w:rsidR="00337454" w:rsidRPr="00E808D2" w:rsidRDefault="0033745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75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3762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62D">
              <w:rPr>
                <w:rFonts w:ascii="Times New Roman" w:eastAsia="Times New Roman" w:hAnsi="Times New Roman"/>
                <w:lang w:eastAsia="ru-RU"/>
              </w:rPr>
              <w:t>1.4.1</w:t>
            </w:r>
            <w:r w:rsidR="003612BA" w:rsidRPr="00A3762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3762D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62D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A3762D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762D">
              <w:rPr>
                <w:rFonts w:ascii="Times New Roman" w:hAnsi="Times New Roman"/>
              </w:rPr>
              <w:t>Участие в международных, всероссийских, межрегиональных, областных конкурсах, фестивалях, выставках и других творческих мероприятиях.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3762D" w:rsidRDefault="008C55B5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762D">
              <w:rPr>
                <w:rFonts w:ascii="Times New Roman" w:eastAsia="Times New Roman" w:hAnsi="Times New Roman"/>
                <w:lang w:eastAsia="ru-RU"/>
              </w:rPr>
              <w:t>оплата командирово</w:t>
            </w:r>
            <w:r w:rsidR="006776C7" w:rsidRPr="00A3762D">
              <w:rPr>
                <w:rFonts w:ascii="Times New Roman" w:eastAsia="Times New Roman" w:hAnsi="Times New Roman"/>
                <w:lang w:eastAsia="ru-RU"/>
              </w:rPr>
              <w:t>чных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3762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85E5E" w:rsidRPr="00A3762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85E5E" w:rsidRPr="00A3762D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62D">
              <w:rPr>
                <w:rFonts w:ascii="Times New Roman" w:hAnsi="Times New Roman"/>
              </w:rPr>
              <w:t>Количество участников во всероссийских, международных, областных фестивалях, конкурсах, чел.</w:t>
            </w:r>
          </w:p>
          <w:p w:rsidR="00185E5E" w:rsidRPr="00A3762D" w:rsidRDefault="00300562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62D">
              <w:rPr>
                <w:rFonts w:ascii="Times New Roman" w:hAnsi="Times New Roman"/>
              </w:rPr>
              <w:t xml:space="preserve">2018 – </w:t>
            </w:r>
            <w:r w:rsidR="00185E5E" w:rsidRPr="00A3762D">
              <w:rPr>
                <w:rFonts w:ascii="Times New Roman" w:hAnsi="Times New Roman"/>
              </w:rPr>
              <w:t>42</w:t>
            </w:r>
          </w:p>
          <w:p w:rsidR="00185E5E" w:rsidRPr="00A3762D" w:rsidRDefault="00300562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62D">
              <w:rPr>
                <w:rFonts w:ascii="Times New Roman" w:hAnsi="Times New Roman"/>
              </w:rPr>
              <w:t xml:space="preserve">2019 – </w:t>
            </w:r>
            <w:r w:rsidR="00185E5E" w:rsidRPr="00A3762D">
              <w:rPr>
                <w:rFonts w:ascii="Times New Roman" w:hAnsi="Times New Roman"/>
              </w:rPr>
              <w:t>43</w:t>
            </w:r>
          </w:p>
          <w:p w:rsidR="00185E5E" w:rsidRPr="00A3762D" w:rsidRDefault="00300562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62D">
              <w:rPr>
                <w:rFonts w:ascii="Times New Roman" w:hAnsi="Times New Roman"/>
              </w:rPr>
              <w:t xml:space="preserve">2020 – </w:t>
            </w:r>
            <w:r w:rsidR="00185E5E" w:rsidRPr="00A3762D">
              <w:rPr>
                <w:rFonts w:ascii="Times New Roman" w:hAnsi="Times New Roman"/>
              </w:rPr>
              <w:t>44</w:t>
            </w:r>
          </w:p>
          <w:p w:rsidR="00337454" w:rsidRPr="00A3762D" w:rsidRDefault="0033745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62D">
              <w:rPr>
                <w:rFonts w:ascii="Times New Roman" w:hAnsi="Times New Roman"/>
              </w:rPr>
              <w:t>2021 – 44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3762D" w:rsidRDefault="0033745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62D">
              <w:rPr>
                <w:rFonts w:ascii="Times New Roman" w:eastAsia="Times New Roman" w:hAnsi="Times New Roman"/>
                <w:lang w:eastAsia="ru-RU"/>
              </w:rPr>
              <w:t>Бюджет района на 2018 – 2021 гг. –120,</w:t>
            </w:r>
            <w:r w:rsidR="00185E5E" w:rsidRPr="00A3762D">
              <w:rPr>
                <w:rFonts w:ascii="Times New Roman" w:eastAsia="Times New Roman" w:hAnsi="Times New Roman"/>
                <w:lang w:eastAsia="ru-RU"/>
              </w:rPr>
              <w:t>0 тыс. руб., в том числе:</w:t>
            </w:r>
          </w:p>
          <w:p w:rsidR="00185E5E" w:rsidRPr="00A3762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62D">
              <w:rPr>
                <w:rFonts w:ascii="Times New Roman" w:eastAsia="Times New Roman" w:hAnsi="Times New Roman"/>
                <w:lang w:eastAsia="ru-RU"/>
              </w:rPr>
              <w:t>2018 – 30</w:t>
            </w:r>
          </w:p>
          <w:p w:rsidR="00185E5E" w:rsidRPr="00A3762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62D">
              <w:rPr>
                <w:rFonts w:ascii="Times New Roman" w:eastAsia="Times New Roman" w:hAnsi="Times New Roman"/>
                <w:lang w:eastAsia="ru-RU"/>
              </w:rPr>
              <w:t>2019 – 30</w:t>
            </w:r>
          </w:p>
          <w:p w:rsidR="00185E5E" w:rsidRPr="00A3762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62D">
              <w:rPr>
                <w:rFonts w:ascii="Times New Roman" w:eastAsia="Times New Roman" w:hAnsi="Times New Roman"/>
                <w:lang w:eastAsia="ru-RU"/>
              </w:rPr>
              <w:t>2020 – 30</w:t>
            </w:r>
          </w:p>
          <w:p w:rsidR="00337454" w:rsidRPr="00A3762D" w:rsidRDefault="0033745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62D">
              <w:rPr>
                <w:rFonts w:ascii="Times New Roman" w:eastAsia="Times New Roman" w:hAnsi="Times New Roman"/>
                <w:lang w:eastAsia="ru-RU"/>
              </w:rPr>
              <w:t>2021 – 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3762D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337454" w:rsidRPr="00A3762D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A3762D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5167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lastRenderedPageBreak/>
              <w:t>1.4.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107A85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hAnsi="Times New Roman"/>
              </w:rPr>
              <w:t>Реставрация храмов, памятников истории и культуры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капитальный ремонт</w:t>
            </w:r>
            <w:proofErr w:type="gramStart"/>
            <w:r w:rsidRPr="00107A85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107A85">
              <w:rPr>
                <w:rFonts w:ascii="Times New Roman" w:eastAsia="Times New Roman" w:hAnsi="Times New Roman"/>
                <w:lang w:eastAsia="ru-RU"/>
              </w:rPr>
              <w:t xml:space="preserve"> реставрация памятников </w:t>
            </w:r>
            <w:r w:rsidRPr="00047472">
              <w:rPr>
                <w:rFonts w:ascii="Times New Roman" w:eastAsia="Times New Roman" w:hAnsi="Times New Roman"/>
                <w:lang w:eastAsia="ru-RU"/>
              </w:rPr>
              <w:t xml:space="preserve">культуры </w:t>
            </w:r>
            <w:r w:rsidR="00047472" w:rsidRPr="00047472">
              <w:rPr>
                <w:rFonts w:ascii="Times New Roman" w:eastAsia="Times New Roman" w:hAnsi="Times New Roman"/>
                <w:lang w:eastAsia="ru-RU"/>
              </w:rPr>
              <w:t>в Лев-Толстовском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4747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4747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lang w:eastAsia="ru-RU"/>
              </w:rPr>
              <w:t>Количество отреставрированных объектов, в том числе:</w:t>
            </w:r>
          </w:p>
          <w:p w:rsidR="00185E5E" w:rsidRPr="0004747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lang w:eastAsia="ru-RU"/>
              </w:rPr>
              <w:t>2018</w:t>
            </w:r>
            <w:r w:rsidR="00047472" w:rsidRPr="00047472">
              <w:rPr>
                <w:rFonts w:ascii="Times New Roman" w:eastAsia="Times New Roman" w:hAnsi="Times New Roman"/>
                <w:lang w:eastAsia="ru-RU"/>
              </w:rPr>
              <w:t xml:space="preserve"> – 15</w:t>
            </w:r>
          </w:p>
          <w:p w:rsidR="00185E5E" w:rsidRPr="0004747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lang w:eastAsia="ru-RU"/>
              </w:rPr>
              <w:t>2019</w:t>
            </w:r>
            <w:r w:rsidR="00047472" w:rsidRPr="00047472">
              <w:rPr>
                <w:rFonts w:ascii="Times New Roman" w:eastAsia="Times New Roman" w:hAnsi="Times New Roman"/>
                <w:lang w:eastAsia="ru-RU"/>
              </w:rPr>
              <w:t xml:space="preserve"> – 10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7472">
              <w:rPr>
                <w:rFonts w:ascii="Times New Roman" w:eastAsia="Times New Roman" w:hAnsi="Times New Roman"/>
                <w:lang w:eastAsia="ru-RU"/>
              </w:rPr>
              <w:t>2020</w:t>
            </w:r>
            <w:r w:rsidR="00047472" w:rsidRPr="00047472">
              <w:rPr>
                <w:rFonts w:ascii="Times New Roman" w:eastAsia="Times New Roman" w:hAnsi="Times New Roman"/>
                <w:lang w:eastAsia="ru-RU"/>
              </w:rPr>
              <w:t xml:space="preserve"> – 17</w:t>
            </w:r>
          </w:p>
          <w:p w:rsidR="00A3762D" w:rsidRPr="00A3762D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17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района на 2018 – 2021 гг. –100</w:t>
            </w:r>
            <w:r w:rsidR="00185E5E" w:rsidRPr="00107A85">
              <w:rPr>
                <w:rFonts w:ascii="Times New Roman" w:eastAsia="Times New Roman" w:hAnsi="Times New Roman"/>
                <w:lang w:eastAsia="ru-RU"/>
              </w:rPr>
              <w:t>,0 тыс. руб., в том числе:</w:t>
            </w:r>
          </w:p>
          <w:p w:rsidR="00185E5E" w:rsidRPr="00107A85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2018 – 25,0 тыс</w:t>
            </w:r>
            <w:proofErr w:type="gramStart"/>
            <w:r w:rsidRPr="00107A85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107A85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85E5E" w:rsidRPr="00107A85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2019 – 25,0 тыс</w:t>
            </w:r>
            <w:proofErr w:type="gramStart"/>
            <w:r w:rsidRPr="00107A85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107A85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2020 – 25,0.тыс</w:t>
            </w:r>
            <w:proofErr w:type="gramStart"/>
            <w:r w:rsidRPr="00107A85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107A85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A3762D" w:rsidRPr="00107A85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 xml:space="preserve"> – 25,0.тыс</w:t>
            </w:r>
            <w:proofErr w:type="gramStart"/>
            <w:r w:rsidRPr="00107A85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107A85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107A85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07191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54E91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54E91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D54E91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4E91">
              <w:rPr>
                <w:rFonts w:ascii="Times New Roman" w:hAnsi="Times New Roman"/>
              </w:rPr>
              <w:t xml:space="preserve">Внедрение информационно-коммуникационных технологий в </w:t>
            </w:r>
            <w:r w:rsidR="00D54E91" w:rsidRPr="00D54E91">
              <w:rPr>
                <w:rFonts w:ascii="Times New Roman" w:hAnsi="Times New Roman"/>
                <w:sz w:val="24"/>
                <w:szCs w:val="24"/>
              </w:rPr>
              <w:t>библиотечной информационной среде.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54E91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54E91">
              <w:rPr>
                <w:rFonts w:ascii="Times New Roman" w:hAnsi="Times New Roman"/>
              </w:rPr>
              <w:t>внедрение в отрасли глобальной информационной автоматизированной библиотечной системы «</w:t>
            </w:r>
            <w:r w:rsidRPr="00D54E91">
              <w:rPr>
                <w:rFonts w:ascii="Times New Roman" w:hAnsi="Times New Roman"/>
                <w:lang w:val="en-US"/>
              </w:rPr>
              <w:t>OPAC</w:t>
            </w:r>
            <w:r w:rsidRPr="00D54E91">
              <w:rPr>
                <w:rFonts w:ascii="Times New Roman" w:hAnsi="Times New Roman"/>
              </w:rPr>
              <w:t xml:space="preserve"> </w:t>
            </w:r>
            <w:r w:rsidRPr="00D54E91">
              <w:rPr>
                <w:rFonts w:ascii="Times New Roman" w:hAnsi="Times New Roman"/>
                <w:lang w:val="en-US"/>
              </w:rPr>
              <w:t>Global</w:t>
            </w:r>
            <w:r w:rsidRPr="00D54E91">
              <w:rPr>
                <w:rFonts w:ascii="Times New Roman" w:hAnsi="Times New Roman"/>
              </w:rPr>
              <w:t>»</w:t>
            </w:r>
          </w:p>
          <w:p w:rsidR="00185E5E" w:rsidRPr="00D54E91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4E91">
              <w:rPr>
                <w:rFonts w:ascii="Times New Roman" w:hAnsi="Times New Roman"/>
              </w:rPr>
              <w:t>обеспечение доступа к справочно-поисковому аппарату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54E91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4E91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D54E91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4E91">
              <w:rPr>
                <w:rFonts w:ascii="Times New Roman" w:hAnsi="Times New Roman"/>
              </w:rPr>
              <w:t>Увеличение доли библиотек, имеющих доступ к сети Интернет, %</w:t>
            </w:r>
          </w:p>
          <w:p w:rsidR="00185E5E" w:rsidRPr="00D54E91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185E5E" w:rsidRPr="00D54E91">
              <w:rPr>
                <w:rFonts w:ascii="Times New Roman" w:eastAsia="Times New Roman" w:hAnsi="Times New Roman"/>
                <w:lang w:eastAsia="ru-RU"/>
              </w:rPr>
              <w:t xml:space="preserve">63,0 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185E5E" w:rsidRPr="00D54E91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2019–</w:t>
            </w:r>
            <w:r w:rsidR="00185E5E" w:rsidRPr="00D54E91">
              <w:rPr>
                <w:rFonts w:ascii="Times New Roman" w:eastAsia="Times New Roman" w:hAnsi="Times New Roman"/>
                <w:lang w:eastAsia="ru-RU"/>
              </w:rPr>
              <w:t>67,0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  <w:p w:rsidR="00185E5E" w:rsidRPr="00D54E91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2020–</w:t>
            </w:r>
            <w:r w:rsidR="00185E5E" w:rsidRPr="00D54E91">
              <w:rPr>
                <w:rFonts w:ascii="Times New Roman" w:eastAsia="Times New Roman" w:hAnsi="Times New Roman"/>
                <w:lang w:eastAsia="ru-RU"/>
              </w:rPr>
              <w:t>70,0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 xml:space="preserve"> %</w:t>
            </w:r>
          </w:p>
          <w:p w:rsidR="00A3762D" w:rsidRPr="00A3762D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62D">
              <w:rPr>
                <w:rFonts w:ascii="Times New Roman" w:eastAsia="Times New Roman" w:hAnsi="Times New Roman"/>
                <w:lang w:eastAsia="ru-RU"/>
              </w:rPr>
              <w:t>2021</w:t>
            </w:r>
            <w:r w:rsidR="00780AFE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>75,0%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07191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Бюдж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ет района на 2018 – 2021 гг. –100</w:t>
            </w:r>
            <w:r w:rsidRPr="00A07191">
              <w:rPr>
                <w:rFonts w:ascii="Times New Roman" w:eastAsia="Times New Roman" w:hAnsi="Times New Roman"/>
                <w:lang w:eastAsia="ru-RU"/>
              </w:rPr>
              <w:t>,0 тыс. руб., в том числе:</w:t>
            </w:r>
          </w:p>
          <w:p w:rsidR="00185E5E" w:rsidRPr="00A07191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2018 – 25,0 тыс</w:t>
            </w:r>
            <w:proofErr w:type="gramStart"/>
            <w:r w:rsidRPr="00A0719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07191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85E5E" w:rsidRPr="00A07191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2019 – 25,0 тыс</w:t>
            </w:r>
            <w:proofErr w:type="gramStart"/>
            <w:r w:rsidRPr="00A0719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07191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191">
              <w:rPr>
                <w:rFonts w:ascii="Times New Roman" w:eastAsia="Times New Roman" w:hAnsi="Times New Roman"/>
                <w:lang w:eastAsia="ru-RU"/>
              </w:rPr>
              <w:t>2020 – 25,0.тыс</w:t>
            </w:r>
            <w:proofErr w:type="gramStart"/>
            <w:r w:rsidRPr="00A07191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A07191">
              <w:rPr>
                <w:rFonts w:ascii="Times New Roman" w:eastAsia="Times New Roman" w:hAnsi="Times New Roman"/>
                <w:lang w:eastAsia="ru-RU"/>
              </w:rPr>
              <w:t>уб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3762D" w:rsidRPr="00A07191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25,0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A07191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185E5E" w:rsidRPr="00A07191">
              <w:rPr>
                <w:rFonts w:ascii="Times New Roman" w:eastAsia="Times New Roman" w:hAnsi="Times New Roman"/>
                <w:lang w:eastAsia="ru-RU"/>
              </w:rPr>
              <w:t>202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1</w:t>
            </w:r>
            <w:r w:rsidR="00185E5E" w:rsidRPr="00A07191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307F4D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hAnsi="Times New Roman"/>
              </w:rPr>
              <w:t>Содержание и финансовое обеспечение деятельности МБУ «</w:t>
            </w:r>
            <w:proofErr w:type="spellStart"/>
            <w:r w:rsidRPr="00307F4D">
              <w:rPr>
                <w:rFonts w:ascii="Times New Roman" w:hAnsi="Times New Roman"/>
              </w:rPr>
              <w:t>Лев-Толстовский</w:t>
            </w:r>
            <w:proofErr w:type="spellEnd"/>
            <w:r w:rsidRPr="00307F4D">
              <w:rPr>
                <w:rFonts w:ascii="Times New Roman" w:hAnsi="Times New Roman"/>
              </w:rPr>
              <w:t xml:space="preserve"> МЦКД»; предоставление субсидий на выполнение мероприятий «Дорожная карта»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43063" w:rsidRDefault="00D43063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t>функционирования учреждения, выплаты заработной платы, совершенствование оплаты труда работников учреждения.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 xml:space="preserve">Увеличение числа посещений </w:t>
            </w:r>
            <w:proofErr w:type="spellStart"/>
            <w:r w:rsidRPr="00307F4D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307F4D">
              <w:rPr>
                <w:rFonts w:ascii="Times New Roman" w:hAnsi="Times New Roman"/>
              </w:rPr>
              <w:t xml:space="preserve"> учрежде</w:t>
            </w:r>
            <w:r w:rsidR="00A3762D">
              <w:rPr>
                <w:rFonts w:ascii="Times New Roman" w:hAnsi="Times New Roman"/>
              </w:rPr>
              <w:t>ний, на 1000 чел. населения, квота</w:t>
            </w:r>
            <w:r w:rsidRPr="00307F4D">
              <w:rPr>
                <w:rFonts w:ascii="Times New Roman" w:hAnsi="Times New Roman"/>
              </w:rPr>
              <w:t>: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2018-1,002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2019-1,002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2020-1,002</w:t>
            </w:r>
          </w:p>
          <w:p w:rsidR="00A3762D" w:rsidRPr="00307F4D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1,002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района на 2018 – 2021</w:t>
            </w:r>
            <w:r w:rsidR="00185E5E" w:rsidRPr="00307F4D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>
              <w:rPr>
                <w:rFonts w:ascii="Times New Roman" w:eastAsia="Times New Roman" w:hAnsi="Times New Roman"/>
                <w:lang w:eastAsia="ru-RU"/>
              </w:rPr>
              <w:t>35353,6</w:t>
            </w:r>
            <w:r w:rsidR="00185E5E" w:rsidRPr="00307F4D">
              <w:rPr>
                <w:rFonts w:ascii="Times New Roman" w:eastAsia="Times New Roman" w:hAnsi="Times New Roman"/>
                <w:lang w:eastAsia="ru-RU"/>
              </w:rPr>
              <w:t xml:space="preserve"> тыс. руб., в том числе: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2018 – 8838,4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2019 – 8838,4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2020 – 8838,4</w:t>
            </w:r>
          </w:p>
          <w:p w:rsidR="00A3762D" w:rsidRPr="00307F4D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8838,4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307F4D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307F4D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hAnsi="Times New Roman"/>
              </w:rPr>
              <w:t>Содержание и финансовое обеспечение деятельности МБУ «Лев-Толстовская ЦБС»; предоставление субсидий на выполнение мероприятий «Дорожная карта»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43063" w:rsidRDefault="00D43063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t>функционирования учреждения, выплаты заработной платы, совершенствование оплаты труда работников учреждения.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района на 2018 – 2021</w:t>
            </w:r>
            <w:r w:rsidR="00185E5E" w:rsidRPr="00307F4D">
              <w:rPr>
                <w:rFonts w:ascii="Times New Roman" w:eastAsia="Times New Roman" w:hAnsi="Times New Roman"/>
                <w:lang w:eastAsia="ru-RU"/>
              </w:rPr>
              <w:t xml:space="preserve"> гг. – 25200,0   тыс. руб., в том числе: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2018 – 8400,0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2019 – 8400,0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2020 – 8400,0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307F4D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5167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 xml:space="preserve">Содержание и финансовое обеспечение деятельности МБОУ ДОД «Лев-Толстовская ДМШ»; предоставление </w:t>
            </w:r>
            <w:r w:rsidRPr="00307F4D">
              <w:rPr>
                <w:rFonts w:ascii="Times New Roman" w:hAnsi="Times New Roman"/>
              </w:rPr>
              <w:lastRenderedPageBreak/>
              <w:t>субсидий на выполнение мероприятий «Дорожная карта»</w:t>
            </w:r>
          </w:p>
          <w:p w:rsidR="00D54E91" w:rsidRDefault="00D54E91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E91" w:rsidRPr="00307F4D" w:rsidRDefault="00D54E91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43063" w:rsidRDefault="00D43063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lastRenderedPageBreak/>
              <w:t xml:space="preserve">функционирования учреждения, выплаты заработной платы, совершенствование оплаты труда работников </w:t>
            </w:r>
            <w:r w:rsidRPr="00D43063">
              <w:rPr>
                <w:rFonts w:ascii="Times New Roman" w:hAnsi="Times New Roman"/>
              </w:rPr>
              <w:lastRenderedPageBreak/>
              <w:t>учреждения.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lastRenderedPageBreak/>
              <w:t xml:space="preserve">Количество учащихся образовательных учреждений дополнительного образования в сфере </w:t>
            </w:r>
            <w:r w:rsidRPr="00307F4D">
              <w:rPr>
                <w:rFonts w:ascii="Times New Roman" w:hAnsi="Times New Roman"/>
              </w:rPr>
              <w:lastRenderedPageBreak/>
              <w:t>культуры, чел.</w:t>
            </w:r>
          </w:p>
          <w:p w:rsidR="00185E5E" w:rsidRPr="00307F4D" w:rsidRDefault="00C55D12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</w:t>
            </w:r>
            <w:r w:rsidR="00185E5E" w:rsidRPr="00307F4D">
              <w:rPr>
                <w:rFonts w:ascii="Times New Roman" w:hAnsi="Times New Roman"/>
              </w:rPr>
              <w:t>140</w:t>
            </w:r>
          </w:p>
          <w:p w:rsidR="00185E5E" w:rsidRPr="00307F4D" w:rsidRDefault="00C55D12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</w:t>
            </w:r>
            <w:r w:rsidR="00185E5E" w:rsidRPr="00307F4D">
              <w:rPr>
                <w:rFonts w:ascii="Times New Roman" w:hAnsi="Times New Roman"/>
              </w:rPr>
              <w:t>140</w:t>
            </w:r>
          </w:p>
          <w:p w:rsidR="00185E5E" w:rsidRDefault="00C55D12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</w:t>
            </w:r>
            <w:r w:rsidR="00185E5E" w:rsidRPr="00307F4D">
              <w:rPr>
                <w:rFonts w:ascii="Times New Roman" w:hAnsi="Times New Roman"/>
              </w:rPr>
              <w:t>140</w:t>
            </w:r>
          </w:p>
          <w:p w:rsidR="00A3762D" w:rsidRPr="00307F4D" w:rsidRDefault="00C55D12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</w:t>
            </w:r>
            <w:r w:rsidR="00A3762D">
              <w:rPr>
                <w:rFonts w:ascii="Times New Roman" w:hAnsi="Times New Roman"/>
              </w:rPr>
              <w:t>140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lastRenderedPageBreak/>
              <w:t>Бюдже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т района на 2018 – 2021 гг. – 24</w:t>
            </w:r>
            <w:r w:rsidRPr="00307F4D">
              <w:rPr>
                <w:rFonts w:ascii="Times New Roman" w:eastAsia="Times New Roman" w:hAnsi="Times New Roman"/>
                <w:lang w:eastAsia="ru-RU"/>
              </w:rPr>
              <w:t>000,0   тыс. руб., в том числе: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2018 – 6000,0</w:t>
            </w:r>
          </w:p>
          <w:p w:rsidR="00185E5E" w:rsidRPr="00307F4D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lastRenderedPageBreak/>
              <w:t>2019 – 6000,0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F4D">
              <w:rPr>
                <w:rFonts w:ascii="Times New Roman" w:eastAsia="Times New Roman" w:hAnsi="Times New Roman"/>
                <w:lang w:eastAsia="ru-RU"/>
              </w:rPr>
              <w:t>2020 – 6000,0</w:t>
            </w:r>
          </w:p>
          <w:p w:rsidR="00A3762D" w:rsidRPr="00307F4D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6000,0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07F4D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течение 2018–</w:t>
            </w:r>
            <w:r w:rsidR="00185E5E" w:rsidRPr="00307F4D">
              <w:rPr>
                <w:rFonts w:ascii="Times New Roman" w:eastAsia="Times New Roman" w:hAnsi="Times New Roman"/>
                <w:lang w:eastAsia="ru-RU"/>
              </w:rPr>
              <w:t>20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21</w:t>
            </w:r>
            <w:r w:rsidR="00185E5E" w:rsidRPr="00307F4D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lastRenderedPageBreak/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2D" w:rsidRDefault="00A3762D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85E5E" w:rsidRPr="00DF4638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3612BA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38">
              <w:rPr>
                <w:rFonts w:ascii="Times New Roman" w:hAnsi="Times New Roman"/>
              </w:rPr>
              <w:t>Содержание и обеспечение деятельности аппарата отдела культуры, молодёжной политики, спорта и туризма</w:t>
            </w:r>
          </w:p>
          <w:p w:rsidR="003612BA" w:rsidRDefault="003612BA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12BA" w:rsidRDefault="003612BA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612BA" w:rsidRPr="00DF4638" w:rsidRDefault="003612BA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4638">
              <w:rPr>
                <w:rFonts w:ascii="Times New Roman" w:hAnsi="Times New Roman"/>
                <w:color w:val="000000"/>
              </w:rPr>
              <w:t>Удовлетворенность маломобильных групп населения доступностью посещения учреждений культуры, %</w:t>
            </w:r>
          </w:p>
          <w:p w:rsidR="00185E5E" w:rsidRPr="00DF4638" w:rsidRDefault="00A3762D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– </w:t>
            </w:r>
            <w:r w:rsidR="00185E5E" w:rsidRPr="00DF4638">
              <w:rPr>
                <w:rFonts w:ascii="Times New Roman" w:hAnsi="Times New Roman"/>
                <w:color w:val="000000"/>
              </w:rPr>
              <w:t>30</w:t>
            </w:r>
          </w:p>
          <w:p w:rsidR="00185E5E" w:rsidRPr="00DF4638" w:rsidRDefault="00A3762D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– </w:t>
            </w:r>
            <w:r w:rsidR="00185E5E" w:rsidRPr="00DF4638">
              <w:rPr>
                <w:rFonts w:ascii="Times New Roman" w:hAnsi="Times New Roman"/>
                <w:color w:val="000000"/>
              </w:rPr>
              <w:t>33</w:t>
            </w:r>
          </w:p>
          <w:p w:rsidR="00185E5E" w:rsidRDefault="00A3762D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2020 – </w:t>
            </w:r>
            <w:r w:rsidR="00185E5E" w:rsidRPr="00DF4638">
              <w:rPr>
                <w:rFonts w:ascii="Times New Roman" w:hAnsi="Times New Roman"/>
                <w:color w:val="000000"/>
              </w:rPr>
              <w:t>40</w:t>
            </w:r>
          </w:p>
          <w:p w:rsidR="00A3762D" w:rsidRPr="00DF4638" w:rsidRDefault="00A3762D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40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 xml:space="preserve">Бюджет района на 2018 – 2020 гг. – 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 xml:space="preserve">10 182,4 </w:t>
            </w:r>
            <w:r w:rsidRPr="00DF4638">
              <w:rPr>
                <w:rFonts w:ascii="Times New Roman" w:eastAsia="Times New Roman" w:hAnsi="Times New Roman"/>
                <w:lang w:eastAsia="ru-RU"/>
              </w:rPr>
              <w:t>тыс. руб., в том числе:</w:t>
            </w:r>
          </w:p>
          <w:p w:rsidR="00185E5E" w:rsidRPr="00DF4638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>2018 – 2545,6</w:t>
            </w:r>
          </w:p>
          <w:p w:rsidR="00185E5E" w:rsidRPr="00DF4638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>2019 – 2545,6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638">
              <w:rPr>
                <w:rFonts w:ascii="Times New Roman" w:eastAsia="Times New Roman" w:hAnsi="Times New Roman"/>
                <w:lang w:eastAsia="ru-RU"/>
              </w:rPr>
              <w:t>2020 – 2545,6</w:t>
            </w:r>
          </w:p>
          <w:p w:rsidR="00A3762D" w:rsidRPr="00DF4638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2545,6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DF4638" w:rsidRDefault="00780A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 xml:space="preserve">2021 </w:t>
            </w:r>
            <w:r w:rsidR="00185E5E" w:rsidRPr="00DF4638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DF4638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12BA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1.4.2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3612BA" w:rsidRPr="00D43063" w:rsidRDefault="003612BA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A85">
              <w:rPr>
                <w:rFonts w:ascii="Times New Roman" w:hAnsi="Times New Roman"/>
              </w:rPr>
              <w:t>Материально-</w:t>
            </w:r>
            <w:r w:rsidR="00A3762D">
              <w:rPr>
                <w:rFonts w:ascii="Times New Roman" w:hAnsi="Times New Roman"/>
              </w:rPr>
              <w:t xml:space="preserve">техническое оснащение культурно </w:t>
            </w:r>
            <w:proofErr w:type="spellStart"/>
            <w:r w:rsidRPr="00107A85">
              <w:rPr>
                <w:rFonts w:ascii="Times New Roman" w:hAnsi="Times New Roman"/>
              </w:rPr>
              <w:t>досуговых</w:t>
            </w:r>
            <w:proofErr w:type="spellEnd"/>
            <w:r w:rsidRPr="00107A85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D43063" w:rsidRDefault="003612BA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t>улучшение материально-технической базы, приобретение оборудования.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2BA" w:rsidRPr="00D43063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  <w:u w:val="single"/>
              </w:rPr>
              <w:t>Ожидаемый результат</w:t>
            </w:r>
            <w:r w:rsidRPr="00D43063">
              <w:rPr>
                <w:rFonts w:ascii="Times New Roman" w:hAnsi="Times New Roman"/>
              </w:rPr>
              <w:t>:</w:t>
            </w:r>
          </w:p>
          <w:p w:rsidR="003612BA" w:rsidRPr="00107A85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43063">
              <w:rPr>
                <w:rFonts w:ascii="Times New Roman" w:hAnsi="Times New Roman"/>
              </w:rPr>
              <w:t>увеличение числа участников хореографических коллективов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2BA" w:rsidRPr="00107A85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Бюджет р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 xml:space="preserve">айона на </w:t>
            </w:r>
            <w:r w:rsidR="00826542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2021 гг. – 120</w:t>
            </w:r>
            <w:r w:rsidR="00826542">
              <w:rPr>
                <w:rFonts w:ascii="Times New Roman" w:eastAsia="Times New Roman" w:hAnsi="Times New Roman"/>
                <w:lang w:eastAsia="ru-RU"/>
              </w:rPr>
              <w:t xml:space="preserve">,0 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тыс. руб., в том числе:</w:t>
            </w:r>
          </w:p>
          <w:p w:rsidR="003612BA" w:rsidRPr="00107A85" w:rsidRDefault="0082654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–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30,0 тыс. руб.</w:t>
            </w:r>
          </w:p>
          <w:p w:rsidR="003612BA" w:rsidRPr="00107A85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2019 –</w:t>
            </w:r>
            <w:r>
              <w:rPr>
                <w:rFonts w:ascii="Times New Roman" w:eastAsia="Times New Roman" w:hAnsi="Times New Roman"/>
                <w:lang w:eastAsia="ru-RU"/>
              </w:rPr>
              <w:t>30,0 тыс. руб.</w:t>
            </w:r>
          </w:p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–30,0 тыс. руб.</w:t>
            </w:r>
          </w:p>
          <w:p w:rsidR="00A3762D" w:rsidRPr="00107A85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30,0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3612BA" w:rsidRPr="00107A85">
              <w:rPr>
                <w:rFonts w:ascii="Times New Roman" w:eastAsia="Times New Roman" w:hAnsi="Times New Roman"/>
                <w:lang w:eastAsia="ru-RU"/>
              </w:rPr>
              <w:t>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BA" w:rsidRPr="00107A85" w:rsidRDefault="005167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3612BA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1.4.24.1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3612BA" w:rsidRPr="00826542" w:rsidRDefault="003612BA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F4D">
              <w:rPr>
                <w:rFonts w:ascii="Times New Roman" w:hAnsi="Times New Roman"/>
              </w:rPr>
              <w:t>МБУ «</w:t>
            </w:r>
            <w:r w:rsidR="00826542">
              <w:rPr>
                <w:rFonts w:ascii="Times New Roman" w:hAnsi="Times New Roman"/>
              </w:rPr>
              <w:t xml:space="preserve">Лев – </w:t>
            </w:r>
            <w:r w:rsidRPr="00307F4D">
              <w:rPr>
                <w:rFonts w:ascii="Times New Roman" w:hAnsi="Times New Roman"/>
              </w:rPr>
              <w:t>Толстовский МЦКД»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43063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оборудования для та</w:t>
            </w:r>
            <w:r w:rsidRPr="00D43063">
              <w:rPr>
                <w:rFonts w:ascii="Times New Roman" w:hAnsi="Times New Roman"/>
              </w:rPr>
              <w:t>нцевального класса</w:t>
            </w:r>
            <w:r>
              <w:rPr>
                <w:rFonts w:ascii="Times New Roman" w:hAnsi="Times New Roman"/>
              </w:rPr>
              <w:t>.</w:t>
            </w:r>
          </w:p>
          <w:p w:rsidR="00763D69" w:rsidRDefault="00763D69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763D69" w:rsidRDefault="00763D69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  <w:p w:rsidR="00763D69" w:rsidRPr="00D43063" w:rsidRDefault="00763D69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Pr="00107A85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BA" w:rsidRPr="00107A85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860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1.4.2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B45860" w:rsidRDefault="00B45860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A85">
              <w:rPr>
                <w:rFonts w:ascii="Times New Roman" w:hAnsi="Times New Roman"/>
              </w:rPr>
              <w:t xml:space="preserve">Оптимизация и укрепление материально-технической базы учреждений </w:t>
            </w:r>
            <w:r w:rsidRPr="00107A85">
              <w:rPr>
                <w:rFonts w:ascii="Times New Roman" w:hAnsi="Times New Roman"/>
              </w:rPr>
              <w:lastRenderedPageBreak/>
              <w:t>дополнительного образования</w:t>
            </w:r>
          </w:p>
          <w:p w:rsidR="00B45860" w:rsidRPr="00107A85" w:rsidRDefault="00B45860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B45860" w:rsidRDefault="00B45860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45860">
              <w:rPr>
                <w:rFonts w:ascii="Times New Roman" w:hAnsi="Times New Roman"/>
              </w:rPr>
              <w:lastRenderedPageBreak/>
              <w:t>ремонт здания МБУДО «Лев-Толстовская ДШИ»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860" w:rsidRDefault="00B45860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860">
              <w:rPr>
                <w:rFonts w:ascii="Times New Roman" w:hAnsi="Times New Roman"/>
              </w:rPr>
              <w:t>Ожидаемый результат</w:t>
            </w:r>
            <w:r>
              <w:rPr>
                <w:rFonts w:ascii="Times New Roman" w:hAnsi="Times New Roman"/>
              </w:rPr>
              <w:t>:</w:t>
            </w:r>
          </w:p>
          <w:p w:rsidR="00B45860" w:rsidRPr="00B45860" w:rsidRDefault="00B45860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комфортного пребывания </w:t>
            </w:r>
            <w:r>
              <w:rPr>
                <w:rFonts w:ascii="Times New Roman" w:hAnsi="Times New Roman"/>
              </w:rPr>
              <w:lastRenderedPageBreak/>
              <w:t>посетителей в учреждении дополнительного образования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lastRenderedPageBreak/>
              <w:t>Бюджет р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айона на 2018 – 2021 гг. – 120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   тыс. руб., в том числе:</w:t>
            </w:r>
          </w:p>
          <w:p w:rsidR="00B45860" w:rsidRPr="00107A85" w:rsidRDefault="00B4586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2018 – 30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B45860" w:rsidRPr="00107A85" w:rsidRDefault="00B4586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–30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B45860" w:rsidRDefault="00B4586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–30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A3762D" w:rsidRPr="00107A85" w:rsidRDefault="00A376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течение 2018–</w:t>
            </w:r>
            <w:r w:rsidR="00B45860" w:rsidRPr="00107A85">
              <w:rPr>
                <w:rFonts w:ascii="Times New Roman" w:eastAsia="Times New Roman" w:hAnsi="Times New Roman"/>
                <w:lang w:eastAsia="ru-RU"/>
              </w:rPr>
              <w:t>2020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0" w:rsidRPr="00107A85" w:rsidRDefault="00B4586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860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lastRenderedPageBreak/>
              <w:t>1.4.2</w:t>
            </w: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Default="00B45860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B45860" w:rsidRPr="00B45860" w:rsidRDefault="00B45860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5860">
              <w:rPr>
                <w:rFonts w:ascii="Times New Roman" w:eastAsia="Times New Roman" w:hAnsi="Times New Roman"/>
                <w:lang w:eastAsia="ru-RU"/>
              </w:rPr>
              <w:t xml:space="preserve">капитальный ремонт помещений в учреждении </w:t>
            </w:r>
            <w:r w:rsidRPr="00B45860">
              <w:rPr>
                <w:rFonts w:ascii="Times New Roman" w:hAnsi="Times New Roman"/>
              </w:rPr>
              <w:t>МБУДО «Лев-Толстовская ДШИ»</w:t>
            </w:r>
          </w:p>
          <w:p w:rsidR="00B45860" w:rsidRPr="00107A85" w:rsidRDefault="00B45860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B45860" w:rsidRDefault="00B45860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B45860">
              <w:rPr>
                <w:rFonts w:ascii="Times New Roman" w:eastAsia="Times New Roman" w:hAnsi="Times New Roman"/>
                <w:lang w:eastAsia="ru-RU"/>
              </w:rPr>
              <w:t>ремо</w:t>
            </w:r>
            <w:r w:rsidR="00C33785">
              <w:rPr>
                <w:rFonts w:ascii="Times New Roman" w:eastAsia="Times New Roman" w:hAnsi="Times New Roman"/>
                <w:lang w:eastAsia="ru-RU"/>
              </w:rPr>
              <w:t>нт класса живописи, хореографии</w:t>
            </w:r>
            <w:r w:rsidRPr="00B45860">
              <w:rPr>
                <w:rFonts w:ascii="Times New Roman" w:eastAsia="Times New Roman" w:hAnsi="Times New Roman"/>
                <w:lang w:eastAsia="ru-RU"/>
              </w:rPr>
              <w:t>, гардеробной</w:t>
            </w:r>
            <w:r w:rsidR="00C3378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5860" w:rsidRDefault="00B45860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60" w:rsidRPr="00107A85" w:rsidRDefault="00B4586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2D" w:rsidRPr="00107A85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2021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860" w:rsidRPr="00107A85" w:rsidRDefault="00B45860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107A85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07A85">
              <w:rPr>
                <w:rFonts w:ascii="Times New Roman" w:hAnsi="Times New Roman"/>
              </w:rPr>
              <w:t>Повышение квалификации, подготовк</w:t>
            </w:r>
            <w:r w:rsidRPr="006776C7">
              <w:rPr>
                <w:rFonts w:ascii="Times New Roman" w:hAnsi="Times New Roman"/>
              </w:rPr>
              <w:t xml:space="preserve">а кадров </w:t>
            </w:r>
            <w:r w:rsidR="006776C7" w:rsidRPr="006776C7">
              <w:rPr>
                <w:rFonts w:ascii="Times New Roman" w:hAnsi="Times New Roman"/>
              </w:rPr>
              <w:t>работников культуры.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6776C7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Направление на повышение квалификации муниципальных служащих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8C55B5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  <w:u w:val="single"/>
              </w:rPr>
              <w:t>Ожидаемый результат</w:t>
            </w:r>
            <w:r w:rsidR="00B45860" w:rsidRPr="008C55B5">
              <w:rPr>
                <w:rFonts w:ascii="Times New Roman" w:hAnsi="Times New Roman"/>
                <w:u w:val="single"/>
              </w:rPr>
              <w:t>:</w:t>
            </w:r>
            <w:r w:rsidR="008C55B5" w:rsidRPr="008C55B5">
              <w:rPr>
                <w:rFonts w:ascii="Times New Roman" w:hAnsi="Times New Roman"/>
              </w:rPr>
              <w:t xml:space="preserve"> повышение классификации работников культурных учреждений</w:t>
            </w:r>
          </w:p>
          <w:p w:rsidR="00B45860" w:rsidRPr="008C55B5" w:rsidRDefault="0059171C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B45860" w:rsidRPr="008C55B5">
              <w:rPr>
                <w:rFonts w:ascii="Times New Roman" w:hAnsi="Times New Roman"/>
              </w:rPr>
              <w:t xml:space="preserve"> чел</w:t>
            </w:r>
            <w:r>
              <w:rPr>
                <w:rFonts w:ascii="Times New Roman" w:hAnsi="Times New Roman"/>
              </w:rPr>
              <w:t xml:space="preserve">овек, </w:t>
            </w:r>
            <w:r w:rsidR="00B45860" w:rsidRPr="008C55B5">
              <w:rPr>
                <w:rFonts w:ascii="Times New Roman" w:hAnsi="Times New Roman"/>
              </w:rPr>
              <w:t xml:space="preserve"> в том числе</w:t>
            </w:r>
            <w:r>
              <w:rPr>
                <w:rFonts w:ascii="Times New Roman" w:hAnsi="Times New Roman"/>
              </w:rPr>
              <w:t>:</w:t>
            </w:r>
          </w:p>
          <w:p w:rsidR="00B45860" w:rsidRPr="008C55B5" w:rsidRDefault="00B45860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</w:rPr>
              <w:t>2018 – 15 чел</w:t>
            </w:r>
          </w:p>
          <w:p w:rsidR="008C55B5" w:rsidRPr="008C55B5" w:rsidRDefault="008C55B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</w:rPr>
              <w:t>2019 – 15 чел.</w:t>
            </w:r>
          </w:p>
          <w:p w:rsidR="008C55B5" w:rsidRDefault="008C55B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B5">
              <w:rPr>
                <w:rFonts w:ascii="Times New Roman" w:hAnsi="Times New Roman"/>
              </w:rPr>
              <w:t>2020 – 15 чел.</w:t>
            </w:r>
          </w:p>
          <w:p w:rsidR="007071B1" w:rsidRDefault="0059171C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15 чел.</w:t>
            </w: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3D69" w:rsidRPr="00763D69" w:rsidRDefault="00763D69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>Бюджет ра</w:t>
            </w:r>
            <w:r w:rsidR="00A3762D">
              <w:rPr>
                <w:rFonts w:ascii="Times New Roman" w:eastAsia="Times New Roman" w:hAnsi="Times New Roman"/>
                <w:lang w:eastAsia="ru-RU"/>
              </w:rPr>
              <w:t>йона на 2018 – 2021</w:t>
            </w:r>
            <w:r w:rsidR="0059171C">
              <w:rPr>
                <w:rFonts w:ascii="Times New Roman" w:eastAsia="Times New Roman" w:hAnsi="Times New Roman"/>
                <w:lang w:eastAsia="ru-RU"/>
              </w:rPr>
              <w:t xml:space="preserve"> гг. – 60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,0   тыс. руб., в том числе:</w:t>
            </w:r>
          </w:p>
          <w:p w:rsidR="00185E5E" w:rsidRPr="00107A85" w:rsidRDefault="005917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–13</w:t>
            </w:r>
            <w:r w:rsidR="00185E5E" w:rsidRPr="00107A8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185E5E" w:rsidRPr="00107A85" w:rsidRDefault="005917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–13</w:t>
            </w:r>
            <w:r w:rsidR="00185E5E" w:rsidRPr="00107A8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185E5E" w:rsidRDefault="005917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–13</w:t>
            </w:r>
            <w:r w:rsidR="00185E5E" w:rsidRPr="00107A8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59171C" w:rsidRPr="00107A85" w:rsidRDefault="005917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–13,0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107A85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59171C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107A85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5167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7071B1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107A85" w:rsidRDefault="007071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B1" w:rsidRPr="007071B1" w:rsidRDefault="007071B1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071B1">
              <w:rPr>
                <w:rFonts w:ascii="Times New Roman" w:eastAsia="Times New Roman" w:hAnsi="Times New Roman"/>
                <w:b/>
                <w:lang w:eastAsia="ru-RU"/>
              </w:rPr>
              <w:t>В сфере развития потребительского рынка: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B1" w:rsidRPr="00E808D2" w:rsidRDefault="007071B1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185E5E" w:rsidRPr="00E808D2" w:rsidTr="00B363B2">
        <w:trPr>
          <w:trHeight w:val="55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  <w:r w:rsidR="003612BA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Мероприятие: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на компенсацию затрат, связанных с приобретением автомобильного топлива для доставки товаров и заказов сельскому населению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Проведение отбора на предоставление субсидий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на компенсацию затрат, связанных с приобретением автомобильного топлива для доставки товаров и заказов сельским жителям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Ожидаемы результат: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улучшение бытовых услуг, улучшение качества уровня жизни населения в отдаленных населенных пунктах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 на условиях софинансирования с о</w:t>
            </w:r>
            <w:r w:rsidR="0059171C">
              <w:rPr>
                <w:rFonts w:ascii="Times New Roman" w:eastAsia="Times New Roman" w:hAnsi="Times New Roman"/>
                <w:color w:val="000000"/>
                <w:lang w:eastAsia="ru-RU"/>
              </w:rPr>
              <w:t>бластным бюджетом на 2018 – 2021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 –</w:t>
            </w:r>
            <w:r w:rsidR="0059171C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,0 тыс. руб. в том числе: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г. – 45,0 тыс. руб.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г. – 45,0 тыс. руб.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г. – 45,0 тыс. руб.</w:t>
            </w:r>
          </w:p>
          <w:p w:rsidR="0059171C" w:rsidRPr="00E808D2" w:rsidRDefault="005917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г. –</w:t>
            </w:r>
            <w:r w:rsidR="00C55D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45,0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2018–</w:t>
            </w:r>
            <w:r w:rsidR="0059171C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185E5E"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Отдел экономики и прогнозирования и инвестиционной политики администрации Лев-Толстовского муниципальног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района</w:t>
            </w:r>
          </w:p>
        </w:tc>
      </w:tr>
      <w:tr w:rsidR="00185E5E" w:rsidRPr="00E808D2" w:rsidTr="00B363B2">
        <w:trPr>
          <w:trHeight w:val="56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1.4.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Мероприятие:</w:t>
            </w:r>
          </w:p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Поддержка хозяйствующих субъектов, осуществляющих торговое и бытовое обслуживание сельских жителей района</w:t>
            </w:r>
          </w:p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Обеспечение территориальной и ценовой доступности торговых и бытовых услуг для сельского населения, особенно, проживающего в отдаленных и малонаселенных поселениях.</w:t>
            </w:r>
          </w:p>
          <w:p w:rsidR="00185E5E" w:rsidRPr="00E808D2" w:rsidRDefault="00185E5E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Предоставление субсидий на компенсацию затрат, юридическим лицам и индивидуальным предпринимателям, осуществляющих торговое и бытовое обслуживание в сельских населенных пунктах, кроме районных центров.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Количество хозяйствующих субъектов, получивших поддержку, ед.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2018г. - 2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2019г. - 2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2020г. - 2</w:t>
            </w:r>
          </w:p>
          <w:p w:rsidR="00185E5E" w:rsidRPr="00E66735" w:rsidRDefault="00E6673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735">
              <w:rPr>
                <w:rFonts w:ascii="Times New Roman" w:hAnsi="Times New Roman"/>
              </w:rPr>
              <w:t>2021г. - 2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Количество обслуживаемых отдаленных сельских населенных пунктов, ед.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2018г. – 18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2019г. – 18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2020г. – 18</w:t>
            </w:r>
          </w:p>
          <w:p w:rsidR="00E66735" w:rsidRPr="00E808D2" w:rsidRDefault="00E6673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 – 18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РБ/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: с 2018-2020 гг-</w:t>
            </w:r>
            <w:r w:rsidR="00E66735">
              <w:rPr>
                <w:rFonts w:ascii="Times New Roman" w:eastAsia="Times New Roman" w:hAnsi="Times New Roman"/>
                <w:lang w:eastAsia="ru-RU"/>
              </w:rPr>
              <w:t xml:space="preserve">1684952,08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тыс. руб., 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том числе: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г.-421238.07 тыс. руб.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 г.-421238.07 тыс. руб.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г.- 421238.07 тыс. руб.</w:t>
            </w:r>
          </w:p>
          <w:p w:rsidR="00E66735" w:rsidRPr="00E808D2" w:rsidRDefault="00E6673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421238,07</w:t>
            </w:r>
          </w:p>
        </w:tc>
        <w:tc>
          <w:tcPr>
            <w:tcW w:w="15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E66735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1.5.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E5E" w:rsidRPr="00E808D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1.5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Улучшение социально-политического здоровья общества.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1.6.1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Уровень регистрируемой безработицы, %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– 0,3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– 0,25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2020 – 0,25</w:t>
            </w:r>
          </w:p>
          <w:p w:rsidR="005D02D2" w:rsidRPr="00E808D2" w:rsidRDefault="005D02D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– 0,25</w:t>
            </w:r>
          </w:p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Показатель задачи 1.6.3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населения принявшего участие в последних выборах федерального, регионального или муниципального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уровня</w:t>
            </w:r>
            <w:r w:rsidR="00AC573C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  <w:p w:rsidR="00185E5E" w:rsidRPr="00AC573C" w:rsidRDefault="00AC573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573C">
              <w:rPr>
                <w:rFonts w:ascii="Times New Roman" w:eastAsia="Times New Roman" w:hAnsi="Times New Roman"/>
                <w:lang w:eastAsia="ru-RU"/>
              </w:rPr>
              <w:t>2018 – 75</w:t>
            </w:r>
          </w:p>
          <w:p w:rsidR="00185E5E" w:rsidRPr="00AC573C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573C">
              <w:rPr>
                <w:rFonts w:ascii="Times New Roman" w:eastAsia="Times New Roman" w:hAnsi="Times New Roman"/>
                <w:lang w:eastAsia="ru-RU"/>
              </w:rPr>
              <w:t>2019 – -/-</w:t>
            </w:r>
          </w:p>
          <w:p w:rsidR="00185E5E" w:rsidRDefault="00AC573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573C">
              <w:rPr>
                <w:rFonts w:ascii="Times New Roman" w:eastAsia="Times New Roman" w:hAnsi="Times New Roman"/>
                <w:lang w:eastAsia="ru-RU"/>
              </w:rPr>
              <w:t>2020 – 75</w:t>
            </w:r>
          </w:p>
          <w:p w:rsidR="005D02D2" w:rsidRPr="005D02D2" w:rsidRDefault="00763D69" w:rsidP="00763D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r w:rsidR="005D02D2">
              <w:rPr>
                <w:rFonts w:ascii="Times New Roman" w:eastAsia="Times New Roman" w:hAnsi="Times New Roman"/>
                <w:lang w:eastAsia="ru-RU"/>
              </w:rPr>
              <w:t>2021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-/-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E808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1.5.1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C55D1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lang w:eastAsia="ru-RU"/>
              </w:rPr>
              <w:t>Обеспечение доступной среды для инвалидов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Default="00185E5E" w:rsidP="0082654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lang w:eastAsia="ru-RU"/>
              </w:rPr>
              <w:t>Паспортизация и дооборудование объектов социальной сферы. Организация и проведение мероприятий с детьми инвалидами</w:t>
            </w:r>
          </w:p>
          <w:p w:rsidR="00C55D12" w:rsidRPr="00C55D12" w:rsidRDefault="00C55D12" w:rsidP="0082654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  <w:r w:rsidRPr="00C55D12">
              <w:rPr>
                <w:rFonts w:ascii="Times New Roman" w:eastAsia="Times New Roman" w:hAnsi="Times New Roman"/>
                <w:lang w:eastAsia="ru-RU"/>
              </w:rPr>
              <w:t xml:space="preserve"> оборудование пандусов и кнопки вызова специалиста.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7F5B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района на 2018 – 2021</w:t>
            </w:r>
            <w:r w:rsidR="00185E5E" w:rsidRPr="00C55D12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>
              <w:rPr>
                <w:rFonts w:ascii="Times New Roman" w:eastAsia="Times New Roman" w:hAnsi="Times New Roman"/>
                <w:lang w:eastAsia="ru-RU"/>
              </w:rPr>
              <w:t>152</w:t>
            </w:r>
            <w:r w:rsidR="00185E5E" w:rsidRPr="00C55D12">
              <w:rPr>
                <w:rFonts w:ascii="Times New Roman" w:eastAsia="Times New Roman" w:hAnsi="Times New Roman"/>
                <w:lang w:eastAsia="ru-RU"/>
              </w:rPr>
              <w:t>,0 тыс. руб., в том числе:</w:t>
            </w:r>
          </w:p>
          <w:p w:rsidR="00185E5E" w:rsidRPr="00C55D1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lang w:eastAsia="ru-RU"/>
              </w:rPr>
              <w:t>2018 – 38,0</w:t>
            </w:r>
          </w:p>
          <w:p w:rsidR="007F5B53" w:rsidRDefault="007F5B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  <w:r w:rsidRPr="00C55D12">
              <w:rPr>
                <w:rFonts w:ascii="Times New Roman" w:eastAsia="Times New Roman" w:hAnsi="Times New Roman"/>
                <w:lang w:eastAsia="ru-RU"/>
              </w:rPr>
              <w:t xml:space="preserve"> – 38,0</w:t>
            </w:r>
          </w:p>
          <w:p w:rsidR="007F5B53" w:rsidRPr="00C55D12" w:rsidRDefault="007F5B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C55D12">
              <w:rPr>
                <w:rFonts w:ascii="Times New Roman" w:eastAsia="Times New Roman" w:hAnsi="Times New Roman"/>
                <w:lang w:eastAsia="ru-RU"/>
              </w:rPr>
              <w:t xml:space="preserve"> – 38,0</w:t>
            </w:r>
          </w:p>
          <w:p w:rsidR="007F5B53" w:rsidRPr="00C55D12" w:rsidRDefault="007F5B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C55D12">
              <w:rPr>
                <w:rFonts w:ascii="Times New Roman" w:eastAsia="Times New Roman" w:hAnsi="Times New Roman"/>
                <w:lang w:eastAsia="ru-RU"/>
              </w:rPr>
              <w:t xml:space="preserve"> – 38,0</w:t>
            </w:r>
          </w:p>
          <w:p w:rsidR="007F5B53" w:rsidRPr="00C55D12" w:rsidRDefault="007F5B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5E5E" w:rsidRPr="00C55D1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7F5B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2018–2021</w:t>
            </w:r>
            <w:r w:rsidRPr="00C55D12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7952D2" w:rsidRDefault="00AC573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green"/>
                <w:lang w:eastAsia="ru-RU"/>
              </w:rPr>
            </w:pPr>
            <w:r w:rsidRPr="00C55D12">
              <w:rPr>
                <w:rFonts w:ascii="Times New Roman" w:hAnsi="Times New Roman"/>
              </w:rPr>
              <w:t xml:space="preserve">Отдел культуры, молодежной политики, спорта и туризма </w:t>
            </w:r>
            <w:r w:rsidR="00BB29AB" w:rsidRPr="00C55D12">
              <w:rPr>
                <w:rFonts w:ascii="Times New Roman" w:hAnsi="Times New Roman"/>
              </w:rPr>
              <w:t xml:space="preserve"> администрации Лев-Толстовского района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8F38F8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38F8">
              <w:rPr>
                <w:rFonts w:ascii="Times New Roman" w:eastAsia="Times New Roman" w:hAnsi="Times New Roman"/>
                <w:lang w:eastAsia="ru-RU"/>
              </w:rPr>
              <w:t>1.5.2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C55D12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lang w:eastAsia="ru-RU"/>
              </w:rPr>
              <w:t>Проведение торжественных мероприятий, приемов лучших представителей молодежи в администрации района, участие в областных приемах, посвященных дню Российской молодежи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185E5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lang w:eastAsia="ru-RU"/>
              </w:rPr>
              <w:t>Проведение фестивалей детского и молодежного творчества, конкурсов молодых авторов.</w:t>
            </w:r>
          </w:p>
          <w:p w:rsidR="00185E5E" w:rsidRPr="00C55D12" w:rsidRDefault="00763D69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Награждение молодежи, внесших</w:t>
            </w:r>
            <w:r w:rsidR="00185E5E" w:rsidRPr="00C55D12">
              <w:rPr>
                <w:rFonts w:ascii="Times New Roman" w:eastAsia="Times New Roman" w:hAnsi="Times New Roman"/>
                <w:lang w:eastAsia="ru-RU"/>
              </w:rPr>
              <w:t xml:space="preserve"> большой вклад в реализацию молодежной политики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C55D12">
              <w:rPr>
                <w:rFonts w:ascii="Times New Roman" w:eastAsia="Times New Roman" w:hAnsi="Times New Roman"/>
                <w:lang w:eastAsia="ru-RU"/>
              </w:rPr>
              <w:t>планируемый охват населения мероприятиями духовно-нравственной, патриотической и физкультурно-оздоровительной направленности,</w:t>
            </w:r>
            <w:r w:rsidR="00763D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55D1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:rsidR="00185E5E" w:rsidRPr="00C55D1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lang w:eastAsia="ru-RU"/>
              </w:rPr>
              <w:t>2018 г. – 70</w:t>
            </w:r>
          </w:p>
          <w:p w:rsidR="00185E5E" w:rsidRPr="00C55D1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lang w:eastAsia="ru-RU"/>
              </w:rPr>
              <w:t>2019 г. – 70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5D12">
              <w:rPr>
                <w:rFonts w:ascii="Times New Roman" w:eastAsia="Times New Roman" w:hAnsi="Times New Roman"/>
                <w:lang w:eastAsia="ru-RU"/>
              </w:rPr>
              <w:t xml:space="preserve">2020 г. </w:t>
            </w:r>
            <w:r w:rsidR="00C55D12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C55D12">
              <w:rPr>
                <w:rFonts w:ascii="Times New Roman" w:eastAsia="Times New Roman" w:hAnsi="Times New Roman"/>
                <w:lang w:eastAsia="ru-RU"/>
              </w:rPr>
              <w:t xml:space="preserve"> 70</w:t>
            </w:r>
          </w:p>
          <w:p w:rsidR="00C55D12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70</w:t>
            </w:r>
          </w:p>
          <w:p w:rsidR="00C55D12" w:rsidRPr="00C55D12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7F5B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района на 2018 – 2021</w:t>
            </w:r>
            <w:r w:rsidR="00C55D12">
              <w:rPr>
                <w:rFonts w:ascii="Times New Roman" w:eastAsia="Times New Roman" w:hAnsi="Times New Roman"/>
                <w:lang w:eastAsia="ru-RU"/>
              </w:rPr>
              <w:t xml:space="preserve"> гг. – 30,0 тыс.</w:t>
            </w:r>
            <w:r w:rsidR="00763D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85E5E" w:rsidRPr="00C55D12">
              <w:rPr>
                <w:rFonts w:ascii="Times New Roman" w:eastAsia="Times New Roman" w:hAnsi="Times New Roman"/>
                <w:lang w:eastAsia="ru-RU"/>
              </w:rPr>
              <w:t>руб., в том числе:</w:t>
            </w:r>
          </w:p>
          <w:p w:rsidR="00185E5E" w:rsidRPr="00C55D12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г–11,0тыс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185E5E" w:rsidRPr="00C55D1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185E5E" w:rsidRPr="00C55D1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85E5E" w:rsidRPr="00C55D12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г.–7,0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185E5E" w:rsidRPr="00C55D1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185E5E" w:rsidRPr="00C55D1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85E5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г –7,0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185E5E" w:rsidRPr="00C55D1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185E5E" w:rsidRPr="00C55D1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C55D12" w:rsidRPr="00C55D12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2021–5,0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C55D12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2018–2021</w:t>
            </w:r>
            <w:r w:rsidR="00185E5E" w:rsidRPr="00C55D12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7952D2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proofErr w:type="gramStart"/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 xml:space="preserve"> :</w:t>
            </w:r>
            <w:proofErr w:type="gramEnd"/>
          </w:p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общественных работ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Default="00185E5E" w:rsidP="0082654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3C7E">
              <w:rPr>
                <w:rFonts w:ascii="Times New Roman" w:hAnsi="Times New Roman"/>
                <w:shd w:val="clear" w:color="auto" w:fill="FFFFFF"/>
              </w:rPr>
              <w:t>Органы службы занятости организуют в целях обеспечения временной занятости населения проведение оплачиваемых общественных работ.</w:t>
            </w:r>
          </w:p>
          <w:p w:rsidR="00C55D12" w:rsidRPr="00033C7E" w:rsidRDefault="00C55D12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Планируется привлечь к общественным работам 108 чел.,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36 чел.,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36 чел.,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36 чел.</w:t>
            </w:r>
          </w:p>
          <w:p w:rsidR="00C55D12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7F5B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Областной бюджет 2018-2021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 – 127,5 тыс. руб., в том числе:</w:t>
            </w:r>
          </w:p>
          <w:p w:rsidR="00185E5E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– 42,5тыс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 42,5тыс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 42,5тыс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55D12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42,5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C55D12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течение 2018–2021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временного трудоустройства безработных граждан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82654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снижение уро</w:t>
            </w:r>
            <w:r w:rsidR="00721043">
              <w:rPr>
                <w:rFonts w:ascii="Times New Roman" w:eastAsia="Times New Roman" w:hAnsi="Times New Roman"/>
                <w:lang w:eastAsia="ru-RU"/>
              </w:rPr>
              <w:t>вня регистрируемой безработицы планируется трудоустроить 9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чел.,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</w:t>
            </w:r>
            <w:r w:rsidR="007210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>2 чел.,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2 чел.,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 чел.</w:t>
            </w:r>
          </w:p>
          <w:p w:rsidR="00721043" w:rsidRPr="00033C7E" w:rsidRDefault="0072104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3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7F5B5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 2018-2021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 – 20,4 тыс. руб., в том числе:</w:t>
            </w:r>
          </w:p>
          <w:p w:rsidR="00185E5E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– 6,8 тыс. руб.,</w:t>
            </w:r>
          </w:p>
          <w:p w:rsidR="00185E5E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– 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6,8 тыс. руб.,</w:t>
            </w:r>
          </w:p>
          <w:p w:rsidR="00185E5E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 6,8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55D12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5,6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C55D1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721043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5.4.1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временного трудоустройства несовершеннолетних граждан в свободное от учебы время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Органы службы занятости организуют временное трудоустройство несовершеннолетних граждан в свободное от учебы время в школах </w:t>
            </w:r>
            <w:r w:rsidR="00157EAE">
              <w:rPr>
                <w:rFonts w:ascii="Times New Roman" w:eastAsia="Times New Roman" w:hAnsi="Times New Roman"/>
                <w:lang w:eastAsia="ru-RU"/>
              </w:rPr>
              <w:t xml:space="preserve">Лев-Толстовского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трудоустроить </w:t>
            </w:r>
            <w:r w:rsidR="00721043">
              <w:rPr>
                <w:rFonts w:ascii="Times New Roman" w:eastAsia="Times New Roman" w:hAnsi="Times New Roman"/>
                <w:lang w:eastAsia="ru-RU"/>
              </w:rPr>
              <w:t>284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чел.,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–71 чел.,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71 чел.,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71 чел.</w:t>
            </w:r>
          </w:p>
          <w:p w:rsidR="00721043" w:rsidRPr="00033C7E" w:rsidRDefault="0072104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71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Областной бюджет 2018 – </w:t>
            </w:r>
            <w:r w:rsidR="00107156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>
              <w:rPr>
                <w:rFonts w:ascii="Times New Roman" w:eastAsia="Times New Roman" w:hAnsi="Times New Roman"/>
                <w:lang w:eastAsia="ru-RU"/>
              </w:rPr>
              <w:t>172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,8 тыс. руб., в том числе:</w:t>
            </w:r>
          </w:p>
          <w:p w:rsidR="00185E5E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– 42,6 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–42,6 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– 42,6 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721043" w:rsidRPr="00033C7E" w:rsidRDefault="0072104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45</w:t>
            </w:r>
            <w:r w:rsidR="00570BFB">
              <w:rPr>
                <w:rFonts w:ascii="Times New Roman" w:eastAsia="Times New Roman" w:hAnsi="Times New Roman"/>
                <w:lang w:eastAsia="ru-RU"/>
              </w:rPr>
              <w:t>,0 тыс</w:t>
            </w:r>
            <w:proofErr w:type="gramStart"/>
            <w:r w:rsidR="00570BFB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570BFB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43" w:rsidRDefault="00763D69" w:rsidP="00763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– 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4 кв.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</w:t>
            </w:r>
            <w:r w:rsidR="00721043">
              <w:rPr>
                <w:rFonts w:ascii="Times New Roman" w:eastAsia="Times New Roman" w:hAnsi="Times New Roman"/>
                <w:lang w:eastAsia="ru-RU"/>
              </w:rPr>
              <w:t>018–2021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5.4.2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временного трудоустройства безработных граждан в возрасте от 18 до 20 лет, из числа выпускников начального и среднего профессионального образования, ищущих работу впервые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Органы службы занятости организуют временное трудоустройство безработных граждан, в возрасте от 18 до 20 лет, из числа выпускников начального и среднего профессионального образования, ищущих работу впервые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Планируется трудоустроить 3 чел.,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1 чел.,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1 чел.,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1 чел.</w:t>
            </w:r>
            <w:r w:rsidR="00570BF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70BFB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1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 2018-2021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>
              <w:rPr>
                <w:rFonts w:ascii="Times New Roman" w:eastAsia="Times New Roman" w:hAnsi="Times New Roman"/>
                <w:lang w:eastAsia="ru-RU"/>
              </w:rPr>
              <w:t>13,6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тыс. руб., в том числе:</w:t>
            </w:r>
          </w:p>
          <w:p w:rsidR="00185E5E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– 3,4 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– 3,4 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– 3,4 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70BFB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3,4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570BFB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185E5E" w:rsidRPr="00033C7E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ярмарок вакансий и учебных мест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826542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33C7E">
              <w:rPr>
                <w:sz w:val="22"/>
                <w:szCs w:val="22"/>
                <w:shd w:val="clear" w:color="auto" w:fill="FFFFFF"/>
              </w:rPr>
              <w:t xml:space="preserve">В целях расширения возможностей трудоустройства граждан и подбора работников для организаций центр занятости организует ярмарки вакансий и </w:t>
            </w:r>
            <w:r w:rsidRPr="00033C7E">
              <w:rPr>
                <w:sz w:val="22"/>
                <w:szCs w:val="22"/>
                <w:shd w:val="clear" w:color="auto" w:fill="FFFFFF"/>
              </w:rPr>
              <w:lastRenderedPageBreak/>
              <w:t>учебных рабочих мест, а также мероприятия по взаимодействию с работодателями.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Ожидаемый результат: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Планируется проведение 3 ярмарок вакансий и учебных мест,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1,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1,</w:t>
            </w:r>
          </w:p>
          <w:p w:rsidR="00185E5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2020 г. – 1,</w:t>
            </w:r>
          </w:p>
          <w:p w:rsidR="00570BFB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1.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0715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Областной бюджет 2018-2021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  <w:r w:rsidR="00570BFB">
              <w:rPr>
                <w:rFonts w:ascii="Times New Roman" w:eastAsia="Times New Roman" w:hAnsi="Times New Roman"/>
                <w:lang w:eastAsia="ru-RU"/>
              </w:rPr>
              <w:t xml:space="preserve"> – 10,8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–2,7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2019 г. –2,7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2,7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570BFB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–2,7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0715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2018 –</w:t>
            </w:r>
            <w:r w:rsidR="00570BFB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 w:rsidR="003612BA"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Содействие </w:t>
            </w:r>
            <w:proofErr w:type="spellStart"/>
            <w:r w:rsidRPr="00033C7E">
              <w:rPr>
                <w:rFonts w:ascii="Times New Roman" w:eastAsia="Times New Roman" w:hAnsi="Times New Roman"/>
                <w:lang w:eastAsia="ru-RU"/>
              </w:rPr>
              <w:t>самозанятости</w:t>
            </w:r>
            <w:proofErr w:type="spell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безработных граждан и стимулирование создания безработным гражданам, открывшим собственное дело, дополнительных рабочих мест для трудоустройства безработных граждан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hAnsi="Times New Roman"/>
                <w:spacing w:val="2"/>
                <w:shd w:val="clear" w:color="auto" w:fill="FFFFFF"/>
              </w:rPr>
              <w:t>Субсидии на возмещение затрат безработных граждан, связанных с реализацией мероприятия по содействию само занятости безработных граждан и стимулированию создания безработными гражданами, открывшими собственное дело, дополнительных рабочих мест для трудоустройства безработных граждан, субсидии из областного бюджета на возмещение затрат безработных граждан, открывших собственное дел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Планируется привлечь - 8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чел.,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2 чел,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2 чел.,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 чел.</w:t>
            </w:r>
          </w:p>
          <w:p w:rsidR="00570BFB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2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Областной бюджет 2018-202</w:t>
            </w:r>
            <w:r w:rsidR="00107156">
              <w:rPr>
                <w:rFonts w:ascii="Times New Roman" w:eastAsia="Times New Roman" w:hAnsi="Times New Roman"/>
                <w:lang w:eastAsia="ru-RU"/>
              </w:rPr>
              <w:t>1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 w:rsidR="00570BFB">
              <w:rPr>
                <w:rFonts w:ascii="Times New Roman" w:eastAsia="Times New Roman" w:hAnsi="Times New Roman"/>
                <w:lang w:eastAsia="ru-RU"/>
              </w:rPr>
              <w:t>470,4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тыс. руб.,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117,6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–117,6 тыс. руб.,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117,6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570BFB" w:rsidRPr="00033C7E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117,6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E3" w:rsidRDefault="00570BF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3-4 кв.</w:t>
            </w:r>
          </w:p>
          <w:p w:rsidR="00185E5E" w:rsidRPr="00033C7E" w:rsidRDefault="0010715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570BFB">
              <w:rPr>
                <w:rFonts w:ascii="Times New Roman" w:eastAsia="Times New Roman" w:hAnsi="Times New Roman"/>
                <w:lang w:eastAsia="ru-RU"/>
              </w:rPr>
              <w:t>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5.6.1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>Организация профессионального обучения и дополнительного профессионального образования безработных граждан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Органы службы занятости организуют профессиональное обучение и дополнительное профессиональное образование безработных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граждан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не имеющих квалификацию, </w:t>
            </w:r>
            <w:r w:rsidRPr="00033C7E">
              <w:rPr>
                <w:rFonts w:ascii="Times New Roman" w:hAnsi="Times New Roman"/>
                <w:shd w:val="clear" w:color="auto" w:fill="FFFFFF"/>
              </w:rPr>
              <w:t xml:space="preserve">необходимо изменить профессию, образование женщин в период отпуска </w:t>
            </w:r>
            <w:r w:rsidRPr="00033C7E">
              <w:rPr>
                <w:rFonts w:ascii="Times New Roman" w:hAnsi="Times New Roman"/>
                <w:shd w:val="clear" w:color="auto" w:fill="FFFFFF"/>
              </w:rPr>
              <w:lastRenderedPageBreak/>
              <w:t>по уходу за ребенком до достижения им возраста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Ожидаемый результат: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Планируется привлечь к обучению </w:t>
            </w:r>
            <w:r w:rsidR="00AA7AE3">
              <w:rPr>
                <w:rFonts w:ascii="Times New Roman" w:eastAsia="Times New Roman" w:hAnsi="Times New Roman"/>
                <w:lang w:eastAsia="ru-RU"/>
              </w:rPr>
              <w:t>48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чел.,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12 чел,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12 чел.,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12 чел.</w:t>
            </w:r>
          </w:p>
          <w:p w:rsidR="00AA7AE3" w:rsidRPr="00033C7E" w:rsidRDefault="00AA7AE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12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Областной бюджет 2018-2020 гг. – </w:t>
            </w:r>
            <w:r w:rsidR="00AA7AE3">
              <w:rPr>
                <w:rFonts w:ascii="Times New Roman" w:eastAsia="Times New Roman" w:hAnsi="Times New Roman"/>
                <w:lang w:eastAsia="ru-RU"/>
              </w:rPr>
              <w:t>880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>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уб., в том числе:</w:t>
            </w:r>
          </w:p>
          <w:p w:rsidR="00185E5E" w:rsidRPr="00033C7E" w:rsidRDefault="00AA7AE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2018–220,0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AA7AE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2019–220,0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Default="00AA7AE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2020–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AA7AE3" w:rsidRPr="00033C7E" w:rsidRDefault="00AA7AE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2021–220,0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AA7AE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5.6.2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>Профессиональное обучение и дополнительное профессиональное образование женщин, находящихся в отпуске по уходу за ребенком до 3-х лет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Органы службы занятости организуют профессиональное обучение и дополнительное профессиональное образование женщин, находящихся в отпуске по уходу за ребенком до 3-х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Планируется привлечь к обучению - 6 чел.,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 2 чел,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 2 чел.,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0715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 2018-2021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>
              <w:rPr>
                <w:rFonts w:ascii="Times New Roman" w:eastAsia="Times New Roman" w:hAnsi="Times New Roman"/>
                <w:lang w:eastAsia="ru-RU"/>
              </w:rPr>
              <w:t>112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,0 тыс. руб., в том числе: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2018 г. –28,0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2019 г. –28,0 тыс. руб.,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28,0 тыс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107156" w:rsidRPr="00033C7E" w:rsidRDefault="0010715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28,0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107156">
              <w:rPr>
                <w:rFonts w:ascii="Times New Roman" w:eastAsia="Times New Roman" w:hAnsi="Times New Roman"/>
                <w:lang w:eastAsia="ru-RU"/>
              </w:rPr>
              <w:t>течение 2018–2021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5.6.3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>Профессиональное обучение и дополнительное профессиональное образование незанятых граждан, которым в соответствии с законодательством РФ назначена пенсия по старости и планирующие возвращение к трудовой деятельности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Органы службы занятости организуют профессиональное обучение и дополнительное профессиональное образование незанятых граждан, которым в соответствии с законодательством РФ назначена пенсия по старости и планирующие возвращение к трудовой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Пла</w:t>
            </w:r>
            <w:r w:rsidR="0091032D">
              <w:rPr>
                <w:rFonts w:ascii="Times New Roman" w:eastAsia="Times New Roman" w:hAnsi="Times New Roman"/>
                <w:lang w:eastAsia="ru-RU"/>
              </w:rPr>
              <w:t>нируется привлечь к обучению – 4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чел., в том числе:</w:t>
            </w:r>
          </w:p>
          <w:p w:rsidR="00185E5E" w:rsidRPr="00033C7E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 – 1 чел.</w:t>
            </w:r>
          </w:p>
          <w:p w:rsidR="00185E5E" w:rsidRPr="00033C7E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г. – 1 чел.</w:t>
            </w:r>
          </w:p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>2020 г. – 1 чел.</w:t>
            </w:r>
          </w:p>
          <w:p w:rsidR="0091032D" w:rsidRPr="00033C7E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1 чел.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 2018-2021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 – 10,5 тыс. руб., в том числе:</w:t>
            </w:r>
          </w:p>
          <w:p w:rsidR="00185E5E" w:rsidRPr="00033C7E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2018 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– 3,5 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уб.,</w:t>
            </w:r>
          </w:p>
          <w:p w:rsidR="00185E5E" w:rsidRPr="00033C7E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–3,5 тыс. руб.,</w:t>
            </w:r>
          </w:p>
          <w:p w:rsidR="00185E5E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>– 3,5 тыс</w:t>
            </w:r>
            <w:proofErr w:type="gramStart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185E5E" w:rsidRPr="00033C7E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91032D" w:rsidRPr="00033C7E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3,5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033C7E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2018–2021</w:t>
            </w:r>
            <w:r w:rsidR="00185E5E" w:rsidRPr="00033C7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Pr="00033C7E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ОКУ «Лев </w:t>
            </w:r>
            <w:proofErr w:type="gramStart"/>
            <w:r w:rsidRPr="00033C7E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033C7E">
              <w:rPr>
                <w:rFonts w:ascii="Times New Roman" w:eastAsia="Times New Roman" w:hAnsi="Times New Roman"/>
                <w:lang w:eastAsia="ru-RU"/>
              </w:rPr>
              <w:t>олстовский районный центр занятости населения»</w:t>
            </w:r>
          </w:p>
        </w:tc>
      </w:tr>
      <w:tr w:rsidR="008A652B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1.5.7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3612BA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Мероприятие:</w:t>
            </w:r>
          </w:p>
          <w:p w:rsidR="008A652B" w:rsidRPr="008A652B" w:rsidRDefault="008A652B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t>Повышение правовой грамотности избирателей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8265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652B">
              <w:rPr>
                <w:rFonts w:ascii="Times New Roman" w:hAnsi="Times New Roman"/>
              </w:rPr>
              <w:t>Информирование населения в СМИ, на сайте администрации  о проводимых мероприятиях по подготовке и проведению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A652B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652B">
              <w:rPr>
                <w:rFonts w:ascii="Times New Roman" w:hAnsi="Times New Roman"/>
                <w:spacing w:val="2"/>
                <w:shd w:val="clear" w:color="auto" w:fill="FFFFFF"/>
              </w:rPr>
              <w:t>Повышение активности избирателей в избирательном процессе, их заинтересованности в результатах выборов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C55B5" w:rsidRDefault="008A652B" w:rsidP="00B363B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2018–2021</w:t>
            </w:r>
            <w:r w:rsidR="008C55B5" w:rsidRPr="008C55B5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8A652B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lastRenderedPageBreak/>
              <w:t>1.5.7.1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3612BA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Ключевое событие</w:t>
            </w:r>
            <w:proofErr w:type="gramStart"/>
            <w:r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8A652B" w:rsidRPr="008A652B" w:rsidRDefault="008A652B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t>Участие населения в выборах Президента РФ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t>Изготовление буклетов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A652B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t>Количество человек, принявших участие в выборах президента РФ,</w:t>
            </w:r>
          </w:p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A652B">
              <w:rPr>
                <w:rFonts w:ascii="Times New Roman" w:hAnsi="Times New Roman"/>
              </w:rPr>
              <w:t>2018 г. –78,4 %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C55B5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Местный бюджет 2018 –</w:t>
            </w:r>
            <w:r w:rsidR="008A652B" w:rsidRPr="008C55B5">
              <w:rPr>
                <w:rFonts w:ascii="Times New Roman" w:eastAsia="Times New Roman" w:hAnsi="Times New Roman"/>
                <w:lang w:eastAsia="ru-RU"/>
              </w:rPr>
              <w:t>10,0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52B"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52B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E808D2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>1.5.7.2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652B">
              <w:rPr>
                <w:rFonts w:ascii="Times New Roman" w:hAnsi="Times New Roman"/>
                <w:b/>
              </w:rPr>
              <w:t>Ключевые события:</w:t>
            </w:r>
          </w:p>
          <w:p w:rsidR="008A652B" w:rsidRPr="00316DB3" w:rsidRDefault="008A652B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652B">
              <w:rPr>
                <w:rFonts w:ascii="Times New Roman" w:hAnsi="Times New Roman"/>
              </w:rPr>
              <w:t>Участие населения в выборах губернатора Липецкой области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82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t>Изготовление информационного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A652B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652B">
              <w:rPr>
                <w:rFonts w:ascii="Times New Roman" w:hAnsi="Times New Roman"/>
              </w:rPr>
              <w:t>Количество человек, принявших участие в выборах президента РФ,</w:t>
            </w:r>
          </w:p>
          <w:p w:rsidR="008A652B" w:rsidRPr="00E808D2" w:rsidRDefault="008A652B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  <w:r w:rsidRPr="008A652B">
              <w:rPr>
                <w:rFonts w:ascii="Times New Roman" w:hAnsi="Times New Roman"/>
              </w:rPr>
              <w:t>2020 г. –80 %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Местный бюджет 2019</w:t>
            </w:r>
            <w:r w:rsidR="0091032D">
              <w:rPr>
                <w:rFonts w:ascii="Times New Roman" w:eastAsia="Times New Roman" w:hAnsi="Times New Roman"/>
                <w:lang w:eastAsia="ru-RU"/>
              </w:rPr>
              <w:t xml:space="preserve"> –</w:t>
            </w:r>
            <w:r w:rsidRPr="008A652B">
              <w:rPr>
                <w:rFonts w:ascii="Times New Roman" w:eastAsia="Times New Roman" w:hAnsi="Times New Roman"/>
                <w:lang w:eastAsia="ru-RU"/>
              </w:rPr>
              <w:t>10,0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52B">
              <w:rPr>
                <w:rFonts w:ascii="Times New Roman" w:eastAsia="Times New Roman" w:hAnsi="Times New Roman"/>
                <w:lang w:eastAsia="ru-RU"/>
              </w:rPr>
              <w:t>2019 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52B" w:rsidRPr="008A652B" w:rsidRDefault="008A652B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5E5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5E" w:rsidRPr="003612BA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12BA">
              <w:rPr>
                <w:rFonts w:ascii="Times New Roman" w:eastAsia="Times New Roman" w:hAnsi="Times New Roman"/>
                <w:lang w:eastAsia="ru-RU"/>
              </w:rPr>
              <w:t>1.5.8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1D112F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3612BA" w:rsidRDefault="003612BA" w:rsidP="001D112F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185E5E" w:rsidRPr="00FC39F1" w:rsidRDefault="00185E5E" w:rsidP="001D112F">
            <w:pPr>
              <w:pStyle w:val="a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C39F1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Мероприятие:</w:t>
            </w:r>
          </w:p>
          <w:p w:rsidR="00185E5E" w:rsidRPr="00FC39F1" w:rsidRDefault="00185E5E" w:rsidP="001D112F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 xml:space="preserve">Проведение мероприятий и конкурсов, направленных </w:t>
            </w:r>
            <w:proofErr w:type="gramStart"/>
            <w:r w:rsidRPr="00FC39F1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Pr="00FC39F1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185E5E" w:rsidRPr="00FC39F1" w:rsidRDefault="00185E5E" w:rsidP="001D112F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 дух</w:t>
            </w:r>
            <w:r w:rsidR="0091032D">
              <w:rPr>
                <w:rFonts w:ascii="Times New Roman" w:hAnsi="Times New Roman"/>
                <w:color w:val="000000" w:themeColor="text1"/>
              </w:rPr>
              <w:t>овно-нравственное воспитание и ин</w:t>
            </w:r>
            <w:r w:rsidRPr="00FC39F1">
              <w:rPr>
                <w:rFonts w:ascii="Times New Roman" w:hAnsi="Times New Roman"/>
                <w:color w:val="000000" w:themeColor="text1"/>
              </w:rPr>
              <w:t>теллектуально- творческое развитие молодежи;</w:t>
            </w:r>
          </w:p>
          <w:p w:rsidR="00185E5E" w:rsidRPr="00FC39F1" w:rsidRDefault="00185E5E" w:rsidP="001D112F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патриотическое воспитание молодежи и развитие добровольчества;</w:t>
            </w: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повышение гражданской активности и ответственности молодежи, развитие молодежного и детского движения</w:t>
            </w: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Default="00185E5E" w:rsidP="001D112F">
            <w:pPr>
              <w:pStyle w:val="a8"/>
              <w:jc w:val="both"/>
              <w:rPr>
                <w:rFonts w:ascii="Times New Roman" w:hAnsi="Times New Roman"/>
                <w:color w:val="FF0000"/>
              </w:rPr>
            </w:pPr>
          </w:p>
          <w:p w:rsidR="00185E5E" w:rsidRPr="00E808D2" w:rsidRDefault="00185E5E" w:rsidP="001D112F">
            <w:pPr>
              <w:pStyle w:val="a8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612BA" w:rsidRDefault="003612BA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185E5E" w:rsidRPr="00FC39F1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конкурса творчества молодых инвалидов;</w:t>
            </w:r>
          </w:p>
          <w:p w:rsidR="00185E5E" w:rsidRPr="00FC39F1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ролевых игр, круглых столов" по повышению электоральной активности в молодежной среде;                                     - проведение районных социально значимых акций, направленных на развитие добровольчества;</w:t>
            </w:r>
          </w:p>
          <w:p w:rsidR="00185E5E" w:rsidRPr="00FC39F1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конкурса молодых лидеров;                                - проведение торжественных приёмов лучших представителей молодёжи в администрации района;</w:t>
            </w:r>
          </w:p>
          <w:p w:rsidR="00185E5E" w:rsidRPr="00FC39F1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 xml:space="preserve">- проведение районного Дня призывника (2 раза в </w:t>
            </w:r>
            <w:r w:rsidRPr="00FC39F1">
              <w:rPr>
                <w:rFonts w:ascii="Times New Roman" w:hAnsi="Times New Roman"/>
                <w:color w:val="000000" w:themeColor="text1"/>
              </w:rPr>
              <w:lastRenderedPageBreak/>
              <w:t>год);</w:t>
            </w:r>
          </w:p>
          <w:p w:rsidR="00185E5E" w:rsidRPr="00FC39F1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турниров КВН;</w:t>
            </w:r>
          </w:p>
          <w:p w:rsidR="00185E5E" w:rsidRPr="00FC39F1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конкурсов художественной самодеятельности среди молодёжи;</w:t>
            </w:r>
          </w:p>
          <w:p w:rsidR="00185E5E" w:rsidRPr="00FC39F1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молодёжных интеллектуальных турниров «Что? Где? Когда?»;</w:t>
            </w:r>
          </w:p>
          <w:p w:rsidR="00185E5E" w:rsidRPr="00FC39F1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организация празднования Дня Российской молодёжи в районе;</w:t>
            </w:r>
          </w:p>
          <w:p w:rsidR="00185E5E" w:rsidRPr="00FC39F1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 w:rsidRPr="00FC39F1">
              <w:rPr>
                <w:rFonts w:ascii="Times New Roman" w:hAnsi="Times New Roman"/>
                <w:color w:val="000000" w:themeColor="text1"/>
              </w:rPr>
              <w:t>- проведение форума молодёжи  Лев-Толстовского района;</w:t>
            </w:r>
          </w:p>
          <w:p w:rsidR="00185E5E" w:rsidRDefault="00185E5E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C39F1">
              <w:rPr>
                <w:rFonts w:ascii="Times New Roman" w:hAnsi="Times New Roman"/>
                <w:color w:val="000000" w:themeColor="text1"/>
              </w:rPr>
              <w:t>- проведение районного этапа Всероссийский акции «</w:t>
            </w:r>
            <w:proofErr w:type="spellStart"/>
            <w:r w:rsidRPr="00FC39F1">
              <w:rPr>
                <w:rFonts w:ascii="Times New Roman" w:hAnsi="Times New Roman"/>
                <w:color w:val="000000" w:themeColor="text1"/>
              </w:rPr>
              <w:t>Мы-граждане</w:t>
            </w:r>
            <w:proofErr w:type="spellEnd"/>
            <w:r w:rsidRPr="00FC39F1">
              <w:rPr>
                <w:rFonts w:ascii="Times New Roman" w:hAnsi="Times New Roman"/>
                <w:color w:val="000000" w:themeColor="text1"/>
              </w:rPr>
              <w:t xml:space="preserve"> России (торжественное вручение паспортов</w:t>
            </w:r>
            <w:proofErr w:type="gramEnd"/>
          </w:p>
          <w:p w:rsidR="003612BA" w:rsidRPr="00FC39F1" w:rsidRDefault="003612BA" w:rsidP="00826542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185E5E" w:rsidRPr="00FC39F1" w:rsidRDefault="00185E5E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FC39F1">
              <w:rPr>
                <w:rFonts w:ascii="Times New Roman" w:hAnsi="Times New Roman"/>
                <w:color w:val="000000" w:themeColor="text1"/>
                <w:u w:val="single"/>
              </w:rPr>
              <w:t>ожидаемый результат:</w:t>
            </w:r>
            <w:r w:rsidRPr="00FC39F1">
              <w:rPr>
                <w:rFonts w:ascii="Times New Roman" w:hAnsi="Times New Roman"/>
                <w:color w:val="000000" w:themeColor="text1"/>
              </w:rPr>
              <w:t xml:space="preserve"> Увеличение доли молодых людей, вовлеченных в социально-политическую, экономическую и культурную жизнь района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B363B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12BA" w:rsidRDefault="003612BA" w:rsidP="00B363B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85E5E" w:rsidRPr="00FC39F1" w:rsidRDefault="0091032D" w:rsidP="00B363B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 –</w:t>
            </w:r>
            <w:r w:rsidR="00185E5E" w:rsidRPr="00FC39F1">
              <w:rPr>
                <w:rFonts w:ascii="Times New Roman" w:hAnsi="Times New Roman"/>
                <w:color w:val="000000" w:themeColor="text1"/>
              </w:rPr>
              <w:t xml:space="preserve"> 70 тыс. руб.</w:t>
            </w:r>
          </w:p>
          <w:p w:rsidR="00185E5E" w:rsidRPr="00FC39F1" w:rsidRDefault="0091032D" w:rsidP="00B363B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2019 – </w:t>
            </w:r>
            <w:r w:rsidR="00185E5E" w:rsidRPr="00FC39F1">
              <w:rPr>
                <w:rFonts w:ascii="Times New Roman" w:hAnsi="Times New Roman"/>
                <w:color w:val="000000" w:themeColor="text1"/>
              </w:rPr>
              <w:t>70 тыс. руб.</w:t>
            </w:r>
          </w:p>
          <w:p w:rsidR="00185E5E" w:rsidRDefault="0091032D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2020 – </w:t>
            </w:r>
            <w:r w:rsidR="00185E5E" w:rsidRPr="00FC39F1">
              <w:rPr>
                <w:rFonts w:ascii="Times New Roman" w:hAnsi="Times New Roman"/>
                <w:color w:val="000000" w:themeColor="text1"/>
              </w:rPr>
              <w:t>70 тыс. руб.</w:t>
            </w:r>
          </w:p>
          <w:p w:rsidR="0091032D" w:rsidRPr="00FC39F1" w:rsidRDefault="0091032D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– 70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612BA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185E5E" w:rsidRPr="00FC39F1" w:rsidRDefault="009103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2018–2021</w:t>
            </w:r>
            <w:r w:rsidR="00185E5E" w:rsidRPr="00FC39F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5E" w:rsidRDefault="00185E5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51672D" w:rsidRDefault="005167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51672D" w:rsidRPr="00E808D2" w:rsidRDefault="005167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A85" w:rsidRDefault="003612B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1.5.9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A85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312484" w:rsidRPr="00107A85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A85">
              <w:rPr>
                <w:rFonts w:ascii="Times New Roman" w:hAnsi="Times New Roman"/>
                <w:color w:val="000000"/>
              </w:rPr>
              <w:t xml:space="preserve">Обеспечение доступности </w:t>
            </w:r>
            <w:proofErr w:type="spellStart"/>
            <w:r w:rsidRPr="00107A85">
              <w:rPr>
                <w:rFonts w:ascii="Times New Roman" w:hAnsi="Times New Roman"/>
                <w:color w:val="000000"/>
              </w:rPr>
              <w:t>маломобильных</w:t>
            </w:r>
            <w:proofErr w:type="spellEnd"/>
            <w:r w:rsidRPr="00107A85">
              <w:rPr>
                <w:rFonts w:ascii="Times New Roman" w:hAnsi="Times New Roman"/>
                <w:color w:val="000000"/>
              </w:rPr>
              <w:t xml:space="preserve"> групп населения в учреждения культуры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45860" w:rsidRDefault="00763D69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установка панд</w:t>
            </w:r>
            <w:r w:rsidR="00B45860" w:rsidRPr="00B45860">
              <w:rPr>
                <w:rFonts w:ascii="Times New Roman" w:hAnsi="Times New Roman"/>
              </w:rPr>
              <w:t>усов, тактильных полос для слабовидящих, кнопки вызова специалиста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8C55B5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C55B5">
              <w:rPr>
                <w:rFonts w:ascii="Times New Roman" w:hAnsi="Times New Roman"/>
                <w:u w:val="single"/>
              </w:rPr>
              <w:t>Ожидаемый результат</w:t>
            </w:r>
            <w:r w:rsidR="00B45860" w:rsidRPr="008C55B5">
              <w:rPr>
                <w:rFonts w:ascii="Times New Roman" w:hAnsi="Times New Roman"/>
                <w:u w:val="single"/>
              </w:rPr>
              <w:t>:</w:t>
            </w:r>
          </w:p>
          <w:p w:rsidR="00B45860" w:rsidRDefault="00B45860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860">
              <w:rPr>
                <w:rFonts w:ascii="Times New Roman" w:hAnsi="Times New Roman"/>
              </w:rPr>
              <w:t xml:space="preserve">удовлетворенность </w:t>
            </w:r>
            <w:proofErr w:type="spellStart"/>
            <w:r w:rsidRPr="00B45860">
              <w:rPr>
                <w:rFonts w:ascii="Times New Roman" w:hAnsi="Times New Roman"/>
              </w:rPr>
              <w:t>маломобильных</w:t>
            </w:r>
            <w:proofErr w:type="spellEnd"/>
            <w:r w:rsidRPr="00B45860">
              <w:rPr>
                <w:rFonts w:ascii="Times New Roman" w:hAnsi="Times New Roman"/>
              </w:rPr>
              <w:t xml:space="preserve"> групп населения качеством оказания </w:t>
            </w:r>
            <w:proofErr w:type="spellStart"/>
            <w:r w:rsidRPr="00B45860">
              <w:rPr>
                <w:rFonts w:ascii="Times New Roman" w:hAnsi="Times New Roman"/>
              </w:rPr>
              <w:t>услух</w:t>
            </w:r>
            <w:proofErr w:type="spellEnd"/>
            <w:r w:rsidRPr="00B45860">
              <w:rPr>
                <w:rFonts w:ascii="Times New Roman" w:hAnsi="Times New Roman"/>
              </w:rPr>
              <w:t xml:space="preserve"> учреждений </w:t>
            </w:r>
            <w:proofErr w:type="spellStart"/>
            <w:r w:rsidRPr="00B45860">
              <w:rPr>
                <w:rFonts w:ascii="Times New Roman" w:hAnsi="Times New Roman"/>
              </w:rPr>
              <w:t>культуры</w:t>
            </w:r>
            <w:r w:rsidR="008C55B5">
              <w:rPr>
                <w:rFonts w:ascii="Times New Roman" w:hAnsi="Times New Roman"/>
              </w:rPr>
              <w:t>,%</w:t>
            </w:r>
            <w:proofErr w:type="spellEnd"/>
          </w:p>
          <w:p w:rsidR="008C55B5" w:rsidRDefault="008C55B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30</w:t>
            </w:r>
          </w:p>
          <w:p w:rsidR="008C55B5" w:rsidRDefault="008C55B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34</w:t>
            </w:r>
          </w:p>
          <w:p w:rsidR="008C55B5" w:rsidRDefault="008C55B5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40</w:t>
            </w:r>
          </w:p>
          <w:p w:rsidR="006B08C8" w:rsidRDefault="006B08C8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43</w:t>
            </w:r>
          </w:p>
          <w:p w:rsidR="00107156" w:rsidRDefault="0010715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56" w:rsidRPr="008C55B5" w:rsidRDefault="00107156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A85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 xml:space="preserve">Бюджет </w:t>
            </w:r>
            <w:r w:rsidR="006B08C8">
              <w:rPr>
                <w:rFonts w:ascii="Times New Roman" w:eastAsia="Times New Roman" w:hAnsi="Times New Roman"/>
                <w:lang w:eastAsia="ru-RU"/>
              </w:rPr>
              <w:t>района на 2018 – 2021 гг. – 12</w:t>
            </w:r>
            <w:r w:rsidRPr="00107A85">
              <w:rPr>
                <w:rFonts w:ascii="Times New Roman" w:eastAsia="Times New Roman" w:hAnsi="Times New Roman"/>
                <w:lang w:eastAsia="ru-RU"/>
              </w:rPr>
              <w:t>0,0   тыс. руб., в том числе:</w:t>
            </w:r>
          </w:p>
          <w:p w:rsidR="00312484" w:rsidRPr="008C55B5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7A85">
              <w:rPr>
                <w:rFonts w:ascii="Times New Roman" w:eastAsia="Times New Roman" w:hAnsi="Times New Roman"/>
                <w:lang w:eastAsia="ru-RU"/>
              </w:rPr>
              <w:t xml:space="preserve">2018 – </w:t>
            </w:r>
            <w:r w:rsidR="008C55B5" w:rsidRPr="008C55B5">
              <w:rPr>
                <w:rFonts w:ascii="Times New Roman" w:eastAsia="Times New Roman" w:hAnsi="Times New Roman"/>
                <w:lang w:eastAsia="ru-RU"/>
              </w:rPr>
              <w:t>30</w:t>
            </w:r>
            <w:r w:rsidRPr="008C55B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312484" w:rsidRPr="008C55B5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5B5">
              <w:rPr>
                <w:rFonts w:ascii="Times New Roman" w:eastAsia="Times New Roman" w:hAnsi="Times New Roman"/>
                <w:lang w:eastAsia="ru-RU"/>
              </w:rPr>
              <w:t>2019 –</w:t>
            </w:r>
            <w:r w:rsidR="008C55B5" w:rsidRPr="008C55B5">
              <w:rPr>
                <w:rFonts w:ascii="Times New Roman" w:eastAsia="Times New Roman" w:hAnsi="Times New Roman"/>
                <w:lang w:eastAsia="ru-RU"/>
              </w:rPr>
              <w:t>30</w:t>
            </w:r>
            <w:r w:rsidRPr="008C55B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55B5">
              <w:rPr>
                <w:rFonts w:ascii="Times New Roman" w:eastAsia="Times New Roman" w:hAnsi="Times New Roman"/>
                <w:lang w:eastAsia="ru-RU"/>
              </w:rPr>
              <w:t xml:space="preserve">2020 </w:t>
            </w:r>
            <w:r w:rsidR="008C55B5" w:rsidRPr="008C55B5">
              <w:rPr>
                <w:rFonts w:ascii="Times New Roman" w:eastAsia="Times New Roman" w:hAnsi="Times New Roman"/>
                <w:lang w:eastAsia="ru-RU"/>
              </w:rPr>
              <w:t>–30</w:t>
            </w:r>
            <w:r w:rsidRPr="008C55B5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6B08C8" w:rsidRPr="008C55B5" w:rsidRDefault="006B08C8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30,0</w:t>
            </w:r>
          </w:p>
          <w:p w:rsidR="00312484" w:rsidRPr="00107A85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  <w:p w:rsidR="00312484" w:rsidRPr="00107A85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A85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6B08C8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107A85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72D" w:rsidRDefault="0051672D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672D" w:rsidRDefault="0051672D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484" w:rsidRPr="00E808D2" w:rsidRDefault="005167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808D2">
              <w:rPr>
                <w:rFonts w:ascii="Times New Roman" w:hAnsi="Times New Roman"/>
              </w:rPr>
              <w:t>Отдел культуры, молодежной политики, спорта и туризма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C56FDD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6FD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C56FDD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56FDD">
              <w:rPr>
                <w:rFonts w:ascii="Times New Roman" w:eastAsia="Times New Roman" w:hAnsi="Times New Roman"/>
                <w:b/>
                <w:lang w:eastAsia="ru-RU"/>
              </w:rPr>
              <w:t xml:space="preserve">Цель 2 </w:t>
            </w:r>
            <w:r w:rsidRPr="00C56FDD">
              <w:rPr>
                <w:rFonts w:ascii="Times New Roman" w:eastAsia="Times New Roman" w:hAnsi="Times New Roman"/>
                <w:lang w:eastAsia="ru-RU"/>
              </w:rPr>
              <w:t>Улучшение демографической ситуации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Задача 2.1.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Обеспечение проведения эффективной демографической политики, включая стимулирование рождаемости, обеспечение эффективного миграционного баланса.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Показатель задачи 2.1.</w:t>
            </w:r>
            <w:r w:rsidR="003A169D">
              <w:rPr>
                <w:rFonts w:ascii="Times New Roman" w:eastAsia="Times New Roman" w:hAnsi="Times New Roman"/>
                <w:b/>
                <w:lang w:eastAsia="ru-RU"/>
              </w:rPr>
              <w:t xml:space="preserve">1 </w:t>
            </w: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Рождаемость населения, на 1000 чел. населения</w:t>
            </w:r>
          </w:p>
          <w:p w:rsidR="00312484" w:rsidRPr="007F0727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2018 – 11,5</w:t>
            </w:r>
          </w:p>
          <w:p w:rsidR="00312484" w:rsidRPr="007F0727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2019 – 11,6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2020 – 11,7</w:t>
            </w:r>
          </w:p>
          <w:p w:rsidR="006B08C8" w:rsidRPr="006B08C8" w:rsidRDefault="006B08C8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11,7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Показатель задачи 2.</w:t>
            </w:r>
            <w:r w:rsidR="003A169D">
              <w:rPr>
                <w:rFonts w:ascii="Times New Roman" w:eastAsia="Times New Roman" w:hAnsi="Times New Roman"/>
                <w:b/>
                <w:lang w:eastAsia="ru-RU"/>
              </w:rPr>
              <w:t>1.2</w:t>
            </w: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Смертность населения, на 1000 чел. населения</w:t>
            </w:r>
          </w:p>
          <w:p w:rsidR="00312484" w:rsidRPr="007F0727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2018 – 14,9</w:t>
            </w:r>
          </w:p>
          <w:p w:rsidR="00312484" w:rsidRPr="007F0727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2019 – 14,6</w:t>
            </w:r>
          </w:p>
          <w:p w:rsidR="006B08C8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0727">
              <w:rPr>
                <w:rFonts w:ascii="Times New Roman" w:eastAsia="Times New Roman" w:hAnsi="Times New Roman"/>
                <w:lang w:eastAsia="ru-RU"/>
              </w:rPr>
              <w:t>2020 – 14,4</w:t>
            </w:r>
          </w:p>
          <w:p w:rsidR="00312484" w:rsidRPr="006B08C8" w:rsidRDefault="006B08C8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14,4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A169D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BD4E4D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BD4E4D">
              <w:rPr>
                <w:rFonts w:ascii="Times New Roman" w:hAnsi="Times New Roman"/>
              </w:rPr>
              <w:t>Пропаганда принципов семьи и материнства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82654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D4E4D">
              <w:rPr>
                <w:rFonts w:ascii="Times New Roman" w:hAnsi="Times New Roman"/>
              </w:rPr>
              <w:t>Пропаганда принципов семьи и материнства в районной газете, на официальном сайте администрации района, в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u w:val="single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снижение количества разводов, увеличение рождаемости и количества многодетных семей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30716F" w:rsidRDefault="00312484" w:rsidP="00B363B2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F14833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F14833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6B08C8"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3A169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культуры, спорта и молодежной политики</w:t>
            </w: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попечительства администрации  Лев-Толстовского муниципального района</w:t>
            </w: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попечительства администрации  Лев-Толстовского муниципального района</w:t>
            </w: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Default="0051672D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1672D" w:rsidRPr="00E808D2" w:rsidRDefault="0051672D" w:rsidP="00B363B2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BD4E4D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2.1.1.1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12F3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2F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Ключевое событие: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Организация и проведение социально значимых мероприятий, направленных на повышение роли в обществе семьи, материнства и детства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праздничных мероприятий, посвященных Международному дню 8 Марта,  дню Матери;</w:t>
            </w:r>
          </w:p>
          <w:p w:rsidR="00312484" w:rsidRPr="00E808D2" w:rsidRDefault="00312484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районного праздника «День Отца»;</w:t>
            </w:r>
          </w:p>
          <w:p w:rsidR="002477CB" w:rsidRDefault="00312484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праздничных мероприятий, посвященных</w:t>
            </w:r>
          </w:p>
          <w:p w:rsidR="00312484" w:rsidRPr="00E808D2" w:rsidRDefault="00312484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Всероссийскому дню </w:t>
            </w:r>
            <w:r w:rsidRPr="00E808D2">
              <w:rPr>
                <w:rFonts w:ascii="Times New Roman" w:hAnsi="Times New Roman"/>
              </w:rPr>
              <w:lastRenderedPageBreak/>
              <w:t>семьи, любви и верности, Международному дню защиты детей;</w:t>
            </w:r>
          </w:p>
          <w:p w:rsidR="00312484" w:rsidRPr="00E808D2" w:rsidRDefault="00312484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праздничных мероприятий, посвященных Международному дню Семьи и др.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lastRenderedPageBreak/>
              <w:t>Ожидаемый результат:</w:t>
            </w:r>
          </w:p>
          <w:p w:rsidR="00312484" w:rsidRPr="00BD4E4D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повышение естественного прироста населения,  снижение количества разводов, увеличение рождаемости и количества многодетных семей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Default="00312484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Местный </w:t>
            </w:r>
            <w:r w:rsidR="002477CB">
              <w:rPr>
                <w:rFonts w:ascii="Times New Roman" w:eastAsia="Times New Roman" w:hAnsi="Times New Roman"/>
                <w:lang w:eastAsia="ru-RU"/>
              </w:rPr>
              <w:t xml:space="preserve"> бюджет 2018-2021</w:t>
            </w:r>
            <w:r w:rsidRPr="00033C7E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808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2477CB">
              <w:rPr>
                <w:rFonts w:ascii="Times New Roman" w:hAnsi="Times New Roman"/>
              </w:rPr>
              <w:t xml:space="preserve">360,0 </w:t>
            </w:r>
            <w:r>
              <w:rPr>
                <w:rFonts w:ascii="Times New Roman" w:hAnsi="Times New Roman"/>
              </w:rPr>
              <w:t xml:space="preserve"> тыс. руб. в том числе:</w:t>
            </w:r>
          </w:p>
          <w:p w:rsidR="00312484" w:rsidRPr="00E808D2" w:rsidRDefault="00312484" w:rsidP="00B363B2">
            <w:pPr>
              <w:pStyle w:val="a8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2018 </w:t>
            </w:r>
            <w:r w:rsidR="006B08C8">
              <w:rPr>
                <w:rFonts w:ascii="Times New Roman" w:hAnsi="Times New Roman"/>
              </w:rPr>
              <w:t>–</w:t>
            </w:r>
            <w:r w:rsidRPr="00E808D2">
              <w:rPr>
                <w:rFonts w:ascii="Times New Roman" w:hAnsi="Times New Roman"/>
              </w:rPr>
              <w:t xml:space="preserve"> 90</w:t>
            </w:r>
            <w:r w:rsidR="006B08C8">
              <w:rPr>
                <w:rFonts w:ascii="Times New Roman" w:hAnsi="Times New Roman"/>
              </w:rPr>
              <w:t>,0 тыс</w:t>
            </w:r>
            <w:proofErr w:type="gramStart"/>
            <w:r w:rsidR="006B08C8">
              <w:rPr>
                <w:rFonts w:ascii="Times New Roman" w:hAnsi="Times New Roman"/>
              </w:rPr>
              <w:t>.</w:t>
            </w:r>
            <w:r w:rsidRPr="00E808D2">
              <w:rPr>
                <w:rFonts w:ascii="Times New Roman" w:hAnsi="Times New Roman"/>
              </w:rPr>
              <w:t>р</w:t>
            </w:r>
            <w:proofErr w:type="gramEnd"/>
            <w:r w:rsidRPr="00E808D2">
              <w:rPr>
                <w:rFonts w:ascii="Times New Roman" w:hAnsi="Times New Roman"/>
              </w:rPr>
              <w:t>уб.</w:t>
            </w:r>
          </w:p>
          <w:p w:rsidR="00312484" w:rsidRPr="00E808D2" w:rsidRDefault="00312484" w:rsidP="00B363B2">
            <w:pPr>
              <w:pStyle w:val="a8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="006B08C8">
              <w:rPr>
                <w:rFonts w:ascii="Times New Roman" w:hAnsi="Times New Roman"/>
              </w:rPr>
              <w:t>–</w:t>
            </w:r>
            <w:r w:rsidRPr="00E808D2">
              <w:rPr>
                <w:rFonts w:ascii="Times New Roman" w:hAnsi="Times New Roman"/>
              </w:rPr>
              <w:t xml:space="preserve"> 90</w:t>
            </w:r>
            <w:r w:rsidR="006B08C8">
              <w:rPr>
                <w:rFonts w:ascii="Times New Roman" w:hAnsi="Times New Roman"/>
              </w:rPr>
              <w:t>,0 тыс</w:t>
            </w:r>
            <w:proofErr w:type="gramStart"/>
            <w:r w:rsidR="006B08C8">
              <w:rPr>
                <w:rFonts w:ascii="Times New Roman" w:hAnsi="Times New Roman"/>
              </w:rPr>
              <w:t>.</w:t>
            </w:r>
            <w:r w:rsidRPr="00E808D2">
              <w:rPr>
                <w:rFonts w:ascii="Times New Roman" w:hAnsi="Times New Roman"/>
              </w:rPr>
              <w:t>р</w:t>
            </w:r>
            <w:proofErr w:type="gramEnd"/>
            <w:r w:rsidRPr="00E808D2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  <w:p w:rsidR="00312484" w:rsidRDefault="00312484" w:rsidP="00B363B2">
            <w:pPr>
              <w:pStyle w:val="a8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</w:t>
            </w:r>
            <w:r w:rsidR="006B08C8">
              <w:rPr>
                <w:rFonts w:ascii="Times New Roman" w:hAnsi="Times New Roman"/>
              </w:rPr>
              <w:t>–</w:t>
            </w:r>
            <w:r w:rsidRPr="00E808D2">
              <w:rPr>
                <w:rFonts w:ascii="Times New Roman" w:hAnsi="Times New Roman"/>
              </w:rPr>
              <w:t xml:space="preserve"> 90</w:t>
            </w:r>
            <w:r w:rsidR="006B08C8">
              <w:rPr>
                <w:rFonts w:ascii="Times New Roman" w:hAnsi="Times New Roman"/>
              </w:rPr>
              <w:t>,0 тыс</w:t>
            </w:r>
            <w:proofErr w:type="gramStart"/>
            <w:r w:rsidR="006B08C8">
              <w:rPr>
                <w:rFonts w:ascii="Times New Roman" w:hAnsi="Times New Roman"/>
              </w:rPr>
              <w:t>.</w:t>
            </w:r>
            <w:r w:rsidRPr="00E808D2">
              <w:rPr>
                <w:rFonts w:ascii="Times New Roman" w:hAnsi="Times New Roman"/>
              </w:rPr>
              <w:t>р</w:t>
            </w:r>
            <w:proofErr w:type="gramEnd"/>
            <w:r w:rsidRPr="00E808D2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  <w:p w:rsidR="006B08C8" w:rsidRPr="00E808D2" w:rsidRDefault="006B08C8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90,0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F14833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6B08C8"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lastRenderedPageBreak/>
              <w:t>2.1.1.2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12F3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2F3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Чествование семей, отмечающих золотые и бриллиантовые  юбилеи семейной жизни, также  в связи с рождением детей: первого ребенка  в районе в новом году, рождение двойни или тройни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tabs>
                <w:tab w:val="left" w:pos="34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Посещение семей руководителями района, поздравление, вручение подарков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9D" w:rsidRDefault="003A169D" w:rsidP="00B363B2">
            <w:pPr>
              <w:pStyle w:val="a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A169D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РБ</w:t>
            </w:r>
            <w:r w:rsidR="00F14833">
              <w:rPr>
                <w:rFonts w:ascii="Times New Roman" w:eastAsia="Times New Roman" w:hAnsi="Times New Roman"/>
                <w:lang w:eastAsia="ru-RU"/>
              </w:rPr>
              <w:t xml:space="preserve"> 2018-2021</w:t>
            </w:r>
            <w:r w:rsidR="00312484" w:rsidRPr="00033C7E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312484">
              <w:rPr>
                <w:rFonts w:ascii="Times New Roman" w:eastAsia="Times New Roman" w:hAnsi="Times New Roman"/>
                <w:lang w:eastAsia="ru-RU"/>
              </w:rPr>
              <w:t>.</w:t>
            </w:r>
            <w:r w:rsidR="00312484" w:rsidRPr="00E808D2">
              <w:rPr>
                <w:rFonts w:ascii="Times New Roman" w:hAnsi="Times New Roman"/>
              </w:rPr>
              <w:t xml:space="preserve"> </w:t>
            </w:r>
            <w:r w:rsidR="00F14833">
              <w:rPr>
                <w:rFonts w:ascii="Times New Roman" w:hAnsi="Times New Roman"/>
              </w:rPr>
              <w:t>– 16</w:t>
            </w:r>
            <w:r w:rsidR="00312484">
              <w:rPr>
                <w:rFonts w:ascii="Times New Roman" w:hAnsi="Times New Roman"/>
              </w:rPr>
              <w:t>0 тыс. руб. в том числе:</w:t>
            </w:r>
          </w:p>
          <w:p w:rsidR="00312484" w:rsidRPr="00E808D2" w:rsidRDefault="00F14833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40,0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12484" w:rsidRPr="00E808D2">
              <w:rPr>
                <w:rFonts w:ascii="Times New Roman" w:hAnsi="Times New Roman"/>
              </w:rPr>
              <w:t>р</w:t>
            </w:r>
            <w:proofErr w:type="gramEnd"/>
            <w:r w:rsidR="00312484" w:rsidRPr="00E808D2">
              <w:rPr>
                <w:rFonts w:ascii="Times New Roman" w:hAnsi="Times New Roman"/>
              </w:rPr>
              <w:t>уб.</w:t>
            </w:r>
          </w:p>
          <w:p w:rsidR="00312484" w:rsidRPr="00E808D2" w:rsidRDefault="00F14833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40,0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12484" w:rsidRPr="00E808D2">
              <w:rPr>
                <w:rFonts w:ascii="Times New Roman" w:hAnsi="Times New Roman"/>
              </w:rPr>
              <w:t>р</w:t>
            </w:r>
            <w:proofErr w:type="gramEnd"/>
            <w:r w:rsidR="00312484" w:rsidRPr="00E808D2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  <w:p w:rsidR="00312484" w:rsidRDefault="00F1483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40,0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12484" w:rsidRPr="00E808D2">
              <w:rPr>
                <w:rFonts w:ascii="Times New Roman" w:hAnsi="Times New Roman"/>
              </w:rPr>
              <w:t>р</w:t>
            </w:r>
            <w:proofErr w:type="gramEnd"/>
            <w:r w:rsidR="00312484" w:rsidRPr="00E808D2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  <w:p w:rsidR="00F14833" w:rsidRPr="00F14833" w:rsidRDefault="00F1483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40,0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14833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BD4E4D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E4D">
              <w:rPr>
                <w:rFonts w:ascii="Times New Roman" w:eastAsia="Times New Roman" w:hAnsi="Times New Roman"/>
                <w:lang w:eastAsia="ru-RU"/>
              </w:rPr>
              <w:t>2.1.1.3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12F3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012F3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hAnsi="Times New Roman"/>
              </w:rPr>
              <w:t>Информационно-просветительская деятельность в сфере демографической политики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В рамках деятельности будут осуществляться мероприятия информационного, организационного, методического характера, направленные на преодоление негативных тенденций в </w:t>
            </w:r>
            <w:r w:rsidRPr="00E808D2">
              <w:rPr>
                <w:rFonts w:ascii="Times New Roman" w:hAnsi="Times New Roman"/>
              </w:rPr>
              <w:lastRenderedPageBreak/>
              <w:t>демографических процессах:</w:t>
            </w:r>
          </w:p>
          <w:p w:rsidR="00312484" w:rsidRPr="00E808D2" w:rsidRDefault="00312484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семинаров по проблемам семейно-демографической политики для глав сельсоветов и руководителей структурных подразделений администрации района и представителей общественных организаций;</w:t>
            </w:r>
          </w:p>
          <w:p w:rsidR="00312484" w:rsidRPr="00E808D2" w:rsidRDefault="00312484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изготовление и размещение социальной рекламы, направленной на формирование ценностей семейной жизни, материнства, отцовства, здорового образа жизни;</w:t>
            </w:r>
          </w:p>
          <w:p w:rsidR="00312484" w:rsidRPr="00E808D2" w:rsidRDefault="00312484" w:rsidP="00826542">
            <w:pPr>
              <w:pStyle w:val="a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- проведение районной конференции женщин;</w:t>
            </w:r>
          </w:p>
          <w:p w:rsidR="00312484" w:rsidRPr="00E808D2" w:rsidRDefault="00312484" w:rsidP="00826542">
            <w:p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- организация  работы клубов «Молодая семья»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Default="003A169D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РБ</w:t>
            </w:r>
            <w:r w:rsidR="00F14833">
              <w:rPr>
                <w:rFonts w:ascii="Times New Roman" w:eastAsia="Times New Roman" w:hAnsi="Times New Roman"/>
                <w:lang w:eastAsia="ru-RU"/>
              </w:rPr>
              <w:t xml:space="preserve"> 2018-2021</w:t>
            </w:r>
            <w:r w:rsidR="00312484" w:rsidRPr="00033C7E">
              <w:rPr>
                <w:rFonts w:ascii="Times New Roman" w:eastAsia="Times New Roman" w:hAnsi="Times New Roman"/>
                <w:lang w:eastAsia="ru-RU"/>
              </w:rPr>
              <w:t xml:space="preserve"> гг</w:t>
            </w:r>
            <w:r w:rsidR="00312484">
              <w:rPr>
                <w:rFonts w:ascii="Times New Roman" w:eastAsia="Times New Roman" w:hAnsi="Times New Roman"/>
                <w:lang w:eastAsia="ru-RU"/>
              </w:rPr>
              <w:t>.</w:t>
            </w:r>
            <w:r w:rsidR="00312484" w:rsidRPr="00E808D2">
              <w:rPr>
                <w:rFonts w:ascii="Times New Roman" w:hAnsi="Times New Roman"/>
              </w:rPr>
              <w:t xml:space="preserve"> </w:t>
            </w:r>
            <w:r w:rsidR="00F14833">
              <w:rPr>
                <w:rFonts w:ascii="Times New Roman" w:hAnsi="Times New Roman"/>
              </w:rPr>
              <w:t>– 80</w:t>
            </w:r>
            <w:r w:rsidR="00312484">
              <w:rPr>
                <w:rFonts w:ascii="Times New Roman" w:hAnsi="Times New Roman"/>
              </w:rPr>
              <w:t xml:space="preserve"> тыс. руб. в том числе:</w:t>
            </w:r>
          </w:p>
          <w:p w:rsidR="00312484" w:rsidRPr="00E808D2" w:rsidRDefault="00F14833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12484" w:rsidRPr="00E808D2">
              <w:rPr>
                <w:rFonts w:ascii="Times New Roman" w:hAnsi="Times New Roman"/>
              </w:rPr>
              <w:t>р</w:t>
            </w:r>
            <w:proofErr w:type="gramEnd"/>
            <w:r w:rsidR="00312484" w:rsidRPr="00E808D2">
              <w:rPr>
                <w:rFonts w:ascii="Times New Roman" w:hAnsi="Times New Roman"/>
              </w:rPr>
              <w:t>уб.</w:t>
            </w:r>
          </w:p>
          <w:p w:rsidR="00312484" w:rsidRPr="00E808D2" w:rsidRDefault="00F14833" w:rsidP="00B363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12484" w:rsidRPr="00E808D2">
              <w:rPr>
                <w:rFonts w:ascii="Times New Roman" w:hAnsi="Times New Roman"/>
              </w:rPr>
              <w:t>р</w:t>
            </w:r>
            <w:proofErr w:type="gramEnd"/>
            <w:r w:rsidR="00312484" w:rsidRPr="00E808D2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  <w:p w:rsidR="00312484" w:rsidRDefault="00F1483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20,0 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12484" w:rsidRPr="00E808D2">
              <w:rPr>
                <w:rFonts w:ascii="Times New Roman" w:hAnsi="Times New Roman"/>
              </w:rPr>
              <w:t>р</w:t>
            </w:r>
            <w:proofErr w:type="gramEnd"/>
            <w:r w:rsidR="00312484" w:rsidRPr="00E808D2">
              <w:rPr>
                <w:rFonts w:ascii="Times New Roman" w:hAnsi="Times New Roman"/>
              </w:rPr>
              <w:t>уб</w:t>
            </w:r>
            <w:r>
              <w:rPr>
                <w:rFonts w:ascii="Times New Roman" w:hAnsi="Times New Roman"/>
              </w:rPr>
              <w:t>.</w:t>
            </w:r>
          </w:p>
          <w:p w:rsidR="00F14833" w:rsidRPr="00F14833" w:rsidRDefault="00F14833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– 20,0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F14833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415CF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1E202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lastRenderedPageBreak/>
              <w:t>2.1.2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3A169D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415CFE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415CFE" w:rsidRPr="00E808D2" w:rsidRDefault="00415CF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Обеспечение достаточного уровня жизни детей-сирот и детей, оставшихся без попечения родителей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Социальные выплаты опекунским и приемным семьям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415CFE" w:rsidRPr="001E202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Планируется осуществить выплаты </w:t>
            </w:r>
            <w:r w:rsidR="002512C7">
              <w:rPr>
                <w:rFonts w:ascii="Times New Roman" w:eastAsia="Times New Roman" w:hAnsi="Times New Roman"/>
                <w:lang w:eastAsia="ru-RU"/>
              </w:rPr>
              <w:t>214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семьям опекуна (попечителя) и </w:t>
            </w:r>
            <w:r w:rsidRPr="001E202D">
              <w:rPr>
                <w:rFonts w:ascii="Times New Roman" w:eastAsia="Times New Roman" w:hAnsi="Times New Roman"/>
                <w:lang w:eastAsia="ru-RU"/>
              </w:rPr>
              <w:t>приемной семье, в том числе:</w:t>
            </w:r>
          </w:p>
          <w:p w:rsidR="00415CFE" w:rsidRPr="001E202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lastRenderedPageBreak/>
              <w:t>2018 – 55</w:t>
            </w:r>
          </w:p>
          <w:p w:rsidR="00415CFE" w:rsidRPr="001E202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2019 – 53</w:t>
            </w: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2020 – 53</w:t>
            </w:r>
          </w:p>
          <w:p w:rsidR="002512C7" w:rsidRPr="001E202D" w:rsidRDefault="002512C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53</w:t>
            </w: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BD4E4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осуществить 2 выплаты в связи с усыновлением (удочерением) ребенка сироты или ребенка, остав</w:t>
            </w:r>
            <w:r w:rsidR="003A169D">
              <w:rPr>
                <w:rFonts w:ascii="Times New Roman" w:eastAsia="Times New Roman" w:hAnsi="Times New Roman"/>
                <w:lang w:eastAsia="ru-RU"/>
              </w:rPr>
              <w:t>шегося без попечения родителей.</w:t>
            </w: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1E202D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Планируется осуществить 20</w:t>
            </w:r>
            <w:r w:rsidR="00415CFE" w:rsidRPr="001E202D">
              <w:rPr>
                <w:rFonts w:ascii="Times New Roman" w:eastAsia="Times New Roman" w:hAnsi="Times New Roman"/>
                <w:lang w:eastAsia="ru-RU"/>
              </w:rPr>
              <w:t xml:space="preserve"> выплат на ремонт закрепленного жилья,  в том числе:</w:t>
            </w:r>
          </w:p>
          <w:p w:rsidR="00415CFE" w:rsidRPr="001E202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2018 – 5</w:t>
            </w:r>
          </w:p>
          <w:p w:rsidR="00415CFE" w:rsidRPr="001E202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lastRenderedPageBreak/>
              <w:t>2019 – 5</w:t>
            </w: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2020 – 5</w:t>
            </w:r>
          </w:p>
          <w:p w:rsidR="00DC4A52" w:rsidRPr="001E202D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5</w:t>
            </w: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Бюджет 2018-2021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 xml:space="preserve"> гг. (субвенция из областного бюджета) –22799,7 тыс. руб. в том числе:20958900</w:t>
            </w: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6996300  тыс. руб.</w:t>
            </w: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2019 –6996300тыс.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руб.</w:t>
            </w: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6996300тыс. руб.</w:t>
            </w:r>
          </w:p>
          <w:p w:rsidR="00107156" w:rsidRPr="00E808D2" w:rsidRDefault="0010715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– 6996300тыс. руб.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DC4A52">
              <w:rPr>
                <w:rFonts w:ascii="Times New Roman" w:eastAsia="Times New Roman" w:hAnsi="Times New Roman"/>
                <w:lang w:eastAsia="ru-RU"/>
              </w:rPr>
              <w:t>2021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2512C7">
              <w:rPr>
                <w:rFonts w:ascii="Times New Roman" w:eastAsia="Times New Roman" w:hAnsi="Times New Roman"/>
                <w:lang w:eastAsia="ru-RU"/>
              </w:rPr>
              <w:t>2021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Отдел попечительства администрации  Лев-Толстовского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района</w:t>
            </w: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попечительства администрации  Лев-Толстовского муниципального района</w:t>
            </w:r>
          </w:p>
          <w:p w:rsidR="00415CFE" w:rsidRPr="00E808D2" w:rsidRDefault="00415CFE" w:rsidP="00B363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5CF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1E202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lastRenderedPageBreak/>
              <w:t>2.1.2.1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Выплаты ребенку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2018-2021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 xml:space="preserve"> гг. (субвенция из областного бюджета) – </w:t>
            </w:r>
            <w:r w:rsidR="002512C7">
              <w:rPr>
                <w:rFonts w:ascii="Times New Roman" w:eastAsia="Times New Roman" w:hAnsi="Times New Roman"/>
                <w:lang w:eastAsia="ru-RU"/>
              </w:rPr>
              <w:t>26972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>,0 тыс. руб. в том числе:</w:t>
            </w: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–6743,0  тыс. руб.</w:t>
            </w:r>
          </w:p>
          <w:p w:rsidR="00415CFE" w:rsidRPr="00E808D2" w:rsidRDefault="002512C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 6743,0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 xml:space="preserve"> тыс. руб.</w:t>
            </w: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6743,0 тыс. руб.</w:t>
            </w:r>
          </w:p>
          <w:p w:rsidR="002512C7" w:rsidRPr="00E808D2" w:rsidRDefault="002512C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–6743,0 тыс. руб.</w:t>
            </w: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E808D2" w:rsidRDefault="00415CFE" w:rsidP="00B363B2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415CF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1E202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2.1.2.2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ежемесячной денежной выплаты в связи с усыновлением (удочерением) ребенка – сироты или ребенка, оставшегося без попечения родителей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ежемесячной денежной выплаты в связи с усыновлением (удочерением) ребенка – сироты или ребенка, оставшегося без попечения родителей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2018-2021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 xml:space="preserve"> гг. (субвенция из областного бюджета) –</w:t>
            </w:r>
            <w:r>
              <w:rPr>
                <w:rFonts w:ascii="Times New Roman" w:eastAsia="Times New Roman" w:hAnsi="Times New Roman"/>
                <w:lang w:eastAsia="ru-RU"/>
              </w:rPr>
              <w:t>772,0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 xml:space="preserve"> тыс. руб. в том числе:</w:t>
            </w: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–193,0тыс. руб.</w:t>
            </w:r>
          </w:p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193,0тыс. руб.</w:t>
            </w:r>
          </w:p>
          <w:p w:rsid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193,0тыс. руб.</w:t>
            </w:r>
          </w:p>
          <w:p w:rsidR="00DC4A52" w:rsidRPr="00E808D2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193,0 тыс. руб.</w:t>
            </w: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E808D2" w:rsidRDefault="00415CFE" w:rsidP="00B363B2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415CF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1E202D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E202D">
              <w:rPr>
                <w:rFonts w:ascii="Times New Roman" w:eastAsia="Times New Roman" w:hAnsi="Times New Roman"/>
                <w:lang w:eastAsia="ru-RU"/>
              </w:rPr>
              <w:t>2.1.2.3</w:t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t>,0руется осуществить 2 выплаты дукции,составляет 1100 млн.руб.</w:t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  <w:r w:rsidRPr="001E202D">
              <w:rPr>
                <w:rFonts w:ascii="Times New Roman" w:eastAsia="Times New Roman" w:hAnsi="Times New Roman"/>
                <w:vanish/>
                <w:lang w:eastAsia="ru-RU"/>
              </w:rPr>
              <w:pgNum/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415CFE" w:rsidRPr="00E808D2" w:rsidRDefault="00415CF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Предоставление единовременной выплаты на ремонт закрепленного жилого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помещения, лицам из числа детей-сирот и детей, оставшихся без попечения родителей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Предоставление единовременной выплаты на ремонт закрепленного жилого помещения,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лицам из числа детей-сирот и детей, оставшихся без попечения родителей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15CFE" w:rsidRPr="00E808D2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2018-2021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гг. (субвенция из областного бюджета) –</w:t>
            </w:r>
            <w:r>
              <w:rPr>
                <w:rFonts w:ascii="Times New Roman" w:eastAsia="Times New Roman" w:hAnsi="Times New Roman"/>
                <w:lang w:eastAsia="ru-RU"/>
              </w:rPr>
              <w:t>241,2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 xml:space="preserve"> тыс. руб. в том числе:</w:t>
            </w:r>
          </w:p>
          <w:p w:rsidR="00415CFE" w:rsidRPr="00E808D2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– 60,3тыс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415CFE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415CFE" w:rsidRPr="00E808D2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 60,3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415CFE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415CFE" w:rsidRDefault="0010715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2020 – 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>60</w:t>
            </w:r>
            <w:r w:rsidR="00DC4A52">
              <w:rPr>
                <w:rFonts w:ascii="Times New Roman" w:eastAsia="Times New Roman" w:hAnsi="Times New Roman"/>
                <w:lang w:eastAsia="ru-RU"/>
              </w:rPr>
              <w:t>,3тыс</w:t>
            </w:r>
            <w:proofErr w:type="gramStart"/>
            <w:r w:rsidR="00DC4A52">
              <w:rPr>
                <w:rFonts w:ascii="Times New Roman" w:eastAsia="Times New Roman" w:hAnsi="Times New Roman"/>
                <w:lang w:eastAsia="ru-RU"/>
              </w:rPr>
              <w:t>.</w:t>
            </w:r>
            <w:r w:rsidR="00415CFE" w:rsidRPr="00E808D2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415CFE"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DC4A52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60,3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A169D" w:rsidRPr="00E808D2" w:rsidRDefault="003A169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E808D2" w:rsidRDefault="00415CFE" w:rsidP="00B363B2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415CFE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2.1.2.4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D61EEA" w:rsidRDefault="00415CF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415CFE" w:rsidRPr="00D61EEA" w:rsidRDefault="00415CFE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lang w:eastAsia="ru-RU"/>
              </w:rPr>
              <w:t>Выплаты на рождение 3-го и последующих детей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D61EEA" w:rsidRDefault="00415CFE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lang w:eastAsia="ru-RU"/>
              </w:rPr>
              <w:t>Предоставление единовременной выплаты на рождение 3-го и последующих детей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D61EEA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08D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  <w:r w:rsidRPr="00D61E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50 семей получат</w:t>
            </w:r>
            <w:r w:rsidRPr="00D61EEA">
              <w:rPr>
                <w:rFonts w:ascii="Times New Roman" w:eastAsia="Times New Roman" w:hAnsi="Times New Roman"/>
                <w:lang w:eastAsia="ru-RU"/>
              </w:rPr>
              <w:t xml:space="preserve"> выплаты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2018 году.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D61EEA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</w:t>
            </w:r>
            <w:r w:rsidR="004B04CE">
              <w:rPr>
                <w:rFonts w:ascii="Times New Roman" w:eastAsia="Times New Roman" w:hAnsi="Times New Roman"/>
                <w:lang w:eastAsia="ru-RU"/>
              </w:rPr>
              <w:t>ой бюджет 9,6</w:t>
            </w:r>
            <w:r w:rsidR="00415CFE" w:rsidRPr="00D61EEA">
              <w:rPr>
                <w:rFonts w:ascii="Times New Roman" w:eastAsia="Times New Roman" w:hAnsi="Times New Roman"/>
                <w:lang w:eastAsia="ru-RU"/>
              </w:rPr>
              <w:t xml:space="preserve"> тыс. руб. в</w:t>
            </w:r>
            <w:r w:rsidR="00415C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5CFE" w:rsidRPr="00D61EEA">
              <w:rPr>
                <w:rFonts w:ascii="Times New Roman" w:eastAsia="Times New Roman" w:hAnsi="Times New Roman"/>
                <w:lang w:eastAsia="ru-RU"/>
              </w:rPr>
              <w:t>том числе:</w:t>
            </w:r>
          </w:p>
          <w:p w:rsidR="00415CFE" w:rsidRPr="00D61EEA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lang w:eastAsia="ru-RU"/>
              </w:rPr>
              <w:t>2018 – 2</w:t>
            </w:r>
            <w:r w:rsidR="004B04CE">
              <w:rPr>
                <w:rFonts w:ascii="Times New Roman" w:eastAsia="Times New Roman" w:hAnsi="Times New Roman"/>
                <w:lang w:eastAsia="ru-RU"/>
              </w:rPr>
              <w:t>,4</w:t>
            </w:r>
            <w:r w:rsidRPr="00D61EEA">
              <w:rPr>
                <w:rFonts w:ascii="Times New Roman" w:eastAsia="Times New Roman" w:hAnsi="Times New Roman"/>
                <w:lang w:eastAsia="ru-RU"/>
              </w:rPr>
              <w:t xml:space="preserve"> тыс. руб.</w:t>
            </w:r>
          </w:p>
          <w:p w:rsidR="00415CFE" w:rsidRPr="00D61EEA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 2,4</w:t>
            </w:r>
            <w:r w:rsidR="00415CFE" w:rsidRPr="00D61EEA">
              <w:rPr>
                <w:rFonts w:ascii="Times New Roman" w:eastAsia="Times New Roman" w:hAnsi="Times New Roman"/>
                <w:lang w:eastAsia="ru-RU"/>
              </w:rPr>
              <w:t xml:space="preserve"> тыс. руб.</w:t>
            </w:r>
          </w:p>
          <w:p w:rsidR="00415CFE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 2,4</w:t>
            </w:r>
            <w:r w:rsidR="00415CFE" w:rsidRPr="00D61EEA">
              <w:rPr>
                <w:rFonts w:ascii="Times New Roman" w:eastAsia="Times New Roman" w:hAnsi="Times New Roman"/>
                <w:lang w:eastAsia="ru-RU"/>
              </w:rPr>
              <w:t xml:space="preserve"> тыс. руб.</w:t>
            </w:r>
          </w:p>
          <w:p w:rsidR="00DC4A52" w:rsidRPr="00D61EEA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2,4 тыс. руб.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FE" w:rsidRPr="00C56FDD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DC4A52">
              <w:rPr>
                <w:rFonts w:ascii="Times New Roman" w:eastAsia="Times New Roman" w:hAnsi="Times New Roman"/>
                <w:lang w:eastAsia="ru-RU"/>
              </w:rPr>
              <w:t>2021</w:t>
            </w:r>
            <w:r w:rsidR="00415CFE" w:rsidRPr="00D61EEA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D61EEA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2.1.2.5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b/>
                <w:lang w:eastAsia="ru-RU"/>
              </w:rPr>
              <w:t>Ключевое событие:</w:t>
            </w:r>
          </w:p>
          <w:p w:rsidR="00312484" w:rsidRPr="00BF1A43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Предоставление многодетным семьям земельных участков для жилищного строительства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Формирование и выделение земельных участков многодетным семьям для жилищного строительства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D13976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количество выделенных земельных участков, ед.:</w:t>
            </w:r>
          </w:p>
          <w:p w:rsidR="00312484" w:rsidRPr="00D13976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 xml:space="preserve">2018 г. – 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:rsidR="00312484" w:rsidRPr="00D13976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 xml:space="preserve">2019 г. – 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>130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2020 г. –</w:t>
            </w:r>
            <w:r w:rsidRPr="00BF1A43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="00D13976" w:rsidRPr="00415CFE">
              <w:rPr>
                <w:rFonts w:ascii="Times New Roman" w:eastAsia="Times New Roman" w:hAnsi="Times New Roman"/>
                <w:lang w:eastAsia="ru-RU"/>
              </w:rPr>
              <w:t>130</w:t>
            </w:r>
          </w:p>
          <w:p w:rsidR="00DC4A52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130</w:t>
            </w:r>
          </w:p>
          <w:p w:rsidR="00DC4A52" w:rsidRPr="00BF1A43" w:rsidRDefault="00DC4A52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677208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7208">
              <w:rPr>
                <w:rFonts w:ascii="Times New Roman" w:eastAsia="Times New Roman" w:hAnsi="Times New Roman"/>
                <w:lang w:eastAsia="ru-RU"/>
              </w:rPr>
              <w:t xml:space="preserve">МБ </w:t>
            </w:r>
            <w:r w:rsidR="004B04CE">
              <w:rPr>
                <w:rFonts w:ascii="Times New Roman" w:eastAsia="Times New Roman" w:hAnsi="Times New Roman"/>
                <w:lang w:eastAsia="ru-RU"/>
              </w:rPr>
              <w:t>1600</w:t>
            </w:r>
            <w:r w:rsidRPr="00677208">
              <w:rPr>
                <w:rFonts w:ascii="Times New Roman" w:eastAsia="Times New Roman" w:hAnsi="Times New Roman"/>
                <w:lang w:eastAsia="ru-RU"/>
              </w:rPr>
              <w:t>,0 тыс. руб. в том числе:</w:t>
            </w:r>
          </w:p>
          <w:p w:rsidR="00415CFE" w:rsidRPr="00677208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 400,0тыс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677208" w:rsidRPr="0067720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677208" w:rsidRPr="00677208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415CFE" w:rsidRPr="00677208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2019–400,0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677208" w:rsidRPr="0067720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677208" w:rsidRPr="00677208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415CFE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2020–400,0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677208" w:rsidRPr="0067720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677208" w:rsidRPr="00677208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4B04CE" w:rsidRPr="00677208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2021–400,0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67720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677208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15CFE" w:rsidRDefault="00C56FDD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415CFE" w:rsidRPr="00415CFE">
              <w:rPr>
                <w:rFonts w:ascii="Times New Roman" w:eastAsia="Times New Roman" w:hAnsi="Times New Roman"/>
                <w:lang w:eastAsia="ru-RU"/>
              </w:rPr>
              <w:t>2018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4B04CE">
              <w:rPr>
                <w:rFonts w:ascii="Times New Roman" w:eastAsia="Times New Roman" w:hAnsi="Times New Roman"/>
                <w:lang w:eastAsia="ru-RU"/>
              </w:rPr>
              <w:t>2021</w:t>
            </w:r>
            <w:r w:rsidR="00415CFE" w:rsidRPr="00415CF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FE" w:rsidRPr="00415CFE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5CFE">
              <w:rPr>
                <w:rFonts w:ascii="Times New Roman" w:eastAsia="Times New Roman" w:hAnsi="Times New Roman"/>
                <w:lang w:eastAsia="ru-RU"/>
              </w:rPr>
              <w:t>Отдел  строительства и архитектуры,</w:t>
            </w:r>
          </w:p>
          <w:p w:rsidR="00312484" w:rsidRPr="00BF1A43" w:rsidRDefault="00415CF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5CFE">
              <w:rPr>
                <w:rFonts w:ascii="Times New Roman" w:eastAsia="Times New Roman" w:hAnsi="Times New Roman"/>
                <w:lang w:eastAsia="ru-RU"/>
              </w:rPr>
              <w:t>отдел имущественных и земельных отношений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672CB8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72CB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0721E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721E">
              <w:rPr>
                <w:rFonts w:ascii="Times New Roman" w:eastAsia="Times New Roman" w:hAnsi="Times New Roman"/>
                <w:b/>
                <w:lang w:eastAsia="ru-RU"/>
              </w:rPr>
              <w:t xml:space="preserve">Цель 3. </w:t>
            </w:r>
            <w:r w:rsidRPr="0010721E">
              <w:rPr>
                <w:rFonts w:ascii="Times New Roman" w:eastAsia="Times New Roman" w:hAnsi="Times New Roman"/>
                <w:lang w:eastAsia="ru-RU"/>
              </w:rPr>
              <w:t>Создание сбалансированной и конкурентоспособной экономики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b/>
                <w:lang w:eastAsia="ru-RU"/>
              </w:rPr>
              <w:t>Задача 3.1 Развитие особой экономической зоны регионального уровня агропромышленного типа «Астапово»</w:t>
            </w:r>
          </w:p>
          <w:p w:rsidR="00C56FDD" w:rsidRDefault="00C56FDD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6FDD" w:rsidRDefault="00C56FDD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6FDD" w:rsidRDefault="00C56FDD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56FDD" w:rsidRPr="00DA578B" w:rsidRDefault="00C56FDD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A578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3.1.1 </w:t>
            </w:r>
            <w:r w:rsidRPr="00DA578B">
              <w:rPr>
                <w:rFonts w:ascii="Times New Roman" w:eastAsia="Times New Roman" w:hAnsi="Times New Roman"/>
                <w:lang w:eastAsia="ru-RU"/>
              </w:rPr>
              <w:t xml:space="preserve">Количество предприятий резидентов и участников особых экономических зон федерального и </w:t>
            </w:r>
            <w:r w:rsidRPr="00DA578B">
              <w:rPr>
                <w:rFonts w:ascii="Times New Roman" w:eastAsia="Times New Roman" w:hAnsi="Times New Roman"/>
                <w:lang w:eastAsia="ru-RU"/>
              </w:rPr>
              <w:lastRenderedPageBreak/>
              <w:t>регионального уровней, единиц</w:t>
            </w:r>
          </w:p>
          <w:p w:rsidR="00312484" w:rsidRPr="00DA578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2018 – 1</w:t>
            </w:r>
          </w:p>
          <w:p w:rsidR="00312484" w:rsidRPr="00DA578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2019 – 1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2020 – 1</w:t>
            </w:r>
          </w:p>
          <w:p w:rsidR="004B04CE" w:rsidRPr="00DA578B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</w:t>
            </w:r>
          </w:p>
          <w:p w:rsidR="00312484" w:rsidRPr="00DA578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b/>
                <w:lang w:eastAsia="ru-RU"/>
              </w:rPr>
              <w:t>Показатель задачи</w:t>
            </w:r>
          </w:p>
          <w:p w:rsidR="00312484" w:rsidRPr="00DA578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b/>
                <w:lang w:eastAsia="ru-RU"/>
              </w:rPr>
              <w:t>3.1.2</w:t>
            </w:r>
            <w:r w:rsidRPr="00DA578B">
              <w:rPr>
                <w:rFonts w:ascii="Times New Roman" w:eastAsia="Times New Roman" w:hAnsi="Times New Roman"/>
                <w:lang w:eastAsia="ru-RU"/>
              </w:rPr>
              <w:t xml:space="preserve"> Объем инвестиций в основной, млн. руб.</w:t>
            </w:r>
          </w:p>
          <w:p w:rsidR="00312484" w:rsidRPr="00DA578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2018 – 500</w:t>
            </w:r>
          </w:p>
          <w:p w:rsidR="00312484" w:rsidRPr="00DA578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2019 – 500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t>2020 – 500</w:t>
            </w:r>
          </w:p>
          <w:p w:rsidR="00C56FDD" w:rsidRPr="004B04CE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500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A578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578B">
              <w:rPr>
                <w:rFonts w:ascii="Times New Roman" w:eastAsia="Times New Roman" w:hAnsi="Times New Roman"/>
                <w:lang w:eastAsia="ru-RU"/>
              </w:rPr>
              <w:lastRenderedPageBreak/>
              <w:t>3.1.1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Реконструкция свиноводческих репродукторов ООО «Черкизово-Свиноводство»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Техническое перевооружение, модернизация </w:t>
            </w:r>
            <w:r w:rsidRPr="00E808D2">
              <w:rPr>
                <w:rFonts w:ascii="Times New Roman" w:hAnsi="Times New Roman"/>
              </w:rPr>
              <w:t xml:space="preserve"> ООО «Черкизово-Свиноводство»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7582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 результат: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перевооружение ООО «Чер</w:t>
            </w:r>
            <w:r w:rsidR="004B04CE">
              <w:rPr>
                <w:rFonts w:ascii="Times New Roman" w:eastAsia="Times New Roman" w:hAnsi="Times New Roman"/>
                <w:lang w:eastAsia="ru-RU"/>
              </w:rPr>
              <w:t>кизово-Свиноводство» создание 61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 новых </w:t>
            </w:r>
            <w:r w:rsidRPr="0017582B">
              <w:rPr>
                <w:rFonts w:ascii="Times New Roman" w:eastAsia="Times New Roman" w:hAnsi="Times New Roman"/>
                <w:lang w:eastAsia="ru-RU"/>
              </w:rPr>
              <w:t>рабочих мест, в том числе:</w:t>
            </w:r>
          </w:p>
          <w:p w:rsidR="00312484" w:rsidRPr="0017582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2018 – 25</w:t>
            </w:r>
          </w:p>
          <w:p w:rsidR="00312484" w:rsidRPr="0017582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2019 – 15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2020 – 10</w:t>
            </w:r>
          </w:p>
          <w:p w:rsidR="004B04CE" w:rsidRPr="00E808D2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Предполагаемые инвестиции на 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годы 143 млн.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ООО «Черкизово-Свиноводство»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672CB8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2C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3.2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3.2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уровня конкурентоспособности предприятий и организаци</w:t>
            </w: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Показатель задачи 3.2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.2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Объем промышленного производства, тыс. руб.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2018 – 3550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2019 – 3843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t>2020 – 4000</w:t>
            </w:r>
          </w:p>
          <w:p w:rsidR="004B04CE" w:rsidRPr="00E808D2" w:rsidRDefault="004B04CE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– 4000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Показатель задачи 3.2.3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lastRenderedPageBreak/>
              <w:t>Объем производства продукции с/</w:t>
            </w:r>
            <w:proofErr w:type="spellStart"/>
            <w:r w:rsidRPr="00E808D2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Pr="00E808D2">
              <w:rPr>
                <w:rFonts w:ascii="Times New Roman" w:hAnsi="Times New Roman"/>
                <w:lang w:eastAsia="ru-RU"/>
              </w:rPr>
              <w:t>, млн.</w:t>
            </w:r>
            <w:r w:rsidR="00672CB8">
              <w:rPr>
                <w:rFonts w:ascii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hAnsi="Times New Roman"/>
                <w:lang w:eastAsia="ru-RU"/>
              </w:rPr>
              <w:t>руб.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t>2018 – 8000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t>2019 – 8438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lang w:eastAsia="ru-RU"/>
              </w:rPr>
              <w:t>2020 – 9000</w:t>
            </w:r>
          </w:p>
          <w:p w:rsidR="004B04CE" w:rsidRPr="00E808D2" w:rsidRDefault="004B04CE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– 9000</w:t>
            </w:r>
          </w:p>
          <w:p w:rsidR="00312484" w:rsidRPr="00810755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Показатель задачи 3.2.5</w:t>
            </w:r>
          </w:p>
          <w:p w:rsidR="00312484" w:rsidRPr="00810755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755">
              <w:rPr>
                <w:rFonts w:ascii="Times New Roman" w:hAnsi="Times New Roman"/>
                <w:lang w:eastAsia="ru-RU"/>
              </w:rPr>
              <w:t>Удельный вес прибыльных предприятий, %</w:t>
            </w:r>
          </w:p>
          <w:p w:rsidR="00312484" w:rsidRPr="00810755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755">
              <w:rPr>
                <w:rFonts w:ascii="Times New Roman" w:hAnsi="Times New Roman"/>
                <w:lang w:eastAsia="ru-RU"/>
              </w:rPr>
              <w:t>2018 – 85</w:t>
            </w:r>
          </w:p>
          <w:p w:rsidR="00312484" w:rsidRPr="00810755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755">
              <w:rPr>
                <w:rFonts w:ascii="Times New Roman" w:hAnsi="Times New Roman"/>
                <w:lang w:eastAsia="ru-RU"/>
              </w:rPr>
              <w:t>2019 – 85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0755">
              <w:rPr>
                <w:rFonts w:ascii="Times New Roman" w:hAnsi="Times New Roman"/>
                <w:lang w:eastAsia="ru-RU"/>
              </w:rPr>
              <w:t>2020 – 100</w:t>
            </w:r>
          </w:p>
          <w:p w:rsidR="004B04CE" w:rsidRPr="0010721E" w:rsidRDefault="004B04CE" w:rsidP="00B363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– 100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3.2.1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Реконструкция  молочно-товарной ферм</w:t>
            </w:r>
            <w:proofErr w:type="gramStart"/>
            <w:r w:rsidRPr="00E808D2">
              <w:rPr>
                <w:rFonts w:ascii="Times New Roman" w:hAnsi="Times New Roman"/>
              </w:rPr>
              <w:t>ы  ООО</w:t>
            </w:r>
            <w:proofErr w:type="gramEnd"/>
            <w:r w:rsidRPr="00E808D2">
              <w:rPr>
                <w:rFonts w:ascii="Times New Roman" w:hAnsi="Times New Roman"/>
              </w:rPr>
              <w:t xml:space="preserve"> «ЛТ АГРО» филиал ООО «ЛАПК»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t xml:space="preserve">проведение работ по модернизации МТФ </w:t>
            </w:r>
            <w:r w:rsidRPr="00E808D2">
              <w:rPr>
                <w:rFonts w:ascii="Times New Roman" w:hAnsi="Times New Roman"/>
              </w:rPr>
              <w:t xml:space="preserve"> ООО «ЛТ АГРО» филиал ООО «ЛАПК» </w:t>
            </w:r>
            <w:r w:rsidRPr="00AB4E4F">
              <w:rPr>
                <w:rFonts w:ascii="Times New Roman" w:eastAsia="Times New Roman" w:hAnsi="Times New Roman"/>
                <w:lang w:eastAsia="ru-RU"/>
              </w:rPr>
              <w:t>на  1200 голов КРС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создание 150 новых </w:t>
            </w:r>
            <w:r w:rsidRPr="00AB4E4F">
              <w:rPr>
                <w:rFonts w:ascii="Times New Roman" w:eastAsia="Times New Roman" w:hAnsi="Times New Roman"/>
                <w:lang w:eastAsia="ru-RU"/>
              </w:rPr>
              <w:t>рабочих мест, в том числе:</w:t>
            </w:r>
          </w:p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2018 – 50</w:t>
            </w:r>
          </w:p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2019 – 50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2020 – 50</w:t>
            </w:r>
          </w:p>
          <w:p w:rsidR="00C46F9F" w:rsidRPr="00E808D2" w:rsidRDefault="00C46F9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Предполагаемые инвестиции на 2018-2020 годы 416 млн</w:t>
            </w:r>
            <w:r w:rsidRPr="00AB4E4F">
              <w:rPr>
                <w:rFonts w:ascii="Times New Roman" w:eastAsia="Times New Roman" w:hAnsi="Times New Roman"/>
                <w:lang w:eastAsia="ru-RU"/>
              </w:rPr>
              <w:t>. руб.,  в том числе:</w:t>
            </w:r>
          </w:p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2018 – 138,6</w:t>
            </w:r>
          </w:p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2019 – 138,6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2020 – 138,6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2020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«ЛТ АГРО» филиал ООО «ЛАПК»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3.2.2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Строительство маслозавод</w:t>
            </w:r>
            <w:proofErr w:type="gramStart"/>
            <w:r w:rsidRPr="00E808D2">
              <w:rPr>
                <w:rFonts w:ascii="Times New Roman" w:hAnsi="Times New Roman"/>
              </w:rPr>
              <w:t>а ООО</w:t>
            </w:r>
            <w:proofErr w:type="gramEnd"/>
            <w:r w:rsidRPr="00E808D2">
              <w:rPr>
                <w:rFonts w:ascii="Times New Roman" w:hAnsi="Times New Roman"/>
              </w:rPr>
              <w:t xml:space="preserve"> «Хлебороб»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строительство завода и приобретение производственного оборудование ООО «Хлебороб»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AB4E4F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20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новых </w:t>
            </w:r>
            <w:r w:rsidR="00312484" w:rsidRPr="00AB4E4F">
              <w:rPr>
                <w:rFonts w:ascii="Times New Roman" w:eastAsia="Times New Roman" w:hAnsi="Times New Roman"/>
                <w:lang w:eastAsia="ru-RU"/>
              </w:rPr>
              <w:t>рабочих, в том числе: 2018 – 5</w:t>
            </w:r>
          </w:p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2019 – 7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2020 – 5</w:t>
            </w:r>
          </w:p>
          <w:p w:rsidR="004B04CE" w:rsidRPr="004B04CE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Предполагаем</w:t>
            </w:r>
            <w:r w:rsidR="004B04CE">
              <w:rPr>
                <w:rFonts w:ascii="Times New Roman" w:eastAsia="Times New Roman" w:hAnsi="Times New Roman"/>
                <w:lang w:eastAsia="ru-RU"/>
              </w:rPr>
              <w:t>ый объем инвестиций на 2018 г 55</w:t>
            </w:r>
            <w:r w:rsidRPr="00AB4E4F">
              <w:rPr>
                <w:rFonts w:ascii="Times New Roman" w:eastAsia="Times New Roman" w:hAnsi="Times New Roman"/>
                <w:lang w:eastAsia="ru-RU"/>
              </w:rPr>
              <w:t xml:space="preserve"> млн. руб., в том числе 2018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35</w:t>
            </w:r>
          </w:p>
          <w:p w:rsidR="00312484" w:rsidRPr="00AB4E4F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2019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4E4F">
              <w:rPr>
                <w:rFonts w:ascii="Times New Roman" w:eastAsia="Times New Roman" w:hAnsi="Times New Roman"/>
                <w:lang w:eastAsia="ru-RU"/>
              </w:rPr>
              <w:t>2020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15</w:t>
            </w:r>
          </w:p>
          <w:p w:rsidR="004B04CE" w:rsidRPr="00AB4E4F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5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312484" w:rsidRPr="00E808D2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4B04CE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ООО «Хлебороб»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hAnsi="Times New Roman"/>
              </w:rPr>
              <w:t xml:space="preserve">Реконструкция завода  по производству </w:t>
            </w:r>
            <w:proofErr w:type="spellStart"/>
            <w:proofErr w:type="gramStart"/>
            <w:r w:rsidRPr="00E808D2">
              <w:rPr>
                <w:rFonts w:ascii="Times New Roman" w:hAnsi="Times New Roman"/>
              </w:rPr>
              <w:t>сэндвич-панелей</w:t>
            </w:r>
            <w:proofErr w:type="spellEnd"/>
            <w:proofErr w:type="gramEnd"/>
            <w:r w:rsidRPr="00E808D2">
              <w:rPr>
                <w:rFonts w:ascii="Times New Roman" w:hAnsi="Times New Roman"/>
              </w:rPr>
              <w:t xml:space="preserve"> </w:t>
            </w:r>
            <w:r w:rsidRPr="00E808D2">
              <w:rPr>
                <w:rFonts w:ascii="Times New Roman" w:hAnsi="Times New Roman"/>
              </w:rPr>
              <w:lastRenderedPageBreak/>
              <w:t>ООО «Фасады и кровля»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  <w:color w:val="000000"/>
              </w:rPr>
              <w:lastRenderedPageBreak/>
              <w:t xml:space="preserve">Модернизация заготовительного производства </w:t>
            </w:r>
            <w:r w:rsidRPr="00E808D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808D2">
              <w:rPr>
                <w:rFonts w:ascii="Times New Roman" w:hAnsi="Times New Roman"/>
              </w:rPr>
              <w:t>сэндвич-</w:t>
            </w:r>
            <w:r w:rsidRPr="00E808D2">
              <w:rPr>
                <w:rFonts w:ascii="Times New Roman" w:hAnsi="Times New Roman"/>
              </w:rPr>
              <w:lastRenderedPageBreak/>
              <w:t>панелей</w:t>
            </w:r>
            <w:proofErr w:type="spellEnd"/>
            <w:proofErr w:type="gramEnd"/>
            <w:r w:rsidRPr="00E808D2">
              <w:rPr>
                <w:rFonts w:ascii="Times New Roman" w:hAnsi="Times New Roman"/>
              </w:rPr>
              <w:t xml:space="preserve"> ООО «Фасады и кровля»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Ожидаемый результат: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увеличение объемов промышленной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продукции,</w:t>
            </w:r>
          </w:p>
          <w:p w:rsidR="00312484" w:rsidRPr="0017582B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35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новых </w:t>
            </w:r>
            <w:r w:rsidR="00312484" w:rsidRPr="0017582B">
              <w:rPr>
                <w:rFonts w:ascii="Times New Roman" w:eastAsia="Times New Roman" w:hAnsi="Times New Roman"/>
                <w:lang w:eastAsia="ru-RU"/>
              </w:rPr>
              <w:t>рабочих, в том числе: 2018 – 10</w:t>
            </w:r>
          </w:p>
          <w:p w:rsidR="00312484" w:rsidRPr="0017582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2019 – 15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2020 – 5</w:t>
            </w:r>
          </w:p>
          <w:p w:rsidR="004B04CE" w:rsidRPr="004B04CE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17582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Предполагаемый объем инвестиций на 2018 г 75 млн.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руб</w:t>
            </w:r>
            <w:r w:rsidRPr="0017582B">
              <w:rPr>
                <w:rFonts w:ascii="Times New Roman" w:eastAsia="Times New Roman" w:hAnsi="Times New Roman"/>
                <w:lang w:eastAsia="ru-RU"/>
              </w:rPr>
              <w:t>., в том числе 2018 – 30</w:t>
            </w:r>
          </w:p>
          <w:p w:rsidR="00312484" w:rsidRPr="0017582B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 1</w:t>
            </w:r>
            <w:r w:rsidR="00312484" w:rsidRPr="0017582B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312484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 1</w:t>
            </w:r>
            <w:r w:rsidR="00312484" w:rsidRPr="0017582B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4B04CE" w:rsidRPr="004B04CE" w:rsidRDefault="004B04CE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течение 2018–</w:t>
            </w:r>
            <w:r w:rsidR="000703D1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ООО «Фасады и кровля»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3.2.4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hAnsi="Times New Roman"/>
              </w:rPr>
              <w:t>Реконструкция кирпичного завод</w:t>
            </w:r>
            <w:proofErr w:type="gramStart"/>
            <w:r w:rsidRPr="00E808D2">
              <w:rPr>
                <w:rFonts w:ascii="Times New Roman" w:hAnsi="Times New Roman"/>
              </w:rPr>
              <w:t>а  ООО</w:t>
            </w:r>
            <w:proofErr w:type="gramEnd"/>
            <w:r w:rsidRPr="00E808D2">
              <w:rPr>
                <w:rFonts w:ascii="Times New Roman" w:hAnsi="Times New Roman"/>
              </w:rPr>
              <w:t xml:space="preserve"> «</w:t>
            </w:r>
            <w:proofErr w:type="spellStart"/>
            <w:r w:rsidRPr="00E808D2">
              <w:rPr>
                <w:rFonts w:ascii="Times New Roman" w:hAnsi="Times New Roman"/>
              </w:rPr>
              <w:t>Силикатиндустрия</w:t>
            </w:r>
            <w:proofErr w:type="spellEnd"/>
            <w:r w:rsidRPr="00E808D2">
              <w:rPr>
                <w:rFonts w:ascii="Times New Roman" w:hAnsi="Times New Roman"/>
              </w:rPr>
              <w:t>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E808D2">
              <w:rPr>
                <w:rFonts w:ascii="Times New Roman" w:hAnsi="Times New Roman"/>
                <w:color w:val="000000"/>
              </w:rPr>
              <w:t>капитальный ремонт здания и закупка производственного оборудования ООО «</w:t>
            </w:r>
            <w:proofErr w:type="spellStart"/>
            <w:r w:rsidRPr="00E808D2">
              <w:rPr>
                <w:rFonts w:ascii="Times New Roman" w:hAnsi="Times New Roman"/>
                <w:color w:val="000000"/>
              </w:rPr>
              <w:t>Силикатиндустрия</w:t>
            </w:r>
            <w:proofErr w:type="spellEnd"/>
            <w:r w:rsidRPr="00E808D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17582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создание 20 новых </w:t>
            </w:r>
            <w:r w:rsidRPr="0017582B">
              <w:rPr>
                <w:rFonts w:ascii="Times New Roman" w:eastAsia="Times New Roman" w:hAnsi="Times New Roman"/>
                <w:lang w:eastAsia="ru-RU"/>
              </w:rPr>
              <w:t>рабочих мест, в том числе</w:t>
            </w:r>
          </w:p>
          <w:p w:rsidR="00312484" w:rsidRPr="0017582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2018 – 7</w:t>
            </w:r>
          </w:p>
          <w:p w:rsidR="00312484" w:rsidRPr="0017582B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>2019 – 8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82B">
              <w:rPr>
                <w:rFonts w:ascii="Times New Roman" w:eastAsia="Times New Roman" w:hAnsi="Times New Roman"/>
                <w:lang w:eastAsia="ru-RU"/>
              </w:rPr>
              <w:t xml:space="preserve">2020 – </w:t>
            </w:r>
            <w:r w:rsidR="00F96324">
              <w:rPr>
                <w:rFonts w:ascii="Times New Roman" w:eastAsia="Times New Roman" w:hAnsi="Times New Roman"/>
                <w:lang w:eastAsia="ru-RU"/>
              </w:rPr>
              <w:t>1</w:t>
            </w:r>
            <w:r w:rsidRPr="0017582B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C36927" w:rsidRPr="00E808D2" w:rsidRDefault="00C3692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2021 – </w:t>
            </w:r>
            <w:r w:rsidR="00F9632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Предполагаемый объем инвестиций на 2018</w:t>
            </w:r>
            <w:r w:rsidR="00F96324">
              <w:rPr>
                <w:rFonts w:ascii="Times New Roman" w:eastAsia="Times New Roman" w:hAnsi="Times New Roman"/>
                <w:lang w:eastAsia="ru-RU"/>
              </w:rPr>
              <w:t xml:space="preserve"> – 2021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г</w:t>
            </w:r>
            <w:r w:rsidR="00F96324">
              <w:rPr>
                <w:rFonts w:ascii="Times New Roman" w:eastAsia="Times New Roman" w:hAnsi="Times New Roman"/>
                <w:lang w:eastAsia="ru-RU"/>
              </w:rPr>
              <w:t>г. 45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млн. руб.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</w:t>
            </w:r>
            <w:r w:rsidR="00C36927">
              <w:rPr>
                <w:rFonts w:ascii="Times New Roman" w:eastAsia="Times New Roman" w:hAnsi="Times New Roman"/>
                <w:lang w:eastAsia="ru-RU"/>
              </w:rPr>
              <w:t xml:space="preserve"> – 2021</w:t>
            </w:r>
            <w:r w:rsidR="002949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  <w:color w:val="000000"/>
              </w:rPr>
              <w:t>ОО</w:t>
            </w:r>
            <w:proofErr w:type="gramStart"/>
            <w:r w:rsidRPr="00E808D2">
              <w:rPr>
                <w:rFonts w:ascii="Times New Roman" w:hAnsi="Times New Roman"/>
                <w:color w:val="000000"/>
              </w:rPr>
              <w:t>О«</w:t>
            </w:r>
            <w:proofErr w:type="spellStart"/>
            <w:proofErr w:type="gramEnd"/>
            <w:r w:rsidRPr="00E808D2">
              <w:rPr>
                <w:rFonts w:ascii="Times New Roman" w:hAnsi="Times New Roman"/>
                <w:color w:val="000000"/>
              </w:rPr>
              <w:t>Силикатиндустрия</w:t>
            </w:r>
            <w:proofErr w:type="spellEnd"/>
            <w:r w:rsidRPr="00E808D2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A40DC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b/>
                <w:lang w:eastAsia="ru-RU"/>
              </w:rPr>
              <w:t>3.3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A40DC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b/>
                <w:lang w:eastAsia="ru-RU"/>
              </w:rPr>
              <w:t>Задача 3.3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Создание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благоприятных условий для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Показатель задачи 3.</w:t>
            </w:r>
            <w:r w:rsidR="00672CB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.1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Количество субъектов малого и среднего предпринимательства, на 1000 чел. населения</w:t>
            </w:r>
          </w:p>
          <w:p w:rsidR="00312484" w:rsidRPr="004A40DC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2018 – 26</w:t>
            </w:r>
          </w:p>
          <w:p w:rsidR="00312484" w:rsidRPr="004A40DC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672CB8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4A40DC">
              <w:rPr>
                <w:rFonts w:ascii="Times New Roman" w:eastAsia="Times New Roman" w:hAnsi="Times New Roman"/>
                <w:lang w:eastAsia="ru-RU"/>
              </w:rPr>
              <w:t>26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2020 – 27</w:t>
            </w:r>
          </w:p>
          <w:p w:rsidR="0029491C" w:rsidRPr="0029491C" w:rsidRDefault="002949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491C">
              <w:rPr>
                <w:rFonts w:ascii="Times New Roman" w:eastAsia="Times New Roman" w:hAnsi="Times New Roman"/>
                <w:lang w:eastAsia="ru-RU"/>
              </w:rPr>
              <w:t>2021 – 27</w:t>
            </w:r>
          </w:p>
          <w:p w:rsidR="00312484" w:rsidRPr="00E808D2" w:rsidRDefault="00672CB8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Показатель задачи 3.4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.2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Доля среднесписочной численности работников малых и средних предприятий в общей численности работников всех предприятий и организаций, %</w:t>
            </w:r>
          </w:p>
          <w:p w:rsidR="00312484" w:rsidRPr="004A40DC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2018 – 35</w:t>
            </w:r>
          </w:p>
          <w:p w:rsidR="00312484" w:rsidRPr="004A40DC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2019 – 35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lastRenderedPageBreak/>
              <w:t>2020 – 35</w:t>
            </w:r>
          </w:p>
          <w:p w:rsidR="0029491C" w:rsidRPr="00E808D2" w:rsidRDefault="002949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35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Пропаганда малого и среднего предпринимательства, оказание информационной и консультационной поддержки субъектам малого и среднего предпринимательства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hAnsi="Times New Roman"/>
              </w:rPr>
              <w:t>Информирование субъектов малого и среднего предпринимательства о видах поддержки и оказываемых услугах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</w:t>
            </w:r>
            <w:r w:rsidR="00C3692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й </w:t>
            </w: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результат: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Планируется провести 2 совещания, 2 семинара,1 областная конференция.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2949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района на 2018-2021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140,0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тыс. руб. в том числе: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35,0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35,0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35,0</w:t>
            </w:r>
          </w:p>
          <w:p w:rsidR="0029491C" w:rsidRPr="00E808D2" w:rsidRDefault="002949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35,0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29491C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Pr="00E808D2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29491C"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  <w:p w:rsidR="004E61C5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61C5" w:rsidRPr="00E808D2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экономики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прогнозирования и инвестиционной политики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администрации Лев-Толстовского муниципального района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экономики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прогнозирования и инвестиционной политики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администрации Лев-Толстовского муниципального района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совещаний, семинаров, конференций по вопросам осуществления предпринимательской деятельности.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Изготовление  брошюр и сувенирной продукции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Проведение ежегодных праздничных мероприятий посвященных Дню Российского предпринимательства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покупка сувенирной и цветочной продукции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Поддержка кредитных потребительских кооперативов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Подготовка документации и предоставление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</w:t>
            </w:r>
            <w:r w:rsidR="0029491C">
              <w:rPr>
                <w:rFonts w:ascii="Times New Roman" w:eastAsia="Times New Roman" w:hAnsi="Times New Roman"/>
                <w:lang w:eastAsia="ru-RU"/>
              </w:rPr>
              <w:t xml:space="preserve"> областным бюджетом на 2018-2021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 w:rsidR="0029491C">
              <w:rPr>
                <w:rFonts w:ascii="Times New Roman" w:eastAsia="Times New Roman" w:hAnsi="Times New Roman"/>
                <w:lang w:eastAsia="ru-RU"/>
              </w:rPr>
              <w:t>1224,0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тыс. руб. в том числе: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306,0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306,0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306,0</w:t>
            </w:r>
          </w:p>
          <w:p w:rsidR="0029491C" w:rsidRPr="00E808D2" w:rsidRDefault="002949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306,0</w:t>
            </w: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.2.1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субсидии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Подготовка документации для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предоставления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Планируется оказать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поддержку 1 кредитному кооперативу 2  уровня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района на условиях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софинансирования с областны</w:t>
            </w:r>
            <w:r w:rsidR="0029491C">
              <w:rPr>
                <w:rFonts w:ascii="Times New Roman" w:eastAsia="Times New Roman" w:hAnsi="Times New Roman"/>
                <w:lang w:eastAsia="ru-RU"/>
              </w:rPr>
              <w:t>м бюджетом на 2018-2021 гг. – 37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,5 тыс. руб. в том числе: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22,5 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–5,0 тыс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29491C" w:rsidRDefault="002949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 5,0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  <w:p w:rsidR="0029491C" w:rsidRPr="00E808D2" w:rsidRDefault="0029491C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5,0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.2.2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Ключевое событие: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субсидий кредитным сельскохозяйственным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Подготовка документации для предоставления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оказать поддержку 10 кредитным кооперативам каждый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 обла</w:t>
            </w:r>
            <w:r w:rsidR="00C36927">
              <w:rPr>
                <w:rFonts w:ascii="Times New Roman" w:eastAsia="Times New Roman" w:hAnsi="Times New Roman"/>
                <w:lang w:eastAsia="ru-RU"/>
              </w:rPr>
              <w:t>стным бюджетом на 2018-2021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 xml:space="preserve">20,0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тыс. руб. в том числе: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5,0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5,0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5,0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5,0</w:t>
            </w: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Предоставление субсидий для стимулирования заготовительной деятельности или  первичной переработки сельскохозяйственной продукции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Подготовка документации и предоставление субсидии, предоставление субсидии на организацию и развитие заготовительной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предоставить субсидию 1 получателю каждый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условиях софинансирования с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 xml:space="preserve"> областным бюджетом на 2018-2021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>110,0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тыс. руб. в том числе: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27,5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27,5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27,5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27,5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4E61C5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>2018–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.4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: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Предоставление субсидий субъектам предпринимательства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Проведение отбора и предоставление субсидий начинающим предпринимателям в возрасте до 30 лет и из числа безработных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предоставить субсидию: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1 получателя,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2 получателя,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2020 г. – 2 получателя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2 получателя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района на условиях софинансирования с </w:t>
            </w:r>
            <w:r w:rsidR="00C36927">
              <w:rPr>
                <w:rFonts w:ascii="Times New Roman" w:eastAsia="Times New Roman" w:hAnsi="Times New Roman"/>
                <w:lang w:eastAsia="ru-RU"/>
              </w:rPr>
              <w:t>областным бюджетом на  2018-2021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>540,0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тыс.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руб. в том числе: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90,0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180,0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180,0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180,0</w:t>
            </w:r>
          </w:p>
        </w:tc>
        <w:tc>
          <w:tcPr>
            <w:tcW w:w="15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3.3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.5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Предоставление субсидий сельскохозяйственным потребительским кооперативам (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кроме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кредитных).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подготовка документации и предоставление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Планируется предоставить субсидию: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г. – 4,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5,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5.</w:t>
            </w:r>
          </w:p>
          <w:p w:rsidR="007512F7" w:rsidRPr="007512F7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5.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Бюджет района на условиях софинансирования с областным бюджетом на  2018-2020 гг. – 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>1,0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тыс. руб. в том числе: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2018 – 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>0,25</w:t>
            </w:r>
          </w:p>
          <w:p w:rsidR="00312484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– 0,25</w:t>
            </w:r>
          </w:p>
          <w:p w:rsidR="00312484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– 0,25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0,25</w:t>
            </w: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A40DC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4A40DC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D13976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76" w:rsidRPr="00E808D2" w:rsidRDefault="00D1397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3.4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76" w:rsidRPr="00185E5E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b/>
                <w:lang w:eastAsia="ru-RU"/>
              </w:rPr>
              <w:t>Задача 3.4</w:t>
            </w:r>
          </w:p>
          <w:p w:rsidR="00D13976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объемов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76" w:rsidRPr="00185E5E" w:rsidRDefault="00D1397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3.3.1: </w:t>
            </w:r>
            <w:r w:rsidRPr="00185E5E">
              <w:rPr>
                <w:rFonts w:ascii="Times New Roman" w:eastAsia="Times New Roman" w:hAnsi="Times New Roman"/>
                <w:lang w:eastAsia="ru-RU"/>
              </w:rPr>
              <w:t>Общий ввод жилья,  м</w:t>
            </w:r>
            <w:proofErr w:type="gramStart"/>
            <w:r w:rsidRPr="00185E5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  <w:p w:rsidR="00D13976" w:rsidRPr="00185E5E" w:rsidRDefault="00D1397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lang w:eastAsia="ru-RU"/>
              </w:rPr>
              <w:t>2018 – 9000</w:t>
            </w:r>
          </w:p>
          <w:p w:rsidR="00D13976" w:rsidRPr="00185E5E" w:rsidRDefault="00D1397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lang w:eastAsia="ru-RU"/>
              </w:rPr>
              <w:t>2019 – 9500</w:t>
            </w:r>
          </w:p>
          <w:p w:rsidR="00D13976" w:rsidRDefault="00D1397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5E5E">
              <w:rPr>
                <w:rFonts w:ascii="Times New Roman" w:eastAsia="Times New Roman" w:hAnsi="Times New Roman"/>
                <w:lang w:eastAsia="ru-RU"/>
              </w:rPr>
              <w:t>2020 – 10000</w:t>
            </w:r>
          </w:p>
          <w:p w:rsidR="007512F7" w:rsidRPr="007512F7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10000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76" w:rsidRPr="00E808D2" w:rsidRDefault="00D1397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F50896" w:rsidRDefault="00D1397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50896">
              <w:rPr>
                <w:rFonts w:ascii="Times New Roman" w:eastAsia="Times New Roman" w:hAnsi="Times New Roman"/>
                <w:lang w:eastAsia="ru-RU"/>
              </w:rPr>
              <w:t>3.4.1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b/>
                <w:lang w:eastAsia="ru-RU"/>
              </w:rPr>
              <w:t>Мероприятие:</w:t>
            </w:r>
          </w:p>
          <w:p w:rsidR="00312484" w:rsidRPr="0097662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Инвестиции населения в строительство жилья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826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Строительство индивидуального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D13976">
              <w:rPr>
                <w:rFonts w:ascii="Times New Roman" w:eastAsia="Times New Roman" w:hAnsi="Times New Roman"/>
                <w:lang w:eastAsia="ru-RU"/>
              </w:rPr>
              <w:t>Планируется ввес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>ти 24 тыс. м</w:t>
            </w:r>
            <w:proofErr w:type="gramStart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>жилья, в том числе:</w:t>
            </w:r>
          </w:p>
          <w:p w:rsidR="00D13976" w:rsidRPr="00D13976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2018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 xml:space="preserve"> –  8 тыс. м</w:t>
            </w:r>
            <w:proofErr w:type="gramStart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  <w:p w:rsidR="00D13976" w:rsidRPr="00D13976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2019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 xml:space="preserve"> –  8 тыс. м</w:t>
            </w:r>
            <w:proofErr w:type="gramStart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  <w:p w:rsidR="00D13976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2020</w:t>
            </w:r>
            <w:r w:rsidR="00D13976">
              <w:rPr>
                <w:rFonts w:ascii="Times New Roman" w:eastAsia="Times New Roman" w:hAnsi="Times New Roman"/>
                <w:lang w:eastAsia="ru-RU"/>
              </w:rPr>
              <w:t xml:space="preserve"> –  8 тыс. м</w:t>
            </w:r>
            <w:proofErr w:type="gramStart"/>
            <w:r w:rsidR="00D13976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  <w:p w:rsidR="007512F7" w:rsidRPr="007512F7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8 тыс. м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672CB8" w:rsidRDefault="00312484" w:rsidP="00B363B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>2021</w:t>
            </w:r>
            <w:r w:rsidR="00D13976" w:rsidRPr="00D13976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D13976" w:rsidRDefault="00D13976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3976">
              <w:rPr>
                <w:rFonts w:ascii="Times New Roman" w:eastAsia="Times New Roman" w:hAnsi="Times New Roman"/>
                <w:lang w:eastAsia="ru-RU"/>
              </w:rPr>
              <w:t>Население Лев-Толстовского района.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13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C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Цель 4. </w:t>
            </w:r>
            <w:r w:rsidRPr="00672CB8">
              <w:rPr>
                <w:rFonts w:ascii="Times New Roman" w:eastAsia="Times New Roman" w:hAnsi="Times New Roman"/>
                <w:color w:val="000000"/>
                <w:lang w:eastAsia="ru-RU"/>
              </w:rPr>
              <w:t>Улучшение качества муниципального управления, повышение его эффективности.</w:t>
            </w:r>
          </w:p>
          <w:p w:rsidR="00660EF5" w:rsidRPr="00672CB8" w:rsidRDefault="00660EF5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4.1.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Задача 4.1.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Создание и внедрение системы эффективного управления в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4.1.1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Расходы консолидированного бюджета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района в части расходов на содержание работников местного самоуправления, на 1 чел.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2,0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2,0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1,9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1,9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4.1.2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Доля муниципальных служащих, прошедших профессиональную переподготовку, повышение квалификации, стажировку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</w:t>
            </w:r>
            <w:r w:rsidR="000407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20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20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20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4.1.1.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Повышение эффективности предоставления государственных и муниципальных </w:t>
            </w:r>
            <w:r w:rsidRPr="006003AA">
              <w:rPr>
                <w:rFonts w:ascii="Times New Roman" w:eastAsia="Times New Roman" w:hAnsi="Times New Roman"/>
                <w:lang w:eastAsia="ru-RU"/>
              </w:rPr>
              <w:t>услуг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органах местного самоуправления и </w:t>
            </w:r>
            <w:r w:rsidRPr="006003AA">
              <w:rPr>
                <w:rFonts w:ascii="Times New Roman" w:eastAsia="Times New Roman" w:hAnsi="Times New Roman"/>
                <w:lang w:eastAsia="ru-RU"/>
              </w:rPr>
              <w:t xml:space="preserve"> в многофункциональном центре «Мои документы»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764D4A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4D4A">
              <w:rPr>
                <w:rFonts w:ascii="Times New Roman" w:eastAsia="Times New Roman" w:hAnsi="Times New Roman"/>
                <w:lang w:eastAsia="ru-RU"/>
              </w:rPr>
              <w:t>Разработка и принятие административных регламентов</w:t>
            </w:r>
            <w:r w:rsidRPr="00764D4A">
              <w:rPr>
                <w:rFonts w:ascii="Times New Roman" w:hAnsi="Times New Roman"/>
              </w:rPr>
              <w:t xml:space="preserve"> </w:t>
            </w:r>
            <w:r w:rsidRPr="00764D4A">
              <w:rPr>
                <w:rFonts w:ascii="Times New Roman" w:eastAsia="Times New Roman" w:hAnsi="Times New Roman"/>
                <w:lang w:eastAsia="ru-RU"/>
              </w:rPr>
              <w:t xml:space="preserve">предоставления государственных и муниципальных услуг  в соответствии с требованиями законодательства и Приведение регламентов предоставления государственных и муниципальных услуг  в </w:t>
            </w:r>
            <w:r w:rsidRPr="00764D4A">
              <w:rPr>
                <w:rFonts w:ascii="Times New Roman" w:eastAsia="Times New Roman" w:hAnsi="Times New Roman"/>
                <w:lang w:eastAsia="ru-RU"/>
              </w:rPr>
              <w:lastRenderedPageBreak/>
              <w:t>соответствии с требованиями законодательства, сокращение сроков их предоставления услуг</w:t>
            </w:r>
          </w:p>
          <w:p w:rsidR="00312484" w:rsidRPr="00E808D2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64D4A">
              <w:rPr>
                <w:rFonts w:ascii="Times New Roman" w:eastAsia="Times New Roman" w:hAnsi="Times New Roman"/>
                <w:lang w:eastAsia="ru-RU"/>
              </w:rPr>
              <w:t>Разработано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>Ожидаемый результат: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удовлетворенность населения деятельностью органов местного самоуправления Лев-Толстовского муниципального района, %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70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75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80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80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D13976" w:rsidRDefault="00312484" w:rsidP="00B363B2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7512F7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808D2">
              <w:rPr>
                <w:rFonts w:ascii="Times New Roman" w:hAnsi="Times New Roman"/>
                <w:color w:val="4A4A4A"/>
              </w:rPr>
              <w:t>Лев-Толстовский</w:t>
            </w:r>
            <w:proofErr w:type="spellEnd"/>
            <w:r w:rsidRPr="00E808D2">
              <w:rPr>
                <w:rFonts w:ascii="Times New Roman" w:hAnsi="Times New Roman"/>
                <w:color w:val="4A4A4A"/>
              </w:rPr>
              <w:t xml:space="preserve"> отдел ОБУ </w:t>
            </w:r>
            <w:proofErr w:type="spellStart"/>
            <w:r w:rsidRPr="00E808D2">
              <w:rPr>
                <w:rFonts w:ascii="Times New Roman" w:hAnsi="Times New Roman"/>
                <w:color w:val="4A4A4A"/>
              </w:rPr>
              <w:t>Умфц</w:t>
            </w:r>
            <w:proofErr w:type="spellEnd"/>
            <w:r w:rsidRPr="00E808D2">
              <w:rPr>
                <w:rFonts w:ascii="Times New Roman" w:hAnsi="Times New Roman"/>
                <w:color w:val="4A4A4A"/>
              </w:rPr>
              <w:t xml:space="preserve"> Липецкой области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4.1.1.1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C823BD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C823BD">
              <w:rPr>
                <w:rFonts w:ascii="Times New Roman" w:eastAsia="Times New Roman" w:hAnsi="Times New Roman"/>
                <w:b/>
                <w:lang w:eastAsia="ru-RU"/>
              </w:rPr>
              <w:t>Ключевые</w:t>
            </w:r>
            <w:proofErr w:type="gramEnd"/>
            <w:r w:rsidRPr="00C823BD">
              <w:rPr>
                <w:rFonts w:ascii="Times New Roman" w:eastAsia="Times New Roman" w:hAnsi="Times New Roman"/>
                <w:b/>
                <w:lang w:eastAsia="ru-RU"/>
              </w:rPr>
              <w:t xml:space="preserve"> событие:</w:t>
            </w:r>
          </w:p>
          <w:p w:rsidR="00312484" w:rsidRPr="00764D4A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4D4A">
              <w:rPr>
                <w:rFonts w:ascii="Times New Roman" w:eastAsia="Times New Roman" w:hAnsi="Times New Roman"/>
                <w:lang w:eastAsia="ru-RU"/>
              </w:rPr>
              <w:t>Создание центра ЕСИА в администрации Лев-Толстовского муниципального района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C823BD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C823BD">
              <w:rPr>
                <w:rFonts w:ascii="Times New Roman" w:eastAsia="Times New Roman" w:hAnsi="Times New Roman"/>
                <w:lang w:eastAsia="ru-RU"/>
              </w:rPr>
              <w:t>Увеличение доли предоставления услуг в электронном виде по средствам предоставления услуг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ЕГПУ</w:t>
            </w:r>
            <w:r w:rsidRPr="00C823BD">
              <w:rPr>
                <w:rFonts w:ascii="Times New Roman" w:eastAsia="Times New Roman" w:hAnsi="Times New Roman"/>
                <w:lang w:eastAsia="ru-RU"/>
              </w:rPr>
              <w:t xml:space="preserve"> и РПГУ</w:t>
            </w:r>
            <w:r w:rsidRPr="00C823BD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5C6885">
              <w:rPr>
                <w:rFonts w:ascii="Times New Roman" w:eastAsia="Times New Roman" w:hAnsi="Times New Roman"/>
                <w:lang w:eastAsia="ru-RU"/>
              </w:rPr>
              <w:t>Проведение обучающих семинаров, круглых столов, информирование населения в СМИ  и  на официальных сайтах органов местного самоуправления в сети Интерне, изготовление буклетов по популяризации электронных услуг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РБ – </w:t>
            </w:r>
            <w:r w:rsidR="00312484">
              <w:rPr>
                <w:rFonts w:ascii="Times New Roman" w:eastAsia="Times New Roman" w:hAnsi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lang w:eastAsia="ru-RU"/>
              </w:rPr>
              <w:t>,0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</w:t>
            </w:r>
            <w:r w:rsidR="0004076F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Размещение информации на сайте администрации района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Размещение на постоянной основе актуальной информации и новостей на официальном сайте администрации района и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информированность населения о деятельности района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Бюджет района на 2018 – 2020 гг. –10тыс. руб.,  в том числе: 2018 г. – 10 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В течение 2018 г.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4.1.3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82654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Направление на повышение квалификации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4A40DC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План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ируется повысить </w:t>
            </w:r>
            <w:r w:rsidRPr="004A40DC">
              <w:rPr>
                <w:rFonts w:ascii="Times New Roman" w:eastAsia="Times New Roman" w:hAnsi="Times New Roman"/>
                <w:lang w:eastAsia="ru-RU"/>
              </w:rPr>
              <w:t xml:space="preserve">квалификацию </w:t>
            </w:r>
            <w:r w:rsidR="00E737D8">
              <w:rPr>
                <w:rFonts w:ascii="Times New Roman" w:eastAsia="Times New Roman" w:hAnsi="Times New Roman"/>
                <w:lang w:eastAsia="ru-RU"/>
              </w:rPr>
              <w:t>62</w:t>
            </w:r>
            <w:r w:rsidRPr="004A40DC">
              <w:rPr>
                <w:rFonts w:ascii="Times New Roman" w:eastAsia="Times New Roman" w:hAnsi="Times New Roman"/>
                <w:lang w:eastAsia="ru-RU"/>
              </w:rPr>
              <w:t xml:space="preserve"> муниципальным служащим, в том числе:</w:t>
            </w:r>
          </w:p>
          <w:p w:rsidR="00312484" w:rsidRPr="004A40DC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t>2018 г.– 16</w:t>
            </w:r>
          </w:p>
          <w:p w:rsidR="00312484" w:rsidRPr="004A40DC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40DC">
              <w:rPr>
                <w:rFonts w:ascii="Times New Roman" w:eastAsia="Times New Roman" w:hAnsi="Times New Roman"/>
                <w:lang w:eastAsia="ru-RU"/>
              </w:rPr>
              <w:lastRenderedPageBreak/>
              <w:t>2019 г.– 15</w:t>
            </w:r>
          </w:p>
          <w:p w:rsidR="00312484" w:rsidRPr="007512F7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lang w:eastAsia="ru-RU"/>
              </w:rPr>
              <w:t>2020 г.– 16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Бюджет района на условиях софинансирования с областным бюджетом на 2018-2020 гг. – 150,0 тыс. руб., в том числе: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2018 г. – 50,0 тыс. руб.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50,0 тыс. руб.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50,0 тыс. руб.</w:t>
            </w:r>
          </w:p>
          <w:p w:rsidR="007512F7" w:rsidRPr="00E808D2" w:rsidRDefault="007512F7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50,0 тыс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В тече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>ние 2018–</w:t>
            </w:r>
            <w:r w:rsidR="00E737D8"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4.2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Задача 4.2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Внедрение </w:t>
            </w:r>
            <w:proofErr w:type="gramStart"/>
            <w:r w:rsidRPr="00E808D2">
              <w:rPr>
                <w:rFonts w:ascii="Times New Roman" w:eastAsia="Times New Roman" w:hAnsi="Times New Roman"/>
                <w:lang w:eastAsia="ru-RU"/>
              </w:rPr>
              <w:t>программно-целевого</w:t>
            </w:r>
            <w:proofErr w:type="gramEnd"/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бюджетирования.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Показатель задачи 4.2.1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Доля расходов консолидированного бюджета муниципального района, формируемого в рамках программ, в общем объеме расходов консолидированного бюджета муниципального района, без учета субвенций на исполнение делегируемых полномочий, %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60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60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– 60</w:t>
            </w:r>
          </w:p>
          <w:p w:rsidR="002F6033" w:rsidRPr="00E808D2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– 60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4.2.1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E808D2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Управление бюджетным процессом Лев-Толстовского муниципального района.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312484" w:rsidRPr="00E808D2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Реализация разработанной нормативно-правовой базы района по совершенствованию бюджетного процесса, обеспечивающей формирование и исполнение </w:t>
            </w:r>
            <w:r w:rsidRPr="00E808D2">
              <w:rPr>
                <w:rFonts w:ascii="Times New Roman" w:hAnsi="Times New Roman"/>
              </w:rPr>
              <w:lastRenderedPageBreak/>
              <w:t>бюджета района на основе программно-целевого принципа.</w:t>
            </w:r>
          </w:p>
          <w:p w:rsidR="00312484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Проведение ежеквартального анализа исполнения бюджета района в рамках мероприятий муниципальных программ</w:t>
            </w:r>
          </w:p>
          <w:p w:rsidR="00312484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312484" w:rsidRPr="00E808D2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lastRenderedPageBreak/>
              <w:t xml:space="preserve">Ожидаемый результат: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увеличение доли расходов районного бюджета, распределяемых в рамках муниципальных программ до уровня не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менее 97 % от общего объема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Бюджет района на условиях софинансирования с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 xml:space="preserve"> областным бюджетом на 2018-2021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 гг. – 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>200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,0 тыс. руб.,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числе: 2018 г. – 50,0 тыс. руб.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г. – 50,0 тыс. руб.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 г. – 50,0 тыс. руб.</w:t>
            </w:r>
          </w:p>
          <w:p w:rsidR="002F6033" w:rsidRPr="002F6033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г. – 50,0 тыс. руб.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484" w:rsidRPr="00E808D2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</w:t>
            </w:r>
            <w:r w:rsidR="00312484" w:rsidRPr="00E808D2">
              <w:rPr>
                <w:rFonts w:ascii="Times New Roman" w:hAnsi="Times New Roman"/>
              </w:rPr>
              <w:t>е</w:t>
            </w:r>
            <w:r w:rsidR="002F6033">
              <w:rPr>
                <w:rFonts w:ascii="Times New Roman" w:hAnsi="Times New Roman"/>
              </w:rPr>
              <w:t>чение 2018–2021</w:t>
            </w:r>
            <w:r w:rsidR="00312484" w:rsidRPr="00E808D2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 xml:space="preserve">Отдел финансов администрации Лев-Толстовского </w:t>
            </w:r>
            <w:r w:rsidRPr="00E808D2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Задача 4.3 </w:t>
            </w: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результативности стратегического планирования, выравнивание социально-экономического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lang w:eastAsia="ru-RU"/>
              </w:rPr>
              <w:t>Показатель задачи 4.3.1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Доля доходов бюджета муниципального района, без учета субвенций и дотаций на выравнивание уровня бюджетной обеспеченности, в общем объеме доходов консолидированного бюджета муниципального района, %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 – 32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 – 32,1</w:t>
            </w:r>
          </w:p>
          <w:p w:rsidR="00312484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 xml:space="preserve">2020 – </w:t>
            </w:r>
            <w:r w:rsidRPr="004A40DC">
              <w:rPr>
                <w:rFonts w:ascii="Times New Roman" w:eastAsia="Times New Roman" w:hAnsi="Times New Roman"/>
                <w:lang w:eastAsia="ru-RU"/>
              </w:rPr>
              <w:t>32,2</w:t>
            </w:r>
          </w:p>
          <w:p w:rsidR="002F6033" w:rsidRPr="00E808D2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 – 32,2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4.3.1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E808D2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808D2">
              <w:rPr>
                <w:rFonts w:ascii="Times New Roman" w:hAnsi="Times New Roman"/>
              </w:rPr>
              <w:t>Проведение мониторинга Стратегии социально-экономического развития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Осуществление ежегодного мониторинга Стратегии социально-экономического развития Лев-Толстовского муниципального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Улучшение качества жизни населения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B363B2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0E0B5A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 течение </w:t>
            </w:r>
            <w:r w:rsidR="002F6033">
              <w:rPr>
                <w:rFonts w:ascii="Times New Roman" w:eastAsia="Times New Roman" w:hAnsi="Times New Roman"/>
                <w:lang w:eastAsia="ru-RU"/>
              </w:rPr>
              <w:t xml:space="preserve">2018–2021 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гг.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4.3.2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E808D2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Разработка Стратегии СЭР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Разработка новой Стратегии  Лев-толстовского муниципального района</w:t>
            </w:r>
          </w:p>
          <w:p w:rsidR="00763D69" w:rsidRDefault="00763D69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763D69" w:rsidRPr="00E808D2" w:rsidRDefault="00763D69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Улучшение качества жизни населения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B363B2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2020г.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Администрация Лев-Толстовского муниципального района</w:t>
            </w:r>
          </w:p>
        </w:tc>
      </w:tr>
      <w:tr w:rsidR="0004076F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Pr="00E808D2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4.4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Pr="00E808D2" w:rsidRDefault="0004076F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 xml:space="preserve">Задача 4.4: </w:t>
            </w:r>
            <w:r w:rsidRPr="00E808D2">
              <w:rPr>
                <w:rFonts w:ascii="Times New Roman" w:hAnsi="Times New Roman"/>
              </w:rPr>
              <w:t>Обеспечение сбалансированного пространственного развития Лев-Толстовского муниципального района</w:t>
            </w:r>
          </w:p>
          <w:p w:rsidR="0004076F" w:rsidRPr="00E808D2" w:rsidRDefault="0004076F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u w:val="single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P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Показатель задачи 4.4.1</w:t>
            </w:r>
          </w:p>
          <w:p w:rsidR="0004076F" w:rsidRPr="00E808D2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Плотность населения Лев-толстовско</w:t>
            </w:r>
            <w:r>
              <w:rPr>
                <w:rFonts w:ascii="Times New Roman" w:eastAsia="Times New Roman" w:hAnsi="Times New Roman"/>
                <w:lang w:eastAsia="ru-RU"/>
              </w:rPr>
              <w:t>го муниципального района, чел.</w:t>
            </w:r>
          </w:p>
          <w:p w:rsidR="0004076F" w:rsidRPr="00E808D2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2018г.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18,5</w:t>
            </w:r>
          </w:p>
          <w:p w:rsidR="0004076F" w:rsidRPr="00E808D2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2019г. – 18,6</w:t>
            </w: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2020г. 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808D2">
              <w:rPr>
                <w:rFonts w:ascii="Times New Roman" w:eastAsia="Times New Roman" w:hAnsi="Times New Roman"/>
                <w:lang w:eastAsia="ru-RU"/>
              </w:rPr>
              <w:t>18,6</w:t>
            </w:r>
          </w:p>
          <w:p w:rsidR="002F6033" w:rsidRPr="002F6033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2021г. – 18,6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Pr="00E808D2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4.4.1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Актуализация потенциала развития сельских поселений района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Корректировка перечня неиспользуемых помещений, земельных участков, обновление инвестиционных предложений для привлечения инвесторов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7F5B53" w:rsidRPr="00763D69" w:rsidRDefault="00312484" w:rsidP="00763D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Рассмотрение и использование неиспользуемых помещений под новые инвестиционные проекты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B363B2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E808D2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Отдел экономики, прогнозирования и инвестиционной политики администрации Лев-Толстовского муниципального района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4.4.1.1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808D2">
              <w:rPr>
                <w:rFonts w:ascii="Times New Roman" w:hAnsi="Times New Roman"/>
                <w:b/>
              </w:rPr>
              <w:t>Ключевое событие: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Актуализация информации на Инвестиционном портале Лев-Толстовского района, размещенном на официальном сайте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7067E8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7E8">
              <w:rPr>
                <w:rFonts w:ascii="Times New Roman" w:hAnsi="Times New Roman"/>
              </w:rPr>
              <w:t>Внесение изменений в информационный ресурс 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Повышение инвестиционной привлекательности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484" w:rsidRPr="0004076F" w:rsidRDefault="00312484" w:rsidP="00B363B2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2F6033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t>4.4.2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Корректировка схемы территориального планирования Лев-Толстовского  муниципального района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7067E8" w:rsidRDefault="00312484" w:rsidP="001D112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7067E8">
              <w:rPr>
                <w:rFonts w:ascii="Times New Roman" w:eastAsia="Times New Roman" w:hAnsi="Times New Roman"/>
                <w:lang w:eastAsia="ru-RU"/>
              </w:rPr>
              <w:t>Корректировка схем размещения  крупных промышленных предприятий, предприятий агропромышленного комплекса, строительства и реконструкции объектов промышленных и агропромышленных предприятий Лев-Толстовского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808D2">
              <w:rPr>
                <w:rFonts w:ascii="Times New Roman" w:hAnsi="Times New Roman"/>
              </w:rPr>
              <w:t>Создание условий устойчивого развития территории Лев-Толстовского  муниципального района, исходя из совокупности социальных, экономических, экологических и иных факторов, с учетом обеспечения интересов населения.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B363B2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2F6033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484" w:rsidRPr="00E808D2" w:rsidTr="00B363B2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4.4.3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="00312484" w:rsidRPr="00E808D2">
              <w:rPr>
                <w:rFonts w:ascii="Times New Roman" w:hAnsi="Times New Roman"/>
                <w:b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Актуализация, корректировка Плана мероприятий по реализации Стратегии социально-экономического развития Лев-Толстовского муниципального района Липецкой области</w:t>
            </w:r>
          </w:p>
          <w:p w:rsidR="00312484" w:rsidRPr="00E808D2" w:rsidRDefault="007F5B53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2018-2021</w:t>
            </w:r>
            <w:r w:rsidR="00312484" w:rsidRPr="00E808D2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Внесение изменений в  План мероприятий под влиянием изменений  внутренних и внешних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808D2">
              <w:rPr>
                <w:rFonts w:ascii="Times New Roman" w:hAnsi="Times New Roman"/>
                <w:u w:val="single"/>
              </w:rPr>
              <w:t>Ожидаемый результат: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8D2">
              <w:rPr>
                <w:rFonts w:ascii="Times New Roman" w:hAnsi="Times New Roman"/>
              </w:rPr>
              <w:t>Повышение результативности Стратегического планирования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2484" w:rsidRDefault="00312484" w:rsidP="00B363B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Default="0004076F" w:rsidP="00B363B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076F" w:rsidRPr="0004076F" w:rsidRDefault="0004076F" w:rsidP="00B363B2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2F6033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12484" w:rsidRPr="00E808D2" w:rsidTr="00B363B2">
        <w:trPr>
          <w:trHeight w:val="14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4.4.4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D13976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Мероприятие</w:t>
            </w:r>
            <w:r w:rsidR="00312484" w:rsidRPr="00E808D2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Разработка Планов мероприятий по реализации Стратегии СЭР сельских  поселений Лев-Толстовского муниципального района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1D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Разработка и актуализация Планов мероприятий по реализации Стратегии СЭР сельских поселений Лев-Толстовского муниципального района, их ежегодный мониторинг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u w:val="single"/>
                <w:lang w:eastAsia="ru-RU"/>
              </w:rPr>
              <w:t>Ожидаемый результат:</w:t>
            </w:r>
          </w:p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808D2"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развития поселений, повышение занятости населения, уровня доходов, улучшение демографической ситуации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04076F" w:rsidRDefault="00312484" w:rsidP="00B363B2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4076F" w:rsidRDefault="0004076F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2484" w:rsidRPr="002F6033" w:rsidRDefault="002F6033" w:rsidP="00B3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2018–</w:t>
            </w:r>
            <w:r w:rsidR="007F5B53">
              <w:rPr>
                <w:rFonts w:ascii="Times New Roman" w:eastAsia="Times New Roman" w:hAnsi="Times New Roman"/>
                <w:lang w:eastAsia="ru-RU"/>
              </w:rPr>
              <w:t>2021</w:t>
            </w:r>
            <w:r w:rsidR="00312484" w:rsidRPr="00E808D2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1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84" w:rsidRPr="00E808D2" w:rsidRDefault="00312484" w:rsidP="00B363B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684A1E" w:rsidRPr="003D4941" w:rsidRDefault="00684A1E" w:rsidP="00684A1E"/>
    <w:sectPr w:rsidR="00684A1E" w:rsidRPr="003D4941" w:rsidSect="007F5B53">
      <w:footerReference w:type="default" r:id="rId8"/>
      <w:headerReference w:type="firs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C7" w:rsidRDefault="00DD16C7" w:rsidP="00EA398E">
      <w:pPr>
        <w:spacing w:after="0" w:line="240" w:lineRule="auto"/>
      </w:pPr>
      <w:r>
        <w:separator/>
      </w:r>
    </w:p>
  </w:endnote>
  <w:endnote w:type="continuationSeparator" w:id="0">
    <w:p w:rsidR="00DD16C7" w:rsidRDefault="00DD16C7" w:rsidP="00EA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8652"/>
    </w:sdtPr>
    <w:sdtContent>
      <w:p w:rsidR="00B363B2" w:rsidRDefault="0092055F">
        <w:pPr>
          <w:pStyle w:val="ad"/>
          <w:jc w:val="center"/>
        </w:pPr>
        <w:fldSimple w:instr=" PAGE   \* MERGEFORMAT ">
          <w:r w:rsidR="001D112F">
            <w:rPr>
              <w:noProof/>
            </w:rPr>
            <w:t>6</w:t>
          </w:r>
        </w:fldSimple>
      </w:p>
    </w:sdtContent>
  </w:sdt>
  <w:p w:rsidR="00B363B2" w:rsidRDefault="00B363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C7" w:rsidRDefault="00DD16C7" w:rsidP="00EA398E">
      <w:pPr>
        <w:spacing w:after="0" w:line="240" w:lineRule="auto"/>
      </w:pPr>
      <w:r>
        <w:separator/>
      </w:r>
    </w:p>
  </w:footnote>
  <w:footnote w:type="continuationSeparator" w:id="0">
    <w:p w:rsidR="00DD16C7" w:rsidRDefault="00DD16C7" w:rsidP="00EA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B2" w:rsidRDefault="00B363B2" w:rsidP="007F5B53">
    <w:pPr>
      <w:pStyle w:val="ab"/>
      <w:ind w:firstLine="709"/>
      <w:jc w:val="right"/>
      <w:rPr>
        <w:rFonts w:ascii="Arial" w:hAnsi="Arial" w:cs="Arial"/>
        <w:color w:val="2D2D2D"/>
        <w:spacing w:val="2"/>
        <w:sz w:val="19"/>
        <w:szCs w:val="19"/>
        <w:shd w:val="clear" w:color="auto" w:fill="FFFFFF"/>
      </w:rPr>
    </w:pPr>
    <w:r>
      <w:rPr>
        <w:rFonts w:ascii="Arial" w:hAnsi="Arial" w:cs="Arial"/>
        <w:color w:val="2D2D2D"/>
        <w:spacing w:val="2"/>
        <w:sz w:val="19"/>
        <w:szCs w:val="19"/>
        <w:shd w:val="clear" w:color="auto" w:fill="FFFFFF"/>
      </w:rPr>
      <w:t xml:space="preserve">Приложение к распоряжению администрации Лев – Толстовского района </w:t>
    </w:r>
  </w:p>
  <w:p w:rsidR="00B363B2" w:rsidRDefault="00B363B2" w:rsidP="007F5B53">
    <w:pPr>
      <w:pStyle w:val="ab"/>
      <w:ind w:firstLine="709"/>
      <w:jc w:val="right"/>
      <w:rPr>
        <w:rFonts w:ascii="Arial" w:hAnsi="Arial" w:cs="Arial"/>
        <w:color w:val="2D2D2D"/>
        <w:spacing w:val="2"/>
        <w:sz w:val="19"/>
        <w:szCs w:val="19"/>
        <w:shd w:val="clear" w:color="auto" w:fill="FFFFFF"/>
      </w:rPr>
    </w:pPr>
    <w:r>
      <w:rPr>
        <w:rFonts w:ascii="Arial" w:hAnsi="Arial" w:cs="Arial"/>
        <w:color w:val="2D2D2D"/>
        <w:spacing w:val="2"/>
        <w:sz w:val="19"/>
        <w:szCs w:val="19"/>
        <w:shd w:val="clear" w:color="auto" w:fill="FFFFFF"/>
      </w:rPr>
      <w:t xml:space="preserve">Липецкой области "Об утверждении Плана мероприятий </w:t>
    </w:r>
  </w:p>
  <w:p w:rsidR="00B363B2" w:rsidRDefault="00B363B2" w:rsidP="007F5B53">
    <w:pPr>
      <w:pStyle w:val="ab"/>
      <w:ind w:firstLine="709"/>
      <w:jc w:val="right"/>
      <w:rPr>
        <w:rFonts w:ascii="Arial" w:hAnsi="Arial" w:cs="Arial"/>
        <w:color w:val="2D2D2D"/>
        <w:spacing w:val="2"/>
        <w:sz w:val="19"/>
        <w:szCs w:val="19"/>
        <w:shd w:val="clear" w:color="auto" w:fill="FFFFFF"/>
      </w:rPr>
    </w:pPr>
    <w:r>
      <w:rPr>
        <w:rFonts w:ascii="Arial" w:hAnsi="Arial" w:cs="Arial"/>
        <w:color w:val="2D2D2D"/>
        <w:spacing w:val="2"/>
        <w:sz w:val="19"/>
        <w:szCs w:val="19"/>
        <w:shd w:val="clear" w:color="auto" w:fill="FFFFFF"/>
      </w:rPr>
      <w:t xml:space="preserve">по реализации Стратегии социально-экономического развития </w:t>
    </w:r>
  </w:p>
  <w:p w:rsidR="00B363B2" w:rsidRDefault="00B363B2" w:rsidP="007F5B53">
    <w:pPr>
      <w:pStyle w:val="ab"/>
      <w:ind w:firstLine="709"/>
      <w:jc w:val="right"/>
      <w:rPr>
        <w:rFonts w:ascii="Arial" w:hAnsi="Arial" w:cs="Arial"/>
        <w:color w:val="2D2D2D"/>
        <w:spacing w:val="2"/>
        <w:sz w:val="19"/>
        <w:szCs w:val="19"/>
        <w:shd w:val="clear" w:color="auto" w:fill="FFFFFF"/>
      </w:rPr>
    </w:pPr>
    <w:r>
      <w:rPr>
        <w:rFonts w:ascii="Arial" w:hAnsi="Arial" w:cs="Arial"/>
        <w:color w:val="2D2D2D"/>
        <w:spacing w:val="2"/>
        <w:sz w:val="19"/>
        <w:szCs w:val="19"/>
        <w:shd w:val="clear" w:color="auto" w:fill="FFFFFF"/>
      </w:rPr>
      <w:t>Лев – Толстовского района Липецкой области на период до 2021 года".</w:t>
    </w:r>
  </w:p>
  <w:p w:rsidR="00B363B2" w:rsidRDefault="00B363B2" w:rsidP="007F5B53">
    <w:pPr>
      <w:pStyle w:val="ab"/>
      <w:jc w:val="right"/>
      <w:rPr>
        <w:rFonts w:ascii="Times New Roman" w:hAnsi="Times New Roman"/>
      </w:rPr>
    </w:pPr>
  </w:p>
  <w:p w:rsidR="00B363B2" w:rsidRPr="00EA398E" w:rsidRDefault="00B363B2" w:rsidP="007F5B53">
    <w:pPr>
      <w:pStyle w:val="ab"/>
      <w:jc w:val="right"/>
      <w:rPr>
        <w:rFonts w:ascii="Times New Roman" w:hAnsi="Times New Roman"/>
      </w:rPr>
    </w:pPr>
    <w:proofErr w:type="spellStart"/>
    <w:r>
      <w:rPr>
        <w:rFonts w:ascii="Times New Roman" w:hAnsi="Times New Roman"/>
      </w:rPr>
      <w:t>от_______________№</w:t>
    </w:r>
    <w:proofErr w:type="spellEnd"/>
    <w:r>
      <w:rPr>
        <w:rFonts w:ascii="Times New Roman" w:hAnsi="Times New Roman"/>
      </w:rPr>
      <w:t>_______</w:t>
    </w:r>
  </w:p>
  <w:p w:rsidR="00B363B2" w:rsidRDefault="00B363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EEF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EA4629"/>
    <w:multiLevelType w:val="hybridMultilevel"/>
    <w:tmpl w:val="293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64A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B5425"/>
    <w:multiLevelType w:val="hybridMultilevel"/>
    <w:tmpl w:val="29C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6BFE"/>
    <w:multiLevelType w:val="multilevel"/>
    <w:tmpl w:val="751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10FFE"/>
    <w:multiLevelType w:val="hybridMultilevel"/>
    <w:tmpl w:val="2838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1536"/>
    <w:multiLevelType w:val="hybridMultilevel"/>
    <w:tmpl w:val="8C308E62"/>
    <w:lvl w:ilvl="0" w:tplc="695C6E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767CD"/>
    <w:multiLevelType w:val="hybridMultilevel"/>
    <w:tmpl w:val="EC9CDFEE"/>
    <w:lvl w:ilvl="0" w:tplc="91A4D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67F091E"/>
    <w:multiLevelType w:val="hybridMultilevel"/>
    <w:tmpl w:val="001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7689E"/>
    <w:multiLevelType w:val="hybridMultilevel"/>
    <w:tmpl w:val="29C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4DA8"/>
    <w:multiLevelType w:val="hybridMultilevel"/>
    <w:tmpl w:val="99A4CF6A"/>
    <w:lvl w:ilvl="0" w:tplc="7744D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C3E"/>
    <w:multiLevelType w:val="hybridMultilevel"/>
    <w:tmpl w:val="89EC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2ADE"/>
    <w:multiLevelType w:val="hybridMultilevel"/>
    <w:tmpl w:val="C4D80F2A"/>
    <w:lvl w:ilvl="0" w:tplc="7744DE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036E9"/>
    <w:multiLevelType w:val="hybridMultilevel"/>
    <w:tmpl w:val="B7EC533C"/>
    <w:lvl w:ilvl="0" w:tplc="74C66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C4BC0"/>
    <w:multiLevelType w:val="hybridMultilevel"/>
    <w:tmpl w:val="12A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33FB8"/>
    <w:multiLevelType w:val="hybridMultilevel"/>
    <w:tmpl w:val="C0BA555E"/>
    <w:lvl w:ilvl="0" w:tplc="5F8044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2C5B6E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A427798"/>
    <w:multiLevelType w:val="hybridMultilevel"/>
    <w:tmpl w:val="991C694A"/>
    <w:lvl w:ilvl="0" w:tplc="9C3EA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F6FDA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600C3F"/>
    <w:multiLevelType w:val="hybridMultilevel"/>
    <w:tmpl w:val="40A8F1D2"/>
    <w:lvl w:ilvl="0" w:tplc="363E7A9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C7106"/>
    <w:multiLevelType w:val="hybridMultilevel"/>
    <w:tmpl w:val="27BE14B0"/>
    <w:lvl w:ilvl="0" w:tplc="0D4091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07F93"/>
    <w:multiLevelType w:val="hybridMultilevel"/>
    <w:tmpl w:val="ED80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6598"/>
    <w:multiLevelType w:val="hybridMultilevel"/>
    <w:tmpl w:val="57D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0DDE"/>
    <w:multiLevelType w:val="hybridMultilevel"/>
    <w:tmpl w:val="A490BB6A"/>
    <w:lvl w:ilvl="0" w:tplc="7840A5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216C9"/>
    <w:multiLevelType w:val="hybridMultilevel"/>
    <w:tmpl w:val="54DA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F6F68"/>
    <w:multiLevelType w:val="hybridMultilevel"/>
    <w:tmpl w:val="376C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7007"/>
    <w:multiLevelType w:val="hybridMultilevel"/>
    <w:tmpl w:val="8F620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029E7"/>
    <w:multiLevelType w:val="hybridMultilevel"/>
    <w:tmpl w:val="BBB2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A4D72"/>
    <w:multiLevelType w:val="hybridMultilevel"/>
    <w:tmpl w:val="E958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71B97"/>
    <w:multiLevelType w:val="hybridMultilevel"/>
    <w:tmpl w:val="29C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C08CC"/>
    <w:multiLevelType w:val="hybridMultilevel"/>
    <w:tmpl w:val="C52A88EC"/>
    <w:lvl w:ilvl="0" w:tplc="82F69D2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C17F1"/>
    <w:multiLevelType w:val="hybridMultilevel"/>
    <w:tmpl w:val="985C77AC"/>
    <w:lvl w:ilvl="0" w:tplc="773A67E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E363F16"/>
    <w:multiLevelType w:val="hybridMultilevel"/>
    <w:tmpl w:val="60D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32"/>
  </w:num>
  <w:num w:numId="5">
    <w:abstractNumId w:val="9"/>
  </w:num>
  <w:num w:numId="6">
    <w:abstractNumId w:val="29"/>
  </w:num>
  <w:num w:numId="7">
    <w:abstractNumId w:val="3"/>
  </w:num>
  <w:num w:numId="8">
    <w:abstractNumId w:val="31"/>
  </w:num>
  <w:num w:numId="9">
    <w:abstractNumId w:val="7"/>
  </w:num>
  <w:num w:numId="10">
    <w:abstractNumId w:val="21"/>
  </w:num>
  <w:num w:numId="11">
    <w:abstractNumId w:val="25"/>
  </w:num>
  <w:num w:numId="12">
    <w:abstractNumId w:val="26"/>
  </w:num>
  <w:num w:numId="13">
    <w:abstractNumId w:val="22"/>
  </w:num>
  <w:num w:numId="14">
    <w:abstractNumId w:val="1"/>
  </w:num>
  <w:num w:numId="15">
    <w:abstractNumId w:val="27"/>
  </w:num>
  <w:num w:numId="16">
    <w:abstractNumId w:val="28"/>
  </w:num>
  <w:num w:numId="17">
    <w:abstractNumId w:val="11"/>
  </w:num>
  <w:num w:numId="18">
    <w:abstractNumId w:val="14"/>
  </w:num>
  <w:num w:numId="19">
    <w:abstractNumId w:val="4"/>
  </w:num>
  <w:num w:numId="20">
    <w:abstractNumId w:val="8"/>
  </w:num>
  <w:num w:numId="21">
    <w:abstractNumId w:val="2"/>
  </w:num>
  <w:num w:numId="22">
    <w:abstractNumId w:val="18"/>
  </w:num>
  <w:num w:numId="23">
    <w:abstractNumId w:val="16"/>
  </w:num>
  <w:num w:numId="24">
    <w:abstractNumId w:val="0"/>
  </w:num>
  <w:num w:numId="25">
    <w:abstractNumId w:val="13"/>
  </w:num>
  <w:num w:numId="26">
    <w:abstractNumId w:val="6"/>
  </w:num>
  <w:num w:numId="27">
    <w:abstractNumId w:val="19"/>
  </w:num>
  <w:num w:numId="28">
    <w:abstractNumId w:val="30"/>
  </w:num>
  <w:num w:numId="29">
    <w:abstractNumId w:val="23"/>
  </w:num>
  <w:num w:numId="30">
    <w:abstractNumId w:val="20"/>
  </w:num>
  <w:num w:numId="31">
    <w:abstractNumId w:val="12"/>
  </w:num>
  <w:num w:numId="32">
    <w:abstractNumId w:val="17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A5C"/>
    <w:rsid w:val="00006B59"/>
    <w:rsid w:val="000119EA"/>
    <w:rsid w:val="000124ED"/>
    <w:rsid w:val="00020420"/>
    <w:rsid w:val="00033070"/>
    <w:rsid w:val="00033C7E"/>
    <w:rsid w:val="00034469"/>
    <w:rsid w:val="00037B38"/>
    <w:rsid w:val="0004076F"/>
    <w:rsid w:val="0004273A"/>
    <w:rsid w:val="000428E5"/>
    <w:rsid w:val="00047472"/>
    <w:rsid w:val="000517E1"/>
    <w:rsid w:val="00054B08"/>
    <w:rsid w:val="00057830"/>
    <w:rsid w:val="000611E6"/>
    <w:rsid w:val="000703D1"/>
    <w:rsid w:val="000718B5"/>
    <w:rsid w:val="0007726D"/>
    <w:rsid w:val="0008121F"/>
    <w:rsid w:val="00081CBF"/>
    <w:rsid w:val="000837FC"/>
    <w:rsid w:val="00084A30"/>
    <w:rsid w:val="00091AE0"/>
    <w:rsid w:val="00095437"/>
    <w:rsid w:val="0009775F"/>
    <w:rsid w:val="000A01C4"/>
    <w:rsid w:val="000A3EB5"/>
    <w:rsid w:val="000A76C5"/>
    <w:rsid w:val="000B0A96"/>
    <w:rsid w:val="000B31C7"/>
    <w:rsid w:val="000B6546"/>
    <w:rsid w:val="000C0A2E"/>
    <w:rsid w:val="000C15E3"/>
    <w:rsid w:val="000D21EA"/>
    <w:rsid w:val="000D469F"/>
    <w:rsid w:val="000D4C50"/>
    <w:rsid w:val="000E0B5A"/>
    <w:rsid w:val="000E1798"/>
    <w:rsid w:val="000E397D"/>
    <w:rsid w:val="000E6E7C"/>
    <w:rsid w:val="000F008D"/>
    <w:rsid w:val="000F7BFF"/>
    <w:rsid w:val="001012F3"/>
    <w:rsid w:val="00102669"/>
    <w:rsid w:val="00105C20"/>
    <w:rsid w:val="00107156"/>
    <w:rsid w:val="0010721E"/>
    <w:rsid w:val="001078CB"/>
    <w:rsid w:val="00107A85"/>
    <w:rsid w:val="001155D1"/>
    <w:rsid w:val="001159D8"/>
    <w:rsid w:val="00115DC3"/>
    <w:rsid w:val="00117B79"/>
    <w:rsid w:val="0012379C"/>
    <w:rsid w:val="001301B5"/>
    <w:rsid w:val="00130948"/>
    <w:rsid w:val="0014480D"/>
    <w:rsid w:val="00145633"/>
    <w:rsid w:val="00157EAE"/>
    <w:rsid w:val="00161FB5"/>
    <w:rsid w:val="00162DA2"/>
    <w:rsid w:val="00163015"/>
    <w:rsid w:val="00165179"/>
    <w:rsid w:val="00167DB2"/>
    <w:rsid w:val="0017191E"/>
    <w:rsid w:val="0017582B"/>
    <w:rsid w:val="00184664"/>
    <w:rsid w:val="00185E5E"/>
    <w:rsid w:val="0019238D"/>
    <w:rsid w:val="001A23D9"/>
    <w:rsid w:val="001B0F92"/>
    <w:rsid w:val="001B1EFA"/>
    <w:rsid w:val="001B5EB8"/>
    <w:rsid w:val="001B6DF7"/>
    <w:rsid w:val="001B716F"/>
    <w:rsid w:val="001B771A"/>
    <w:rsid w:val="001B7C8E"/>
    <w:rsid w:val="001C0B33"/>
    <w:rsid w:val="001C1306"/>
    <w:rsid w:val="001C6EAD"/>
    <w:rsid w:val="001C763B"/>
    <w:rsid w:val="001D0AEE"/>
    <w:rsid w:val="001D112F"/>
    <w:rsid w:val="001D1FEF"/>
    <w:rsid w:val="001D5790"/>
    <w:rsid w:val="001D72E4"/>
    <w:rsid w:val="001D7563"/>
    <w:rsid w:val="001E202D"/>
    <w:rsid w:val="001E418D"/>
    <w:rsid w:val="001E4588"/>
    <w:rsid w:val="001E692D"/>
    <w:rsid w:val="001F389B"/>
    <w:rsid w:val="00200F22"/>
    <w:rsid w:val="00205CA7"/>
    <w:rsid w:val="002121E7"/>
    <w:rsid w:val="002127F6"/>
    <w:rsid w:val="002139A0"/>
    <w:rsid w:val="00213AED"/>
    <w:rsid w:val="002249B4"/>
    <w:rsid w:val="00227A06"/>
    <w:rsid w:val="0023598D"/>
    <w:rsid w:val="0023660D"/>
    <w:rsid w:val="00240CA4"/>
    <w:rsid w:val="00243808"/>
    <w:rsid w:val="00244C63"/>
    <w:rsid w:val="00245287"/>
    <w:rsid w:val="00246971"/>
    <w:rsid w:val="00247017"/>
    <w:rsid w:val="002477CB"/>
    <w:rsid w:val="002512C7"/>
    <w:rsid w:val="002540DA"/>
    <w:rsid w:val="0025653D"/>
    <w:rsid w:val="00257688"/>
    <w:rsid w:val="00257F87"/>
    <w:rsid w:val="002610B9"/>
    <w:rsid w:val="00265603"/>
    <w:rsid w:val="002676A9"/>
    <w:rsid w:val="002739C2"/>
    <w:rsid w:val="00283217"/>
    <w:rsid w:val="00286500"/>
    <w:rsid w:val="0029491C"/>
    <w:rsid w:val="002A556C"/>
    <w:rsid w:val="002B14CC"/>
    <w:rsid w:val="002B3FBA"/>
    <w:rsid w:val="002C54BA"/>
    <w:rsid w:val="002C6F4F"/>
    <w:rsid w:val="002D0A70"/>
    <w:rsid w:val="002E08AD"/>
    <w:rsid w:val="002E19A1"/>
    <w:rsid w:val="002E59A1"/>
    <w:rsid w:val="002E5DE5"/>
    <w:rsid w:val="002F6033"/>
    <w:rsid w:val="00300562"/>
    <w:rsid w:val="003049DC"/>
    <w:rsid w:val="00305E92"/>
    <w:rsid w:val="0030716F"/>
    <w:rsid w:val="00307F4D"/>
    <w:rsid w:val="0031105D"/>
    <w:rsid w:val="00312484"/>
    <w:rsid w:val="00316DB3"/>
    <w:rsid w:val="003231BB"/>
    <w:rsid w:val="00327591"/>
    <w:rsid w:val="00332FC3"/>
    <w:rsid w:val="00337454"/>
    <w:rsid w:val="00345470"/>
    <w:rsid w:val="0034767B"/>
    <w:rsid w:val="00353D1A"/>
    <w:rsid w:val="00355B08"/>
    <w:rsid w:val="00356E57"/>
    <w:rsid w:val="003577BA"/>
    <w:rsid w:val="00357958"/>
    <w:rsid w:val="003612BA"/>
    <w:rsid w:val="003700A2"/>
    <w:rsid w:val="00377C59"/>
    <w:rsid w:val="00381E64"/>
    <w:rsid w:val="00383745"/>
    <w:rsid w:val="003A03DF"/>
    <w:rsid w:val="003A1056"/>
    <w:rsid w:val="003A1691"/>
    <w:rsid w:val="003A169D"/>
    <w:rsid w:val="003A76DE"/>
    <w:rsid w:val="003B7490"/>
    <w:rsid w:val="003C6C40"/>
    <w:rsid w:val="003D1400"/>
    <w:rsid w:val="003D4941"/>
    <w:rsid w:val="003D60CE"/>
    <w:rsid w:val="003D6736"/>
    <w:rsid w:val="003D6884"/>
    <w:rsid w:val="003D6BA2"/>
    <w:rsid w:val="003E0D06"/>
    <w:rsid w:val="003F24EB"/>
    <w:rsid w:val="003F4183"/>
    <w:rsid w:val="003F5812"/>
    <w:rsid w:val="003F7960"/>
    <w:rsid w:val="00401AF1"/>
    <w:rsid w:val="00402CA5"/>
    <w:rsid w:val="00403757"/>
    <w:rsid w:val="00403AC9"/>
    <w:rsid w:val="004043F8"/>
    <w:rsid w:val="00405503"/>
    <w:rsid w:val="00405878"/>
    <w:rsid w:val="00406B38"/>
    <w:rsid w:val="0040707B"/>
    <w:rsid w:val="00407AD6"/>
    <w:rsid w:val="00410345"/>
    <w:rsid w:val="00410AA1"/>
    <w:rsid w:val="004124ED"/>
    <w:rsid w:val="00412C5E"/>
    <w:rsid w:val="00415685"/>
    <w:rsid w:val="00415CFE"/>
    <w:rsid w:val="00415F14"/>
    <w:rsid w:val="0041673F"/>
    <w:rsid w:val="00416BB0"/>
    <w:rsid w:val="004208C7"/>
    <w:rsid w:val="00423C7F"/>
    <w:rsid w:val="0042409F"/>
    <w:rsid w:val="00424D1C"/>
    <w:rsid w:val="00430278"/>
    <w:rsid w:val="00433B2F"/>
    <w:rsid w:val="00433CF2"/>
    <w:rsid w:val="00437073"/>
    <w:rsid w:val="004408AA"/>
    <w:rsid w:val="00440B01"/>
    <w:rsid w:val="00440B31"/>
    <w:rsid w:val="00444BDD"/>
    <w:rsid w:val="00447F65"/>
    <w:rsid w:val="00460C1D"/>
    <w:rsid w:val="00460DF5"/>
    <w:rsid w:val="00465941"/>
    <w:rsid w:val="0046604A"/>
    <w:rsid w:val="00467183"/>
    <w:rsid w:val="00471214"/>
    <w:rsid w:val="004735A8"/>
    <w:rsid w:val="00475CD1"/>
    <w:rsid w:val="00477DBA"/>
    <w:rsid w:val="00483676"/>
    <w:rsid w:val="00493215"/>
    <w:rsid w:val="004A40DC"/>
    <w:rsid w:val="004A437B"/>
    <w:rsid w:val="004A4A0A"/>
    <w:rsid w:val="004B04CE"/>
    <w:rsid w:val="004B4117"/>
    <w:rsid w:val="004C0C83"/>
    <w:rsid w:val="004C207A"/>
    <w:rsid w:val="004C30D5"/>
    <w:rsid w:val="004D4DB9"/>
    <w:rsid w:val="004D7A76"/>
    <w:rsid w:val="004E344E"/>
    <w:rsid w:val="004E61C5"/>
    <w:rsid w:val="004F045B"/>
    <w:rsid w:val="004F0ABC"/>
    <w:rsid w:val="00500C4D"/>
    <w:rsid w:val="0051361D"/>
    <w:rsid w:val="00515020"/>
    <w:rsid w:val="00515935"/>
    <w:rsid w:val="005165B5"/>
    <w:rsid w:val="0051672D"/>
    <w:rsid w:val="00516994"/>
    <w:rsid w:val="005220A9"/>
    <w:rsid w:val="00524AF8"/>
    <w:rsid w:val="00526132"/>
    <w:rsid w:val="00533A05"/>
    <w:rsid w:val="00537B4D"/>
    <w:rsid w:val="005437CF"/>
    <w:rsid w:val="00543B7C"/>
    <w:rsid w:val="00551D98"/>
    <w:rsid w:val="00557DBB"/>
    <w:rsid w:val="00557DD8"/>
    <w:rsid w:val="00562820"/>
    <w:rsid w:val="00563434"/>
    <w:rsid w:val="00565F12"/>
    <w:rsid w:val="00570BFB"/>
    <w:rsid w:val="00572E8A"/>
    <w:rsid w:val="0057444D"/>
    <w:rsid w:val="00582AFA"/>
    <w:rsid w:val="00586BC0"/>
    <w:rsid w:val="00587B55"/>
    <w:rsid w:val="0059171C"/>
    <w:rsid w:val="00593F47"/>
    <w:rsid w:val="00596CBB"/>
    <w:rsid w:val="005A0A69"/>
    <w:rsid w:val="005A14AC"/>
    <w:rsid w:val="005A18A7"/>
    <w:rsid w:val="005A3174"/>
    <w:rsid w:val="005B4347"/>
    <w:rsid w:val="005B475D"/>
    <w:rsid w:val="005B7382"/>
    <w:rsid w:val="005C3C02"/>
    <w:rsid w:val="005C6885"/>
    <w:rsid w:val="005D02D2"/>
    <w:rsid w:val="005D2AA3"/>
    <w:rsid w:val="005D70FA"/>
    <w:rsid w:val="005D7916"/>
    <w:rsid w:val="005F1329"/>
    <w:rsid w:val="005F240F"/>
    <w:rsid w:val="005F3CE2"/>
    <w:rsid w:val="005F6CE1"/>
    <w:rsid w:val="005F6FC3"/>
    <w:rsid w:val="005F7880"/>
    <w:rsid w:val="006003AA"/>
    <w:rsid w:val="00600496"/>
    <w:rsid w:val="00602B33"/>
    <w:rsid w:val="00603C47"/>
    <w:rsid w:val="006071E9"/>
    <w:rsid w:val="006121BC"/>
    <w:rsid w:val="0061599C"/>
    <w:rsid w:val="00620DFD"/>
    <w:rsid w:val="0062237C"/>
    <w:rsid w:val="006260C3"/>
    <w:rsid w:val="00630DB7"/>
    <w:rsid w:val="00631D23"/>
    <w:rsid w:val="006339F8"/>
    <w:rsid w:val="00637296"/>
    <w:rsid w:val="00642F15"/>
    <w:rsid w:val="006430B6"/>
    <w:rsid w:val="006430D5"/>
    <w:rsid w:val="00644853"/>
    <w:rsid w:val="006464E6"/>
    <w:rsid w:val="006505FA"/>
    <w:rsid w:val="00654CFE"/>
    <w:rsid w:val="00660EF5"/>
    <w:rsid w:val="00665DFB"/>
    <w:rsid w:val="00666B6E"/>
    <w:rsid w:val="00671EF7"/>
    <w:rsid w:val="00672CB8"/>
    <w:rsid w:val="006732E3"/>
    <w:rsid w:val="00675C6E"/>
    <w:rsid w:val="00675F01"/>
    <w:rsid w:val="00675FFD"/>
    <w:rsid w:val="00677208"/>
    <w:rsid w:val="006776C7"/>
    <w:rsid w:val="006779F2"/>
    <w:rsid w:val="00677E43"/>
    <w:rsid w:val="00684A1E"/>
    <w:rsid w:val="00690B65"/>
    <w:rsid w:val="00691F76"/>
    <w:rsid w:val="00697714"/>
    <w:rsid w:val="006A1C97"/>
    <w:rsid w:val="006A2C6D"/>
    <w:rsid w:val="006A474C"/>
    <w:rsid w:val="006B08C8"/>
    <w:rsid w:val="006B21AA"/>
    <w:rsid w:val="006B54F5"/>
    <w:rsid w:val="006B56B4"/>
    <w:rsid w:val="006C3D51"/>
    <w:rsid w:val="006C415F"/>
    <w:rsid w:val="006C7161"/>
    <w:rsid w:val="006D3816"/>
    <w:rsid w:val="006D48AC"/>
    <w:rsid w:val="006D5A80"/>
    <w:rsid w:val="006E4CE8"/>
    <w:rsid w:val="006E531F"/>
    <w:rsid w:val="006F0677"/>
    <w:rsid w:val="006F194A"/>
    <w:rsid w:val="006F288C"/>
    <w:rsid w:val="006F30AE"/>
    <w:rsid w:val="00703ABC"/>
    <w:rsid w:val="007043A2"/>
    <w:rsid w:val="007067E8"/>
    <w:rsid w:val="007071B1"/>
    <w:rsid w:val="00707AC2"/>
    <w:rsid w:val="007113BD"/>
    <w:rsid w:val="00717EFB"/>
    <w:rsid w:val="007207DE"/>
    <w:rsid w:val="00721043"/>
    <w:rsid w:val="00723D64"/>
    <w:rsid w:val="007275F2"/>
    <w:rsid w:val="00730765"/>
    <w:rsid w:val="00731CE6"/>
    <w:rsid w:val="0073638C"/>
    <w:rsid w:val="00736BCB"/>
    <w:rsid w:val="00737EA3"/>
    <w:rsid w:val="00747EE5"/>
    <w:rsid w:val="007501AA"/>
    <w:rsid w:val="007512F7"/>
    <w:rsid w:val="00755402"/>
    <w:rsid w:val="00756E0F"/>
    <w:rsid w:val="007629D9"/>
    <w:rsid w:val="00763D69"/>
    <w:rsid w:val="00764D4A"/>
    <w:rsid w:val="00770199"/>
    <w:rsid w:val="00770632"/>
    <w:rsid w:val="00771739"/>
    <w:rsid w:val="00780340"/>
    <w:rsid w:val="00780AFE"/>
    <w:rsid w:val="00781241"/>
    <w:rsid w:val="007817F0"/>
    <w:rsid w:val="007851B5"/>
    <w:rsid w:val="007854C6"/>
    <w:rsid w:val="00786FB5"/>
    <w:rsid w:val="00790A9F"/>
    <w:rsid w:val="007952D2"/>
    <w:rsid w:val="007A18AD"/>
    <w:rsid w:val="007A6C29"/>
    <w:rsid w:val="007A7191"/>
    <w:rsid w:val="007B7122"/>
    <w:rsid w:val="007C2983"/>
    <w:rsid w:val="007C2A91"/>
    <w:rsid w:val="007C359B"/>
    <w:rsid w:val="007C4929"/>
    <w:rsid w:val="007D1AA3"/>
    <w:rsid w:val="007D7DE4"/>
    <w:rsid w:val="007F0727"/>
    <w:rsid w:val="007F4070"/>
    <w:rsid w:val="007F5B53"/>
    <w:rsid w:val="007F5E6C"/>
    <w:rsid w:val="008056B1"/>
    <w:rsid w:val="00805D51"/>
    <w:rsid w:val="008071D2"/>
    <w:rsid w:val="00810113"/>
    <w:rsid w:val="00810755"/>
    <w:rsid w:val="00811EFA"/>
    <w:rsid w:val="008126EE"/>
    <w:rsid w:val="00813498"/>
    <w:rsid w:val="0081375E"/>
    <w:rsid w:val="008158BE"/>
    <w:rsid w:val="00815E8A"/>
    <w:rsid w:val="0081616F"/>
    <w:rsid w:val="00824053"/>
    <w:rsid w:val="008249A7"/>
    <w:rsid w:val="00826542"/>
    <w:rsid w:val="00826E1B"/>
    <w:rsid w:val="00850C2E"/>
    <w:rsid w:val="008510FB"/>
    <w:rsid w:val="0085297D"/>
    <w:rsid w:val="00854AA3"/>
    <w:rsid w:val="008577AC"/>
    <w:rsid w:val="0086019B"/>
    <w:rsid w:val="00862054"/>
    <w:rsid w:val="00862BF6"/>
    <w:rsid w:val="00866402"/>
    <w:rsid w:val="00867217"/>
    <w:rsid w:val="008775A0"/>
    <w:rsid w:val="00877C0C"/>
    <w:rsid w:val="008838DE"/>
    <w:rsid w:val="0088573B"/>
    <w:rsid w:val="00886DA8"/>
    <w:rsid w:val="00886F49"/>
    <w:rsid w:val="008876DF"/>
    <w:rsid w:val="00890CFF"/>
    <w:rsid w:val="00893FB9"/>
    <w:rsid w:val="00896AD8"/>
    <w:rsid w:val="008976CF"/>
    <w:rsid w:val="008A652B"/>
    <w:rsid w:val="008B0C3F"/>
    <w:rsid w:val="008B1594"/>
    <w:rsid w:val="008B5855"/>
    <w:rsid w:val="008B6DEC"/>
    <w:rsid w:val="008C4B9C"/>
    <w:rsid w:val="008C55B5"/>
    <w:rsid w:val="008D1E8D"/>
    <w:rsid w:val="008D208D"/>
    <w:rsid w:val="008E357C"/>
    <w:rsid w:val="008E7FDA"/>
    <w:rsid w:val="008F1DFA"/>
    <w:rsid w:val="008F298E"/>
    <w:rsid w:val="008F38F8"/>
    <w:rsid w:val="008F3C7F"/>
    <w:rsid w:val="008F45D4"/>
    <w:rsid w:val="008F5436"/>
    <w:rsid w:val="008F5B9D"/>
    <w:rsid w:val="008F69F2"/>
    <w:rsid w:val="009058D8"/>
    <w:rsid w:val="0091032D"/>
    <w:rsid w:val="00911813"/>
    <w:rsid w:val="00912BEA"/>
    <w:rsid w:val="0092055F"/>
    <w:rsid w:val="009224E5"/>
    <w:rsid w:val="00924C26"/>
    <w:rsid w:val="00932C05"/>
    <w:rsid w:val="00940709"/>
    <w:rsid w:val="00944406"/>
    <w:rsid w:val="009469A5"/>
    <w:rsid w:val="00947809"/>
    <w:rsid w:val="00953817"/>
    <w:rsid w:val="00957525"/>
    <w:rsid w:val="00960AF4"/>
    <w:rsid w:val="00964960"/>
    <w:rsid w:val="00967648"/>
    <w:rsid w:val="009702AB"/>
    <w:rsid w:val="00973F82"/>
    <w:rsid w:val="00974122"/>
    <w:rsid w:val="00975738"/>
    <w:rsid w:val="00976622"/>
    <w:rsid w:val="0098188C"/>
    <w:rsid w:val="00982A8A"/>
    <w:rsid w:val="0098456F"/>
    <w:rsid w:val="009864B3"/>
    <w:rsid w:val="00993A74"/>
    <w:rsid w:val="009942B8"/>
    <w:rsid w:val="0099461E"/>
    <w:rsid w:val="009957F7"/>
    <w:rsid w:val="009967CF"/>
    <w:rsid w:val="009A29D1"/>
    <w:rsid w:val="009A4A7E"/>
    <w:rsid w:val="009A5287"/>
    <w:rsid w:val="009B1D8A"/>
    <w:rsid w:val="009B5103"/>
    <w:rsid w:val="009B74B6"/>
    <w:rsid w:val="009E0F42"/>
    <w:rsid w:val="009E17D0"/>
    <w:rsid w:val="009F03EA"/>
    <w:rsid w:val="009F06A8"/>
    <w:rsid w:val="009F21C1"/>
    <w:rsid w:val="009F716D"/>
    <w:rsid w:val="009F7721"/>
    <w:rsid w:val="00A026D3"/>
    <w:rsid w:val="00A07191"/>
    <w:rsid w:val="00A07D9E"/>
    <w:rsid w:val="00A20C95"/>
    <w:rsid w:val="00A25122"/>
    <w:rsid w:val="00A27395"/>
    <w:rsid w:val="00A3332A"/>
    <w:rsid w:val="00A3762D"/>
    <w:rsid w:val="00A42316"/>
    <w:rsid w:val="00A43F39"/>
    <w:rsid w:val="00A45EA4"/>
    <w:rsid w:val="00A46B54"/>
    <w:rsid w:val="00A46BC1"/>
    <w:rsid w:val="00A543D5"/>
    <w:rsid w:val="00A761C9"/>
    <w:rsid w:val="00A7627A"/>
    <w:rsid w:val="00A763C5"/>
    <w:rsid w:val="00A8402F"/>
    <w:rsid w:val="00A8450C"/>
    <w:rsid w:val="00A84CB1"/>
    <w:rsid w:val="00A85A28"/>
    <w:rsid w:val="00A92885"/>
    <w:rsid w:val="00A93095"/>
    <w:rsid w:val="00A966C3"/>
    <w:rsid w:val="00A97676"/>
    <w:rsid w:val="00AA1444"/>
    <w:rsid w:val="00AA72BE"/>
    <w:rsid w:val="00AA7AE3"/>
    <w:rsid w:val="00AB1ADB"/>
    <w:rsid w:val="00AB4E4F"/>
    <w:rsid w:val="00AC573C"/>
    <w:rsid w:val="00AC6046"/>
    <w:rsid w:val="00AD0CF8"/>
    <w:rsid w:val="00AD6EBE"/>
    <w:rsid w:val="00AD7D25"/>
    <w:rsid w:val="00AE132B"/>
    <w:rsid w:val="00AE2DCA"/>
    <w:rsid w:val="00AE34C3"/>
    <w:rsid w:val="00AE3BD6"/>
    <w:rsid w:val="00AE6CCC"/>
    <w:rsid w:val="00AF000D"/>
    <w:rsid w:val="00AF02A6"/>
    <w:rsid w:val="00AF1D7C"/>
    <w:rsid w:val="00AF328E"/>
    <w:rsid w:val="00AF50DF"/>
    <w:rsid w:val="00AF629F"/>
    <w:rsid w:val="00B026DE"/>
    <w:rsid w:val="00B042EA"/>
    <w:rsid w:val="00B05298"/>
    <w:rsid w:val="00B15586"/>
    <w:rsid w:val="00B15BEC"/>
    <w:rsid w:val="00B205FE"/>
    <w:rsid w:val="00B208AB"/>
    <w:rsid w:val="00B363B2"/>
    <w:rsid w:val="00B400D3"/>
    <w:rsid w:val="00B448C7"/>
    <w:rsid w:val="00B45860"/>
    <w:rsid w:val="00B45B3C"/>
    <w:rsid w:val="00B466DD"/>
    <w:rsid w:val="00B46EF4"/>
    <w:rsid w:val="00B50DE8"/>
    <w:rsid w:val="00B52013"/>
    <w:rsid w:val="00B565B7"/>
    <w:rsid w:val="00B57A3C"/>
    <w:rsid w:val="00B67400"/>
    <w:rsid w:val="00B74271"/>
    <w:rsid w:val="00B77866"/>
    <w:rsid w:val="00B80349"/>
    <w:rsid w:val="00B82B74"/>
    <w:rsid w:val="00B86659"/>
    <w:rsid w:val="00B96B9A"/>
    <w:rsid w:val="00BA48B8"/>
    <w:rsid w:val="00BA4981"/>
    <w:rsid w:val="00BA6B4C"/>
    <w:rsid w:val="00BB121B"/>
    <w:rsid w:val="00BB134D"/>
    <w:rsid w:val="00BB29AB"/>
    <w:rsid w:val="00BB557D"/>
    <w:rsid w:val="00BC4436"/>
    <w:rsid w:val="00BC5EB0"/>
    <w:rsid w:val="00BC5F4A"/>
    <w:rsid w:val="00BC681E"/>
    <w:rsid w:val="00BD4E4D"/>
    <w:rsid w:val="00BD6950"/>
    <w:rsid w:val="00BD6E35"/>
    <w:rsid w:val="00BD736D"/>
    <w:rsid w:val="00BD7EB3"/>
    <w:rsid w:val="00BE010F"/>
    <w:rsid w:val="00BE07D0"/>
    <w:rsid w:val="00BE170A"/>
    <w:rsid w:val="00BF0A17"/>
    <w:rsid w:val="00BF1A43"/>
    <w:rsid w:val="00BF54BA"/>
    <w:rsid w:val="00BF59A9"/>
    <w:rsid w:val="00BF6DD7"/>
    <w:rsid w:val="00BF7014"/>
    <w:rsid w:val="00C00569"/>
    <w:rsid w:val="00C0655F"/>
    <w:rsid w:val="00C0714D"/>
    <w:rsid w:val="00C115F0"/>
    <w:rsid w:val="00C12762"/>
    <w:rsid w:val="00C16985"/>
    <w:rsid w:val="00C2114B"/>
    <w:rsid w:val="00C22CCF"/>
    <w:rsid w:val="00C23724"/>
    <w:rsid w:val="00C24CBC"/>
    <w:rsid w:val="00C25572"/>
    <w:rsid w:val="00C27268"/>
    <w:rsid w:val="00C31791"/>
    <w:rsid w:val="00C33785"/>
    <w:rsid w:val="00C36927"/>
    <w:rsid w:val="00C42339"/>
    <w:rsid w:val="00C46F9F"/>
    <w:rsid w:val="00C52AE2"/>
    <w:rsid w:val="00C558A2"/>
    <w:rsid w:val="00C55D12"/>
    <w:rsid w:val="00C56FDD"/>
    <w:rsid w:val="00C57AF7"/>
    <w:rsid w:val="00C60202"/>
    <w:rsid w:val="00C61568"/>
    <w:rsid w:val="00C641C6"/>
    <w:rsid w:val="00C73611"/>
    <w:rsid w:val="00C765D4"/>
    <w:rsid w:val="00C81E0E"/>
    <w:rsid w:val="00C823BD"/>
    <w:rsid w:val="00C83752"/>
    <w:rsid w:val="00C8605C"/>
    <w:rsid w:val="00C8796D"/>
    <w:rsid w:val="00C905F7"/>
    <w:rsid w:val="00C9598F"/>
    <w:rsid w:val="00CA4612"/>
    <w:rsid w:val="00CA5A5C"/>
    <w:rsid w:val="00CB189A"/>
    <w:rsid w:val="00CB5E58"/>
    <w:rsid w:val="00CB73CB"/>
    <w:rsid w:val="00CC0D53"/>
    <w:rsid w:val="00CD041A"/>
    <w:rsid w:val="00CE6E18"/>
    <w:rsid w:val="00CE7FE2"/>
    <w:rsid w:val="00CF1DB4"/>
    <w:rsid w:val="00CF5701"/>
    <w:rsid w:val="00CF57D9"/>
    <w:rsid w:val="00D00D3F"/>
    <w:rsid w:val="00D0127E"/>
    <w:rsid w:val="00D0246B"/>
    <w:rsid w:val="00D03382"/>
    <w:rsid w:val="00D07597"/>
    <w:rsid w:val="00D07917"/>
    <w:rsid w:val="00D07DC3"/>
    <w:rsid w:val="00D11140"/>
    <w:rsid w:val="00D13976"/>
    <w:rsid w:val="00D27324"/>
    <w:rsid w:val="00D40344"/>
    <w:rsid w:val="00D41AA0"/>
    <w:rsid w:val="00D43063"/>
    <w:rsid w:val="00D50854"/>
    <w:rsid w:val="00D51CFC"/>
    <w:rsid w:val="00D520CF"/>
    <w:rsid w:val="00D54E91"/>
    <w:rsid w:val="00D55653"/>
    <w:rsid w:val="00D61EEA"/>
    <w:rsid w:val="00D64D17"/>
    <w:rsid w:val="00D65A42"/>
    <w:rsid w:val="00D705DC"/>
    <w:rsid w:val="00D73524"/>
    <w:rsid w:val="00D860B8"/>
    <w:rsid w:val="00D931C9"/>
    <w:rsid w:val="00D93C2E"/>
    <w:rsid w:val="00DA3F5C"/>
    <w:rsid w:val="00DA5437"/>
    <w:rsid w:val="00DA578B"/>
    <w:rsid w:val="00DB252E"/>
    <w:rsid w:val="00DB3F75"/>
    <w:rsid w:val="00DB7CE1"/>
    <w:rsid w:val="00DC0C5A"/>
    <w:rsid w:val="00DC14EC"/>
    <w:rsid w:val="00DC1705"/>
    <w:rsid w:val="00DC2694"/>
    <w:rsid w:val="00DC2C42"/>
    <w:rsid w:val="00DC3BDF"/>
    <w:rsid w:val="00DC4A52"/>
    <w:rsid w:val="00DC6DAF"/>
    <w:rsid w:val="00DD0783"/>
    <w:rsid w:val="00DD16C7"/>
    <w:rsid w:val="00DD5105"/>
    <w:rsid w:val="00DD5CD6"/>
    <w:rsid w:val="00DD5F53"/>
    <w:rsid w:val="00DD7A44"/>
    <w:rsid w:val="00DE29BF"/>
    <w:rsid w:val="00DE458A"/>
    <w:rsid w:val="00DE4D16"/>
    <w:rsid w:val="00DE5D0A"/>
    <w:rsid w:val="00DF0692"/>
    <w:rsid w:val="00DF4638"/>
    <w:rsid w:val="00E05ACC"/>
    <w:rsid w:val="00E0745A"/>
    <w:rsid w:val="00E10E69"/>
    <w:rsid w:val="00E14AF9"/>
    <w:rsid w:val="00E14D08"/>
    <w:rsid w:val="00E22E50"/>
    <w:rsid w:val="00E24101"/>
    <w:rsid w:val="00E27C98"/>
    <w:rsid w:val="00E31877"/>
    <w:rsid w:val="00E354DF"/>
    <w:rsid w:val="00E37AE0"/>
    <w:rsid w:val="00E439E6"/>
    <w:rsid w:val="00E46E18"/>
    <w:rsid w:val="00E47DCD"/>
    <w:rsid w:val="00E51414"/>
    <w:rsid w:val="00E55994"/>
    <w:rsid w:val="00E55A47"/>
    <w:rsid w:val="00E638B4"/>
    <w:rsid w:val="00E64496"/>
    <w:rsid w:val="00E64914"/>
    <w:rsid w:val="00E6571A"/>
    <w:rsid w:val="00E66735"/>
    <w:rsid w:val="00E673B1"/>
    <w:rsid w:val="00E7239C"/>
    <w:rsid w:val="00E737D8"/>
    <w:rsid w:val="00E808D2"/>
    <w:rsid w:val="00E87200"/>
    <w:rsid w:val="00E87538"/>
    <w:rsid w:val="00E91B39"/>
    <w:rsid w:val="00EA1BC4"/>
    <w:rsid w:val="00EA23A6"/>
    <w:rsid w:val="00EA2D83"/>
    <w:rsid w:val="00EA398E"/>
    <w:rsid w:val="00EA6A59"/>
    <w:rsid w:val="00EA77A7"/>
    <w:rsid w:val="00EB135E"/>
    <w:rsid w:val="00EB1AEE"/>
    <w:rsid w:val="00EC1E65"/>
    <w:rsid w:val="00EC2FE9"/>
    <w:rsid w:val="00EC34FA"/>
    <w:rsid w:val="00EC3F54"/>
    <w:rsid w:val="00EC3F61"/>
    <w:rsid w:val="00EC77AA"/>
    <w:rsid w:val="00ED1F75"/>
    <w:rsid w:val="00EE3957"/>
    <w:rsid w:val="00EF6D10"/>
    <w:rsid w:val="00EF795B"/>
    <w:rsid w:val="00EF7D86"/>
    <w:rsid w:val="00EF7E9A"/>
    <w:rsid w:val="00F12954"/>
    <w:rsid w:val="00F133A9"/>
    <w:rsid w:val="00F142A6"/>
    <w:rsid w:val="00F14833"/>
    <w:rsid w:val="00F14B45"/>
    <w:rsid w:val="00F1731E"/>
    <w:rsid w:val="00F200EC"/>
    <w:rsid w:val="00F22C48"/>
    <w:rsid w:val="00F240CE"/>
    <w:rsid w:val="00F24C1B"/>
    <w:rsid w:val="00F26A54"/>
    <w:rsid w:val="00F272C2"/>
    <w:rsid w:val="00F3175F"/>
    <w:rsid w:val="00F37D12"/>
    <w:rsid w:val="00F409EF"/>
    <w:rsid w:val="00F41F4B"/>
    <w:rsid w:val="00F43CCF"/>
    <w:rsid w:val="00F46EB1"/>
    <w:rsid w:val="00F50896"/>
    <w:rsid w:val="00F515B1"/>
    <w:rsid w:val="00F54454"/>
    <w:rsid w:val="00F54636"/>
    <w:rsid w:val="00F57867"/>
    <w:rsid w:val="00F656F4"/>
    <w:rsid w:val="00F70CC8"/>
    <w:rsid w:val="00F74CAE"/>
    <w:rsid w:val="00F85181"/>
    <w:rsid w:val="00F96324"/>
    <w:rsid w:val="00F97586"/>
    <w:rsid w:val="00FA14FB"/>
    <w:rsid w:val="00FC01AE"/>
    <w:rsid w:val="00FC39F1"/>
    <w:rsid w:val="00FC7D70"/>
    <w:rsid w:val="00FD2FB7"/>
    <w:rsid w:val="00FD6C83"/>
    <w:rsid w:val="00FD7AD1"/>
    <w:rsid w:val="00FE563D"/>
    <w:rsid w:val="00FF1724"/>
    <w:rsid w:val="00FF41FA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7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5A5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1078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7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5B4347"/>
    <w:rPr>
      <w:color w:val="0000FF"/>
      <w:u w:val="single"/>
    </w:rPr>
  </w:style>
  <w:style w:type="paragraph" w:styleId="a8">
    <w:name w:val="No Spacing"/>
    <w:uiPriority w:val="1"/>
    <w:qFormat/>
    <w:rsid w:val="003F4183"/>
    <w:rPr>
      <w:sz w:val="22"/>
      <w:szCs w:val="22"/>
      <w:lang w:eastAsia="en-US"/>
    </w:rPr>
  </w:style>
  <w:style w:type="paragraph" w:customStyle="1" w:styleId="a9">
    <w:name w:val="Знак"/>
    <w:basedOn w:val="a"/>
    <w:semiHidden/>
    <w:rsid w:val="00006B59"/>
    <w:pPr>
      <w:spacing w:after="160" w:line="240" w:lineRule="exact"/>
    </w:pPr>
    <w:rPr>
      <w:rFonts w:ascii="Verdana" w:eastAsia="Times New Roman" w:hAnsi="Verdana"/>
      <w:sz w:val="20"/>
      <w:szCs w:val="20"/>
      <w:lang w:val="en-GB"/>
    </w:rPr>
  </w:style>
  <w:style w:type="paragraph" w:customStyle="1" w:styleId="aa">
    <w:name w:val="Знак"/>
    <w:basedOn w:val="a"/>
    <w:semiHidden/>
    <w:rsid w:val="00533A05"/>
    <w:pPr>
      <w:spacing w:after="160" w:line="240" w:lineRule="exact"/>
    </w:pPr>
    <w:rPr>
      <w:rFonts w:ascii="Verdana" w:eastAsia="Times New Roman" w:hAnsi="Verdana"/>
      <w:sz w:val="20"/>
      <w:szCs w:val="20"/>
      <w:lang w:val="en-GB"/>
    </w:rPr>
  </w:style>
  <w:style w:type="character" w:customStyle="1" w:styleId="211pt">
    <w:name w:val="Основной текст (2) + 11 pt"/>
    <w:aliases w:val="Курсив,Основной текст (2) + 11 pt1"/>
    <w:basedOn w:val="a0"/>
    <w:uiPriority w:val="99"/>
    <w:rsid w:val="00BF1A4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EA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398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A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398E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E4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3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7ECD-DC24-4D91-89D0-DE555B51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58</Pages>
  <Words>11741</Words>
  <Characters>66930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НачОтдЭконом</cp:lastModifiedBy>
  <cp:revision>11</cp:revision>
  <cp:lastPrinted>2018-05-10T05:43:00Z</cp:lastPrinted>
  <dcterms:created xsi:type="dcterms:W3CDTF">2019-02-18T13:58:00Z</dcterms:created>
  <dcterms:modified xsi:type="dcterms:W3CDTF">2019-02-22T08:26:00Z</dcterms:modified>
</cp:coreProperties>
</file>