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АДМИНИСТРАЦИЯ ЛЕВ-ТОЛСТОВСКОГО МУНИЦИПАЛЬНОГО РАЙОНА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ЛИПЕЦКОЙ ОБЛАСТИ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ПОСТАНОВЛЕНИЕ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от 11 апреля 2013 г. N 175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ОБ УТВЕРЖДЕНИИ РЕГЛАМЕНТА АДМИНИСТРАЦИИ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ЛЕВ-ТОЛСТОВСКОГО МУНИЦИПАЛЬНОГО РАЙОНА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D22F26" w:rsidRPr="00D22F2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D22F26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D22F26">
              <w:rPr>
                <w:rFonts w:ascii="Calibri" w:hAnsi="Calibri" w:cs="Calibri"/>
                <w:color w:val="392C69"/>
              </w:rPr>
              <w:t>(в ред. постановлений администрации Лев-Толстовского</w:t>
            </w:r>
          </w:p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D22F26">
              <w:rPr>
                <w:rFonts w:ascii="Calibri" w:hAnsi="Calibri" w:cs="Calibri"/>
                <w:color w:val="392C69"/>
              </w:rPr>
              <w:t>муниципального района Липецкой обл.</w:t>
            </w:r>
          </w:p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D22F26">
              <w:rPr>
                <w:rFonts w:ascii="Calibri" w:hAnsi="Calibri" w:cs="Calibri"/>
                <w:color w:val="392C69"/>
              </w:rPr>
              <w:t xml:space="preserve">от 14.05.2014 </w:t>
            </w:r>
            <w:hyperlink r:id="rId4" w:history="1">
              <w:r w:rsidRPr="00D22F26">
                <w:rPr>
                  <w:rFonts w:ascii="Calibri" w:hAnsi="Calibri" w:cs="Calibri"/>
                  <w:color w:val="0000FF"/>
                </w:rPr>
                <w:t>N 340</w:t>
              </w:r>
            </w:hyperlink>
            <w:r w:rsidRPr="00D22F26">
              <w:rPr>
                <w:rFonts w:ascii="Calibri" w:hAnsi="Calibri" w:cs="Calibri"/>
                <w:color w:val="392C69"/>
              </w:rPr>
              <w:t xml:space="preserve">, от 02.12.2015 </w:t>
            </w:r>
            <w:hyperlink r:id="rId5" w:history="1">
              <w:r w:rsidRPr="00D22F26">
                <w:rPr>
                  <w:rFonts w:ascii="Calibri" w:hAnsi="Calibri" w:cs="Calibri"/>
                  <w:color w:val="0000FF"/>
                </w:rPr>
                <w:t>N 644</w:t>
              </w:r>
            </w:hyperlink>
            <w:r w:rsidRPr="00D22F26">
              <w:rPr>
                <w:rFonts w:ascii="Calibri" w:hAnsi="Calibri" w:cs="Calibri"/>
                <w:color w:val="392C69"/>
              </w:rPr>
              <w:t xml:space="preserve">, от 09.07.2019 </w:t>
            </w:r>
            <w:hyperlink r:id="rId6" w:history="1">
              <w:r w:rsidRPr="00D22F26">
                <w:rPr>
                  <w:rFonts w:ascii="Calibri" w:hAnsi="Calibri" w:cs="Calibri"/>
                  <w:color w:val="0000FF"/>
                </w:rPr>
                <w:t>N 329</w:t>
              </w:r>
            </w:hyperlink>
            <w:r w:rsidRPr="00D22F26"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В целях дальнейшего повышения эффективности работы администрации Лев-Толстовского муниципального района, приведения ее деятельности в соответствие с действующими правовыми актами, а также в связи с внесением изменений в структуру администрации Лев-Толстовского муниципального района постановляет: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 xml:space="preserve">1. Утвердить </w:t>
      </w:r>
      <w:hyperlink w:anchor="Par33" w:history="1">
        <w:r w:rsidRPr="00D22F26">
          <w:rPr>
            <w:rFonts w:ascii="Calibri" w:hAnsi="Calibri" w:cs="Calibri"/>
            <w:color w:val="0000FF"/>
          </w:rPr>
          <w:t>Регламент</w:t>
        </w:r>
      </w:hyperlink>
      <w:r w:rsidRPr="00D22F26">
        <w:rPr>
          <w:rFonts w:ascii="Calibri" w:hAnsi="Calibri" w:cs="Calibri"/>
        </w:rPr>
        <w:t xml:space="preserve"> администрации Лев-Толстовского муниципального района в новой редакции (прилагается).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 xml:space="preserve">2. Руководителям и специалистам структурных подразделений администрации Лев-Толстовского муниципального района в организации работы руководствоваться настоящим </w:t>
      </w:r>
      <w:hyperlink w:anchor="Par33" w:history="1">
        <w:r w:rsidRPr="00D22F26">
          <w:rPr>
            <w:rFonts w:ascii="Calibri" w:hAnsi="Calibri" w:cs="Calibri"/>
            <w:color w:val="0000FF"/>
          </w:rPr>
          <w:t>Регламентом</w:t>
        </w:r>
      </w:hyperlink>
      <w:r w:rsidRPr="00D22F26">
        <w:rPr>
          <w:rFonts w:ascii="Calibri" w:hAnsi="Calibri" w:cs="Calibri"/>
        </w:rPr>
        <w:t>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3. Постановление главы Лев-Толстовского района Липецкой области от 06.05.2008 N 174 "О Регламенте администрации Лев-Толстовского муниципального района" считать утратившим силу.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4. Контроль за выполнением данного постановления возложить на управляющего делами администрации Лев-Толстовского муниципального района И.Е. Меркулову.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F26">
        <w:rPr>
          <w:rFonts w:ascii="Calibri" w:hAnsi="Calibri" w:cs="Calibri"/>
        </w:rPr>
        <w:t>И.о. главы Лев-Толстовского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F26">
        <w:rPr>
          <w:rFonts w:ascii="Calibri" w:hAnsi="Calibri" w:cs="Calibri"/>
        </w:rPr>
        <w:t>муниципального района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F26">
        <w:rPr>
          <w:rFonts w:ascii="Calibri" w:hAnsi="Calibri" w:cs="Calibri"/>
        </w:rPr>
        <w:t>В.Е.ОСЕТРОВ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Приложение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F26">
        <w:rPr>
          <w:rFonts w:ascii="Calibri" w:hAnsi="Calibri" w:cs="Calibri"/>
        </w:rPr>
        <w:t>к постановлению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F26">
        <w:rPr>
          <w:rFonts w:ascii="Calibri" w:hAnsi="Calibri" w:cs="Calibri"/>
        </w:rPr>
        <w:t>администрации Лев-Толстовского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F26">
        <w:rPr>
          <w:rFonts w:ascii="Calibri" w:hAnsi="Calibri" w:cs="Calibri"/>
        </w:rPr>
        <w:t>муниципального района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F26">
        <w:rPr>
          <w:rFonts w:ascii="Calibri" w:hAnsi="Calibri" w:cs="Calibri"/>
        </w:rPr>
        <w:t>от 11 апреля 2013 г. N 175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3"/>
      <w:bookmarkEnd w:id="0"/>
      <w:r w:rsidRPr="00D22F26">
        <w:rPr>
          <w:rFonts w:ascii="Calibri" w:hAnsi="Calibri" w:cs="Calibri"/>
          <w:b/>
          <w:bCs/>
        </w:rPr>
        <w:t>РЕГЛАМЕНТ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АДМИНИСТРАЦИИ ЛЕВ-ТОЛСТОВСКОГО МУНИЦИПАЛЬНОГО РАЙОНА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D22F26" w:rsidRPr="00D22F2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D22F26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D22F26">
              <w:rPr>
                <w:rFonts w:ascii="Calibri" w:hAnsi="Calibri" w:cs="Calibri"/>
                <w:color w:val="392C69"/>
              </w:rPr>
              <w:t>(в ред. постановлений администрации Лев-Толстовского</w:t>
            </w:r>
          </w:p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D22F26">
              <w:rPr>
                <w:rFonts w:ascii="Calibri" w:hAnsi="Calibri" w:cs="Calibri"/>
                <w:color w:val="392C69"/>
              </w:rPr>
              <w:t>муниципального района Липецкой обл.</w:t>
            </w:r>
          </w:p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D22F26">
              <w:rPr>
                <w:rFonts w:ascii="Calibri" w:hAnsi="Calibri" w:cs="Calibri"/>
                <w:color w:val="392C69"/>
              </w:rPr>
              <w:t xml:space="preserve">от 14.05.2014 </w:t>
            </w:r>
            <w:hyperlink r:id="rId7" w:history="1">
              <w:r w:rsidRPr="00D22F26">
                <w:rPr>
                  <w:rFonts w:ascii="Calibri" w:hAnsi="Calibri" w:cs="Calibri"/>
                  <w:color w:val="0000FF"/>
                </w:rPr>
                <w:t>N 340</w:t>
              </w:r>
            </w:hyperlink>
            <w:r w:rsidRPr="00D22F26">
              <w:rPr>
                <w:rFonts w:ascii="Calibri" w:hAnsi="Calibri" w:cs="Calibri"/>
                <w:color w:val="392C69"/>
              </w:rPr>
              <w:t xml:space="preserve">, от 02.12.2015 </w:t>
            </w:r>
            <w:hyperlink r:id="rId8" w:history="1">
              <w:r w:rsidRPr="00D22F26">
                <w:rPr>
                  <w:rFonts w:ascii="Calibri" w:hAnsi="Calibri" w:cs="Calibri"/>
                  <w:color w:val="0000FF"/>
                </w:rPr>
                <w:t>N 644</w:t>
              </w:r>
            </w:hyperlink>
            <w:r w:rsidRPr="00D22F26">
              <w:rPr>
                <w:rFonts w:ascii="Calibri" w:hAnsi="Calibri" w:cs="Calibri"/>
                <w:color w:val="392C69"/>
              </w:rPr>
              <w:t xml:space="preserve">, от 09.07.2019 </w:t>
            </w:r>
            <w:hyperlink r:id="rId9" w:history="1">
              <w:r w:rsidRPr="00D22F26">
                <w:rPr>
                  <w:rFonts w:ascii="Calibri" w:hAnsi="Calibri" w:cs="Calibri"/>
                  <w:color w:val="0000FF"/>
                </w:rPr>
                <w:t>N 329</w:t>
              </w:r>
            </w:hyperlink>
            <w:r w:rsidRPr="00D22F26"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Регламент является муниципальным правовым актом администрации Лев-Толстовского муниципального района (далее - администрация района), определяет порядок ее работы, утверждается постановлением администрации Лев-Толстовского муниципального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1. Общие положения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Администрация района является исполнительно-распорядительным органом местного самоуправления Лев-Толстовского муниципального района Липецкой области.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 xml:space="preserve">Администрация района является юридическим лицом, осуществляет деятельность в соответствии с </w:t>
      </w:r>
      <w:hyperlink r:id="rId10" w:history="1">
        <w:r w:rsidRPr="00D22F26">
          <w:rPr>
            <w:rFonts w:ascii="Calibri" w:hAnsi="Calibri" w:cs="Calibri"/>
            <w:color w:val="0000FF"/>
          </w:rPr>
          <w:t>Конституцией</w:t>
        </w:r>
      </w:hyperlink>
      <w:r w:rsidRPr="00D22F26">
        <w:rPr>
          <w:rFonts w:ascii="Calibri" w:hAnsi="Calibri" w:cs="Calibri"/>
        </w:rPr>
        <w:t xml:space="preserve"> Российской Федерации, законодательными и иными нормативными актами Российской Федерации и Липецкой области, </w:t>
      </w:r>
      <w:hyperlink r:id="rId11" w:history="1">
        <w:r w:rsidRPr="00D22F26">
          <w:rPr>
            <w:rFonts w:ascii="Calibri" w:hAnsi="Calibri" w:cs="Calibri"/>
            <w:color w:val="0000FF"/>
          </w:rPr>
          <w:t>Уставом</w:t>
        </w:r>
      </w:hyperlink>
      <w:r w:rsidRPr="00D22F26">
        <w:rPr>
          <w:rFonts w:ascii="Calibri" w:hAnsi="Calibri" w:cs="Calibri"/>
        </w:rPr>
        <w:t xml:space="preserve"> Лев-Толстовского муниципального района, муниципальными правовыми актами Совета депутатов Лев-Толстовского муниципального района (далее - Совет депутатов), правовыми актами администрации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Администрация района обеспечивает решение вопросов местного значения, находящихся в ее компетенции, и осуществление отдельных государственных полномочий, переданных органам местного самоуправления Лев-Толстовского муниципального района федеральными законами и законами Липецкой области, исходя из интересов населения района, его исторических и иных местных традиций.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2. Глава района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 xml:space="preserve">В соответствии с </w:t>
      </w:r>
      <w:hyperlink r:id="rId12" w:history="1">
        <w:r w:rsidRPr="00D22F26">
          <w:rPr>
            <w:rFonts w:ascii="Calibri" w:hAnsi="Calibri" w:cs="Calibri"/>
            <w:color w:val="0000FF"/>
          </w:rPr>
          <w:t>Уставом</w:t>
        </w:r>
      </w:hyperlink>
      <w:r w:rsidRPr="00D22F26">
        <w:rPr>
          <w:rFonts w:ascii="Calibri" w:hAnsi="Calibri" w:cs="Calibri"/>
        </w:rPr>
        <w:t xml:space="preserve"> района глава Лев-Толстовского муниципального района руководит администрацией на принципах единоначалия и несет полную ответственность за ее деятельность.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 xml:space="preserve">Глава района осуществляет исполнительно-распорядительные функции во исполнение полномочий администрации, определенных </w:t>
      </w:r>
      <w:hyperlink r:id="rId13" w:history="1">
        <w:r w:rsidRPr="00D22F26">
          <w:rPr>
            <w:rFonts w:ascii="Calibri" w:hAnsi="Calibri" w:cs="Calibri"/>
            <w:color w:val="0000FF"/>
          </w:rPr>
          <w:t>Уставом</w:t>
        </w:r>
      </w:hyperlink>
      <w:r w:rsidRPr="00D22F26">
        <w:rPr>
          <w:rFonts w:ascii="Calibri" w:hAnsi="Calibri" w:cs="Calibri"/>
        </w:rPr>
        <w:t xml:space="preserve">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3. Заместители главы администрации района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Заместители главы администрации района назначаются главой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Распределение обязанностей между заместителями главы администрации района устанавливается постановлением администрации Лев-Толстовского муниципального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Заместители главы администрации района исполняют полномочия, переданные им главой района, согласно распределению обязанностей, вырабатывают и реализуют задачи в соответствующих отраслях районного хозяйства, направленные на улучшение жизнеобеспечения населения; осуществляют контроль и координацию деятельности соответствующих отделов администрации по выполнению стоящих перед ними задач и нормативных правовых актов вышестоящих органов власти, администрации района, решений районного Совета депутатов и Совета администрации; проводят заседания Малых Советов, возглавляют комиссии в соответствии с переданными им главой полномочиями, предварительно рассматривают проекты постановлений и распоряжений, вносимые для подписания.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Заместители главы администрации Лев-Толстовского муниципального района несут персональную ответственность за выполнение своих обязанностей в соответствии с законодательством.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4. Совет администрации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Совет администрации (далее - Совет) создается при главе района как консультативный и совещательный орган для разработки и обсуждения основных направлений социально-</w:t>
      </w:r>
      <w:r w:rsidRPr="00D22F26">
        <w:rPr>
          <w:rFonts w:ascii="Calibri" w:hAnsi="Calibri" w:cs="Calibri"/>
        </w:rPr>
        <w:lastRenderedPageBreak/>
        <w:t>экономического развития района, изыскания финансовых резервов и возможностей пополнения бюджета, а также в целях разработки основных направлений деятельности администрации и координации работы муниципальных предприятий и учреждений по решению конкретных задач.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Общее руководство работой Совета осуществляет глава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Он или лицо, его замещающее, ведет заседания Совета, являющиеся основной организационно-правовой формой его деятельности и обеспечивающие коллегиальное обсуждение проектов постановлений администрации района по вопросам социально-экономического развития, исполнения бюджета муниципального района, приоритетных национальных проектов.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Решения Совета носят рекомендательный характер.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Периодичность проведения заседаний Совета - не реже одного раза в квартал или по мере необходимости.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Проект повестки дня, дата и время заседания Совета согласовываются отделом организационной работы, взаимодействия с органами местного самоуправления и связям с общественностью с главой района или лицом, его замещающим, не позднее чем за 20 дней до заседания и через этот же отдел администрации рассылаются членам Совета и исполнителям.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Подготовку заседаний Совета обеспечивает отдел организационной работы, взаимодействия с органами местного самоуправления и связям с общественностью администрации Лев-Толстовского муниципального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Начальники отдела экономики, прогнозирования и инвестиционной политики, отдела финансов администрации района, муниципального предприятия или учреждения не позднее чем за 5 дней до дня заседания Совета направляют в отдел организационной работы, взаимодействия с органами местного самоуправления и связям с общественностью подготовленные и согласованные с заместителем главы администрации района, в соответствии с распределением обязанностей, при необходимости с заинтересованными структурными подразделениями, предприятиями и организациями, независимо от формы собственности, проекты документов, постановлений администрации района и т.д., а также справки, информации, отчеты, проекты постановлений Совета, списки приглашенных и выступающих по обсуждаемым вопросам.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Приглашение лиц на заседание Совета, их оповещение о месте и времени заседания осуществляет отдел организационной работы, взаимодействия с органами местного самоуправления и связям с общественностью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Повестка дня, поступившие материалы отделом организационной работы, взаимодействия с органами местного самоуправления и связям с общественностью доводятся до членов Совета.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Окончательная доработка проектов вносимых документов, постановлений Совета возлагается на инициаторов вопросов и осуществляется в течение 10 дней со дня заседания, после чего материалы передаются в отдел организационной работы, взаимодействия с органами местного самоуправления и связям с общественностью.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Протокол заседания Совета, включающий окончательную редакцию проектов постановлений, оформляется отделом организационной работы, взаимодействия с органами местного самоуправления и связям с общественностью, подписывается председателем и секретарем Совета и рассылается исполнителям.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Протокол до истечения срока ведомственного хранения (5 лет) хранится в отделе организационной работы, взаимодействия с органами местного самоуправления и связям с общественностью и затем передается на хранение в архивный отдел.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lastRenderedPageBreak/>
        <w:t>Опубликование в средствах массовой информации материалов заседаний Совета осуществляется в общем порядке.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Организация исполнения принятых Советом решений, согласно протоколу, возлагается на соответствующие структурные подразделения администрации, муниципальные предприятия и учреждения.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Контроль за исполнением постановлений Совета осуществляет отдел организационной работы, взаимодействия с органами местного самоуправления и связям с общественностью.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Малые Советы администрации района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Малые Советы администрации Лев-Толстовского муниципального района (далее - Малые Советы) являются оперативными совещательными органами, призванными обеспечить коллегиальное рассмотрение отдельных проблемных вопросов местного самоуправления в целях их разрешения и подготовку соответствующих предложений главе Лев-Толстовского муниципального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Положение о Малых Советах утверждается главой Лев-Толстовского муниципального района, секретари и члены определяются на первом заседании.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Председателями Малых Советов являются заместители главы администрации района по курирующим отраслям.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В состав Малых Советов входят руководители структурных подразделений администрации Лев-Толстовского муниципального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Периодичность заседаний Малых Советов - один раз в месяц или по мере необходимости.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Заседания Малых Советов ведут заместители главы администрации Лев-Толстовского муниципального района по отраслям.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На заседания Малых Советов могут приглашаться руководители муниципальных предприятий и учреждений, организаций независимо от формы собственности.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Заседания Малых Советов оформляются протоколом, который подписывает заместитель главы администрации района. Все протоколы, справки, доклады, информационный материал хранятся у избираемых секретарей.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Перспективный план работы Малых Советов на предстоящий календарный год формируется секретарем Малого Совета на основе предложений руководителей структурных подразделений администрации района, рассматривается на заседаниях Малых Советов и утверждается главой муниципального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Решения Малых Советов носят рекомендательный характер и доводятся до исполнителей. Малые Советы принимают решения (постановления), которые подписываются главой Лев-Толстовского муниципального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Контроль за исполнением протокола осуществляют председатели Малых Советов.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Подготовку заседаний Малых Советов обеспечивают секретари.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Материалы для рассмотрения на заседаниях Малых Советов, списки выступающих, оповещение приглашенных осуществляют специалисты соответствующих структурных подразделений, муниципальных предприятий и учреждений и передают их за 5 дней до заседания секретарям Малых Советов.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lastRenderedPageBreak/>
        <w:t>Повестку дня заседания Малых Советов готовят секретари Советов.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5. Аппарат администрации района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Аппарат администрации района осуществляет организационное, аналитическое, правовое, информационное, материально-техническое обеспечение деятельности администрации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Аппарат администрации организует подготовку проектов распорядительных документов и контроль за их выполнением, перспективных и текущих планов работы, заседаний Совета администрации, заседаний малых советов при заместителях главы администрации района, совещаний руководителей администрации, оказывает методическую помощь структурным подразделениям администрации района в организации их деятельности, осуществляет архивное хранение документов предприятий и учреждений всех форм собственности.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Руководство организацией работы аппарата осуществляет глава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Структурные подразделения администрации действуют на основании Положения о структурном подразделении.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Сотрудники администрации назначаются на должности и освобождаются от должности распоряжением администрации района, в т.ч. по представлению руководителей структурных подразделений и координирующих заместителей главы администрации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Сотрудники структурных подразделений администрации, наделенных правом юридического лица, назначаются и освобождаются от должности приказом руководителя структурного подразделения, который этим же приказом устанавливает надбавки за выслугу лет и особые условия работы в соответствии с действующим законодательством.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Руководители структурных подразделений администрации, в т.ч. наделенных правом юридического лица, назначаются и освобождаются от должности главой района, в т.ч. и по представлению заместителей главы администрации района, он же устанавливает и надбавки за особые условия муниципальной службы и выслугу лет.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 xml:space="preserve">Права, обязанности и ответственность сотрудников, работающих в администрации района, определяются законодательством РФ и </w:t>
      </w:r>
      <w:hyperlink r:id="rId14" w:history="1">
        <w:r w:rsidRPr="00D22F26">
          <w:rPr>
            <w:rFonts w:ascii="Calibri" w:hAnsi="Calibri" w:cs="Calibri"/>
            <w:color w:val="0000FF"/>
          </w:rPr>
          <w:t>Законом</w:t>
        </w:r>
      </w:hyperlink>
      <w:r w:rsidRPr="00D22F26">
        <w:rPr>
          <w:rFonts w:ascii="Calibri" w:hAnsi="Calibri" w:cs="Calibri"/>
        </w:rPr>
        <w:t xml:space="preserve"> Липецкой области "О муниципальной службе в Липецкой области", Положением о структурном подразделении и должностной инструкцией.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Для предварительного рассмотрения и подготовки отдельных вопросов, относящихся к ведению администрации района, а также в целях содействия выполнению нормативных правовых актовых, рассмотрению жалоб и заявлений граждан главой района и его заместителями могут создаваться постоянно действующие или временные комиссии из работников администрации, предприятий и учреждений города по согласованию с их руководителями.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Проекты распоряжений администрации района о Положении, о структурном подразделении администрации, создаваемых постоянно действующих комиссиях при администрации района вносятся руководителем соответствующего структурного подразделения, визируются координирующим заместителем главы администрации, отделом организационной работы, взаимодействия с органами местного самоуправления и связям с общественностью. Положение о структурном подразделении, Положение о комиссии при администрации района, список ее членов подписываются руководителем структурного подразделения.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6. Организация работы администрации района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 xml:space="preserve">Режим работы администрации района определяется распоряжением администрации района. Работу сотрудников администрации района, учет их рабочего времени организуют </w:t>
      </w:r>
      <w:r w:rsidRPr="00D22F26">
        <w:rPr>
          <w:rFonts w:ascii="Calibri" w:hAnsi="Calibri" w:cs="Calibri"/>
        </w:rPr>
        <w:lastRenderedPageBreak/>
        <w:t>руководители структурных подразделений, руководствуясь действующим трудовым законодательством и правовыми актами администрации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Должностная инструкция руководителя структурного подразделения утверждается главой района либо координирующим заместителем главы.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Должностные инструкции работников структурных подразделений, определяющие их права, обязанности и ответственность, утверждаются их руководителем. Должностные инструкции доводятся до сведения работников под роспись.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Сотрудники администрации района содействуют средствам массовой информации в получении ими необходимых достоверных сведений о жизнедеятельности района, информируют граждан о своей деятельности.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Работники администрации не имеют права разглашать конфиденциальную информацию, ставшую им известной в результате служебной деятельности.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За нарушения трудовой дисциплины и режима работы работники администрации могут быть привлечены к ответственности в соответствии с действующим законодательством.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7. Порядок подготовки и оформления документов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в администрации района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 xml:space="preserve">Делопроизводство в администрации района ведется в соответствии с </w:t>
      </w:r>
      <w:hyperlink r:id="rId15" w:history="1">
        <w:r w:rsidRPr="00D22F26">
          <w:rPr>
            <w:rFonts w:ascii="Calibri" w:hAnsi="Calibri" w:cs="Calibri"/>
            <w:color w:val="0000FF"/>
          </w:rPr>
          <w:t>ГОСТ Р 6.30-2003</w:t>
        </w:r>
      </w:hyperlink>
      <w:r w:rsidRPr="00D22F26">
        <w:rPr>
          <w:rFonts w:ascii="Calibri" w:hAnsi="Calibri" w:cs="Calibri"/>
        </w:rPr>
        <w:t xml:space="preserve"> "УСД. Унифицированная система организационно-распорядительной документации. Требования к оформлению документов", Типовой </w:t>
      </w:r>
      <w:hyperlink r:id="rId16" w:history="1">
        <w:r w:rsidRPr="00D22F26">
          <w:rPr>
            <w:rFonts w:ascii="Calibri" w:hAnsi="Calibri" w:cs="Calibri"/>
            <w:color w:val="0000FF"/>
          </w:rPr>
          <w:t>инструкцией</w:t>
        </w:r>
      </w:hyperlink>
      <w:r w:rsidRPr="00D22F26">
        <w:rPr>
          <w:rFonts w:ascii="Calibri" w:hAnsi="Calibri" w:cs="Calibri"/>
        </w:rPr>
        <w:t xml:space="preserve"> по делопроизводству в федеральных органах исполнительной власти, Инструкцией о ведении делопроизводства в администрации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Печать, бланки документов администрации района в соответствии имеют изображение герба Лев-Толстовского муниципального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Структурные подразделения администрации, выполняющие государственные функции, имеют круглую печать и соответствующие бланки с изображением герба Российской Федерации.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Структурные подразделения администрации могут иметь круглую печать со своим наименованием, соответствующие бланки с изображением герба Лев-Толстовского муниципального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Виды основных документов управленческой деятельности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администрации района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Распорядительная документация: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Постановление - нормативный правовой акт, обязательный для исполнения всеми расположенными на территории района организациями независимо от форм собственности, должностными лицами, гражданами и другими лицами, находящимися на территории Лев-Толстовского муниципального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 xml:space="preserve">Постановления должны соответствовать </w:t>
      </w:r>
      <w:hyperlink r:id="rId17" w:history="1">
        <w:r w:rsidRPr="00D22F26">
          <w:rPr>
            <w:rFonts w:ascii="Calibri" w:hAnsi="Calibri" w:cs="Calibri"/>
            <w:color w:val="0000FF"/>
          </w:rPr>
          <w:t>Конституции</w:t>
        </w:r>
      </w:hyperlink>
      <w:r w:rsidRPr="00D22F26">
        <w:rPr>
          <w:rFonts w:ascii="Calibri" w:hAnsi="Calibri" w:cs="Calibri"/>
        </w:rPr>
        <w:t xml:space="preserve"> РФ, федеральным конституционным законам, федеральным законам и иным правовым актам Российской Федерации, а также </w:t>
      </w:r>
      <w:hyperlink r:id="rId18" w:history="1">
        <w:r w:rsidRPr="00D22F26">
          <w:rPr>
            <w:rFonts w:ascii="Calibri" w:hAnsi="Calibri" w:cs="Calibri"/>
            <w:color w:val="0000FF"/>
          </w:rPr>
          <w:t>Уставу</w:t>
        </w:r>
      </w:hyperlink>
      <w:r w:rsidRPr="00D22F26">
        <w:rPr>
          <w:rFonts w:ascii="Calibri" w:hAnsi="Calibri" w:cs="Calibri"/>
        </w:rPr>
        <w:t xml:space="preserve">, законам и иным правовым актам Липецкой области, </w:t>
      </w:r>
      <w:hyperlink r:id="rId19" w:history="1">
        <w:r w:rsidRPr="00D22F26">
          <w:rPr>
            <w:rFonts w:ascii="Calibri" w:hAnsi="Calibri" w:cs="Calibri"/>
            <w:color w:val="0000FF"/>
          </w:rPr>
          <w:t>Уставу</w:t>
        </w:r>
      </w:hyperlink>
      <w:r w:rsidRPr="00D22F26">
        <w:rPr>
          <w:rFonts w:ascii="Calibri" w:hAnsi="Calibri" w:cs="Calibri"/>
        </w:rPr>
        <w:t xml:space="preserve"> Лев-Толстовского муниципального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Постановление имеет следующую структуру: состоит из содержательной части и реквизитов.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lastRenderedPageBreak/>
        <w:t>Содержательная часть постановления - выраженное в письменном виде языковое, знаковое, графическое, словесно-терминологическое закрепление содержащихся в нем норм права или индивидуальных предписаний, а также иных положений, в том числе разъясняющих цель и мотивы его принятия.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Реквизиты - обязательные сведения о постановлении для признания его действительным.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Текст постановления администрации района, как правило, состоит из констатирующей и постановляющей частей. В констатирующей части (преамбуле) излагаются цели и задачи предписываемых действий. Если основанием к изданию постановления является законодательный, иной правовой акт или поручение вышестоящих органов, то в констатирующей части указывается его вид, дата, номер, заголовок и передается краткое содержание той его части, которая касается существа вопроса. Констатирующая часть заканчивается словом "постановляю".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Пункты постановляющей части текста нумеруются арабскими цифрами с точками.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В пунктах постановляющей части постановления указываются конкретные действия, исполнители и сроки исполнения предписываемых действий.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Отдельные задания могут быть оформлены в виде приложений к постановлению со ссылкой на них в соответствующих пунктах. Приложения подписываются руководителем структурного подразделения, внесшего проект.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Если постановление дополняет, отменяет или изменяет ранее изданные постановления или отдельные их пункты, то это оговаривается в конце текста постановления.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Последний пункт постановления должен содержать указания о должностном лице (или лицах), ответственном(ых) за исполнение постановления в целом.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Контроль за выполнением постановления главы района возлагается на заместителей главы администрации или руководителей подразделений по отраслям.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Постановления имеют следующие реквизиты: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герб Лев-Толстовского муниципального района;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наименование вида документа;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наименование органа или должностного лица, принявшего постановление;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дату принятия постановления;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номер постановления;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название постановления;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подпись соответствующего должностного лица, включающую полное наименование его должности, его личную подпись (только на подлиннике), его фамилию и инициалы.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Подготовка проекта постановления осуществляется структурными подразделениями администрации, в компетенции которых находится данный вопрос, по поручению должностных лиц администрации или по собственной инициативе.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Проект постановления подлежит обязательному согласованию с заинтересованными должностными лицами в соответствии с распределением обязанностей, а также иными структурными подразделениями, если в постановлении содержатся положения, нормы и поручения, касающиеся данных подразделений.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lastRenderedPageBreak/>
        <w:t>Согласование проекта постановления оформляется визами. Виза включает в себя наименование должности руководителя подразделения или его заместителя и личную подпись визирующего, расшифровку подписи и дату подписи. Визирование проекта постановления каждой инстанцией осуществляется в срок не более двух рабочих дней. Далее проект постановления передается на правовую экспертизу главному специалисту-эксперту (юристу) отдела организационной работы, взаимодействия с органами местного самоуправления и связям с общественностью. Правовая экспертиза осуществляется не позднее четырех рабочих дней со дня поступления проекта. При наличии у должностных лиц, с которыми согласуется проект документа, особого мнения, оно прилагается в виде отдельной записки. Разрешение спорной ситуации возлагается на заместителя главы администрации, координирующего структурное подразделение, внесшее проект. Прошедший правовую экспертизу, согласованный с заинтересованными лицами проект постановления направляется главе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Аналогичный порядок оформления распространяется на подготовку проектов распоряжений администрации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Распоряжение - правовой акт исполнительно-распорядительного характера в рамках компетенции администрации, имеющий обязательную силу для лиц, которым эти распоряжения адресованы. Распоряжения по содержанию делятся на два вида: по основной деятельности и по личному составу.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Постановления и распоряжения регистрируются и хранятся в отделе организационной работы, взаимодействия с органами местного самоуправления и связям с общественностью в течение 5 лет и по истечении установленного срока передаются на хранение в архивный отдел.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Порядок подготовки постановлений и распоряжений определяется Инструкцией о ведении делопроизводства в администрации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Приказ - акт, издаваемый руководителями структурных подразделений администрации с правом юридического лица.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Указание (поручение).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Организационно-правовая документация: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Регламент администрации района;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Положение о структурном подразделении, комиссии при администрации и пр.;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инструкции, в т.ч. должностные;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штатное расписание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Информационно-справочная документация: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протокол;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докладная записка;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объяснительная записка;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письмо;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информация;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телеграмма, телефонограмма, факсограмма и др.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lastRenderedPageBreak/>
        <w:t>Справочно-аналитическая документация: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акт;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справка;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отзыв;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заключение;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перечень;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сводка.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8. Порядок печатания и размножения документов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Все документы для печатания оформляются с учетом требований Инструкции о ведении делопроизводства в администрации района. Рукописные документы, сдаваемые для печатания в машинописное бюро, должны быть разборчиво написаны, тщательно откорректированы и завизированы руководителем или заместителем руководителя соответствующего структурного подразделения. Документы печатаются в порядке поступления рукописей. Срочные документы по указанию начальника отдела организационной работы, взаимодействия с органами местного самоуправления и связям с общественностью печатаются безотлагательно.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Размножение постановлений, распоряжений и других документов производится на множительной технике в течение 2 дней.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Документы принимаются для размножения при наличии визы руководителя соответствующего структурного подразделения с указанием количества копий. При необходимости изготовления 50 и более копий одного документа руководитель структурного подразделения согласует заявку с заместителем главы администрации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9. Порядок работы электронной почты и факсимильной связи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Официальным адресом электронной почты администрации района является адрес: levt@admlr.lipetsk.ru.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В администрации района прием электронных копий документов и отправка осуществляются специалистом отдела организационной работы, взаимодействия с органами местного самоуправления и связям с общественностью.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По электронной почте производится направление документов в органы государственной власти области, структурные подразделения администрации района и другие организации, имеющие адрес электронной почты.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В структурных подразделениях администрации района, при наличии адреса электронной почты, ее работу обеспечивают ответственные за работу с электронной почтой.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Передаваемые с помощью электронной почты официальные документы должны иметь подлинник документа на бумажной основе.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Электронные копии справочно-информационных материалов, не имеющие исходящего регистрационного номера, при отправлении электронной почтой могут не иметь бумажной копии и должны передаваться с сопроводительным письмом, подписанным должностным лицом.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lastRenderedPageBreak/>
        <w:t>Подготовка документов для отправки по электронной почте осуществляется в соответствии с Инструкцией о ведении делопроизводства в администрации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Документы, полученные и отправленные электронной почтой, обрабатываются в обычном порядке.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Факсимильная связь служит для срочной передачи документов (по указанию главы района, его заместителей).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10. Организация документооборота. Порядок прохождения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и исполнения входящих документов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Основные процессы работы с входящими документами: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прием и первоначальная обработка;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предварительное рассмотрение и распределение по руководителям администрации;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передача по назначению;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рассмотрение руководством администрации;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доставка исполнителям в соответствии с резолюцией руководства;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контроль за исполнением;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возврат документа с отметкой об исполнении и помещение в дело.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Порядок подготовки и прохождения исходящих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и внутренних документов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Основные процессы подготовки и прохождения исходящих документов: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составление и печатание проекта документа;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подписание (утверждение);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регистрация;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оформление конвертов и отправка документов;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помещение оставшегося экземпляра документа в дело.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Письма за подписью главы и заместителей главы администрации готовят соответствующие структурные подразделения администрации района. Вторые экземпляры писем визируют исполнители и руководители структурных подразделений, координирующие заместители главы.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Подготовленные письма вместе с документами, на основании которых они готовились, передаются в отдел организационной работы, взаимодействия с органами местного самоуправления и связям с общественностью.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Прохождение внутренних документов на этапах их подготовки и оформления организуется в соответствии с общим порядком обращения исходящих, а на этапе исполнения - входящих документов.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Передача документов между структурными подразделениями осуществляется через работников, ответственных за делопроизводство.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Учет объема документооборота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Учет объема документооборота осуществляется отделом организационной работы, взаимодействия с органами местного самоуправления и связям с общественностью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Подсчет ведется по видам документов, структурным подразделениям и корреспондентам. Сведения об объеме документооборота ежемесячно суммируются (нарастающим итогом) и по итогам полугодия и года докладываются руководству администрации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11. Регистрация документов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Регистрация документов в администрации района проводится с целью фиксации факта создания или поступления документа путем проставления на нем регистрационного номера с последующим занесением необходимых сведений о документе в электронную базу документов и регистрационные формы.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Регистрации подлежат все документы, требующие учета, исполнения и использования в справочных целях, как создаваемые в администрации, так и поступающие из других организаций и от частных лиц, регистрация осуществляется специалистами, ответственными за эту работу, согласно должностным инструкциям.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Документы, не подлежащие регистрации, определены Инструкцией о ведении делопроизводства в администрации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Договоры и соглашения, заключаемые между администрацией района и предприятиями и организациями различных форм собственности, физическими лицами, визируются и регистрируются главным специалистом-экспертом отдела организационной работы, взаимодействия с органами местного самоуправления и связям с общественностью (юристом).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Обращения граждан регистрируются в отделе организационной работы, взаимодействия с органами местного самоуправления и связям с общественностью.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В структурных подразделениях администрации регистрация ведется самостоятельно и осуществляется специалистом, ответственным за эту работу.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12. Контроль исполнения документов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Целью контроля является обеспечение своевременного и качественного исполнения поручений, зафиксированных в документах. Контролю в администрации района подлежат: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документы вышестоящих органов власти и управления;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постановления и распоряжения администрации района;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постановления Совета администрации;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решения районного Совета депутатов;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служебные письма;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обращения граждан;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указания (поручения) главы района, его заместителей.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lastRenderedPageBreak/>
        <w:t>В администрации района контроль за исполнением нормативных правовых актов органов власти РФ и субъекта РФ, администрации района, решений районного Совета депутатов и Совета администрации осуществляют заместители главы администрации района по отраслям и руководители структурных подразделений.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В структурных подразделениях администрации района контроль осуществляют руководители структурных подразделений и лица, ответственные за работу с документами, в должностной инструкции которых определена ответственность за работу с контрольными документами.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Контроль за исполнением постановлений и распоряжений администрации Липецкой области, глав администрации Липецкой области и района с грифом "Контроль", решений Совета администрации и районного Совета депутатов (исполнение различных программ, наказов избирателен), оперативных совещаний у главы осуществляет отдел организационной работы, взаимодействия с органами местного самоуправления и связям с общественностью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Отдел организационной работы, взаимодействия с органами местного самоуправления и связям с общественностью осуществляет контроль за исполнением отдельных служебных писем и обращений граждан, поступающих в администрацию.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Контроль за исполнением прямых поручений главы района осуществляют заместители главы администрации района или руководители структурных подразделений администрации.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Сроки исполнения нормативных правовых документов исчисляются в календарных днях с даты их подписания (утверждения), а поступивших из вышестоящих органов власти - с даты их поступления. Сроки исполнения могут быть типовыми и индивидуальными.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Типовые сроки исполнения документов установлены на основании нормативных правовых актов органов государственной власти и управления Российской Федерации и Липецкой области. Индивидуальные сроки устанавливаются главой района, его заместителями, руководителями структурных подразделений.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Конечная дата исполнения указывается в тексте документа или в резолюции руководителя.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Если определение сроков исполнения документа затруднено, то сроком исполнения является один календарный год со дня его подписания.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Промежуточный контроль за исполнением нормативного правового документа с грифом "Контроль" ведется по итогам полугодия, если иное не оговорено в тексте.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Отделом организационной работы, взаимодействия с органами местного самоуправления и связям с общественностью ежеквартально готовится перечень документов с грифом "Контроль", стоящих на контроле в структурных подразделениях администрации, который направляется руководителям структурных подразделений.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В соответствии со сроками исполнения нормативных правовых документов администрации района с грифом "Контроль", решений Совета исполнители обязаны представить в отдел организационной работы, взаимодействия с органами местного самоуправления и связям с общественностью письменную информацию о ходе исполнения документа на бланке структурного подразделения за подписью руководителя с указанием инициалов, фамилии и телефона исполнителя. При исполнении документа исполнитель ходатайствует о внесении предложения главе района о снятии документа с контроля или его продлении.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 xml:space="preserve">Изменение срока исполнения производится лицом, установившим этот срок, при наличии объективных причин, изложенных исполнителем. Изменения документируются - проставляется новый срок, дата изменения и подпись. Изменения вносятся в регистрационные формы - журнал </w:t>
      </w:r>
      <w:r w:rsidRPr="00D22F26">
        <w:rPr>
          <w:rFonts w:ascii="Calibri" w:hAnsi="Calibri" w:cs="Calibri"/>
        </w:rPr>
        <w:lastRenderedPageBreak/>
        <w:t>регистрации документов и регистрационные карточки. Приостанавливать исполнение документа, а также отменять его имеет право только глава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Документ считается исполненным и снимается с контроля после выполнения задания и документированного подтверждения его исполнения заинтересованными подразделениями или лицами.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На документе проставляется отметка об исполнении, подпись лица, подтверждающего исполнение (ответственный исполнитель), дата.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Упреждающую информацию о ходе выполнения правового документа администрации или главы администрации Липецкой области с грифом "Контроль" готовят структурные подразделения администрации, ответственные за исполнение этого документа, в соответствии со сроками, определенными ежеквартальным Перечнем контрольных документов, стоящих на контроле в отделе организационной работы, взаимодействия с органами местного самоуправления и связям с общественностью и структурных подразделениях администрации. Информация оформляется в 2 экземплярах на бланке письма главы района в адрес управления организационной работы, взаимодействия с органами местного самоуправления администрации области, инициалов, фамилии исполнителя. Второй экземпляр информации визируется исполнителем и руководителем структурного подразделения, и оба экземпляра представляются в отдел организационной работы, взаимодействия с органами местного самоуправления и связям с общественностью.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Информации по запросам управления организационной работы и взаимодействия с органами местного самоуправления администрации Липецкой области о ходе выполнения правовых документов администрации или главы администрации Липецкой области с грифом "Контроль" готовятся также в двух экземплярах на бланке главы района в сроки, определенные запросом и резолюцией главы района, но не позднее чем за 3 дня до направления информации в адрес администрации Липецкой области.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Информация о ходе выполнения решения сессии районного Совета депутатов готовится структурным подразделением в 2 экземплярах. Один экземпляр за подписью главы района направляется на имя председателя районного Совета, второй экземпляр с визой исполнителя и руководителя структурного подразделения остается в отделе организационной работы, взаимодействия с органами местного самоуправления и связям с общественностью для сведения о выполнении контрольного решения сессии. На информации указываются инициалы, фамилия и телефон исполнителя.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Проверка хода исполнения нормативных правовых документов с грифом "Контроль" осуществляется промежуточно и по истечении срока исполнения. Данные о ходе и результатах исполнения учитываются и обобщаются по итогам года отделом организационной работы, взаимодействия с органами местного самоуправления и связям с общественностью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13. Работа исполнителей с документами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Руководители структурных подразделений обеспечивают рассмотрение документов в день их поступления, оперативное доведение их до исполнителей, контроль за качественным исполнением по существу вопроса.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При рассмотрении документов руководитель подразделения выделяет документы, требующие срочного исполнения.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Исполнитель получает документы в день их регистрации или на следующий день после рассмотрения руководителем структурного подразделения. Срочные документы передаются немедленно.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lastRenderedPageBreak/>
        <w:t>Исполнение документа предусматривает: сбор и обработку необходимой информации, подготовку проекта документа, его оформление, согласование, представление на подпись (утверждение) главе района, его заместителю или руководителю структурного подразделения, подготовку ответа и пересылку адресату.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Исполнитель (руководитель структурного подразделения) определяет необходимое количество экземпляров документа, передает документ на тиражирование, готовит список рассылки.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При оперативном решении вопроса без составления дополнительных документов исполнитель делает отметки на документе или отдельном листе бумаги: о дате поступления (если образовался интервал времени между поступлением документа в администрацию и его доставкой исполнителю), о датах промежуточного исполнения (запрос сведений, телефонные переговоры и т.д.), о дате и результатах окончательного исполнения.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При наличии нескольких исполнителей основной исполнитель указывается первым. Основному исполнителю высылается первый экземпляр документа, а соисполнителям передаются копии. Соисполнители ответственны за своевременный, качественный анализ и достоверность информации и предоставление ответственному исполнителю в установленные им сроки необходимых материалов (проектов документов, справок, сведений и т.д.).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Основной исполнитель несет персональную ответственность за полноту и объективность информации, использованной при подготовке документа.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14. Работа с письменными обращениями граждан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и прием граждан по личным вопросам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2F26">
        <w:rPr>
          <w:rFonts w:ascii="Calibri" w:hAnsi="Calibri" w:cs="Calibri"/>
        </w:rPr>
        <w:t xml:space="preserve">(в ред. </w:t>
      </w:r>
      <w:hyperlink r:id="rId20" w:history="1">
        <w:r w:rsidRPr="00D22F26">
          <w:rPr>
            <w:rFonts w:ascii="Calibri" w:hAnsi="Calibri" w:cs="Calibri"/>
            <w:color w:val="0000FF"/>
          </w:rPr>
          <w:t>постановления</w:t>
        </w:r>
      </w:hyperlink>
      <w:r w:rsidRPr="00D22F26">
        <w:rPr>
          <w:rFonts w:ascii="Calibri" w:hAnsi="Calibri" w:cs="Calibri"/>
        </w:rPr>
        <w:t xml:space="preserve"> администрации Лев-Толстовского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2F26">
        <w:rPr>
          <w:rFonts w:ascii="Calibri" w:hAnsi="Calibri" w:cs="Calibri"/>
        </w:rPr>
        <w:t>муниципального района Липецкой обл.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2F26">
        <w:rPr>
          <w:rFonts w:ascii="Calibri" w:hAnsi="Calibri" w:cs="Calibri"/>
        </w:rPr>
        <w:t>от 14.05.2014 N 340)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 xml:space="preserve">Работа с письменными и устными обращениями граждан ведется в соответствии с Федеральным </w:t>
      </w:r>
      <w:hyperlink r:id="rId21" w:history="1">
        <w:r w:rsidRPr="00D22F26">
          <w:rPr>
            <w:rFonts w:ascii="Calibri" w:hAnsi="Calibri" w:cs="Calibri"/>
            <w:color w:val="0000FF"/>
          </w:rPr>
          <w:t>законом</w:t>
        </w:r>
      </w:hyperlink>
      <w:r w:rsidRPr="00D22F26"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В соответствии с действующим законодательством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(далее - обращения граждан), в администрацию Лев-Толстовского муниципального района и ее должностным лицам.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Прием граждан по личным вопросам проводится главой района, его заместителями, руководителями структурных подразделений. График приемов составляется отделом организационной работы, взаимодействия с органами местного самоуправления и связям с общественностью и утверждается главой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В соответствии с утвержденными графиками заместители главы администрации района и руководители структурных подразделений проводят выездные приемы граждан по личным вопросам. Подготовку выездных приемов, обработку документов и контроль за исполнением обращений осуществляет отдел организационной работы, взаимодействия с органами местного самоуправления и связям с общественностью и лица, отвечающие за работу с обращениями граждан в структурных подразделениях, на муниципальных предприятиях и в учреждениях.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Граждане, лично обратившиеся в районную администрацию, направляются в отдел организационной работы, взаимодействия с органами местного самоуправления и связям с общественностью для предварительной беседы и записи на прием к должностным лицам.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lastRenderedPageBreak/>
        <w:t>Поступившие в администрацию района заявления, предложения, жалобы (обращения) граждан регистрируются в течение трех дней с момента поступления в отделе организационной работы, взаимодействия с органами местного самоуправления и связям с общественностью и передаются в приемную.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Обращения граждан рассматриваются главой района, его заместителями в 3-дневный срок и с соответствующими резолюциями передаются в отдел организационной работы, взаимодействия с органами местного самоуправления и связям с общественностью для дальнейшей обработки. Наиболее важные из них по указанию руководителей администрации ставятся на контроль.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После внесения в регистрационные карточки содержания резолюций обращения граждан передаются исполнителям.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Письменные обращения граждан рассматриваются в течение 30 дней со дня регистрации.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Если для разрешения жалобы требуется более длительное время, то срок ее рассмотрения может быть продлен руководителем администрации района не более чем на 30 дней, уведомив об этом заявителя, а также вышестоящий орган, если жалоба находится у него на контроле. О продлении срока делается отметка в регистрационной карточке.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За 5 дней до даты исполнения стоящих на контроле обращений граждан специалист отдела организационной работы, взаимодействия с органами местного самоуправления и связям с общественностью напоминают исполнителям о необходимости своевременной подготовки ответа.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Ответы на обращения граждан за подписью главы района или его заместителей готовят структурные подразделения, визируют и возвращают вместе с обращениями в отдел организационной работы, взаимодействия с органами местного самоуправления и связям с общественностью. После подписания ответ направляется заявителю.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В соответствии с резолюцией главы района или заместителей главы ответы на обращения могут подписывать руководители структурных подразделений.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Отдел организационной работы, взаимодействия с органами местного самоуправления и связям с общественностью ежеквартально готовит цифровые данные и аналитические справки о рассмотрении поступивших в администрацию обращений граждан.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Жалобы, заявления граждан и документы по их рассмотрению хранятся в отделе организационной работы, взаимодействия с органами местного самоуправления и связям с общественностью в течение 5 лет, а затем, после экспертизы, часть их, имеющая историческое значение, передается в архивный отдел, остальные уничтожаются в установленном порядке.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15. Подготовка и передача дел на хранение в архивный отдел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Законченные делопроизводством дела по завершении текущего года подлежат оформлению. Оформление дел включает в себя комплекс работ по их научно-технической обработке и проводится сотрудниками структурных подразделений администрации при методической помощи архивного отдела.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Полному оформлению подлежат дела постоянного, временного (свыше 10 лет) хранения и по личному составу.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На завершенные дела постоянного, временного (свыше 10 лет) хранения и по личному составу, прошедшие экспертизу ценности, оформленные в соответствии с предъявляемыми требованиями, ежегодно составляются описи.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lastRenderedPageBreak/>
        <w:t>В соответствии с положениями "</w:t>
      </w:r>
      <w:hyperlink r:id="rId22" w:history="1">
        <w:r w:rsidRPr="00D22F26">
          <w:rPr>
            <w:rFonts w:ascii="Calibri" w:hAnsi="Calibri" w:cs="Calibri"/>
            <w:color w:val="0000FF"/>
          </w:rPr>
          <w:t>Об Архивном фонде</w:t>
        </w:r>
      </w:hyperlink>
      <w:r w:rsidRPr="00D22F26">
        <w:rPr>
          <w:rFonts w:ascii="Calibri" w:hAnsi="Calibri" w:cs="Calibri"/>
        </w:rPr>
        <w:t xml:space="preserve"> Липецкой области и архивах" и </w:t>
      </w:r>
      <w:hyperlink r:id="rId23" w:history="1">
        <w:r w:rsidRPr="00D22F26">
          <w:rPr>
            <w:rFonts w:ascii="Calibri" w:hAnsi="Calibri" w:cs="Calibri"/>
            <w:color w:val="0000FF"/>
          </w:rPr>
          <w:t>архивном отделе</w:t>
        </w:r>
      </w:hyperlink>
      <w:r w:rsidRPr="00D22F26">
        <w:rPr>
          <w:rFonts w:ascii="Calibri" w:hAnsi="Calibri" w:cs="Calibri"/>
        </w:rPr>
        <w:t xml:space="preserve"> администрации района по истечении 5 лет дела постоянного хранения структурных подразделений администрации района передаются на хранение в архивный отдел.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По решению объединенной экспертно-проверочной и методической комиссии архивного отдела срок передачи дел на хранение в архивный отдел может быть продлен или сокращен.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Прием документов и дел в архивный отдел осуществляется по акту в соответствии с графиком приема-передачи.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График ежегодно составляется архивным отделом администрации района, утверждается координирующим заместителем главы района и доводится до руководителей структурных подразделений.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Дела временного (до 10 лет) хранения в архив не передаются, они хранятся в структурных подразделениях и по истечении сроков хранения подлежат уничтожению в установленном порядке (по согласованию с архивным отделом).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Структурные подразделения администрации ежегодно представляют в архивный отдел паспорт о количестве хранящихся в ведомственном архиве дел постоянного хранения и по личному составу по состоянию на 1 декабря отчетного года.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Обеспечение сохранности переданных на постоянное и долговременное хранение документов и дел, их учет и всестороннее использование в интересах граждан и района возлагается на архивный отдел.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16. Планирование работы администрации района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Планирование работы в администрации района проводится в целях координации деятельности ее структурных подразделений и должностных лиц путем формирования системы мероприятий, предусматривающих прогнозирование направлений деятельности и сроки их выполнения.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В администрации района предусмотрено текущее планирование деятельности администрации, перспективное и текущее планирование в структурных подразделениях администрации.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Обязанности по разработке перспективного и текущих планов работы структурного подразделения возложены на руководителей структурных подразделений.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Контроль за организацией перспективного и текущего планирования в администрации района осуществляется отделом организационной работы, взаимодействия с органами местного самоуправления и связям с общественностью.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На основе предложений структурных подразделений ежегодно в декабре месяце заместители главы района направляют главе администрации перспективные планы работы малых Советов для утверждения.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Работа по исполнению перспективного плана работы Совета администрации района осуществляется отделом организационной работы, взаимодействия с органами местного самоуправления и связям с общественностью.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16.1. Перспективный план работы структурного подразделения.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Перспективный план работы структурного подразделения администрации разрабатывается на каждый календарный год, до 1 января текущего года, по форме: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551"/>
        <w:gridCol w:w="2098"/>
        <w:gridCol w:w="1984"/>
        <w:gridCol w:w="1757"/>
      </w:tblGrid>
      <w:tr w:rsidR="00D22F26" w:rsidRPr="00D22F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F26">
              <w:rPr>
                <w:rFonts w:ascii="Calibri" w:hAnsi="Calibri" w:cs="Calibri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F26"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F26">
              <w:rPr>
                <w:rFonts w:ascii="Calibri" w:hAnsi="Calibri" w:cs="Calibri"/>
              </w:rPr>
              <w:t>Сроки,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F26"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F26">
              <w:rPr>
                <w:rFonts w:ascii="Calibri" w:hAnsi="Calibri" w:cs="Calibri"/>
              </w:rPr>
              <w:t>Примечание</w:t>
            </w:r>
          </w:p>
        </w:tc>
      </w:tr>
      <w:tr w:rsidR="00D22F26" w:rsidRPr="00D22F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F26"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F26"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F26"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F26"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F26">
              <w:rPr>
                <w:rFonts w:ascii="Calibri" w:hAnsi="Calibri" w:cs="Calibri"/>
              </w:rPr>
              <w:t>5</w:t>
            </w:r>
          </w:p>
        </w:tc>
      </w:tr>
    </w:tbl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Структура перспективного плана работы структурного подразделения администрации района должна включать в себя: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1. Вопросы, вносимые на рассмотрение районного Совета депутатов.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2. Вопросы, вносимые на рассмотрение Малого Совета администрации района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3. Организацию контроля за выполнением постановлений и распоряжений администрации района и органов государственной власти.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4. Организацию контроля за выполнением решений районного Совета депутатов.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5. Методическую работу.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6. Учебу кадров (семинары, конференции).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7. Календарь праздничных и районных массовых мероприятий.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8. Хозяйственно-финансовую деятельность.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9. Совместную работу с предприятиями и учреждениями района независимо от форм собственности.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10. График приема граждан по личным вопросам.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Перспективный план работы структурного подразделения администрации подписывается руководителем структурного подразделения и согласовывается с заместителем главы администрации, координирующим деятельность структурного подразделения.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По истечении 5 лет структурные подразделения администрации подлинный экземпляр перспективного плана на основании описи передают на хранение в архивный отдел.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16.2. Текущий план работы структурного подразделения.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Текущий план работы разрабатывается каждым структурным подразделением администрации ежемесячно, на последующий месяц, до 25 числа текущего месяца, по форме: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1984"/>
        <w:gridCol w:w="1757"/>
        <w:gridCol w:w="1701"/>
        <w:gridCol w:w="1361"/>
        <w:gridCol w:w="1417"/>
      </w:tblGrid>
      <w:tr w:rsidR="00D22F26" w:rsidRPr="00D22F2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F26">
              <w:rPr>
                <w:rFonts w:ascii="Calibri" w:hAnsi="Calibri" w:cs="Calibri"/>
              </w:rPr>
              <w:t>N</w:t>
            </w:r>
          </w:p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F26">
              <w:rPr>
                <w:rFonts w:ascii="Calibri" w:hAnsi="Calibri" w:cs="Calibri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F26"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F26">
              <w:rPr>
                <w:rFonts w:ascii="Calibri" w:hAnsi="Calibri" w:cs="Calibri"/>
              </w:rPr>
              <w:t>Дата и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F26">
              <w:rPr>
                <w:rFonts w:ascii="Calibri" w:hAnsi="Calibri" w:cs="Calibri"/>
              </w:rPr>
              <w:t>Место проведения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F26"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F26">
              <w:rPr>
                <w:rFonts w:ascii="Calibri" w:hAnsi="Calibri" w:cs="Calibri"/>
              </w:rPr>
              <w:t>Примечание</w:t>
            </w:r>
          </w:p>
        </w:tc>
      </w:tr>
      <w:tr w:rsidR="00D22F26" w:rsidRPr="00D22F2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F26"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F26"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F26"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F26"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F26"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2F26">
              <w:rPr>
                <w:rFonts w:ascii="Calibri" w:hAnsi="Calibri" w:cs="Calibri"/>
              </w:rPr>
              <w:t>6</w:t>
            </w:r>
          </w:p>
        </w:tc>
      </w:tr>
    </w:tbl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В текущий план работы необходимо включать мероприятия, проводимые в администрации района, в которых задействовано данное структурное подразделение, а также всю текущую работу, проводимую структурным подразделением самостоятельно.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Структура текущего плана аналогична структуре перспективного.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lastRenderedPageBreak/>
        <w:t>Текущий план работы структурного подразделения администрации разрабатывается и подписывается руководителем структурного подразделения. Руководитель структурного подразделения администрации района обязанности по разработке текущих и перспективных планов работы подразделения возлагает на своего заместителя или вменяет в обязанности других подчиненных работников.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16.3. План проведения основных мероприятий в администрации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План проведения основных мероприятий в администрации района на каждый месяц формируется отделом организационной работы, взаимодействия с органами местного самоуправления и связям с общественностью на основе текущих планов работы, поступающих от структурных подразделений администрации города, не позднее 25 числа текущего месяца.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После обобщения полученных планов от структурных подразделений администрации отдел организационной работы, взаимодействия с органами местного самоуправления и связям с общественностью представляет не позднее 28 - 30 числа текущего месяца на утверждение главы района план проведения основных мероприятий в администрации района на следующий месяц, включающий в себя наиболее значимые мероприятия, проводимые в районе, и после его утверждения рассылает заместителям главы администрации района, районному Совету депутатов и заинтересованным структурным подразделениям.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По истечении 5 лет отдел организационной работы, взаимодействия с органами местного самоуправления и связям с общественностью на основании описи передает подлинный экземпляр плана основных мероприятий в администрации района на хранение в архивный отдел.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16.4. Планы мероприятий.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При подготовке крупных мероприятий, проводимых в районе, составляются планы этих мероприятий, которые подписываются руководителем соответствующего структурного подразделения, ответственного за проведение мероприятия, согласовываются с заместителями главы администрации района, координирующими деятельность структурных подразделений, и утверждаются главой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17. Организация работы с кадрами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 xml:space="preserve">Кадровая работа в администрации ведется в соответствии с Трудовым </w:t>
      </w:r>
      <w:hyperlink r:id="rId24" w:history="1">
        <w:r w:rsidRPr="00D22F26">
          <w:rPr>
            <w:rFonts w:ascii="Calibri" w:hAnsi="Calibri" w:cs="Calibri"/>
            <w:color w:val="0000FF"/>
          </w:rPr>
          <w:t>кодексом</w:t>
        </w:r>
      </w:hyperlink>
      <w:r w:rsidRPr="00D22F26">
        <w:rPr>
          <w:rFonts w:ascii="Calibri" w:hAnsi="Calibri" w:cs="Calibri"/>
        </w:rPr>
        <w:t xml:space="preserve"> РФ и Федеральным законом "О муниципальной службе в РФ", Законами Липецкой области от 02.07.2007 </w:t>
      </w:r>
      <w:hyperlink r:id="rId25" w:history="1">
        <w:r w:rsidRPr="00D22F26">
          <w:rPr>
            <w:rFonts w:ascii="Calibri" w:hAnsi="Calibri" w:cs="Calibri"/>
            <w:color w:val="0000FF"/>
          </w:rPr>
          <w:t>N 67-ОЗ</w:t>
        </w:r>
      </w:hyperlink>
      <w:r w:rsidRPr="00D22F26">
        <w:rPr>
          <w:rFonts w:ascii="Calibri" w:hAnsi="Calibri" w:cs="Calibri"/>
        </w:rPr>
        <w:t xml:space="preserve"> "О реестре должностей муниципальной службы Липецкой области", от 02.07.2007 </w:t>
      </w:r>
      <w:hyperlink r:id="rId26" w:history="1">
        <w:r w:rsidRPr="00D22F26">
          <w:rPr>
            <w:rFonts w:ascii="Calibri" w:hAnsi="Calibri" w:cs="Calibri"/>
            <w:color w:val="0000FF"/>
          </w:rPr>
          <w:t>N 68-ОЗ</w:t>
        </w:r>
      </w:hyperlink>
      <w:r w:rsidRPr="00D22F26">
        <w:rPr>
          <w:rFonts w:ascii="Calibri" w:hAnsi="Calibri" w:cs="Calibri"/>
        </w:rPr>
        <w:t xml:space="preserve"> "О правовом регулировании вопросов муниципальной службы Липецкой области", </w:t>
      </w:r>
      <w:hyperlink r:id="rId27" w:history="1">
        <w:r w:rsidRPr="00D22F26">
          <w:rPr>
            <w:rFonts w:ascii="Calibri" w:hAnsi="Calibri" w:cs="Calibri"/>
            <w:color w:val="0000FF"/>
          </w:rPr>
          <w:t>Решением</w:t>
        </w:r>
      </w:hyperlink>
      <w:r w:rsidRPr="00D22F26">
        <w:rPr>
          <w:rFonts w:ascii="Calibri" w:hAnsi="Calibri" w:cs="Calibri"/>
        </w:rPr>
        <w:t xml:space="preserve"> Совета депутатов Лев-Толстовского муниципального района Липецкой области от 28.09.2016 N 80 "Об утверждении Положения о денежном содержании и социальных гарантиях лиц, замещающих должности муниципальной службы Лев-Толстовского муниципального района".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 xml:space="preserve">(в ред. </w:t>
      </w:r>
      <w:hyperlink r:id="rId28" w:history="1">
        <w:r w:rsidRPr="00D22F26">
          <w:rPr>
            <w:rFonts w:ascii="Calibri" w:hAnsi="Calibri" w:cs="Calibri"/>
            <w:color w:val="0000FF"/>
          </w:rPr>
          <w:t>постановления</w:t>
        </w:r>
      </w:hyperlink>
      <w:r w:rsidRPr="00D22F26">
        <w:rPr>
          <w:rFonts w:ascii="Calibri" w:hAnsi="Calibri" w:cs="Calibri"/>
        </w:rPr>
        <w:t xml:space="preserve"> администрации Лев-Толстовского муниципального района Липецкой обл. от 09.07.2019 N 329)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При заключении трудового договора все лица, поступающие на работу, представляют в кадровую службу администрации района следующие документы: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личное заявление на имя главы района с визой руководителя структурного подразделения;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паспорт или иной документ, удостоверяющий личность (предъявляют);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трудовую книжку, за исключением случаев, когда трудовой договор (контракт) заключается впервые;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lastRenderedPageBreak/>
        <w:t>- анкету и автобиографию;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документы об образовании, о квалификации или наличии специальных знаний;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страховое свидетельство обязательного пенсионного страхования;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свидетельство о постановке физического лица на учет в налоговом органе по месту жительства на территории РФ;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документы воинского учета (для военнообязанных лиц, подлежащих воинскому учету);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медицинское заключение о состоянии здоровья;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за год, предшествующий году поступления на муниципальную службу, и сведения о размещении информации в информационно-телекоммуникационной сети "Интернет".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 xml:space="preserve">(в ред. </w:t>
      </w:r>
      <w:hyperlink r:id="rId29" w:history="1">
        <w:r w:rsidRPr="00D22F26">
          <w:rPr>
            <w:rFonts w:ascii="Calibri" w:hAnsi="Calibri" w:cs="Calibri"/>
            <w:color w:val="0000FF"/>
          </w:rPr>
          <w:t>постановления</w:t>
        </w:r>
      </w:hyperlink>
      <w:r w:rsidRPr="00D22F26">
        <w:rPr>
          <w:rFonts w:ascii="Calibri" w:hAnsi="Calibri" w:cs="Calibri"/>
        </w:rPr>
        <w:t xml:space="preserve"> администрации Лев-Толстовского муниципального района Липецкой обл. от 09.07.2019 N 329)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Граждане, поступающие на муниципальную службу, представляют дополнительные документы: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документы о наличии государственных наград (при их наличии).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 xml:space="preserve">(в ред. </w:t>
      </w:r>
      <w:hyperlink r:id="rId30" w:history="1">
        <w:r w:rsidRPr="00D22F26">
          <w:rPr>
            <w:rFonts w:ascii="Calibri" w:hAnsi="Calibri" w:cs="Calibri"/>
            <w:color w:val="0000FF"/>
          </w:rPr>
          <w:t>постановления</w:t>
        </w:r>
      </w:hyperlink>
      <w:r w:rsidRPr="00D22F26">
        <w:rPr>
          <w:rFonts w:ascii="Calibri" w:hAnsi="Calibri" w:cs="Calibri"/>
        </w:rPr>
        <w:t xml:space="preserve"> администрации Лев-Толстовского муниципального района Липецкой обл. от 09.07.2019 N 329)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При переводе, увольнении, уходе в отпуск предоставляются соответствующие заявления с визами руководителя структурного подразделения.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Заявления руководителей структурных подразделений о приеме на работу, переводе, увольнении, об уходе в отпуск представляют в отдел организационной работы, взаимодействия с органами местного самоуправления и связям с общественностью с визой заместителя главы администрации, координирующего структурное подразделение.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Отдел организационной работы, взаимодействия с органами местного самоуправления и связям с общественностью администрации района готовит проекты распоряжений о приеме на работу, увольнении, переводе, уходе в отпуск, командировании муниципальных служащих, в т.ч. первых руководителей структурных подразделений и других работников администрации.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На время работы в администрации района выдается служебное удостоверение работникам аппарата администрации района, руководителям структурных подразделений, отдельным руководителям муниципальных предприятий и учреждений.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Потеря или приведение в негодность служебного удостоверения является должностным проступком, за который налагаются дисциплинарные взыскания в соответствии с действующим законодательством о муниципальной службе.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Для определения уровня профессиональной подготовки и соответствия муниципальных служащих замещаемым должностям, а также для решения вопроса о присвоении муниципальному служащему квалификационного разряда, согласно действующему законодательству о муниципальной службе, проводится аттестация или квалификационный экзамен в соответствии с Положением о порядке проведения аттестации государственных служащих и Положением о присвоении и сохранении квалификационных разрядов муниципальным служащим.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lastRenderedPageBreak/>
        <w:t>В этих целях создан Совет по вопросам муниципальной службы, возглавляемый заместителем главы администрации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В соответствии с распоряжениями главы района отдел организационной работы, взаимодействия с органами местного самоуправления и связям с общественностью вносит предложения по разработке или изменению штатного расписания администрации района, а также готовит документы для оформления государственной пенсии и пенсионных выплат муниципальным служащим; государственной пенсии работникам по техническому обеспечению деятельности администрации.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Ежегодно в декабре месяце руководители структурных подразделений администрации района направляют в отдел организационной работы, взаимодействия с органами местного самоуправления и связям с общественностью согласованный с координирующим заместителем главы администрации района список резерва кадров на руководителя и заместителя руководителя структурного подразделения.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На основании представленных сведений отдел организационной работы, взаимодействия с органами местного самоуправления и связям с общественностью формирует список резерва кадров на должности руководителей и заместителей руководителей структурных подразделений администрации района по состоянию на 1 января текущего года и направляет его на утверждение главе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Руководители структурных подразделений администрации района, имеющие в своем подчинении муниципальные предприятия или учреждения, формируют резерв кадров на руководителей и заместителей руководителей подведомственных муниципальных предприятий или учреждений и представляют его на утверждение координирующему заместителю главы администрации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В соответствии с действующим законодательством муниципальные служащие, замещавшие по состоянию на 31 декабря отчетного года должность муниципальной службы, ежегодно, не позднее 30 апреля года, следующего за отчетным, в отдел организационной работы, взаимодействия с органами местного самоуправления и связям с общественностью и кадровые службы структурных подразделений, наделенных правом юридического лица, представляют справку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том числе сведения о своих расходах, а также о расходах своих супруги (супруга) и несовершеннолетних детей по каждой сделке,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 xml:space="preserve">(в ред. </w:t>
      </w:r>
      <w:hyperlink r:id="rId31" w:history="1">
        <w:r w:rsidRPr="00D22F26">
          <w:rPr>
            <w:rFonts w:ascii="Calibri" w:hAnsi="Calibri" w:cs="Calibri"/>
            <w:color w:val="0000FF"/>
          </w:rPr>
          <w:t>постановления</w:t>
        </w:r>
      </w:hyperlink>
      <w:r w:rsidRPr="00D22F26">
        <w:rPr>
          <w:rFonts w:ascii="Calibri" w:hAnsi="Calibri" w:cs="Calibri"/>
        </w:rPr>
        <w:t xml:space="preserve"> администрации Лев-Толстовского муниципального района Липецкой обл. от 09.07.2019 N 329)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 xml:space="preserve">Ежегодно до 10 декабря руководители структурных подразделений администрации района направляют в отдел организационной работы, взаимодействия с органами местного самоуправления и связям с общественностью графики отпусков работников отделов без права юридического лица, утвержденные координирующим заместителем главы администрации района. Отдел организационной работы, взаимодействия с органами местного самоуправления и связям с общественностью составляет график отпусков заместителей главы администрации района, руководителей структурных подразделений администрации и направляет его на утверждение главе района не позднее чем за две недели до наступления календарного года согласно Трудовому </w:t>
      </w:r>
      <w:hyperlink r:id="rId32" w:history="1">
        <w:r w:rsidRPr="00D22F26">
          <w:rPr>
            <w:rFonts w:ascii="Calibri" w:hAnsi="Calibri" w:cs="Calibri"/>
            <w:color w:val="0000FF"/>
          </w:rPr>
          <w:t>кодексу</w:t>
        </w:r>
      </w:hyperlink>
      <w:r w:rsidRPr="00D22F26">
        <w:rPr>
          <w:rFonts w:ascii="Calibri" w:hAnsi="Calibri" w:cs="Calibri"/>
        </w:rPr>
        <w:t xml:space="preserve"> РФ.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lastRenderedPageBreak/>
        <w:t>Ежегодно в декабре месяце структурные подразделения администрации, осуществляющие взаимодействие с предприятиями и учреждениями города независимо от формы собственности, представляют в отдел организационной работы, взаимодействия с органами местного самоуправления и связям с общественностью сведения о юбилейных датах предприятий и учреждений района и их руководителей, на основании которых формируется единый перечень юбилейных дат на календарный год.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18. Деловые совещания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Деловые совещания, встречи, приемы и семинары проводятся по указанию главы района, его заместителей, руководителей структурных подразделений.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Приглашение участников совещаний, подготовку необходимых документов и помещения к совещанию, ведение протокола осуществляют соответствующие отделы.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Место и время проведения совещания согласовываются при необходимости с координирующим заместителем главы администрации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 дате и времени проведения совещаний в большом зале помещения администрации заблаговременно ставится в известность начальник отдела организационной работы, взаимодействия с органами местного самоуправления и связям с общественностью.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Совещания, проводимые по указанию главы района, готовятся соответствующими структурными подразделениями и заместителями главы администрации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Глава района еженедельно по понедельникам проводит оперативные совещания с руководителями структурных подразделений администрации, муниципальных предприятий и учреждений по вопросам обеспечения жизнедеятельности района и выполнения своих поручений, итоги которого оформляются протоколами. Учет присутствия на совещании руководителей структурных подразделений и муниципальных предприятий и учреждений, оформление протокола и контроль за исполнением решения совещания (поручений главы) осуществляет отдел организационной работы, взаимодействия с органами местного самоуправления и связям с общественностью.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Заместителями главы администрации района проводятся оперативные совещания: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с руководителями отделов - еженедельно, по отдельным планам;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с руководителями муниципальных учреждений и предприятий - по отдельным планам.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При проведении производственных совещаний по проблемам отраслей районного хозяйства оповещение, подготовку необходимых документов, оформление протокола осуществляют соответствующие структурные подразделения и сдают в отдел организационной работы, взаимодействия с органами местного самоуправления и связям с общественностью выписки из протокола с конкретными поручениями и сроками их исполнения, а также направляются их исполнителям на следующий день после его проведения.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Контроль за исполнением поручений осуществляют соответствующие структурные подразделения администрации, которые информируют руководителей, проводивших совещание.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19. Порядок предварительного рассмотрения документов,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связанных с награждением государственными наградами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Российской Федерации, и награждения почетными грамотами,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благодарственными письмами, памятными адресами,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ценными подарками или денежными премиями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lastRenderedPageBreak/>
        <w:t xml:space="preserve">Предварительный порядок рассмотрения документов, связанных с награждением государственными наградами Российской Федерации, производится согласно </w:t>
      </w:r>
      <w:hyperlink r:id="rId33" w:history="1">
        <w:r w:rsidRPr="00D22F26">
          <w:rPr>
            <w:rFonts w:ascii="Calibri" w:hAnsi="Calibri" w:cs="Calibri"/>
            <w:color w:val="0000FF"/>
          </w:rPr>
          <w:t>Положению</w:t>
        </w:r>
      </w:hyperlink>
      <w:r w:rsidRPr="00D22F26">
        <w:rPr>
          <w:rFonts w:ascii="Calibri" w:hAnsi="Calibri" w:cs="Calibri"/>
        </w:rPr>
        <w:t xml:space="preserve"> о государственных наградах Российской Федерации, утвержденному Указом Президента Российской Федерации от 2 марта 1994 года N 442 и </w:t>
      </w:r>
      <w:hyperlink r:id="rId34" w:history="1">
        <w:r w:rsidRPr="00D22F26">
          <w:rPr>
            <w:rFonts w:ascii="Calibri" w:hAnsi="Calibri" w:cs="Calibri"/>
            <w:color w:val="0000FF"/>
          </w:rPr>
          <w:t>Указом</w:t>
        </w:r>
      </w:hyperlink>
      <w:r w:rsidRPr="00D22F26">
        <w:rPr>
          <w:rFonts w:ascii="Calibri" w:hAnsi="Calibri" w:cs="Calibri"/>
        </w:rPr>
        <w:t xml:space="preserve"> Президента РФ от 30.12.1995 N 1341 "Об установлении почетных званий Российской Федерации, утверждении положений о почетных званиях и описания нагрудного знака к почетным званиям Российской Федерации".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С ходатайством о награждении государственными наградами Российской Федерации обращаются коллективы предприятий и организаций всех форм собственности, структурные подразделения администрации.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Руководители предприятий и организаций направляют ходатайство с прилагающимися документами о награждении на согласование в администрацию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Отдел организационной работы, взаимодействия с органами местного самоуправления и связям с общественностью после проверки наградных документов на правильность их оформления в соответствии с требованиями вышеназванных указов Президента Российской Федерации вносит документы о награждении на комиссию по рассмотрению вопросов, связанных с награждением государственными наградами Российской Федерации, при администрации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По итогам заседания комиссии отделом организационной работы, взаимодействия с органами местного самоуправления и связям с общественностью оформляется протокол.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При положительном решении комиссии по государственным наградам наградные документы направляются отделом организационной работы, взаимодействия с органами местного самоуправления и связям с общественностью на подпись главе района, а затем вместе с протоколом комиссии - в администрацию Липецкой области.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Награждение трудовых коллективов или работников предприятий, учреждений, организаций совместной Почетной грамотой или Благодарственным письмом администрации и районного Совета депутатов производится на основании ходатайств руководителей предприятий и учреждений, заместителей главы, осуществляющими взаимодействие в работе с ними.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Награждение трудового коллектива, руководителя предприятия или учреждения района памятным приветственным адресом, денежной премией или ценным подарком в честь юбилейных дат производится на основании ходатайств заместителей главы, осуществляющими взаимодействие в работе с данными предприятиями или учреждениями.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Ходатайства о награждении Почетной грамотой, Благодарственным письмом направляются главе района и председателю районного Совета депутатов не позднее 2 недель до дня вручения.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Текст ходатайства о награждении должен отражать фамилию, имя, отчество, должность (профессию) награждаемого лица, полное юридическое наименование организации, предприятия, учреждения, а также содержать точную формулировку основания для награждения. К ходатайству прилагается краткая характеристика и краткая справка о достижениях представляемого к награждению коллектива.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Приобретение ценных подарков осуществляется отделом организационной работы, взаимодействия с органами местного самоуправления и связям с общественностью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 xml:space="preserve">Подготовку текстов приветственных адресов в честь юбилейной даты работника структурного подразделения администрации района, руководителя предприятия или учреждения осуществляют руководитель структурного подразделения, взаимодействующего с данным предприятием или учреждением. Подготовку текста памятного приветственного адреса в честь юбилейной даты руководителя структурного подразделения администрации района и </w:t>
      </w:r>
      <w:r w:rsidRPr="00D22F26">
        <w:rPr>
          <w:rFonts w:ascii="Calibri" w:hAnsi="Calibri" w:cs="Calibri"/>
        </w:rPr>
        <w:lastRenderedPageBreak/>
        <w:t>администрации области осуществляет отдел организационной работы, взаимодействия с органами местного самоуправления и связям с общественностью.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Порядок вручения Почетных грамот, Благодарственных писем, памятных приветственных адресов согласовывается с главой района отделом организационной работы, взаимодействия с органами местного самоуправления и связям с общественностью.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D22F26" w:rsidRPr="00D22F2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D22F26"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D22F26" w:rsidRPr="00D22F26" w:rsidRDefault="00D22F26" w:rsidP="00D2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D22F26">
              <w:rPr>
                <w:rFonts w:ascii="Calibri" w:hAnsi="Calibri" w:cs="Calibri"/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D22F26" w:rsidRPr="00D22F26" w:rsidRDefault="00D22F26" w:rsidP="00D22F26">
      <w:pPr>
        <w:autoSpaceDE w:val="0"/>
        <w:autoSpaceDN w:val="0"/>
        <w:adjustRightInd w:val="0"/>
        <w:spacing w:before="280"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22F26">
        <w:rPr>
          <w:rFonts w:ascii="Calibri" w:hAnsi="Calibri" w:cs="Calibri"/>
          <w:b/>
          <w:bCs/>
        </w:rPr>
        <w:t>21. Организация дежурства в администрации района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В выходные и праздничные дни, в соответствии с утвержденным главой района графиком, назначается дежурный из числа заместителей главы администрации района или руководителей структурных подразделений администрации. График дежурства составляется отделом мобилизационной работы, ГО и ЧС на каждый месяц и утверждается главой района. Дежурство осуществляется на рабочем месте с 8.00 до 16.00 часов.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D22F26">
        <w:rPr>
          <w:rFonts w:ascii="Calibri" w:hAnsi="Calibri" w:cs="Calibri"/>
        </w:rPr>
        <w:t>22. К мероприятиям районного значения относятся: празднование памятных дат, проведение торжественных церемоний, концертов, встреч, выставок, ярмарок и т.п.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Проведение районных мероприятий согласовывается с главой района путем подготовки проекта Плана работы отделов на месяц, который представляется в отдел организационной работы, взаимодействия с органами местного самоуправления и связям с общественностью не позднее 25 числа предшествующего месяца. В Плане работ указывается наименование мероприятия, дата, место, время проведения, предполагаемое количество участников и ответственный организатор.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Отдел организационной работы, взаимодействия с органами местного самоуправления и связям с общественностью подготавливает сводный План работы администрации на очередной месяц и представляет его на утверждение главе Лев-Толстовского муниципального района.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На основании утвержденного Плана работы администрации на месяц отдел организационной работы, взаимодействия с органами местного самоуправления и связям с общественностью подготавливает Планы работы на неделю, которые направляются еженедельно по пятницам в администрацию Липецкой области и отделение полиции.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В случае необходимости внесения изменений и дополнений в утвержденные ежемесячные Планы начальник отдела, инициирующий изменения, незамедлительно ставит в известность отдел организационной работы, взаимодействия с органами местного самоуправления и связям с общественностью, с целью внесения соответствующих изменений в План работы администрации района на неделю. В данном случае уведомление отделения полиции осуществляется самостоятельно начальником отдела, внесшим предложение об изменении ежемесячного Плана.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При проведении мероприятий ответственным исполнителем готовятся и представляются управляющему делами следующие документы в срок не менее чем за 2 дня до проведения районного мероприятия: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порядок или сценарий проведения мероприятия;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список приглашенных, участвующих в мероприятии (при наличии);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список выступающих (при наличии);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- список президиума (при наличии);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lastRenderedPageBreak/>
        <w:t>- список награждаемых (при наличии).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На основании существующих Планов работы и представленных документов Управляющий делами составляет для главы района отдельный План с его участием.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Ответственный инициатор несет ответственность за достоверность предоставленной информации в отдел организационной работы, взаимодействия с органами местного самоуправления и связям с общественностью, управляющему делами и в отделение полиции.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Организационно-техническая подготовка, дача объявления и оповещение средств массовой информации, извещение участников о дне, времени и месте проведения мероприятия, а также их регистрация осуществляется ответственным организатором по согласованию с Управляющим делами, за исключением случаев создания оргкомитета мероприятия или подготовки распоряжения, в котором прописываются конкретные указания каждому члену оргкомитета.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При необходимости ответственный организатор информирует отделение полиции о необходимости перекрытия движения автотранспорта в месте проведения районного мероприятия, а также приглашает медицинского работника.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Контроль за подготовкой, проведением мероприятий и своевременным представлением необходимых документов осуществляет заместитель главы администрации района или управляющий делами в соответствии с существующим распределением обязанностей.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 xml:space="preserve">(раздел 22 введен </w:t>
      </w:r>
      <w:hyperlink r:id="rId35" w:history="1">
        <w:r w:rsidRPr="00D22F26">
          <w:rPr>
            <w:rFonts w:ascii="Calibri" w:hAnsi="Calibri" w:cs="Calibri"/>
            <w:color w:val="0000FF"/>
          </w:rPr>
          <w:t>постановлением</w:t>
        </w:r>
      </w:hyperlink>
      <w:r w:rsidRPr="00D22F26">
        <w:rPr>
          <w:rFonts w:ascii="Calibri" w:hAnsi="Calibri" w:cs="Calibri"/>
        </w:rPr>
        <w:t xml:space="preserve"> администрации Лев-Толстовского муниципального района Липецкой обл. от 02.12.2015 N 644)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D22F26">
        <w:rPr>
          <w:rFonts w:ascii="Calibri" w:hAnsi="Calibri" w:cs="Calibri"/>
        </w:rPr>
        <w:t>23. Официальная информация размещается на сайте администрации Лев-Толстовского муниципального района в соответствии с распоряжением администрации Лев-Толстовского муниципального района от 06.04.2010 N 163-р "Об обеспечении и организации доступа к информации о деятельности администрации Лев-Толстовского муниципального района".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Предоставление информации о проведенном районном мероприятии для размещения на сайте производится ответственным организатором районного мероприятия в течение одного рабочего дня с момента проведения в отдел организационной работы, взаимодействия с органами местного самоуправления и связям с общественностью.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Непосредственное размещение информации осуществляется отделом организационной работы, взаимодействия с органами местного самоуправления и связям с общественностью или отделом образования (в случае если мероприятие проводится по отрасли "Образование").</w:t>
      </w:r>
    </w:p>
    <w:p w:rsidR="00D22F26" w:rsidRPr="00D22F26" w:rsidRDefault="00D22F26" w:rsidP="00D22F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>Контроль за своевременным размещением информации на сайте администрации района осуществляет управляющий делами.</w:t>
      </w:r>
    </w:p>
    <w:p w:rsidR="00D22F26" w:rsidRPr="00D22F26" w:rsidRDefault="00D22F26" w:rsidP="00D22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2F26">
        <w:rPr>
          <w:rFonts w:ascii="Calibri" w:hAnsi="Calibri" w:cs="Calibri"/>
        </w:rPr>
        <w:t xml:space="preserve">(раздел 23 введен </w:t>
      </w:r>
      <w:hyperlink r:id="rId36" w:history="1">
        <w:r w:rsidRPr="00D22F26">
          <w:rPr>
            <w:rFonts w:ascii="Calibri" w:hAnsi="Calibri" w:cs="Calibri"/>
            <w:color w:val="0000FF"/>
          </w:rPr>
          <w:t>постановлением</w:t>
        </w:r>
      </w:hyperlink>
      <w:r w:rsidRPr="00D22F26">
        <w:rPr>
          <w:rFonts w:ascii="Calibri" w:hAnsi="Calibri" w:cs="Calibri"/>
        </w:rPr>
        <w:t xml:space="preserve"> администрации Лев-Толстовского муниципального района Липецкой обл. от 02.12.2015 N 644)</w:t>
      </w:r>
    </w:p>
    <w:p w:rsidR="00FD1600" w:rsidRDefault="00FD1600"/>
    <w:sectPr w:rsidR="00FD1600" w:rsidSect="00CC5F0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2F26"/>
    <w:rsid w:val="00D22F26"/>
    <w:rsid w:val="00FD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198108C80E84137FD4E066852E77D2C1041EB154B5A46E14C656A0FBF11F03264D62427248F305E28471363931B666B531473BAA26C1842D263SEq2I" TargetMode="External"/><Relationship Id="rId13" Type="http://schemas.openxmlformats.org/officeDocument/2006/relationships/hyperlink" Target="consultantplus://offline/ref=A45198108C80E84137FD4E066852E77D2C1041EB154C534BE74C656A0FBF11F03264D636277C83315936471576C54A20S3qEI" TargetMode="External"/><Relationship Id="rId18" Type="http://schemas.openxmlformats.org/officeDocument/2006/relationships/hyperlink" Target="consultantplus://offline/ref=A45198108C80E84137FD4E066852E77D2C1041EB1445564EE34C656A0FBF11F03264D636277C83315936471576C54A20S3qEI" TargetMode="External"/><Relationship Id="rId26" Type="http://schemas.openxmlformats.org/officeDocument/2006/relationships/hyperlink" Target="consultantplus://offline/ref=A45198108C80E84137FD4E066852E77D2C1041EB134D5048E945386007E61DF2356B8933326DDB3D5F2F59176AD948223CS5q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5198108C80E84137FD500B7E3EBB722F1A1BEE104D5818BD133E3758B61BA7672BD76A622E90305C3645176ASCq7I" TargetMode="External"/><Relationship Id="rId34" Type="http://schemas.openxmlformats.org/officeDocument/2006/relationships/hyperlink" Target="consultantplus://offline/ref=A45198108C80E84137FD500B7E3EBB722F1B1DEF16455818BD133E3758B61BA7672BD76A622E90305C3645176ASCq7I" TargetMode="External"/><Relationship Id="rId7" Type="http://schemas.openxmlformats.org/officeDocument/2006/relationships/hyperlink" Target="consultantplus://offline/ref=A45198108C80E84137FD4E066852E77D2C1041EB14495646E34C656A0FBF11F03264D62427248F305E28471263931B666B531473BAA26C1842D263SEq2I" TargetMode="External"/><Relationship Id="rId12" Type="http://schemas.openxmlformats.org/officeDocument/2006/relationships/hyperlink" Target="consultantplus://offline/ref=A45198108C80E84137FD4E066852E77D2C1041EB154C534BE74C656A0FBF11F03264D636277C83315936471576C54A20S3qEI" TargetMode="External"/><Relationship Id="rId17" Type="http://schemas.openxmlformats.org/officeDocument/2006/relationships/hyperlink" Target="consultantplus://offline/ref=A45198108C80E84137FD500B7E3EBB722E1318E3191B0F1AEC46303250E641B7636283607D298C2E5C2845S1q7I" TargetMode="External"/><Relationship Id="rId25" Type="http://schemas.openxmlformats.org/officeDocument/2006/relationships/hyperlink" Target="consultantplus://offline/ref=A45198108C80E84137FD4E066852E77D2C1041EB1B4B534DE14C656A0FBF11F03264D636277C83315936471576C54A20S3qEI" TargetMode="External"/><Relationship Id="rId33" Type="http://schemas.openxmlformats.org/officeDocument/2006/relationships/hyperlink" Target="consultantplus://offline/ref=A45198108C80E84137FD500B7E3EBB722D1B1BE0134B5818BD133E3758B61BA7752B8F6663298A315E2313462C92472339401576BAA06E04S4q0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5198108C80E84137FD500B7E3EBB7229131EEF13460512B54A32355FB944B07262836763298F32557C16533DCA4B25205E176AA6A26CS0q6I" TargetMode="External"/><Relationship Id="rId20" Type="http://schemas.openxmlformats.org/officeDocument/2006/relationships/hyperlink" Target="consultantplus://offline/ref=A45198108C80E84137FD4E066852E77D2C1041EB14495646E34C656A0FBF11F03264D62427248F305E28471263931B666B531473BAA26C1842D263SEq2I" TargetMode="External"/><Relationship Id="rId29" Type="http://schemas.openxmlformats.org/officeDocument/2006/relationships/hyperlink" Target="consultantplus://offline/ref=A45198108C80E84137FD4E066852E77D2C1041EB134D524DE046386007E61DF2356B8933206D83315E2847176FCC1E737A0B1875A3BC6E045ED061E0SFq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198108C80E84137FD4E066852E77D2C1041EB134D524DE046386007E61DF2356B8933206D83315E2847176DCC1E737A0B1875A3BC6E045ED061E0SFqDI" TargetMode="External"/><Relationship Id="rId11" Type="http://schemas.openxmlformats.org/officeDocument/2006/relationships/hyperlink" Target="consultantplus://offline/ref=A45198108C80E84137FD4E066852E77D2C1041EB154C534BE74C656A0FBF11F03264D636277C83315936471576C54A20S3qEI" TargetMode="External"/><Relationship Id="rId24" Type="http://schemas.openxmlformats.org/officeDocument/2006/relationships/hyperlink" Target="consultantplus://offline/ref=A45198108C80E84137FD500B7E3EBB722F1F1FE511445818BD133E3758B61BA7672BD76A622E90305C3645176ASCq7I" TargetMode="External"/><Relationship Id="rId32" Type="http://schemas.openxmlformats.org/officeDocument/2006/relationships/hyperlink" Target="consultantplus://offline/ref=A45198108C80E84137FD500B7E3EBB722F1F1FE511445818BD133E3758B61BA7672BD76A622E90305C3645176ASCq7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45198108C80E84137FD4E066852E77D2C1041EB154B5A46E14C656A0FBF11F03264D62427248F305E28471363931B666B531473BAA26C1842D263SEq2I" TargetMode="External"/><Relationship Id="rId15" Type="http://schemas.openxmlformats.org/officeDocument/2006/relationships/hyperlink" Target="consultantplus://offline/ref=A45198108C80E84137FD500B7E3EBB72281F1AEF17460512B54A32355FB944B07262836763298F31557C16533DCA4B25205E176AA6A26CS0q6I" TargetMode="External"/><Relationship Id="rId23" Type="http://schemas.openxmlformats.org/officeDocument/2006/relationships/hyperlink" Target="consultantplus://offline/ref=A45198108C80E84137FD4E066852E77D2C1041EB114C574FE74C656A0FBF11F03264D62427248F305E28471E63931B666B531473BAA26C1842D263SEq2I" TargetMode="External"/><Relationship Id="rId28" Type="http://schemas.openxmlformats.org/officeDocument/2006/relationships/hyperlink" Target="consultantplus://offline/ref=A45198108C80E84137FD4E066852E77D2C1041EB134D524DE046386007E61DF2356B8933206D83315E2847176ECC1E737A0B1875A3BC6E045ED061E0SFqDI" TargetMode="External"/><Relationship Id="rId36" Type="http://schemas.openxmlformats.org/officeDocument/2006/relationships/hyperlink" Target="consultantplus://offline/ref=A45198108C80E84137FD4E066852E77D2C1041EB154B5A46E14C656A0FBF11F03264D62427248F305E28451663931B666B531473BAA26C1842D263SEq2I" TargetMode="External"/><Relationship Id="rId10" Type="http://schemas.openxmlformats.org/officeDocument/2006/relationships/hyperlink" Target="consultantplus://offline/ref=A45198108C80E84137FD500B7E3EBB722E1318E3191B0F1AEC46303250E641B7636283607D298C2E5C2845S1q7I" TargetMode="External"/><Relationship Id="rId19" Type="http://schemas.openxmlformats.org/officeDocument/2006/relationships/hyperlink" Target="consultantplus://offline/ref=A45198108C80E84137FD4E066852E77D2C1041EB154C534BE74C656A0FBF11F03264D636277C83315936471576C54A20S3qEI" TargetMode="External"/><Relationship Id="rId31" Type="http://schemas.openxmlformats.org/officeDocument/2006/relationships/hyperlink" Target="consultantplus://offline/ref=A45198108C80E84137FD4E066852E77D2C1041EB134D524DE046386007E61DF2356B8933206D83315E28471568CC1E737A0B1875A3BC6E045ED061E0SFqDI" TargetMode="External"/><Relationship Id="rId4" Type="http://schemas.openxmlformats.org/officeDocument/2006/relationships/hyperlink" Target="consultantplus://offline/ref=A45198108C80E84137FD4E066852E77D2C1041EB14495646E34C656A0FBF11F03264D62427248F305E28471263931B666B531473BAA26C1842D263SEq2I" TargetMode="External"/><Relationship Id="rId9" Type="http://schemas.openxmlformats.org/officeDocument/2006/relationships/hyperlink" Target="consultantplus://offline/ref=A45198108C80E84137FD4E066852E77D2C1041EB134D524DE046386007E61DF2356B8933206D83315E2847176DCC1E737A0B1875A3BC6E045ED061E0SFqDI" TargetMode="External"/><Relationship Id="rId14" Type="http://schemas.openxmlformats.org/officeDocument/2006/relationships/hyperlink" Target="consultantplus://offline/ref=A45198108C80E84137FD4E066852E77D2C1041EB134B5746E54C656A0FBF11F03264D636277C83315936471576C54A20S3qEI" TargetMode="External"/><Relationship Id="rId22" Type="http://schemas.openxmlformats.org/officeDocument/2006/relationships/hyperlink" Target="consultantplus://offline/ref=A45198108C80E84137FD4E066852E77D2C1041EB1445554CEA116F6256B313F73D3BC1236E288E305E284F1C3C960E77335F126AA4A0700440D0S6q1I" TargetMode="External"/><Relationship Id="rId27" Type="http://schemas.openxmlformats.org/officeDocument/2006/relationships/hyperlink" Target="consultantplus://offline/ref=A45198108C80E84137FD4E066852E77D2C1041EB1B4F514DE44C656A0FBF11F03264D636277C83315936471576C54A20S3qEI" TargetMode="External"/><Relationship Id="rId30" Type="http://schemas.openxmlformats.org/officeDocument/2006/relationships/hyperlink" Target="consultantplus://offline/ref=A45198108C80E84137FD4E066852E77D2C1041EB134D524DE046386007E61DF2356B8933206D83315E28471660CC1E737A0B1875A3BC6E045ED061E0SFqDI" TargetMode="External"/><Relationship Id="rId35" Type="http://schemas.openxmlformats.org/officeDocument/2006/relationships/hyperlink" Target="consultantplus://offline/ref=A45198108C80E84137FD4E066852E77D2C1041EB154B5A46E14C656A0FBF11F03264D62427248F305E28471363931B666B531473BAA26C1842D263SE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10708</Words>
  <Characters>61038</Characters>
  <Application>Microsoft Office Word</Application>
  <DocSecurity>0</DocSecurity>
  <Lines>508</Lines>
  <Paragraphs>143</Paragraphs>
  <ScaleCrop>false</ScaleCrop>
  <Company/>
  <LinksUpToDate>false</LinksUpToDate>
  <CharactersWithSpaces>71603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2020-02-17T08:34:00Z</dcterms:created>
  <dcterms:modified xsi:type="dcterms:W3CDTF">2020-02-17T08:42:00Z</dcterms:modified>
</cp:coreProperties>
</file>