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3B" w:rsidRPr="00501870" w:rsidRDefault="008A303B" w:rsidP="008A30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 об обращениях граждан, пост</w:t>
      </w:r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упивших в администрацию </w:t>
      </w:r>
      <w:proofErr w:type="spellStart"/>
      <w:r w:rsidRPr="00FA03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Лев-Толстовского</w:t>
      </w:r>
      <w:proofErr w:type="spellEnd"/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муниципал</w:t>
      </w:r>
      <w:r w:rsidR="00E5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ьного района за </w:t>
      </w:r>
      <w:r w:rsidR="004F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июль-сентябрь</w:t>
      </w:r>
      <w:r w:rsidR="00E554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2020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724476" w:rsidRPr="00FA030C" w:rsidRDefault="008A303B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4F02FF" w:rsidRPr="004F0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июль-сентябрь</w:t>
      </w:r>
      <w:r w:rsidR="004F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E55484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в администрацию района поступило </w:t>
      </w:r>
      <w:r w:rsidR="004F02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71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>, из них в письменной форме - 50 обращений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, в устной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- 21 обращение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, в форме эл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документооборота – 23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из н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>их через «Интернет-приемную» - 5</w:t>
      </w:r>
      <w:r w:rsidR="008F0CE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через выше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стоящие органы – 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обращений. </w:t>
      </w:r>
    </w:p>
    <w:p w:rsidR="008A303B" w:rsidRPr="00FA030C" w:rsidRDefault="004B1E17" w:rsidP="008513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>оотношении к 3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-му кварталу 2019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количество обращений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меньшилось </w:t>
      </w:r>
      <w:r w:rsidR="00A2700C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 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</w:t>
      </w:r>
      <w:r w:rsidR="00A632F6">
        <w:rPr>
          <w:rFonts w:ascii="Times New Roman" w:eastAsia="Times New Roman" w:hAnsi="Times New Roman" w:cs="Times New Roman"/>
          <w:color w:val="000000"/>
          <w:sz w:val="28"/>
          <w:szCs w:val="28"/>
        </w:rPr>
        <w:t>е 2019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4F02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78</w:t>
      </w:r>
      <w:r w:rsidR="006972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ращений).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5127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5127B" w:rsidRPr="009512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127B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="0095127B" w:rsidRPr="0095127B">
        <w:rPr>
          <w:rFonts w:ascii="Times New Roman" w:hAnsi="Times New Roman" w:cs="Times New Roman"/>
          <w:color w:val="000000"/>
          <w:sz w:val="28"/>
          <w:szCs w:val="28"/>
        </w:rPr>
        <w:t xml:space="preserve">квартале 2020 года в сравнении с аналогичным периодом 2019 года отмечено увеличение на </w:t>
      </w:r>
      <w:r w:rsidR="0095127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95127B" w:rsidRPr="0095127B">
        <w:rPr>
          <w:rFonts w:ascii="Times New Roman" w:hAnsi="Times New Roman" w:cs="Times New Roman"/>
          <w:color w:val="000000"/>
          <w:sz w:val="28"/>
          <w:szCs w:val="28"/>
        </w:rPr>
        <w:t>% обращен</w:t>
      </w:r>
      <w:r w:rsidR="0095127B">
        <w:rPr>
          <w:rFonts w:ascii="Times New Roman" w:hAnsi="Times New Roman" w:cs="Times New Roman"/>
          <w:color w:val="000000"/>
          <w:sz w:val="28"/>
          <w:szCs w:val="28"/>
        </w:rPr>
        <w:t>ия устных обращений граждан с 18 до 21.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</w:t>
      </w:r>
      <w:proofErr w:type="gramStart"/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письменных обращений </w:t>
      </w:r>
      <w:r w:rsidR="003D49C6"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3D49C6"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меньшилось</w:t>
      </w:r>
      <w:r w:rsidR="003D49C6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 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>60</w:t>
      </w:r>
      <w:r w:rsidR="003D49C6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 </w:t>
      </w:r>
      <w:r w:rsidR="00951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50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 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% меньше).</w:t>
      </w:r>
    </w:p>
    <w:p w:rsidR="008F0CED" w:rsidRPr="00FA030C" w:rsidRDefault="008F0C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95127B" w:rsidRPr="004F02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июль-сентябрь</w:t>
      </w:r>
      <w:r w:rsidR="00951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 сравнении с 201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годом, отмечено 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="009512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велич</w:t>
      </w: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ение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количества письменных обращений граждан, поступивших в администрацию района через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вышестоящие органы на 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>200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%. В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>сего из вышестоящих органов во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поступило </w:t>
      </w:r>
      <w:r w:rsidR="00951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18</w:t>
      </w:r>
      <w:r w:rsidRPr="005018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 w:rsidR="00485E8D"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сьменных обращений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 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>(во 3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их количество составляло </w:t>
      </w:r>
      <w:r w:rsidR="0095127B" w:rsidRPr="009512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обращений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73ED" w:rsidRPr="00FA030C" w:rsidRDefault="00D473E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Из администрации Липецкой области – </w:t>
      </w:r>
      <w:r w:rsidR="009512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или </w:t>
      </w:r>
      <w:r w:rsidR="0095127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% от общего количества обращений, поступивших в администрацию района за </w:t>
      </w:r>
      <w:r w:rsidR="00A765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-й квартал 20</w:t>
      </w:r>
      <w:r w:rsidR="00A7656E">
        <w:rPr>
          <w:rFonts w:ascii="Times New Roman" w:eastAsia="Times New Roman" w:hAnsi="Times New Roman" w:cs="Times New Roman"/>
          <w:color w:val="000000"/>
          <w:sz w:val="28"/>
          <w:szCs w:val="28"/>
        </w:rPr>
        <w:t>20 года, значительно</w:t>
      </w:r>
      <w:r w:rsidR="009335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35F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="009A169D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 201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9 году (</w:t>
      </w:r>
      <w:r w:rsidR="00A7656E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обращений,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поступивших в адрес Президента Российской Федерации и направленных для рассмотрения в администрацию района из администрации Липецкой области 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A765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, что на </w:t>
      </w:r>
      <w:r w:rsidR="00A7656E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чем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7656E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прошлого года (7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A169D" w:rsidRPr="00FA030C" w:rsidRDefault="009A169D" w:rsidP="00851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 </w:t>
      </w:r>
      <w:r w:rsidRPr="00B552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повторных</w:t>
      </w:r>
      <w:r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за </w:t>
      </w:r>
      <w:r w:rsid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июль-сентябрь</w:t>
      </w:r>
      <w:r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B7355C"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составило </w:t>
      </w:r>
      <w:r w:rsidR="00B55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8513ED"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обращений или </w:t>
      </w:r>
      <w:r w:rsidR="00B7355C"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обращений граждан (в</w:t>
      </w:r>
      <w:r w:rsid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8513ED"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</w:t>
      </w:r>
      <w:r w:rsidR="00B7355C"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19 года</w:t>
      </w:r>
      <w:r w:rsid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же</w:t>
      </w:r>
      <w:r w:rsidR="00B7355C"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По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электронной почте</w:t>
      </w:r>
      <w:r w:rsid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 в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поступило </w:t>
      </w:r>
      <w:r w:rsidR="00B5528B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обращений гр</w:t>
      </w:r>
      <w:r w:rsidR="00AD58E5"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аждан, на 1 обращение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D58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ьше</w:t>
      </w:r>
      <w:r w:rsidR="00AD58E5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в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58E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AD58E5"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Анонимные обращения в 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квартале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отсутствуют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и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9 г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13ED" w:rsidRPr="00FA030C" w:rsidRDefault="008513ED" w:rsidP="008513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AD58E5">
        <w:rPr>
          <w:rFonts w:ascii="Times New Roman" w:eastAsia="Times New Roman" w:hAnsi="Times New Roman" w:cs="Times New Roman"/>
          <w:color w:val="000000"/>
          <w:sz w:val="28"/>
          <w:szCs w:val="28"/>
        </w:rPr>
        <w:t>июль-сентябрь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DA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всего 1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коллективн</w:t>
      </w:r>
      <w:r w:rsidR="00DA24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обращени</w:t>
      </w:r>
      <w:r w:rsidR="00DA2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е, </w:t>
      </w:r>
      <w:r w:rsidR="00B735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355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D63A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2019г.  – 11 обращений.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C35AD" w:rsidRPr="004760A7" w:rsidRDefault="008513ED" w:rsidP="00BB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E80" w:rsidRPr="00FA030C">
        <w:rPr>
          <w:rFonts w:ascii="Times New Roman" w:hAnsi="Times New Roman"/>
          <w:sz w:val="28"/>
          <w:szCs w:val="28"/>
        </w:rPr>
        <w:t xml:space="preserve">Наиболее часто жители района обращаются по вопросам </w:t>
      </w:r>
      <w:r w:rsidR="00AD63A0" w:rsidRPr="00AD63A0">
        <w:rPr>
          <w:rFonts w:ascii="Times New Roman" w:hAnsi="Times New Roman" w:cs="Times New Roman"/>
          <w:sz w:val="28"/>
        </w:rPr>
        <w:t>Социально</w:t>
      </w:r>
      <w:r w:rsidR="00AD63A0">
        <w:rPr>
          <w:rFonts w:ascii="Times New Roman" w:hAnsi="Times New Roman" w:cs="Times New Roman"/>
          <w:sz w:val="28"/>
        </w:rPr>
        <w:t>го обеспечения</w:t>
      </w:r>
      <w:r w:rsidR="004760A7">
        <w:rPr>
          <w:rFonts w:ascii="Times New Roman" w:hAnsi="Times New Roman" w:cs="Times New Roman"/>
          <w:sz w:val="28"/>
        </w:rPr>
        <w:t>, социальной поддержки и социальной помощи</w:t>
      </w:r>
      <w:r w:rsidR="00AD63A0" w:rsidRPr="00AD63A0">
        <w:rPr>
          <w:rFonts w:ascii="Times New Roman" w:hAnsi="Times New Roman" w:cs="Times New Roman"/>
          <w:sz w:val="28"/>
        </w:rPr>
        <w:t xml:space="preserve"> гражданам, находящим</w:t>
      </w:r>
      <w:r w:rsidR="004760A7">
        <w:rPr>
          <w:rFonts w:ascii="Times New Roman" w:hAnsi="Times New Roman" w:cs="Times New Roman"/>
          <w:sz w:val="28"/>
        </w:rPr>
        <w:t>ся в трудной жизненной ситуации – 7обращений</w:t>
      </w:r>
    </w:p>
    <w:p w:rsidR="002C35AD" w:rsidRPr="00501870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Тематическая структура обра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щений граждан во 2-м квартале 2020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г. в сравнении с аналогичным периодом прошлого года такова.</w:t>
      </w:r>
    </w:p>
    <w:p w:rsidR="00F40904" w:rsidRPr="004760A7" w:rsidRDefault="002C35AD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На первом месте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– </w:t>
      </w:r>
      <w:r w:rsidR="004760A7" w:rsidRPr="004760A7">
        <w:rPr>
          <w:rFonts w:ascii="Times New Roman" w:hAnsi="Times New Roman" w:cs="Times New Roman"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F40904" w:rsidRPr="004760A7">
        <w:rPr>
          <w:rFonts w:ascii="Times New Roman" w:hAnsi="Times New Roman" w:cs="Times New Roman"/>
          <w:sz w:val="28"/>
          <w:szCs w:val="28"/>
        </w:rPr>
        <w:t>.</w:t>
      </w:r>
    </w:p>
    <w:p w:rsidR="004760A7" w:rsidRDefault="002C35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u w:val="single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Второе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4676" w:rsidRPr="00D84676">
        <w:rPr>
          <w:rFonts w:ascii="Times New Roman" w:hAnsi="Times New Roman" w:cs="Times New Roman"/>
          <w:sz w:val="28"/>
          <w:szCs w:val="28"/>
        </w:rPr>
        <w:t>Конфликты на бытовой почве</w:t>
      </w:r>
    </w:p>
    <w:p w:rsidR="00F40904" w:rsidRDefault="002C35AD" w:rsidP="000C791E">
      <w:pPr>
        <w:spacing w:after="0" w:line="240" w:lineRule="auto"/>
        <w:ind w:firstLine="709"/>
        <w:jc w:val="both"/>
        <w:rPr>
          <w:sz w:val="24"/>
        </w:rPr>
      </w:pPr>
      <w:r w:rsidRPr="005018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7"/>
          <w:u w:val="single"/>
        </w:rPr>
        <w:t>Третье место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</w:t>
      </w:r>
      <w:r w:rsidR="000C118E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- 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среди обращений граждан принадлежит вопросам:</w:t>
      </w:r>
      <w:r w:rsidR="000C118E" w:rsidRPr="00FA030C">
        <w:rPr>
          <w:sz w:val="24"/>
        </w:rPr>
        <w:t xml:space="preserve"> </w:t>
      </w:r>
    </w:p>
    <w:p w:rsidR="00F40904" w:rsidRPr="00F40904" w:rsidRDefault="00F40904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7"/>
        </w:rPr>
      </w:pPr>
      <w:proofErr w:type="gramStart"/>
      <w:r>
        <w:rPr>
          <w:rFonts w:ascii="Times New Roman" w:hAnsi="Times New Roman" w:cs="Times New Roman"/>
          <w:sz w:val="28"/>
        </w:rPr>
        <w:t>содержания</w:t>
      </w:r>
      <w:r w:rsidRPr="00F40904">
        <w:rPr>
          <w:rFonts w:ascii="Times New Roman" w:hAnsi="Times New Roman" w:cs="Times New Roman"/>
          <w:sz w:val="28"/>
        </w:rPr>
        <w:t xml:space="preserve">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</w:r>
      <w:proofErr w:type="gramEnd"/>
    </w:p>
    <w:p w:rsidR="0083654B" w:rsidRPr="00FA030C" w:rsidRDefault="0083654B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FA030C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У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величилось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 количество обращений граждан по вопросам благоустройства; 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ремонт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у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и с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троительства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дорог; по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улучшению жилищных условий</w:t>
      </w:r>
      <w:r w:rsidR="000F59BD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;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D84676">
        <w:rPr>
          <w:rFonts w:ascii="Times New Roman" w:eastAsia="Times New Roman" w:hAnsi="Times New Roman" w:cs="Times New Roman"/>
          <w:color w:val="000000"/>
          <w:sz w:val="28"/>
          <w:szCs w:val="27"/>
        </w:rPr>
        <w:t>водоснабжение</w:t>
      </w:r>
      <w:r w:rsidR="00F40904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поселений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0F59BD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За отчетный период </w:t>
      </w: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</w:rPr>
        <w:t>снизилось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7"/>
        </w:rPr>
        <w:t> количество обращений по вопросам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здравоохранения; занятости населения; вопросы</w:t>
      </w:r>
      <w:r w:rsidR="00B9207F">
        <w:rPr>
          <w:rFonts w:ascii="Times New Roman" w:eastAsia="Times New Roman" w:hAnsi="Times New Roman" w:cs="Times New Roman"/>
          <w:color w:val="000000"/>
          <w:sz w:val="28"/>
          <w:szCs w:val="27"/>
        </w:rPr>
        <w:t>,</w:t>
      </w:r>
      <w:r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касающиеся уличного освящения. </w:t>
      </w:r>
    </w:p>
    <w:p w:rsidR="00B9207F" w:rsidRPr="00FA030C" w:rsidRDefault="000F59B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Проблемы и вопросы, поднимаемые в обращениях граждан по сельским администрациям, разнообразны. Больше всего </w:t>
      </w:r>
      <w:r w:rsidR="00FA030C">
        <w:rPr>
          <w:rFonts w:ascii="Times New Roman" w:hAnsi="Times New Roman"/>
          <w:sz w:val="28"/>
          <w:szCs w:val="28"/>
        </w:rPr>
        <w:t xml:space="preserve">обращений из </w:t>
      </w:r>
      <w:proofErr w:type="spellStart"/>
      <w:r w:rsidR="00485E8D">
        <w:rPr>
          <w:rFonts w:ascii="Times New Roman" w:hAnsi="Times New Roman"/>
          <w:sz w:val="28"/>
          <w:szCs w:val="28"/>
        </w:rPr>
        <w:t>Лев-</w:t>
      </w:r>
      <w:r w:rsidR="00FA030C">
        <w:rPr>
          <w:rFonts w:ascii="Times New Roman" w:hAnsi="Times New Roman"/>
          <w:sz w:val="28"/>
          <w:szCs w:val="28"/>
        </w:rPr>
        <w:t>Толстовской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сельской администрации</w:t>
      </w:r>
      <w:r w:rsidR="00FA030C">
        <w:rPr>
          <w:rFonts w:ascii="Times New Roman" w:hAnsi="Times New Roman"/>
          <w:sz w:val="28"/>
          <w:szCs w:val="28"/>
        </w:rPr>
        <w:t xml:space="preserve">, что составило – </w:t>
      </w:r>
      <w:r w:rsidR="00D10678">
        <w:rPr>
          <w:rFonts w:ascii="Times New Roman" w:hAnsi="Times New Roman"/>
          <w:sz w:val="28"/>
          <w:szCs w:val="28"/>
        </w:rPr>
        <w:t>6</w:t>
      </w:r>
      <w:r w:rsidR="00FA03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030C">
        <w:rPr>
          <w:rFonts w:ascii="Times New Roman" w:hAnsi="Times New Roman"/>
          <w:sz w:val="28"/>
          <w:szCs w:val="28"/>
        </w:rPr>
        <w:t>обращениий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="00FA030C">
        <w:rPr>
          <w:rFonts w:ascii="Times New Roman" w:hAnsi="Times New Roman"/>
          <w:sz w:val="28"/>
          <w:szCs w:val="28"/>
        </w:rPr>
        <w:t>Новочемодановскую</w:t>
      </w:r>
      <w:proofErr w:type="spellEnd"/>
      <w:r w:rsidR="00D10678">
        <w:rPr>
          <w:rFonts w:ascii="Times New Roman" w:hAnsi="Times New Roman"/>
          <w:sz w:val="28"/>
          <w:szCs w:val="28"/>
        </w:rPr>
        <w:t>, Первомайскую, Т</w:t>
      </w:r>
      <w:r w:rsidR="004D2EC9">
        <w:rPr>
          <w:rFonts w:ascii="Times New Roman" w:hAnsi="Times New Roman"/>
          <w:sz w:val="28"/>
          <w:szCs w:val="28"/>
        </w:rPr>
        <w:t>роицкую</w:t>
      </w:r>
      <w:r w:rsidR="00D1067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10678">
        <w:rPr>
          <w:rFonts w:ascii="Times New Roman" w:hAnsi="Times New Roman"/>
          <w:sz w:val="28"/>
          <w:szCs w:val="28"/>
        </w:rPr>
        <w:t>Гагаринскую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сельскую администрацию приходится</w:t>
      </w:r>
      <w:r w:rsidR="004D2EC9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D10678">
        <w:rPr>
          <w:rFonts w:ascii="Times New Roman" w:hAnsi="Times New Roman"/>
          <w:sz w:val="28"/>
          <w:szCs w:val="28"/>
        </w:rPr>
        <w:t>5</w:t>
      </w:r>
      <w:r w:rsidR="00FA0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обращения</w:t>
      </w:r>
      <w:r w:rsidR="004D2EC9">
        <w:rPr>
          <w:rFonts w:ascii="Times New Roman" w:hAnsi="Times New Roman"/>
          <w:sz w:val="28"/>
          <w:szCs w:val="28"/>
        </w:rPr>
        <w:t xml:space="preserve">, на </w:t>
      </w:r>
      <w:proofErr w:type="gramStart"/>
      <w:r w:rsidR="00D10678">
        <w:rPr>
          <w:rFonts w:ascii="Times New Roman" w:hAnsi="Times New Roman"/>
          <w:sz w:val="28"/>
          <w:szCs w:val="28"/>
        </w:rPr>
        <w:t>Остро-Каменскую</w:t>
      </w:r>
      <w:proofErr w:type="gramEnd"/>
      <w:r w:rsidR="00D10678">
        <w:rPr>
          <w:rFonts w:ascii="Times New Roman" w:hAnsi="Times New Roman"/>
          <w:sz w:val="28"/>
          <w:szCs w:val="28"/>
        </w:rPr>
        <w:t xml:space="preserve"> сельскую администрацию – 4 обращения, на </w:t>
      </w:r>
      <w:proofErr w:type="spellStart"/>
      <w:r w:rsidR="004D2EC9">
        <w:rPr>
          <w:rFonts w:ascii="Times New Roman" w:hAnsi="Times New Roman"/>
          <w:sz w:val="28"/>
          <w:szCs w:val="28"/>
        </w:rPr>
        <w:t>Топовскую</w:t>
      </w:r>
      <w:proofErr w:type="spellEnd"/>
      <w:r w:rsidR="00FA030C">
        <w:rPr>
          <w:rFonts w:ascii="Times New Roman" w:hAnsi="Times New Roman"/>
          <w:sz w:val="28"/>
          <w:szCs w:val="28"/>
        </w:rPr>
        <w:t xml:space="preserve"> сельскую </w:t>
      </w:r>
      <w:r>
        <w:rPr>
          <w:rFonts w:ascii="Times New Roman" w:hAnsi="Times New Roman"/>
          <w:sz w:val="28"/>
          <w:szCs w:val="28"/>
        </w:rPr>
        <w:t>ад</w:t>
      </w:r>
      <w:r w:rsidR="00FA030C">
        <w:rPr>
          <w:rFonts w:ascii="Times New Roman" w:hAnsi="Times New Roman"/>
          <w:sz w:val="28"/>
          <w:szCs w:val="28"/>
        </w:rPr>
        <w:t>министрацию</w:t>
      </w:r>
      <w:r w:rsidR="00C41AC1">
        <w:rPr>
          <w:rFonts w:ascii="Times New Roman" w:hAnsi="Times New Roman"/>
          <w:sz w:val="28"/>
          <w:szCs w:val="28"/>
        </w:rPr>
        <w:t xml:space="preserve"> приходится</w:t>
      </w:r>
      <w:r w:rsidR="00D10678">
        <w:rPr>
          <w:rFonts w:ascii="Times New Roman" w:hAnsi="Times New Roman"/>
          <w:sz w:val="28"/>
          <w:szCs w:val="28"/>
        </w:rPr>
        <w:t xml:space="preserve"> -</w:t>
      </w:r>
      <w:r w:rsidR="00FA030C">
        <w:rPr>
          <w:rFonts w:ascii="Times New Roman" w:hAnsi="Times New Roman"/>
          <w:sz w:val="28"/>
          <w:szCs w:val="28"/>
        </w:rPr>
        <w:t xml:space="preserve"> 3</w:t>
      </w:r>
      <w:r w:rsidR="004D2EC9">
        <w:rPr>
          <w:rFonts w:ascii="Times New Roman" w:hAnsi="Times New Roman"/>
          <w:sz w:val="28"/>
          <w:szCs w:val="28"/>
        </w:rPr>
        <w:t xml:space="preserve"> обращения</w:t>
      </w:r>
      <w:r w:rsidR="00D10678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D10678">
        <w:rPr>
          <w:rFonts w:ascii="Times New Roman" w:hAnsi="Times New Roman"/>
          <w:sz w:val="28"/>
          <w:szCs w:val="28"/>
        </w:rPr>
        <w:t>Домачевскую</w:t>
      </w:r>
      <w:proofErr w:type="spellEnd"/>
      <w:r w:rsidR="00D10678">
        <w:rPr>
          <w:rFonts w:ascii="Times New Roman" w:hAnsi="Times New Roman"/>
          <w:sz w:val="28"/>
          <w:szCs w:val="28"/>
        </w:rPr>
        <w:t xml:space="preserve"> и Октябрьскую сельскую администрацию </w:t>
      </w:r>
      <w:r w:rsidR="00C41AC1">
        <w:rPr>
          <w:rFonts w:ascii="Times New Roman" w:hAnsi="Times New Roman"/>
          <w:sz w:val="28"/>
          <w:szCs w:val="28"/>
        </w:rPr>
        <w:t xml:space="preserve">приходится </w:t>
      </w:r>
      <w:r w:rsidR="00D10678">
        <w:rPr>
          <w:rFonts w:ascii="Times New Roman" w:hAnsi="Times New Roman"/>
          <w:sz w:val="28"/>
          <w:szCs w:val="28"/>
        </w:rPr>
        <w:t>по 2 обращения, в Знаменской сельской администрации – 1 обращение.</w:t>
      </w:r>
      <w:r w:rsidR="004D2E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Часто задаваемыми вопросами в администрации сельских поселений является </w:t>
      </w:r>
      <w:r w:rsidR="00FA030C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вопросы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 </w:t>
      </w:r>
      <w:r w:rsidR="00FA030C">
        <w:rPr>
          <w:rFonts w:ascii="Times New Roman" w:hAnsi="Times New Roman"/>
          <w:sz w:val="28"/>
          <w:szCs w:val="28"/>
        </w:rPr>
        <w:t xml:space="preserve">комплексного благоустройства, перебои </w:t>
      </w:r>
      <w:r w:rsidR="00B9207F">
        <w:rPr>
          <w:rFonts w:ascii="Times New Roman" w:hAnsi="Times New Roman"/>
          <w:sz w:val="28"/>
          <w:szCs w:val="28"/>
        </w:rPr>
        <w:t xml:space="preserve">в </w:t>
      </w:r>
      <w:r w:rsidR="00FA030C">
        <w:rPr>
          <w:rFonts w:ascii="Times New Roman" w:hAnsi="Times New Roman"/>
          <w:sz w:val="28"/>
          <w:szCs w:val="28"/>
        </w:rPr>
        <w:t>водоснабжени</w:t>
      </w:r>
      <w:r w:rsidR="00B9207F">
        <w:rPr>
          <w:rFonts w:ascii="Times New Roman" w:hAnsi="Times New Roman"/>
          <w:sz w:val="28"/>
          <w:szCs w:val="28"/>
        </w:rPr>
        <w:t>и</w:t>
      </w:r>
      <w:r w:rsidR="00C41AC1">
        <w:rPr>
          <w:rFonts w:ascii="Times New Roman" w:hAnsi="Times New Roman"/>
          <w:sz w:val="28"/>
          <w:szCs w:val="28"/>
        </w:rPr>
        <w:t xml:space="preserve"> и </w:t>
      </w:r>
      <w:r w:rsidR="004D2EC9">
        <w:rPr>
          <w:rFonts w:ascii="Times New Roman" w:eastAsia="Times New Roman" w:hAnsi="Times New Roman" w:cs="Times New Roman"/>
          <w:color w:val="000000"/>
          <w:sz w:val="28"/>
          <w:szCs w:val="27"/>
        </w:rPr>
        <w:t>по уличному освещению</w:t>
      </w:r>
      <w:r w:rsidR="00B9207F" w:rsidRPr="00FA030C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B9207F" w:rsidRPr="00501870" w:rsidRDefault="00B9207F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01870">
        <w:rPr>
          <w:rFonts w:ascii="Times New Roman" w:eastAsia="Times New Roman" w:hAnsi="Times New Roman" w:cs="Times New Roman"/>
          <w:color w:val="000000"/>
          <w:sz w:val="27"/>
          <w:szCs w:val="27"/>
        </w:rPr>
        <w:t>Перечень самых актуальных вопросов с указанием кодов классификатора:</w:t>
      </w:r>
    </w:p>
    <w:p w:rsidR="00F40904" w:rsidRDefault="00F40904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0904">
        <w:rPr>
          <w:rFonts w:ascii="Times New Roman" w:hAnsi="Times New Roman" w:cs="Times New Roman"/>
          <w:i/>
          <w:sz w:val="28"/>
        </w:rPr>
        <w:t>Строительство и реконструкция дорог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F40904">
        <w:rPr>
          <w:rFonts w:ascii="Times New Roman" w:hAnsi="Times New Roman" w:cs="Times New Roman"/>
          <w:i/>
          <w:sz w:val="28"/>
        </w:rPr>
        <w:t>0003.0009.0096.0684</w:t>
      </w:r>
    </w:p>
    <w:p w:rsidR="00183146" w:rsidRDefault="00183146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Комплексное благоустройство 0003.0009.0097.0698.</w:t>
      </w:r>
    </w:p>
    <w:p w:rsidR="00C41AC1" w:rsidRPr="00C41AC1" w:rsidRDefault="00C41AC1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41AC1">
        <w:rPr>
          <w:rFonts w:ascii="Times New Roman" w:hAnsi="Times New Roman" w:cs="Times New Roman"/>
          <w:i/>
          <w:sz w:val="28"/>
          <w:szCs w:val="28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>
        <w:rPr>
          <w:rFonts w:ascii="Times New Roman" w:hAnsi="Times New Roman" w:cs="Times New Roman"/>
          <w:i/>
          <w:sz w:val="28"/>
          <w:szCs w:val="28"/>
        </w:rPr>
        <w:t xml:space="preserve"> 0002.0007.0073.0294.</w:t>
      </w:r>
    </w:p>
    <w:p w:rsidR="004D2EC9" w:rsidRDefault="004D2EC9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D2EC9">
        <w:rPr>
          <w:rFonts w:ascii="Times New Roman" w:hAnsi="Times New Roman" w:cs="Times New Roman"/>
          <w:i/>
          <w:sz w:val="28"/>
        </w:rPr>
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0005.0005.0056.1168</w:t>
      </w:r>
      <w:r w:rsidR="00C41AC1">
        <w:rPr>
          <w:rFonts w:ascii="Times New Roman" w:hAnsi="Times New Roman" w:cs="Times New Roman"/>
          <w:i/>
          <w:sz w:val="28"/>
        </w:rPr>
        <w:t>.</w:t>
      </w:r>
    </w:p>
    <w:p w:rsidR="004D2EC9" w:rsidRDefault="004D2EC9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D2EC9">
        <w:rPr>
          <w:rFonts w:ascii="Times New Roman" w:hAnsi="Times New Roman" w:cs="Times New Roman"/>
          <w:i/>
          <w:sz w:val="28"/>
        </w:rPr>
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0005.0005.0055.1128</w:t>
      </w:r>
      <w:r w:rsidR="00C41AC1">
        <w:rPr>
          <w:rFonts w:ascii="Times New Roman" w:hAnsi="Times New Roman" w:cs="Times New Roman"/>
          <w:i/>
          <w:sz w:val="28"/>
        </w:rPr>
        <w:t>.</w:t>
      </w:r>
    </w:p>
    <w:p w:rsidR="004D2EC9" w:rsidRDefault="004D2EC9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D2EC9">
        <w:rPr>
          <w:rFonts w:ascii="Times New Roman" w:hAnsi="Times New Roman" w:cs="Times New Roman"/>
          <w:i/>
          <w:sz w:val="28"/>
        </w:rPr>
        <w:t>Газификация поселений 0003.0009.0097.0703</w:t>
      </w:r>
      <w:r w:rsidR="00C41AC1">
        <w:rPr>
          <w:rFonts w:ascii="Times New Roman" w:hAnsi="Times New Roman" w:cs="Times New Roman"/>
          <w:i/>
          <w:sz w:val="28"/>
        </w:rPr>
        <w:t>.</w:t>
      </w:r>
    </w:p>
    <w:p w:rsidR="004D2EC9" w:rsidRDefault="004D2EC9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8A61AD">
        <w:rPr>
          <w:rFonts w:ascii="Times New Roman" w:hAnsi="Times New Roman" w:cs="Times New Roman"/>
          <w:i/>
          <w:sz w:val="28"/>
        </w:rPr>
        <w:t>Компенсационные выплаты за утраченное имущество, за ущерб от стихийных бедствий, в том числе жилье 0002.0007.0072.0285</w:t>
      </w:r>
      <w:r w:rsidR="00C41AC1">
        <w:rPr>
          <w:rFonts w:ascii="Times New Roman" w:hAnsi="Times New Roman" w:cs="Times New Roman"/>
          <w:i/>
          <w:sz w:val="28"/>
        </w:rPr>
        <w:t>.</w:t>
      </w:r>
    </w:p>
    <w:p w:rsidR="00C41AC1" w:rsidRPr="008A61AD" w:rsidRDefault="00C41AC1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72"/>
          <w:szCs w:val="28"/>
        </w:rPr>
      </w:pPr>
    </w:p>
    <w:p w:rsidR="00F240ED" w:rsidRPr="00501870" w:rsidRDefault="008A61A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письменным обращениям, поступившим 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3-м 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квартале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F240ED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года: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«Поддержано»</w:t>
      </w:r>
      <w:r w:rsidR="008A6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 26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8A61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меньше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, ч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>ем в</w:t>
      </w:r>
      <w:r w:rsidR="008A61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8A61AD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 года (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«Разъяснено»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на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B07AF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</w:t>
      </w:r>
      <w:r w:rsidR="00EC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 в сравне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>нии с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кварталом 2019 г. (</w:t>
      </w:r>
      <w:r w:rsidR="00C41AC1">
        <w:rPr>
          <w:rFonts w:ascii="Times New Roman" w:eastAsia="Times New Roman" w:hAnsi="Times New Roman" w:cs="Times New Roman"/>
          <w:color w:val="000000"/>
          <w:sz w:val="28"/>
          <w:szCs w:val="28"/>
        </w:rPr>
        <w:t>37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«Не поддержано»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- 0, в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-м квартале 2019 г-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40ED" w:rsidRPr="00501870" w:rsidRDefault="00F240ED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«Направлено по компетенции»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, что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% </w:t>
      </w:r>
      <w:r w:rsidR="00EC2F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больше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</w:t>
      </w:r>
      <w:r w:rsidR="00EC2FEC">
        <w:rPr>
          <w:rFonts w:ascii="Times New Roman" w:eastAsia="Times New Roman" w:hAnsi="Times New Roman" w:cs="Times New Roman"/>
          <w:color w:val="000000"/>
          <w:sz w:val="28"/>
          <w:szCs w:val="28"/>
        </w:rPr>
        <w:t>-м квартале 2019</w:t>
      </w:r>
      <w:r w:rsidR="00806334"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(</w:t>
      </w:r>
      <w:r w:rsidR="00B07AFC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451C22" w:rsidRPr="00501870" w:rsidRDefault="0080633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«Находится на рассмотрении»- </w:t>
      </w:r>
      <w:r w:rsidR="009F1A41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0C79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07F" w:rsidRPr="000C791E" w:rsidRDefault="002B75B4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«Оставлено без ответа автору»- </w:t>
      </w:r>
      <w:r w:rsidR="005E51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0, в </w:t>
      </w:r>
      <w:r w:rsidR="009F1A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r w:rsidR="005E518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квартале 2019</w:t>
      </w:r>
      <w:r w:rsidR="00B142E7" w:rsidRPr="000C79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г. (0)</w:t>
      </w:r>
    </w:p>
    <w:p w:rsidR="00B142E7" w:rsidRPr="00501870" w:rsidRDefault="00B142E7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мер, принятых по обращениям за отчетный период:</w:t>
      </w:r>
    </w:p>
    <w:p w:rsidR="00B142E7" w:rsidRPr="00501870" w:rsidRDefault="005E518A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Из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обращений по вопросу оказания материальной помощи была оказана материальная помощь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общей сумме </w:t>
      </w:r>
      <w:r w:rsidR="009F1A41">
        <w:rPr>
          <w:rFonts w:ascii="Times New Roman" w:eastAsia="Times New Roman" w:hAnsi="Times New Roman" w:cs="Times New Roman"/>
          <w:color w:val="000000"/>
          <w:sz w:val="28"/>
          <w:szCs w:val="28"/>
        </w:rPr>
        <w:t>18999</w:t>
      </w:r>
      <w:r w:rsidR="00B142E7" w:rsidRPr="00501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142E7" w:rsidRPr="00902B95" w:rsidRDefault="00902B95" w:rsidP="000C7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 нескольким обращениям </w:t>
      </w:r>
      <w:r w:rsidR="00B142E7"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вопросу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правонарушения благоустройства территории физических лиц, владеющих земельными участками,</w:t>
      </w:r>
      <w:r w:rsidR="00DE5D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конфликтам на бытовой почве,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проведена разъяснительная беседа, выписаны предписания.</w:t>
      </w:r>
    </w:p>
    <w:p w:rsidR="00CB57D1" w:rsidRPr="000C791E" w:rsidRDefault="00CB57D1" w:rsidP="000C7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042A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902B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2A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02B9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9F1A41">
        <w:rPr>
          <w:rFonts w:ascii="Times New Roman" w:eastAsia="Times New Roman" w:hAnsi="Times New Roman" w:cs="Times New Roman"/>
          <w:sz w:val="28"/>
          <w:szCs w:val="28"/>
        </w:rPr>
        <w:t>ращения по вопросам</w:t>
      </w:r>
      <w:r w:rsidR="0090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A41">
        <w:rPr>
          <w:rFonts w:ascii="Times New Roman" w:eastAsia="Times New Roman" w:hAnsi="Times New Roman" w:cs="Times New Roman"/>
          <w:sz w:val="28"/>
          <w:szCs w:val="28"/>
        </w:rPr>
        <w:t>перебоев и подключения водоснабжения были вынесены положительные решения, неполадки устранены в кратчайшие сроки,  водоснабжение подключено.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Для решения поднимаемых проблем привлекались как специалисты районной администрации, так и местных органов самоуправления.</w:t>
      </w:r>
    </w:p>
    <w:p w:rsidR="000C791E" w:rsidRPr="000C791E" w:rsidRDefault="000C791E" w:rsidP="000C791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C791E">
        <w:rPr>
          <w:rFonts w:ascii="Times New Roman" w:hAnsi="Times New Roman"/>
          <w:sz w:val="28"/>
          <w:szCs w:val="28"/>
        </w:rPr>
        <w:t>Поступающая корреспонденция постоянно анализируется, обобщается, обсуждается на совещаниях при главе администрации района.</w:t>
      </w:r>
    </w:p>
    <w:p w:rsidR="000C791E" w:rsidRPr="00501870" w:rsidRDefault="000C791E" w:rsidP="00B142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2A14" w:rsidRDefault="00042A14" w:rsidP="00042A14">
      <w:pPr>
        <w:spacing w:after="0"/>
        <w:rPr>
          <w:rFonts w:ascii="Times New Roman" w:hAnsi="Times New Roman"/>
          <w:sz w:val="24"/>
          <w:szCs w:val="24"/>
        </w:rPr>
      </w:pPr>
    </w:p>
    <w:p w:rsidR="00042A14" w:rsidRDefault="00042A14" w:rsidP="00042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организационной работы, </w:t>
      </w:r>
    </w:p>
    <w:p w:rsidR="00042A14" w:rsidRPr="00C34D00" w:rsidRDefault="00042A14" w:rsidP="00042A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взаимодействия с ОМС и связям с общественностью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Коротеев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B142E7" w:rsidRPr="00501870" w:rsidRDefault="00B142E7" w:rsidP="008365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C35AD" w:rsidRPr="0083654B" w:rsidRDefault="002C35AD" w:rsidP="0083654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5AD" w:rsidRDefault="002C35AD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B47A9" w:rsidRPr="00984AFB" w:rsidRDefault="004B47A9" w:rsidP="00BB1E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169D" w:rsidRPr="00501870" w:rsidRDefault="009A169D" w:rsidP="00BB1E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8F0CED" w:rsidRDefault="008F0CED" w:rsidP="008A303B">
      <w:pPr>
        <w:jc w:val="both"/>
      </w:pPr>
    </w:p>
    <w:sectPr w:rsidR="008F0CED" w:rsidSect="0072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3B"/>
    <w:rsid w:val="00042A14"/>
    <w:rsid w:val="000541D9"/>
    <w:rsid w:val="000C118E"/>
    <w:rsid w:val="000C791E"/>
    <w:rsid w:val="000F59BD"/>
    <w:rsid w:val="00183146"/>
    <w:rsid w:val="00285470"/>
    <w:rsid w:val="002B75B4"/>
    <w:rsid w:val="002C35AD"/>
    <w:rsid w:val="003D49C6"/>
    <w:rsid w:val="00451C22"/>
    <w:rsid w:val="004760A7"/>
    <w:rsid w:val="00485E8D"/>
    <w:rsid w:val="004A60AD"/>
    <w:rsid w:val="004B1E17"/>
    <w:rsid w:val="004B47A9"/>
    <w:rsid w:val="004D2EC9"/>
    <w:rsid w:val="004E3A9A"/>
    <w:rsid w:val="004E4AD3"/>
    <w:rsid w:val="004F02FF"/>
    <w:rsid w:val="005C516E"/>
    <w:rsid w:val="005D5067"/>
    <w:rsid w:val="005E518A"/>
    <w:rsid w:val="00697225"/>
    <w:rsid w:val="006E68AB"/>
    <w:rsid w:val="00724476"/>
    <w:rsid w:val="00806334"/>
    <w:rsid w:val="0083654B"/>
    <w:rsid w:val="008513ED"/>
    <w:rsid w:val="008A303B"/>
    <w:rsid w:val="008A61AD"/>
    <w:rsid w:val="008F0CED"/>
    <w:rsid w:val="00902B95"/>
    <w:rsid w:val="009335F9"/>
    <w:rsid w:val="0095127B"/>
    <w:rsid w:val="009A169D"/>
    <w:rsid w:val="009A4694"/>
    <w:rsid w:val="009F1A41"/>
    <w:rsid w:val="00A2700C"/>
    <w:rsid w:val="00A632F6"/>
    <w:rsid w:val="00A7656E"/>
    <w:rsid w:val="00AD58E5"/>
    <w:rsid w:val="00AD63A0"/>
    <w:rsid w:val="00B07AFC"/>
    <w:rsid w:val="00B142E7"/>
    <w:rsid w:val="00B5528B"/>
    <w:rsid w:val="00B7355C"/>
    <w:rsid w:val="00B9207F"/>
    <w:rsid w:val="00BB1E80"/>
    <w:rsid w:val="00C41AC1"/>
    <w:rsid w:val="00C705D6"/>
    <w:rsid w:val="00CB57D1"/>
    <w:rsid w:val="00CC4096"/>
    <w:rsid w:val="00D05C45"/>
    <w:rsid w:val="00D10678"/>
    <w:rsid w:val="00D473ED"/>
    <w:rsid w:val="00D84676"/>
    <w:rsid w:val="00DA2485"/>
    <w:rsid w:val="00DE5D1D"/>
    <w:rsid w:val="00E55484"/>
    <w:rsid w:val="00EC0E70"/>
    <w:rsid w:val="00EC2FEC"/>
    <w:rsid w:val="00F240ED"/>
    <w:rsid w:val="00F40904"/>
    <w:rsid w:val="00F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2020-07-14T07:47:00Z</cp:lastPrinted>
  <dcterms:created xsi:type="dcterms:W3CDTF">2019-07-11T11:48:00Z</dcterms:created>
  <dcterms:modified xsi:type="dcterms:W3CDTF">2020-10-19T12:26:00Z</dcterms:modified>
</cp:coreProperties>
</file>