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7E" w:rsidRPr="000D2E55" w:rsidRDefault="00AC2B7E" w:rsidP="00AC2B7E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2E55">
        <w:rPr>
          <w:rFonts w:ascii="Times New Roman" w:hAnsi="Times New Roman" w:cs="Times New Roman"/>
          <w:b/>
          <w:sz w:val="32"/>
          <w:szCs w:val="32"/>
        </w:rPr>
        <w:t xml:space="preserve">Совет </w:t>
      </w:r>
    </w:p>
    <w:p w:rsidR="00AC2B7E" w:rsidRPr="000D2E55" w:rsidRDefault="00AC2B7E" w:rsidP="00AC2B7E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2E55">
        <w:rPr>
          <w:rFonts w:ascii="Times New Roman" w:hAnsi="Times New Roman" w:cs="Times New Roman"/>
          <w:b/>
          <w:sz w:val="32"/>
          <w:szCs w:val="32"/>
        </w:rPr>
        <w:t xml:space="preserve">Общественной палаты </w:t>
      </w:r>
      <w:proofErr w:type="spellStart"/>
      <w:r w:rsidRPr="000D2E55">
        <w:rPr>
          <w:rFonts w:ascii="Times New Roman" w:hAnsi="Times New Roman" w:cs="Times New Roman"/>
          <w:b/>
          <w:sz w:val="32"/>
          <w:szCs w:val="32"/>
        </w:rPr>
        <w:t>Лев-Толстовского</w:t>
      </w:r>
      <w:proofErr w:type="spellEnd"/>
      <w:r w:rsidRPr="000D2E5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0D2E55">
        <w:rPr>
          <w:rFonts w:ascii="Times New Roman" w:hAnsi="Times New Roman" w:cs="Times New Roman"/>
          <w:b/>
          <w:sz w:val="32"/>
          <w:szCs w:val="32"/>
        </w:rPr>
        <w:t>муниципального</w:t>
      </w:r>
      <w:proofErr w:type="gramEnd"/>
      <w:r w:rsidRPr="000D2E55"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  <w:bookmarkStart w:id="0" w:name="_GoBack"/>
      <w:bookmarkEnd w:id="0"/>
      <w:r w:rsidR="00E149F6">
        <w:rPr>
          <w:rFonts w:ascii="Times New Roman" w:hAnsi="Times New Roman" w:cs="Times New Roman"/>
          <w:b/>
          <w:sz w:val="32"/>
          <w:szCs w:val="32"/>
        </w:rPr>
        <w:t>2020</w:t>
      </w:r>
      <w:r w:rsidR="00B85815">
        <w:rPr>
          <w:rFonts w:ascii="Times New Roman" w:hAnsi="Times New Roman" w:cs="Times New Roman"/>
          <w:b/>
          <w:sz w:val="32"/>
          <w:szCs w:val="32"/>
        </w:rPr>
        <w:t>г.</w:t>
      </w:r>
      <w:r w:rsidRPr="000D2E55">
        <w:rPr>
          <w:rFonts w:ascii="Times New Roman" w:hAnsi="Times New Roman" w:cs="Times New Roman"/>
          <w:b/>
          <w:sz w:val="32"/>
          <w:szCs w:val="32"/>
        </w:rPr>
        <w:br/>
      </w:r>
    </w:p>
    <w:p w:rsidR="004D254E" w:rsidRDefault="00C85E6C" w:rsidP="00AC2B7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Шевлякова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Викторовна</w:t>
      </w:r>
      <w:r w:rsidR="00AC2B7E">
        <w:rPr>
          <w:rFonts w:ascii="Times New Roman" w:hAnsi="Times New Roman" w:cs="Times New Roman"/>
          <w:sz w:val="28"/>
          <w:szCs w:val="28"/>
        </w:rPr>
        <w:t>- председатель</w:t>
      </w:r>
      <w:r w:rsidR="004D254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C2B7E" w:rsidRDefault="004D254E" w:rsidP="00AC2B7E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54E">
        <w:rPr>
          <w:rFonts w:ascii="Times New Roman" w:hAnsi="Times New Roman" w:cs="Times New Roman"/>
          <w:sz w:val="28"/>
          <w:szCs w:val="17"/>
          <w:shd w:val="clear" w:color="auto" w:fill="FFFFFF"/>
        </w:rPr>
        <w:t>ltnosh@mail.ru</w:t>
      </w:r>
    </w:p>
    <w:p w:rsidR="00AC2B7E" w:rsidRDefault="004D254E" w:rsidP="00AC2B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8-920-504-05-58</w:t>
      </w:r>
    </w:p>
    <w:p w:rsidR="004D254E" w:rsidRDefault="004D254E" w:rsidP="00AC2B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2B7E" w:rsidRDefault="00AC2B7E" w:rsidP="00AC2B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состава  общественной палаты:</w:t>
      </w:r>
    </w:p>
    <w:p w:rsidR="00AC2B7E" w:rsidRDefault="00AC2B7E" w:rsidP="00AC2B7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C2B7E" w:rsidRDefault="00E149F6" w:rsidP="007C0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49F6">
        <w:rPr>
          <w:rFonts w:ascii="Times New Roman" w:hAnsi="Times New Roman" w:cs="Times New Roman"/>
          <w:sz w:val="28"/>
        </w:rPr>
        <w:t>Бакуров Владимир Михайлович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B7E">
        <w:rPr>
          <w:rFonts w:ascii="Times New Roman" w:hAnsi="Times New Roman" w:cs="Times New Roman"/>
          <w:sz w:val="28"/>
          <w:szCs w:val="28"/>
        </w:rPr>
        <w:t>– председатель комиссии по социальной политике, здравоохранению, трудовым отношениям, пенсионному обеспечению, делам ветеранов, военнослужащих;</w:t>
      </w:r>
    </w:p>
    <w:p w:rsidR="00AC2B7E" w:rsidRDefault="00AC2B7E" w:rsidP="007C0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Дроздова Светлана Алексеевна – председатель комиссии по местному самоуправлению, развитию гражданского общества, открытости власти, информационной политике;</w:t>
      </w:r>
    </w:p>
    <w:p w:rsidR="00AC2B7E" w:rsidRDefault="00E149F6" w:rsidP="007C0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49F6">
        <w:rPr>
          <w:rFonts w:ascii="Times New Roman" w:hAnsi="Times New Roman" w:cs="Times New Roman"/>
          <w:sz w:val="28"/>
        </w:rPr>
        <w:t>Федоров Александр Сергеевич</w:t>
      </w:r>
      <w:r w:rsidR="00AC2B7E">
        <w:rPr>
          <w:rFonts w:ascii="Times New Roman" w:hAnsi="Times New Roman" w:cs="Times New Roman"/>
          <w:sz w:val="28"/>
          <w:szCs w:val="28"/>
        </w:rPr>
        <w:t xml:space="preserve"> - председатель комиссии по делам молодёжи, спорту, туризму и формированию здорового образа жизни населения;</w:t>
      </w:r>
    </w:p>
    <w:p w:rsidR="00AC2B7E" w:rsidRDefault="00E149F6" w:rsidP="007C0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49F6">
        <w:rPr>
          <w:rFonts w:ascii="Times New Roman" w:hAnsi="Times New Roman" w:cs="Times New Roman"/>
          <w:sz w:val="28"/>
        </w:rPr>
        <w:t>Цыганова Ольга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B7E">
        <w:rPr>
          <w:rFonts w:ascii="Times New Roman" w:hAnsi="Times New Roman" w:cs="Times New Roman"/>
          <w:sz w:val="28"/>
          <w:szCs w:val="28"/>
        </w:rPr>
        <w:t>– председатель комиссии по образованию, культуре и историческому наследию родного края;</w:t>
      </w:r>
    </w:p>
    <w:p w:rsidR="00AC2B7E" w:rsidRPr="00E149F6" w:rsidRDefault="00E149F6" w:rsidP="00E149F6">
      <w:pPr>
        <w:jc w:val="both"/>
      </w:pPr>
      <w:proofErr w:type="spellStart"/>
      <w:r w:rsidRPr="00E149F6">
        <w:rPr>
          <w:rFonts w:ascii="Times New Roman" w:hAnsi="Times New Roman" w:cs="Times New Roman"/>
          <w:sz w:val="28"/>
        </w:rPr>
        <w:t>Леденева</w:t>
      </w:r>
      <w:proofErr w:type="spellEnd"/>
      <w:r w:rsidRPr="00E149F6">
        <w:rPr>
          <w:rFonts w:ascii="Times New Roman" w:hAnsi="Times New Roman" w:cs="Times New Roman"/>
          <w:sz w:val="28"/>
        </w:rPr>
        <w:t xml:space="preserve"> Наталия Александровна</w:t>
      </w:r>
      <w:r>
        <w:t xml:space="preserve"> </w:t>
      </w:r>
      <w:r w:rsidR="007C0D13">
        <w:rPr>
          <w:rFonts w:ascii="Times New Roman" w:hAnsi="Times New Roman" w:cs="Times New Roman"/>
          <w:sz w:val="28"/>
          <w:szCs w:val="28"/>
        </w:rPr>
        <w:t>– председатель к</w:t>
      </w:r>
      <w:r w:rsidR="007C0D13" w:rsidRPr="00C6620F">
        <w:rPr>
          <w:rFonts w:ascii="Times New Roman" w:hAnsi="Times New Roman" w:cs="Times New Roman"/>
          <w:sz w:val="28"/>
          <w:szCs w:val="28"/>
        </w:rPr>
        <w:t>омисси</w:t>
      </w:r>
      <w:r w:rsidR="007C0D13">
        <w:rPr>
          <w:rFonts w:ascii="Times New Roman" w:hAnsi="Times New Roman" w:cs="Times New Roman"/>
          <w:sz w:val="28"/>
          <w:szCs w:val="28"/>
        </w:rPr>
        <w:t>и</w:t>
      </w:r>
      <w:r w:rsidR="007C0D13" w:rsidRPr="00C6620F">
        <w:rPr>
          <w:rFonts w:ascii="Times New Roman" w:hAnsi="Times New Roman" w:cs="Times New Roman"/>
          <w:sz w:val="28"/>
          <w:szCs w:val="28"/>
        </w:rPr>
        <w:t xml:space="preserve"> по экономике, инвестиционному развитию, энергетике, транспорту, дорожному хозяйству и жилищной политике</w:t>
      </w:r>
      <w:proofErr w:type="gramStart"/>
      <w:r w:rsidR="007C0D13" w:rsidRPr="00C6620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C0D13" w:rsidRPr="00C6620F">
        <w:rPr>
          <w:rFonts w:ascii="Times New Roman" w:hAnsi="Times New Roman" w:cs="Times New Roman"/>
          <w:sz w:val="28"/>
          <w:szCs w:val="28"/>
        </w:rPr>
        <w:t>экологии, природо</w:t>
      </w:r>
      <w:r w:rsidR="007C0D13">
        <w:rPr>
          <w:rFonts w:ascii="Times New Roman" w:hAnsi="Times New Roman" w:cs="Times New Roman"/>
          <w:sz w:val="28"/>
          <w:szCs w:val="28"/>
        </w:rPr>
        <w:t>пользования и лесного хозяйства.</w:t>
      </w:r>
      <w:r w:rsidR="007C0D13" w:rsidRPr="00C6620F">
        <w:rPr>
          <w:rFonts w:ascii="Times New Roman" w:hAnsi="Times New Roman" w:cs="Times New Roman"/>
          <w:sz w:val="28"/>
          <w:szCs w:val="28"/>
        </w:rPr>
        <w:br/>
      </w:r>
    </w:p>
    <w:p w:rsidR="007C63C1" w:rsidRDefault="007C63C1" w:rsidP="007C0D13">
      <w:pPr>
        <w:jc w:val="both"/>
      </w:pPr>
    </w:p>
    <w:sectPr w:rsidR="007C63C1" w:rsidSect="00BA4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827"/>
    <w:rsid w:val="000D1108"/>
    <w:rsid w:val="000D2E55"/>
    <w:rsid w:val="0011527E"/>
    <w:rsid w:val="00202908"/>
    <w:rsid w:val="004D254E"/>
    <w:rsid w:val="00547D91"/>
    <w:rsid w:val="005930F9"/>
    <w:rsid w:val="006E5F65"/>
    <w:rsid w:val="007C0D13"/>
    <w:rsid w:val="007C63C1"/>
    <w:rsid w:val="0084664D"/>
    <w:rsid w:val="008F72E3"/>
    <w:rsid w:val="00AC2B7E"/>
    <w:rsid w:val="00B31EA1"/>
    <w:rsid w:val="00B85815"/>
    <w:rsid w:val="00BA4475"/>
    <w:rsid w:val="00BE4FCF"/>
    <w:rsid w:val="00C6460F"/>
    <w:rsid w:val="00C85E6C"/>
    <w:rsid w:val="00E149F6"/>
    <w:rsid w:val="00E31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2B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8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cp:lastPrinted>2017-02-28T07:28:00Z</cp:lastPrinted>
  <dcterms:created xsi:type="dcterms:W3CDTF">2020-05-22T06:24:00Z</dcterms:created>
  <dcterms:modified xsi:type="dcterms:W3CDTF">2020-05-26T10:26:00Z</dcterms:modified>
</cp:coreProperties>
</file>