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14" w:rsidRPr="00082114" w:rsidRDefault="00082114" w:rsidP="00082114">
      <w:pPr>
        <w:tabs>
          <w:tab w:val="center" w:pos="4677"/>
          <w:tab w:val="right" w:pos="9355"/>
        </w:tabs>
        <w:contextualSpacing/>
        <w:jc w:val="right"/>
        <w:rPr>
          <w:rFonts w:ascii="Times New Roman" w:hAnsi="Times New Roman" w:cs="Times New Roman"/>
          <w:sz w:val="28"/>
          <w:szCs w:val="28"/>
        </w:rPr>
      </w:pPr>
      <w:r w:rsidRPr="00082114">
        <w:rPr>
          <w:rFonts w:ascii="Times New Roman" w:hAnsi="Times New Roman" w:cs="Times New Roman"/>
          <w:sz w:val="28"/>
          <w:szCs w:val="28"/>
        </w:rPr>
        <w:t xml:space="preserve">Приложение </w:t>
      </w:r>
    </w:p>
    <w:p w:rsidR="00082114" w:rsidRPr="00082114" w:rsidRDefault="00082114" w:rsidP="00082114">
      <w:pPr>
        <w:tabs>
          <w:tab w:val="center" w:pos="4677"/>
          <w:tab w:val="right" w:pos="9355"/>
        </w:tabs>
        <w:contextualSpacing/>
        <w:jc w:val="right"/>
        <w:rPr>
          <w:rFonts w:ascii="Times New Roman" w:hAnsi="Times New Roman" w:cs="Times New Roman"/>
          <w:sz w:val="28"/>
          <w:szCs w:val="28"/>
        </w:rPr>
      </w:pPr>
      <w:r w:rsidRPr="00082114">
        <w:rPr>
          <w:rFonts w:ascii="Times New Roman" w:hAnsi="Times New Roman" w:cs="Times New Roman"/>
          <w:sz w:val="28"/>
          <w:szCs w:val="28"/>
        </w:rPr>
        <w:t xml:space="preserve">к постановлению администрации </w:t>
      </w:r>
    </w:p>
    <w:p w:rsidR="00082114" w:rsidRPr="00082114" w:rsidRDefault="00082114" w:rsidP="00082114">
      <w:pPr>
        <w:tabs>
          <w:tab w:val="center" w:pos="4677"/>
          <w:tab w:val="right" w:pos="9355"/>
        </w:tabs>
        <w:contextualSpacing/>
        <w:jc w:val="right"/>
        <w:rPr>
          <w:rFonts w:ascii="Times New Roman" w:hAnsi="Times New Roman" w:cs="Times New Roman"/>
          <w:sz w:val="28"/>
          <w:szCs w:val="28"/>
        </w:rPr>
      </w:pPr>
      <w:r w:rsidRPr="00082114">
        <w:rPr>
          <w:rFonts w:ascii="Times New Roman" w:hAnsi="Times New Roman" w:cs="Times New Roman"/>
          <w:sz w:val="28"/>
          <w:szCs w:val="28"/>
        </w:rPr>
        <w:t>Лев - Толстовского муниципального района</w:t>
      </w:r>
    </w:p>
    <w:p w:rsidR="00082114" w:rsidRPr="00ED2B0F" w:rsidRDefault="00ED2B0F" w:rsidP="00082114">
      <w:pPr>
        <w:tabs>
          <w:tab w:val="center" w:pos="4677"/>
          <w:tab w:val="right" w:pos="9355"/>
        </w:tabs>
        <w:contextualSpacing/>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 115 </w:t>
      </w:r>
      <w:r w:rsidR="00082114" w:rsidRPr="00ED2B0F">
        <w:rPr>
          <w:rFonts w:ascii="Times New Roman" w:hAnsi="Times New Roman" w:cs="Times New Roman"/>
          <w:sz w:val="28"/>
          <w:szCs w:val="28"/>
          <w:u w:val="single"/>
        </w:rPr>
        <w:t>от «_</w:t>
      </w:r>
      <w:r w:rsidRPr="00ED2B0F">
        <w:rPr>
          <w:rFonts w:ascii="Times New Roman" w:hAnsi="Times New Roman" w:cs="Times New Roman"/>
          <w:sz w:val="28"/>
          <w:szCs w:val="28"/>
          <w:u w:val="single"/>
        </w:rPr>
        <w:t>2</w:t>
      </w:r>
      <w:r>
        <w:rPr>
          <w:rFonts w:ascii="Times New Roman" w:hAnsi="Times New Roman" w:cs="Times New Roman"/>
          <w:sz w:val="28"/>
          <w:szCs w:val="28"/>
          <w:u w:val="single"/>
        </w:rPr>
        <w:t>7</w:t>
      </w:r>
      <w:r w:rsidR="00082114" w:rsidRPr="00ED2B0F">
        <w:rPr>
          <w:rFonts w:ascii="Times New Roman" w:hAnsi="Times New Roman" w:cs="Times New Roman"/>
          <w:sz w:val="28"/>
          <w:szCs w:val="28"/>
          <w:u w:val="single"/>
        </w:rPr>
        <w:t>_»_</w:t>
      </w:r>
      <w:r w:rsidRPr="00ED2B0F">
        <w:rPr>
          <w:rFonts w:ascii="Times New Roman" w:hAnsi="Times New Roman" w:cs="Times New Roman"/>
          <w:sz w:val="28"/>
          <w:szCs w:val="28"/>
          <w:u w:val="single"/>
        </w:rPr>
        <w:t>февраля</w:t>
      </w:r>
      <w:r w:rsidR="00082114" w:rsidRPr="00ED2B0F">
        <w:rPr>
          <w:rFonts w:ascii="Times New Roman" w:hAnsi="Times New Roman" w:cs="Times New Roman"/>
          <w:sz w:val="28"/>
          <w:szCs w:val="28"/>
          <w:u w:val="single"/>
        </w:rPr>
        <w:t>_2018 года</w:t>
      </w:r>
    </w:p>
    <w:p w:rsidR="00496CB8" w:rsidRPr="00496CB8" w:rsidRDefault="00496CB8" w:rsidP="00496CB8">
      <w:pPr>
        <w:pStyle w:val="a4"/>
        <w:jc w:val="right"/>
        <w:rPr>
          <w:color w:val="auto"/>
          <w:sz w:val="28"/>
          <w:szCs w:val="28"/>
        </w:rPr>
      </w:pPr>
    </w:p>
    <w:p w:rsidR="00496CB8" w:rsidRPr="00496CB8" w:rsidRDefault="00496CB8" w:rsidP="00496CB8">
      <w:pPr>
        <w:pStyle w:val="a4"/>
        <w:contextualSpacing/>
        <w:rPr>
          <w:b/>
          <w:bCs/>
          <w:color w:val="auto"/>
          <w:sz w:val="28"/>
          <w:szCs w:val="28"/>
        </w:rPr>
      </w:pPr>
    </w:p>
    <w:p w:rsidR="00496CB8" w:rsidRPr="00496CB8" w:rsidRDefault="00496CB8" w:rsidP="00496CB8">
      <w:pPr>
        <w:pStyle w:val="a4"/>
        <w:contextualSpacing/>
        <w:rPr>
          <w:b/>
          <w:bCs/>
          <w:color w:val="auto"/>
          <w:sz w:val="28"/>
          <w:szCs w:val="28"/>
        </w:rPr>
      </w:pPr>
      <w:r w:rsidRPr="00496CB8">
        <w:rPr>
          <w:b/>
          <w:bCs/>
          <w:color w:val="auto"/>
          <w:sz w:val="28"/>
          <w:szCs w:val="28"/>
        </w:rPr>
        <w:t>Административный регламент</w:t>
      </w:r>
      <w:r w:rsidRPr="00496CB8">
        <w:rPr>
          <w:b/>
          <w:bCs/>
          <w:color w:val="auto"/>
          <w:sz w:val="28"/>
          <w:szCs w:val="28"/>
        </w:rPr>
        <w:br/>
        <w:t xml:space="preserve">предоставления </w:t>
      </w:r>
      <w:r>
        <w:rPr>
          <w:b/>
          <w:bCs/>
          <w:color w:val="auto"/>
          <w:sz w:val="28"/>
          <w:szCs w:val="28"/>
        </w:rPr>
        <w:t>муниципальной</w:t>
      </w:r>
      <w:r w:rsidRPr="00496CB8">
        <w:rPr>
          <w:b/>
          <w:bCs/>
          <w:color w:val="auto"/>
          <w:sz w:val="28"/>
          <w:szCs w:val="28"/>
        </w:rPr>
        <w:t xml:space="preserve"> услуги </w:t>
      </w:r>
    </w:p>
    <w:p w:rsidR="00496CB8" w:rsidRPr="00496CB8" w:rsidRDefault="00496CB8" w:rsidP="00496CB8">
      <w:pPr>
        <w:pStyle w:val="a4"/>
        <w:contextualSpacing/>
        <w:rPr>
          <w:b/>
          <w:bCs/>
          <w:color w:val="auto"/>
          <w:sz w:val="28"/>
          <w:szCs w:val="28"/>
        </w:rPr>
      </w:pPr>
      <w:r w:rsidRPr="00496CB8">
        <w:rPr>
          <w:b/>
          <w:bCs/>
          <w:color w:val="auto"/>
          <w:sz w:val="28"/>
          <w:szCs w:val="28"/>
        </w:rPr>
        <w:t>«Исполнение запросов граждан Российской Федерации»</w:t>
      </w:r>
    </w:p>
    <w:p w:rsidR="00496CB8" w:rsidRPr="00496CB8" w:rsidRDefault="00496CB8" w:rsidP="00496CB8">
      <w:pPr>
        <w:spacing w:line="240" w:lineRule="auto"/>
        <w:contextualSpacing/>
        <w:jc w:val="center"/>
        <w:rPr>
          <w:rFonts w:ascii="Times New Roman" w:hAnsi="Times New Roman" w:cs="Times New Roman"/>
          <w:b/>
          <w:bCs/>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Раздел </w:t>
      </w:r>
      <w:r w:rsidRPr="00496CB8">
        <w:rPr>
          <w:rFonts w:ascii="Times New Roman" w:hAnsi="Times New Roman" w:cs="Times New Roman"/>
          <w:b/>
          <w:bCs/>
          <w:sz w:val="28"/>
          <w:szCs w:val="28"/>
          <w:lang w:val="en-US"/>
        </w:rPr>
        <w:t>I</w:t>
      </w:r>
      <w:r w:rsidRPr="00496CB8">
        <w:rPr>
          <w:rFonts w:ascii="Times New Roman" w:hAnsi="Times New Roman" w:cs="Times New Roman"/>
          <w:b/>
          <w:bCs/>
          <w:sz w:val="28"/>
          <w:szCs w:val="28"/>
        </w:rPr>
        <w:t>. Общие положения</w:t>
      </w:r>
    </w:p>
    <w:p w:rsidR="00496CB8" w:rsidRPr="00496CB8" w:rsidRDefault="00496CB8" w:rsidP="00496CB8">
      <w:pPr>
        <w:spacing w:line="240" w:lineRule="auto"/>
        <w:contextualSpacing/>
        <w:jc w:val="center"/>
        <w:rPr>
          <w:rFonts w:ascii="Times New Roman" w:hAnsi="Times New Roman" w:cs="Times New Roman"/>
          <w:b/>
          <w:bCs/>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1. Предмет регулирования регламента </w:t>
      </w:r>
    </w:p>
    <w:p w:rsidR="00496CB8" w:rsidRPr="00496CB8" w:rsidRDefault="00496CB8" w:rsidP="00496CB8">
      <w:pPr>
        <w:numPr>
          <w:ilvl w:val="0"/>
          <w:numId w:val="1"/>
        </w:numPr>
        <w:tabs>
          <w:tab w:val="left" w:pos="112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«Исполнение запросов </w:t>
      </w:r>
      <w:r w:rsidRPr="00496CB8">
        <w:rPr>
          <w:rFonts w:ascii="Times New Roman" w:hAnsi="Times New Roman" w:cs="Times New Roman"/>
          <w:bCs/>
          <w:sz w:val="28"/>
          <w:szCs w:val="28"/>
        </w:rPr>
        <w:t>граждан Российской Федерации</w:t>
      </w:r>
      <w:r w:rsidRPr="00496CB8">
        <w:rPr>
          <w:rFonts w:ascii="Times New Roman" w:hAnsi="Times New Roman" w:cs="Times New Roman"/>
          <w:sz w:val="28"/>
          <w:szCs w:val="28"/>
        </w:rPr>
        <w:t xml:space="preserve">» (далее – Регламент) устанавливает порядок и стандарт предоставления </w:t>
      </w:r>
      <w:r>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 исполнению запросов, поступивших в Архивный отдел администрации Лев -</w:t>
      </w:r>
      <w:r>
        <w:rPr>
          <w:rFonts w:ascii="Times New Roman" w:hAnsi="Times New Roman" w:cs="Times New Roman"/>
          <w:sz w:val="28"/>
          <w:szCs w:val="28"/>
        </w:rPr>
        <w:t xml:space="preserve"> </w:t>
      </w:r>
      <w:r w:rsidRPr="00496CB8">
        <w:rPr>
          <w:rFonts w:ascii="Times New Roman" w:hAnsi="Times New Roman" w:cs="Times New Roman"/>
          <w:sz w:val="28"/>
          <w:szCs w:val="28"/>
        </w:rPr>
        <w:t>Толстовского муниципального района Липецкой области Российской Федерации (далее – муниципальный архив).</w:t>
      </w:r>
    </w:p>
    <w:p w:rsidR="00496CB8" w:rsidRPr="00496CB8" w:rsidRDefault="00496CB8" w:rsidP="00496CB8">
      <w:pPr>
        <w:tabs>
          <w:tab w:val="left" w:pos="1134"/>
        </w:tabs>
        <w:spacing w:line="240" w:lineRule="auto"/>
        <w:ind w:firstLine="700"/>
        <w:contextualSpacing/>
        <w:jc w:val="both"/>
        <w:rPr>
          <w:rFonts w:ascii="Times New Roman" w:hAnsi="Times New Roman" w:cs="Times New Roman"/>
          <w:sz w:val="28"/>
          <w:szCs w:val="28"/>
        </w:rPr>
      </w:pPr>
    </w:p>
    <w:p w:rsidR="00496CB8" w:rsidRPr="00496CB8" w:rsidRDefault="00496CB8" w:rsidP="00496CB8">
      <w:pPr>
        <w:tabs>
          <w:tab w:val="left" w:pos="1134"/>
        </w:tabs>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2. Круг заявителей</w:t>
      </w:r>
    </w:p>
    <w:p w:rsidR="00496CB8" w:rsidRPr="00496CB8" w:rsidRDefault="00496CB8" w:rsidP="00496CB8">
      <w:pPr>
        <w:numPr>
          <w:ilvl w:val="0"/>
          <w:numId w:val="1"/>
        </w:numPr>
        <w:tabs>
          <w:tab w:val="left" w:pos="112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являются </w:t>
      </w:r>
      <w:r w:rsidRPr="00496CB8">
        <w:rPr>
          <w:rFonts w:ascii="Times New Roman" w:hAnsi="Times New Roman" w:cs="Times New Roman"/>
          <w:bCs/>
          <w:sz w:val="28"/>
          <w:szCs w:val="28"/>
        </w:rPr>
        <w:t>граждане Российской Федерации</w:t>
      </w:r>
      <w:r w:rsidRPr="00496CB8">
        <w:rPr>
          <w:rFonts w:ascii="Times New Roman" w:hAnsi="Times New Roman" w:cs="Times New Roman"/>
          <w:sz w:val="28"/>
          <w:szCs w:val="28"/>
        </w:rPr>
        <w:t xml:space="preserve"> (далее – заявители). </w:t>
      </w:r>
    </w:p>
    <w:p w:rsidR="00496CB8" w:rsidRPr="00496CB8" w:rsidRDefault="00496CB8" w:rsidP="00496CB8">
      <w:pPr>
        <w:numPr>
          <w:ilvl w:val="0"/>
          <w:numId w:val="1"/>
        </w:numPr>
        <w:tabs>
          <w:tab w:val="left" w:pos="112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3. Требования к порядку информирования о предоставлении</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государственной услуги</w:t>
      </w:r>
    </w:p>
    <w:p w:rsidR="00496CB8" w:rsidRPr="00496CB8" w:rsidRDefault="00496CB8" w:rsidP="00496CB8">
      <w:pPr>
        <w:numPr>
          <w:ilvl w:val="0"/>
          <w:numId w:val="1"/>
        </w:numPr>
        <w:tabs>
          <w:tab w:val="num" w:pos="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Муниципальный архив и Лев</w:t>
      </w:r>
      <w:r>
        <w:rPr>
          <w:rFonts w:ascii="Times New Roman" w:hAnsi="Times New Roman" w:cs="Times New Roman"/>
          <w:sz w:val="28"/>
          <w:szCs w:val="28"/>
        </w:rPr>
        <w:t xml:space="preserve"> </w:t>
      </w:r>
      <w:r w:rsidRPr="00496CB8">
        <w:rPr>
          <w:rFonts w:ascii="Times New Roman" w:hAnsi="Times New Roman" w:cs="Times New Roman"/>
          <w:sz w:val="28"/>
          <w:szCs w:val="28"/>
        </w:rPr>
        <w:t>-</w:t>
      </w:r>
      <w:r>
        <w:rPr>
          <w:rFonts w:ascii="Times New Roman" w:hAnsi="Times New Roman" w:cs="Times New Roman"/>
          <w:sz w:val="28"/>
          <w:szCs w:val="28"/>
        </w:rPr>
        <w:t xml:space="preserve"> </w:t>
      </w:r>
      <w:r w:rsidRPr="00496CB8">
        <w:rPr>
          <w:rFonts w:ascii="Times New Roman" w:hAnsi="Times New Roman" w:cs="Times New Roman"/>
          <w:sz w:val="28"/>
          <w:szCs w:val="28"/>
        </w:rPr>
        <w:t xml:space="preserve">Толстовский отдел ОБУ УМФЦ Липецкой области (далее МФЦ) осуществляет прием заявителей для предоставления </w:t>
      </w:r>
      <w:r>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соответствии с графиком работы, утвержденным руководителем.</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Местонахождение муниципального архива: 399870, Липецкая область, п. Лев Толстой, ул. Коммунистическая, дом 15;</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график работы: понедельник с 8.00 до 17.00, вторник – пятница с 8.00 до 16.00, перерыв с 12.00 до 13.00, телефон/ факс (847464)2-26-15,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адрес электронной почты муниципального архива: </w:t>
      </w:r>
      <w:hyperlink r:id="rId7" w:history="1">
        <w:r w:rsidRPr="00496CB8">
          <w:rPr>
            <w:rStyle w:val="a3"/>
            <w:rFonts w:ascii="Times New Roman" w:hAnsi="Times New Roman" w:cs="Times New Roman"/>
            <w:sz w:val="28"/>
            <w:szCs w:val="28"/>
            <w:lang w:val="en-US"/>
          </w:rPr>
          <w:t>ltarhiv</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levtolstoy</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lipetsk</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ru</w:t>
        </w:r>
      </w:hyperlink>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Местонахождение МФЦ: 399870, Липецкая область, п. Лев Толстой, ул. Коммунистическая, д.4</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график работы МФЦ: понедельник с 8.00 до 17.00, вторник – пятница с 8.00 до 16.00, перерыв с 12.00 до 13.00;</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color w:val="000000"/>
          <w:sz w:val="28"/>
          <w:szCs w:val="28"/>
        </w:rPr>
        <w:t>график приема специалиста муниципального архива:</w:t>
      </w:r>
      <w:r w:rsidRPr="00496CB8">
        <w:rPr>
          <w:rFonts w:ascii="Times New Roman" w:hAnsi="Times New Roman" w:cs="Times New Roman"/>
          <w:color w:val="FF0000"/>
          <w:sz w:val="28"/>
          <w:szCs w:val="28"/>
        </w:rPr>
        <w:t xml:space="preserve"> </w:t>
      </w:r>
      <w:r w:rsidRPr="00496CB8">
        <w:rPr>
          <w:rFonts w:ascii="Times New Roman" w:hAnsi="Times New Roman" w:cs="Times New Roman"/>
          <w:sz w:val="28"/>
          <w:szCs w:val="28"/>
        </w:rPr>
        <w:t>каждый вторник с 8.00 до 16.00, перерыв с 12.00 до 13.00;</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телефоны 8(47464)2-60-81</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адрес электронной почты: mfc-levtolstoy@yandex.ru</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Сведения о местах нахождения, почтовых адресах, адресах электронной почты, графиках работы и контактных телефонах (телефонах для справок) муниципальных архивов Липецкой области содержатся в Приложении № 1</w:t>
      </w:r>
    </w:p>
    <w:p w:rsidR="00496CB8" w:rsidRPr="00496CB8" w:rsidRDefault="00496CB8" w:rsidP="00496CB8">
      <w:pPr>
        <w:numPr>
          <w:ilvl w:val="0"/>
          <w:numId w:val="1"/>
        </w:numPr>
        <w:tabs>
          <w:tab w:val="left" w:pos="112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Информирование о порядке и ходе предоставления </w:t>
      </w:r>
      <w:r>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осуществляется муниципальным архивом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администрации Лев - Толстовского муниципального района (</w:t>
      </w:r>
      <w:hyperlink r:id="rId8" w:history="1">
        <w:r w:rsidRPr="00496CB8">
          <w:rPr>
            <w:rStyle w:val="a3"/>
            <w:rFonts w:ascii="Times New Roman" w:hAnsi="Times New Roman" w:cs="Times New Roman"/>
            <w:sz w:val="28"/>
            <w:szCs w:val="28"/>
            <w:lang w:val="en-US"/>
          </w:rPr>
          <w:t>http</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www</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lev</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adm</w:t>
        </w:r>
        <w:r w:rsidRPr="00496CB8">
          <w:rPr>
            <w:rStyle w:val="a3"/>
            <w:rFonts w:ascii="Times New Roman" w:hAnsi="Times New Roman" w:cs="Times New Roman"/>
            <w:sz w:val="28"/>
            <w:szCs w:val="28"/>
          </w:rPr>
          <w:t>.</w:t>
        </w:r>
        <w:r w:rsidRPr="00496CB8">
          <w:rPr>
            <w:rStyle w:val="a3"/>
            <w:rFonts w:ascii="Times New Roman" w:hAnsi="Times New Roman" w:cs="Times New Roman"/>
            <w:sz w:val="28"/>
            <w:szCs w:val="28"/>
            <w:lang w:val="en-US"/>
          </w:rPr>
          <w:t>ru</w:t>
        </w:r>
      </w:hyperlink>
      <w:r w:rsidRPr="00496CB8">
        <w:rPr>
          <w:rFonts w:ascii="Times New Roman" w:hAnsi="Times New Roman" w:cs="Times New Roman"/>
          <w:sz w:val="28"/>
          <w:szCs w:val="28"/>
        </w:rPr>
        <w:t>) (далее – сайт ОМСУ), и направления письменных ответов на обращения заявителей по почте (в электронном виде), а также при личном приеме заявителей.</w:t>
      </w:r>
    </w:p>
    <w:p w:rsidR="00496CB8" w:rsidRPr="00496CB8" w:rsidRDefault="00496CB8" w:rsidP="00496CB8">
      <w:pPr>
        <w:pStyle w:val="ConsPlusNormal"/>
        <w:numPr>
          <w:ilvl w:val="0"/>
          <w:numId w:val="1"/>
        </w:numPr>
        <w:tabs>
          <w:tab w:val="left" w:pos="1080"/>
          <w:tab w:val="num" w:pos="1364"/>
        </w:tabs>
        <w:ind w:left="0" w:firstLine="700"/>
        <w:contextualSpacing/>
        <w:rPr>
          <w:rFonts w:ascii="Times New Roman" w:hAnsi="Times New Roman" w:cs="Times New Roman"/>
        </w:rPr>
      </w:pPr>
      <w:r w:rsidRPr="00496CB8">
        <w:rPr>
          <w:rFonts w:ascii="Times New Roman" w:hAnsi="Times New Roman" w:cs="Times New Roman"/>
        </w:rPr>
        <w:t xml:space="preserve">На сайте ОМСУ, ЕПГУ и РПГУ размещаются сведения: о местонахождении, номерах телефонов для справок, электронной почте, графике (режиме) работы муниципального архива, перечень многофункциональных центров (далее – МФЦ), в которых предоставляется </w:t>
      </w:r>
      <w:r>
        <w:rPr>
          <w:rFonts w:ascii="Times New Roman" w:hAnsi="Times New Roman" w:cs="Times New Roman"/>
        </w:rPr>
        <w:t>муниципальная услуга</w:t>
      </w:r>
      <w:r w:rsidRPr="00496CB8">
        <w:rPr>
          <w:rFonts w:ascii="Times New Roman" w:hAnsi="Times New Roman" w:cs="Times New Roman"/>
        </w:rPr>
        <w:t xml:space="preserve">, адреса местонахождения, телефоны. </w:t>
      </w:r>
    </w:p>
    <w:p w:rsidR="00496CB8" w:rsidRPr="00496CB8" w:rsidRDefault="00496CB8" w:rsidP="00496CB8">
      <w:pPr>
        <w:pStyle w:val="ConsPlusNormal"/>
        <w:numPr>
          <w:ilvl w:val="0"/>
          <w:numId w:val="1"/>
        </w:numPr>
        <w:tabs>
          <w:tab w:val="left" w:pos="1080"/>
          <w:tab w:val="num" w:pos="1364"/>
        </w:tabs>
        <w:ind w:left="0" w:firstLine="700"/>
        <w:contextualSpacing/>
        <w:rPr>
          <w:rFonts w:ascii="Times New Roman" w:hAnsi="Times New Roman" w:cs="Times New Roman"/>
        </w:rPr>
      </w:pPr>
      <w:r w:rsidRPr="00496CB8">
        <w:rPr>
          <w:rFonts w:ascii="Times New Roman" w:hAnsi="Times New Roman" w:cs="Times New Roman"/>
        </w:rPr>
        <w:t>На сайте ОМСУ, ЕПГУ и РПГУ, информационных стендах в муниципальном архиве и МФЦ размещается следующая информация:</w:t>
      </w:r>
    </w:p>
    <w:p w:rsidR="00496CB8" w:rsidRPr="00496CB8" w:rsidRDefault="00496CB8" w:rsidP="00496CB8">
      <w:pPr>
        <w:pStyle w:val="ConsPlusNormal"/>
        <w:ind w:left="700" w:firstLine="0"/>
        <w:contextualSpacing/>
        <w:rPr>
          <w:rFonts w:ascii="Times New Roman" w:hAnsi="Times New Roman" w:cs="Times New Roman"/>
        </w:rPr>
      </w:pPr>
      <w:r w:rsidRPr="00496CB8">
        <w:rPr>
          <w:rFonts w:ascii="Times New Roman" w:hAnsi="Times New Roman" w:cs="Times New Roman"/>
        </w:rPr>
        <w:t>текст административного регламента с приложениями;</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496CB8" w:rsidRPr="00496CB8" w:rsidRDefault="00496CB8" w:rsidP="00496CB8">
      <w:pPr>
        <w:pStyle w:val="ConsPlusNormal"/>
        <w:ind w:firstLine="709"/>
        <w:contextualSpacing/>
        <w:rPr>
          <w:rFonts w:ascii="Times New Roman" w:hAnsi="Times New Roman" w:cs="Times New Roman"/>
        </w:rPr>
      </w:pPr>
      <w:r w:rsidRPr="00496CB8">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496CB8" w:rsidRPr="00496CB8" w:rsidRDefault="00496CB8" w:rsidP="00496CB8">
      <w:pPr>
        <w:pStyle w:val="ConsPlusNormal"/>
        <w:ind w:firstLine="709"/>
        <w:contextualSpacing/>
        <w:rPr>
          <w:rFonts w:ascii="Times New Roman" w:hAnsi="Times New Roman" w:cs="Times New Roman"/>
        </w:rPr>
      </w:pPr>
      <w:r w:rsidRPr="00496CB8">
        <w:rPr>
          <w:rFonts w:ascii="Times New Roman" w:hAnsi="Times New Roman" w:cs="Times New Roman"/>
        </w:rPr>
        <w:t>процедура предоставления муниципальной услуги в текстовом виде или в виде блок-схемы;</w:t>
      </w:r>
    </w:p>
    <w:p w:rsidR="00496CB8" w:rsidRPr="00496CB8" w:rsidRDefault="00496CB8" w:rsidP="00496CB8">
      <w:pPr>
        <w:pStyle w:val="ConsPlusNormal"/>
        <w:ind w:left="700" w:firstLine="0"/>
        <w:contextualSpacing/>
        <w:rPr>
          <w:rFonts w:ascii="Times New Roman" w:hAnsi="Times New Roman" w:cs="Times New Roman"/>
        </w:rPr>
      </w:pPr>
      <w:r w:rsidRPr="00496CB8">
        <w:rPr>
          <w:rFonts w:ascii="Times New Roman" w:hAnsi="Times New Roman" w:cs="Times New Roman"/>
        </w:rPr>
        <w:t>бланк и образец заполнения заявления;</w:t>
      </w:r>
    </w:p>
    <w:p w:rsidR="00496CB8" w:rsidRPr="00496CB8" w:rsidRDefault="00496CB8" w:rsidP="00496CB8">
      <w:pPr>
        <w:pStyle w:val="ConsPlusNormal"/>
        <w:ind w:firstLine="709"/>
        <w:contextualSpacing/>
        <w:rPr>
          <w:rFonts w:ascii="Times New Roman" w:hAnsi="Times New Roman" w:cs="Times New Roman"/>
        </w:rPr>
      </w:pPr>
      <w:r w:rsidRPr="00496CB8">
        <w:rPr>
          <w:rFonts w:ascii="Times New Roman" w:hAnsi="Times New Roman" w:cs="Times New Roman"/>
        </w:rPr>
        <w:t>исчерпывающий перечень оснований для отказа в предоставлении муниципальной услуги;</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 xml:space="preserve">информация о порядке обжалования решений и действий (бездействия) </w:t>
      </w:r>
      <w:r w:rsidRPr="00496CB8">
        <w:rPr>
          <w:rFonts w:ascii="Times New Roman" w:hAnsi="Times New Roman" w:cs="Times New Roman"/>
        </w:rPr>
        <w:lastRenderedPageBreak/>
        <w:t>должностных лиц ОМСУ.</w:t>
      </w:r>
    </w:p>
    <w:p w:rsidR="00496CB8" w:rsidRPr="00496CB8" w:rsidRDefault="00496CB8" w:rsidP="00496CB8">
      <w:pPr>
        <w:pStyle w:val="a6"/>
        <w:numPr>
          <w:ilvl w:val="0"/>
          <w:numId w:val="1"/>
        </w:numPr>
        <w:tabs>
          <w:tab w:val="left" w:pos="142"/>
          <w:tab w:val="num" w:pos="1364"/>
        </w:tabs>
        <w:ind w:left="0" w:firstLine="700"/>
        <w:contextualSpacing/>
        <w:jc w:val="both"/>
      </w:pPr>
      <w:r w:rsidRPr="00496CB8">
        <w:t>Консультации предоставляются по вопросам:</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графика работы муниципального архива;</w:t>
      </w:r>
    </w:p>
    <w:p w:rsidR="00496CB8" w:rsidRPr="00496CB8" w:rsidRDefault="00496CB8" w:rsidP="00496CB8">
      <w:pPr>
        <w:pStyle w:val="ConsPlusNormal"/>
        <w:ind w:firstLine="709"/>
        <w:contextualSpacing/>
        <w:rPr>
          <w:rFonts w:ascii="Times New Roman" w:hAnsi="Times New Roman" w:cs="Times New Roman"/>
        </w:rPr>
      </w:pPr>
      <w:r w:rsidRPr="00496CB8">
        <w:rPr>
          <w:rFonts w:ascii="Times New Roman" w:hAnsi="Times New Roman" w:cs="Times New Roman"/>
        </w:rPr>
        <w:t>перечня документов, необходимых для предоставления заявителю государственной услуги;</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порядка заполнения анкеты - заявки о предоставлении заявителю государственной услуги, форма которой предусмотрена приложением 2 к административному регламенту;</w:t>
      </w:r>
    </w:p>
    <w:p w:rsidR="00496CB8" w:rsidRPr="00496CB8" w:rsidRDefault="00496CB8" w:rsidP="00496CB8">
      <w:pPr>
        <w:pStyle w:val="ConsPlusNormal"/>
        <w:ind w:left="700" w:firstLine="0"/>
        <w:contextualSpacing/>
        <w:rPr>
          <w:rFonts w:ascii="Times New Roman" w:hAnsi="Times New Roman" w:cs="Times New Roman"/>
        </w:rPr>
      </w:pPr>
      <w:r w:rsidRPr="00496CB8">
        <w:rPr>
          <w:rFonts w:ascii="Times New Roman" w:hAnsi="Times New Roman" w:cs="Times New Roman"/>
        </w:rPr>
        <w:t>порядка и условий предоставления государственной услуги;</w:t>
      </w:r>
    </w:p>
    <w:p w:rsidR="00496CB8" w:rsidRPr="00496CB8" w:rsidRDefault="00496CB8" w:rsidP="00496CB8">
      <w:pPr>
        <w:pStyle w:val="ConsPlusNormal"/>
        <w:ind w:left="700" w:firstLine="0"/>
        <w:contextualSpacing/>
        <w:rPr>
          <w:rFonts w:ascii="Times New Roman" w:hAnsi="Times New Roman" w:cs="Times New Roman"/>
        </w:rPr>
      </w:pPr>
      <w:r w:rsidRPr="00496CB8">
        <w:rPr>
          <w:rFonts w:ascii="Times New Roman" w:hAnsi="Times New Roman" w:cs="Times New Roman"/>
        </w:rPr>
        <w:t>сроков предоставления государственной услуги;</w:t>
      </w:r>
    </w:p>
    <w:p w:rsidR="00496CB8" w:rsidRPr="00496CB8" w:rsidRDefault="00496CB8" w:rsidP="00496CB8">
      <w:pPr>
        <w:pStyle w:val="ConsPlusNormal"/>
        <w:ind w:left="700" w:firstLine="0"/>
        <w:contextualSpacing/>
        <w:rPr>
          <w:rFonts w:ascii="Times New Roman" w:hAnsi="Times New Roman" w:cs="Times New Roman"/>
        </w:rPr>
      </w:pPr>
      <w:r w:rsidRPr="00496CB8">
        <w:rPr>
          <w:rFonts w:ascii="Times New Roman" w:hAnsi="Times New Roman" w:cs="Times New Roman"/>
        </w:rPr>
        <w:t>оснований для отказа в предоставлении государственной услуги;</w:t>
      </w:r>
    </w:p>
    <w:p w:rsidR="00496CB8" w:rsidRPr="00496CB8" w:rsidRDefault="00496CB8" w:rsidP="00496CB8">
      <w:pPr>
        <w:pStyle w:val="ConsPlusNormal"/>
        <w:ind w:left="700" w:firstLine="0"/>
        <w:contextualSpacing/>
        <w:rPr>
          <w:rFonts w:ascii="Times New Roman" w:hAnsi="Times New Roman" w:cs="Times New Roman"/>
        </w:rPr>
      </w:pPr>
      <w:r w:rsidRPr="00496CB8">
        <w:rPr>
          <w:rFonts w:ascii="Times New Roman" w:hAnsi="Times New Roman" w:cs="Times New Roman"/>
        </w:rPr>
        <w:t>порядка обжалования решений, действий (бездействия) должностных лиц.</w:t>
      </w:r>
    </w:p>
    <w:p w:rsidR="00496CB8" w:rsidRPr="00496CB8" w:rsidRDefault="00496CB8" w:rsidP="00496CB8">
      <w:pPr>
        <w:pStyle w:val="ConsPlusNormal"/>
        <w:numPr>
          <w:ilvl w:val="0"/>
          <w:numId w:val="1"/>
        </w:numPr>
        <w:tabs>
          <w:tab w:val="num" w:pos="1364"/>
        </w:tabs>
        <w:ind w:left="0" w:firstLine="700"/>
        <w:contextualSpacing/>
        <w:rPr>
          <w:rFonts w:ascii="Times New Roman" w:hAnsi="Times New Roman" w:cs="Times New Roman"/>
        </w:rPr>
      </w:pPr>
      <w:r w:rsidRPr="00496CB8">
        <w:rPr>
          <w:rFonts w:ascii="Times New Roman" w:hAnsi="Times New Roman" w:cs="Times New Roman"/>
        </w:rPr>
        <w:t xml:space="preserve">При обращении заявителя за получением государственной услуги через ЕПГУ или РПГУ информация о ходе и результате предоставления услуги передается в личный кабинет заявителя на ЕПГУ или РПГУ. </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Для просмотра сведений о ходе предоставления государственной услуги на ЕПГУ или РПГУ заявителю необходимо:</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-авторизоваться на РПГУ, войти в личный кабинет;</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-найти в личном кабинете соответствующую заявку;</w:t>
      </w:r>
    </w:p>
    <w:p w:rsidR="00496CB8" w:rsidRPr="00496CB8" w:rsidRDefault="00496CB8" w:rsidP="00496CB8">
      <w:pPr>
        <w:pStyle w:val="ConsPlusNormal"/>
        <w:ind w:firstLine="700"/>
        <w:contextualSpacing/>
        <w:rPr>
          <w:rFonts w:ascii="Times New Roman" w:hAnsi="Times New Roman" w:cs="Times New Roman"/>
        </w:rPr>
      </w:pPr>
      <w:r w:rsidRPr="00496CB8">
        <w:rPr>
          <w:rFonts w:ascii="Times New Roman" w:hAnsi="Times New Roman" w:cs="Times New Roman"/>
        </w:rPr>
        <w:t>-просмотреть информацию о ходе предоставления муниципальной услуги.</w:t>
      </w:r>
    </w:p>
    <w:p w:rsidR="00496CB8" w:rsidRPr="00496CB8" w:rsidRDefault="00496CB8" w:rsidP="00496CB8">
      <w:pPr>
        <w:pStyle w:val="ConsPlusNormal"/>
        <w:numPr>
          <w:ilvl w:val="0"/>
          <w:numId w:val="1"/>
        </w:numPr>
        <w:tabs>
          <w:tab w:val="left" w:pos="1080"/>
          <w:tab w:val="num" w:pos="1364"/>
        </w:tabs>
        <w:ind w:left="0" w:firstLine="700"/>
        <w:contextualSpacing/>
        <w:rPr>
          <w:rFonts w:ascii="Times New Roman" w:hAnsi="Times New Roman" w:cs="Times New Roman"/>
        </w:rPr>
      </w:pPr>
      <w:r w:rsidRPr="00496CB8">
        <w:rPr>
          <w:rFonts w:ascii="Times New Roman" w:hAnsi="Times New Roman" w:cs="Times New Roman"/>
        </w:rPr>
        <w:t xml:space="preserve"> При ответах на телефонные звонки и устные обращения специалисты муниципального архива,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496CB8" w:rsidRPr="00496CB8" w:rsidRDefault="00496CB8" w:rsidP="00496CB8">
      <w:pPr>
        <w:pStyle w:val="ConsPlusNormal"/>
        <w:numPr>
          <w:ilvl w:val="0"/>
          <w:numId w:val="1"/>
        </w:numPr>
        <w:tabs>
          <w:tab w:val="left" w:pos="1080"/>
          <w:tab w:val="num" w:pos="1364"/>
        </w:tabs>
        <w:ind w:left="0" w:firstLine="700"/>
        <w:contextualSpacing/>
        <w:rPr>
          <w:rFonts w:ascii="Times New Roman" w:hAnsi="Times New Roman" w:cs="Times New Roman"/>
        </w:rPr>
      </w:pPr>
      <w:r w:rsidRPr="00496CB8">
        <w:rPr>
          <w:rFonts w:ascii="Times New Roman" w:hAnsi="Times New Roman" w:cs="Times New Roman"/>
        </w:rPr>
        <w:t xml:space="preserve"> В целях обеспечения равного доступа к получению необходимой информации о порядке предоставления </w:t>
      </w:r>
      <w:r w:rsidR="00DB4806">
        <w:rPr>
          <w:rFonts w:ascii="Times New Roman" w:hAnsi="Times New Roman" w:cs="Times New Roman"/>
        </w:rPr>
        <w:t>муниципальной</w:t>
      </w:r>
      <w:r w:rsidRPr="00496CB8">
        <w:rPr>
          <w:rFonts w:ascii="Times New Roman" w:hAnsi="Times New Roman" w:cs="Times New Roman"/>
        </w:rPr>
        <w:t xml:space="preserve"> услуги сайт ОМСУ должен располагать версией для людей с ограниченными возможностями зрения.</w:t>
      </w:r>
    </w:p>
    <w:p w:rsidR="00496CB8" w:rsidRPr="00496CB8" w:rsidRDefault="00496CB8" w:rsidP="00496CB8">
      <w:pPr>
        <w:tabs>
          <w:tab w:val="left" w:pos="1260"/>
        </w:tabs>
        <w:spacing w:line="240" w:lineRule="auto"/>
        <w:ind w:firstLine="697"/>
        <w:contextualSpacing/>
        <w:jc w:val="center"/>
        <w:rPr>
          <w:rFonts w:ascii="Times New Roman" w:hAnsi="Times New Roman" w:cs="Times New Roman"/>
          <w:b/>
          <w:bCs/>
          <w:sz w:val="28"/>
          <w:szCs w:val="28"/>
        </w:rPr>
      </w:pPr>
    </w:p>
    <w:p w:rsidR="00496CB8" w:rsidRPr="00496CB8" w:rsidRDefault="00496CB8" w:rsidP="00496CB8">
      <w:pPr>
        <w:tabs>
          <w:tab w:val="left" w:pos="1260"/>
        </w:tabs>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Раздел </w:t>
      </w:r>
      <w:r w:rsidRPr="00496CB8">
        <w:rPr>
          <w:rFonts w:ascii="Times New Roman" w:hAnsi="Times New Roman" w:cs="Times New Roman"/>
          <w:b/>
          <w:bCs/>
          <w:sz w:val="28"/>
          <w:szCs w:val="28"/>
          <w:lang w:val="en-US"/>
        </w:rPr>
        <w:t>II</w:t>
      </w:r>
      <w:r w:rsidRPr="00496CB8">
        <w:rPr>
          <w:rFonts w:ascii="Times New Roman" w:hAnsi="Times New Roman" w:cs="Times New Roman"/>
          <w:b/>
          <w:bCs/>
          <w:sz w:val="28"/>
          <w:szCs w:val="28"/>
        </w:rPr>
        <w:t xml:space="preserve">. Стандарт предоставления </w:t>
      </w:r>
      <w:r w:rsidR="00DB4806">
        <w:rPr>
          <w:rFonts w:ascii="Times New Roman" w:hAnsi="Times New Roman" w:cs="Times New Roman"/>
          <w:b/>
          <w:bCs/>
          <w:sz w:val="28"/>
          <w:szCs w:val="28"/>
        </w:rPr>
        <w:t>муниципальной</w:t>
      </w:r>
      <w:r w:rsidRPr="00496CB8">
        <w:rPr>
          <w:rFonts w:ascii="Times New Roman" w:hAnsi="Times New Roman" w:cs="Times New Roman"/>
          <w:b/>
          <w:bCs/>
          <w:sz w:val="28"/>
          <w:szCs w:val="28"/>
        </w:rPr>
        <w:t xml:space="preserve"> услуги</w:t>
      </w:r>
    </w:p>
    <w:p w:rsidR="00496CB8" w:rsidRPr="00496CB8" w:rsidRDefault="00496CB8" w:rsidP="00496CB8">
      <w:pPr>
        <w:tabs>
          <w:tab w:val="left" w:pos="1260"/>
        </w:tabs>
        <w:spacing w:line="240" w:lineRule="auto"/>
        <w:contextualSpacing/>
        <w:jc w:val="center"/>
        <w:rPr>
          <w:rFonts w:ascii="Times New Roman" w:hAnsi="Times New Roman" w:cs="Times New Roman"/>
          <w:b/>
          <w:bCs/>
          <w:sz w:val="28"/>
          <w:szCs w:val="28"/>
        </w:rPr>
      </w:pPr>
    </w:p>
    <w:p w:rsidR="00496CB8" w:rsidRPr="00496CB8" w:rsidRDefault="00496CB8" w:rsidP="00496CB8">
      <w:pPr>
        <w:tabs>
          <w:tab w:val="left" w:pos="1260"/>
        </w:tabs>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4. Наименование </w:t>
      </w:r>
      <w:r w:rsidR="00DB4806">
        <w:rPr>
          <w:rFonts w:ascii="Times New Roman" w:hAnsi="Times New Roman" w:cs="Times New Roman"/>
          <w:b/>
          <w:bCs/>
          <w:sz w:val="28"/>
          <w:szCs w:val="28"/>
        </w:rPr>
        <w:t>муниципальной</w:t>
      </w:r>
      <w:r w:rsidRPr="00496CB8">
        <w:rPr>
          <w:rFonts w:ascii="Times New Roman" w:hAnsi="Times New Roman" w:cs="Times New Roman"/>
          <w:b/>
          <w:bCs/>
          <w:sz w:val="28"/>
          <w:szCs w:val="28"/>
        </w:rPr>
        <w:t xml:space="preserve"> услуги</w:t>
      </w:r>
    </w:p>
    <w:p w:rsidR="00496CB8" w:rsidRPr="00496CB8" w:rsidRDefault="00DB4806"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00496CB8" w:rsidRPr="00496CB8">
        <w:rPr>
          <w:rFonts w:ascii="Times New Roman" w:hAnsi="Times New Roman" w:cs="Times New Roman"/>
          <w:sz w:val="28"/>
          <w:szCs w:val="28"/>
        </w:rPr>
        <w:t xml:space="preserve"> услуга – исполнение запросов г</w:t>
      </w:r>
      <w:r w:rsidR="00496CB8" w:rsidRPr="00496CB8">
        <w:rPr>
          <w:rFonts w:ascii="Times New Roman" w:hAnsi="Times New Roman" w:cs="Times New Roman"/>
          <w:bCs/>
          <w:sz w:val="28"/>
          <w:szCs w:val="28"/>
        </w:rPr>
        <w:t>раждан Российской Федерации</w:t>
      </w:r>
      <w:r w:rsidR="00496CB8" w:rsidRPr="00496CB8">
        <w:rPr>
          <w:rFonts w:ascii="Times New Roman" w:hAnsi="Times New Roman" w:cs="Times New Roman"/>
          <w:sz w:val="28"/>
          <w:szCs w:val="28"/>
        </w:rPr>
        <w:t>.</w:t>
      </w:r>
    </w:p>
    <w:p w:rsidR="00496CB8" w:rsidRPr="00496CB8" w:rsidRDefault="00496CB8" w:rsidP="00496CB8">
      <w:pPr>
        <w:tabs>
          <w:tab w:val="left" w:pos="-1960"/>
        </w:tabs>
        <w:spacing w:line="240" w:lineRule="auto"/>
        <w:contextualSpacing/>
        <w:jc w:val="center"/>
        <w:rPr>
          <w:rFonts w:ascii="Times New Roman" w:hAnsi="Times New Roman" w:cs="Times New Roman"/>
          <w:b/>
          <w:bCs/>
          <w:sz w:val="28"/>
          <w:szCs w:val="28"/>
        </w:rPr>
      </w:pPr>
    </w:p>
    <w:p w:rsidR="00496CB8" w:rsidRPr="00496CB8" w:rsidRDefault="00496CB8" w:rsidP="00496CB8">
      <w:pPr>
        <w:tabs>
          <w:tab w:val="left" w:pos="-1960"/>
        </w:tabs>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5. Наименование органа, предоставляющую </w:t>
      </w:r>
      <w:r w:rsidR="00DB4806">
        <w:rPr>
          <w:rFonts w:ascii="Times New Roman" w:hAnsi="Times New Roman" w:cs="Times New Roman"/>
          <w:b/>
          <w:bCs/>
          <w:sz w:val="28"/>
          <w:szCs w:val="28"/>
        </w:rPr>
        <w:t>муниципальную</w:t>
      </w:r>
      <w:r w:rsidRPr="00496CB8">
        <w:rPr>
          <w:rFonts w:ascii="Times New Roman" w:hAnsi="Times New Roman" w:cs="Times New Roman"/>
          <w:b/>
          <w:bCs/>
          <w:sz w:val="28"/>
          <w:szCs w:val="28"/>
        </w:rPr>
        <w:t xml:space="preserve"> услугу</w:t>
      </w:r>
    </w:p>
    <w:p w:rsidR="00496CB8" w:rsidRPr="00496CB8" w:rsidRDefault="00496CB8" w:rsidP="00496CB8">
      <w:pPr>
        <w:autoSpaceDE w:val="0"/>
        <w:autoSpaceDN w:val="0"/>
        <w:adjustRightInd w:val="0"/>
        <w:spacing w:line="240" w:lineRule="auto"/>
        <w:ind w:firstLine="720"/>
        <w:contextualSpacing/>
        <w:jc w:val="both"/>
        <w:rPr>
          <w:rFonts w:ascii="Times New Roman" w:eastAsia="Calibri" w:hAnsi="Times New Roman" w:cs="Times New Roman"/>
          <w:sz w:val="28"/>
          <w:szCs w:val="28"/>
        </w:rPr>
      </w:pPr>
      <w:r w:rsidRPr="00496CB8">
        <w:rPr>
          <w:rFonts w:ascii="Times New Roman" w:hAnsi="Times New Roman" w:cs="Times New Roman"/>
          <w:sz w:val="28"/>
          <w:szCs w:val="28"/>
        </w:rPr>
        <w:t xml:space="preserve">Предоставление </w:t>
      </w:r>
      <w:r w:rsidR="00DB4806">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осуществляет муниципальный архив и МФЦ при наличии у него архивных документов, являющихся </w:t>
      </w:r>
      <w:r w:rsidR="00D42544">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собственностью, необходимых для исполнения запросов.</w:t>
      </w:r>
      <w:r w:rsidRPr="00496CB8">
        <w:rPr>
          <w:rFonts w:ascii="Times New Roman" w:eastAsia="Calibri" w:hAnsi="Times New Roman" w:cs="Times New Roman"/>
          <w:sz w:val="28"/>
          <w:szCs w:val="28"/>
        </w:rPr>
        <w:t xml:space="preserve"> </w:t>
      </w:r>
    </w:p>
    <w:p w:rsidR="001B557E" w:rsidRPr="005E105D" w:rsidRDefault="00496CB8" w:rsidP="005E105D">
      <w:pPr>
        <w:numPr>
          <w:ilvl w:val="0"/>
          <w:numId w:val="1"/>
        </w:numPr>
        <w:tabs>
          <w:tab w:val="left" w:pos="1260"/>
        </w:tabs>
        <w:spacing w:after="0" w:line="240" w:lineRule="auto"/>
        <w:ind w:left="0" w:firstLine="700"/>
        <w:contextualSpacing/>
        <w:jc w:val="both"/>
        <w:rPr>
          <w:rFonts w:ascii="Times New Roman" w:hAnsi="Times New Roman" w:cs="Times New Roman"/>
          <w:b/>
          <w:bCs/>
          <w:sz w:val="28"/>
          <w:szCs w:val="28"/>
        </w:rPr>
      </w:pPr>
      <w:r w:rsidRPr="005E105D">
        <w:rPr>
          <w:rFonts w:ascii="Times New Roman" w:hAnsi="Times New Roman" w:cs="Times New Roman"/>
          <w:sz w:val="28"/>
          <w:szCs w:val="28"/>
        </w:rPr>
        <w:lastRenderedPageBreak/>
        <w:t xml:space="preserve">При предоставлении </w:t>
      </w:r>
      <w:r w:rsidR="00D42544" w:rsidRPr="005E105D">
        <w:rPr>
          <w:rFonts w:ascii="Times New Roman" w:hAnsi="Times New Roman" w:cs="Times New Roman"/>
          <w:sz w:val="28"/>
          <w:szCs w:val="28"/>
        </w:rPr>
        <w:t>муниципальной</w:t>
      </w:r>
      <w:r w:rsidRPr="005E105D">
        <w:rPr>
          <w:rFonts w:ascii="Times New Roman" w:hAnsi="Times New Roman" w:cs="Times New Roman"/>
          <w:sz w:val="28"/>
          <w:szCs w:val="28"/>
        </w:rPr>
        <w:t xml:space="preserve"> услуги запрещается требовать от заявителя действий, в том числе согласований, необходимых для получения </w:t>
      </w:r>
      <w:r w:rsidR="00D42544" w:rsidRPr="005E105D">
        <w:rPr>
          <w:rFonts w:ascii="Times New Roman" w:hAnsi="Times New Roman" w:cs="Times New Roman"/>
          <w:sz w:val="28"/>
          <w:szCs w:val="28"/>
        </w:rPr>
        <w:t>муниципальной</w:t>
      </w:r>
      <w:r w:rsidRPr="005E105D">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42544" w:rsidRPr="005E105D">
        <w:rPr>
          <w:rFonts w:ascii="Times New Roman" w:hAnsi="Times New Roman" w:cs="Times New Roman"/>
          <w:sz w:val="28"/>
          <w:szCs w:val="28"/>
        </w:rPr>
        <w:t>муниципальных</w:t>
      </w:r>
      <w:r w:rsidRPr="005E105D">
        <w:rPr>
          <w:rFonts w:ascii="Times New Roman" w:hAnsi="Times New Roman" w:cs="Times New Roman"/>
          <w:sz w:val="28"/>
          <w:szCs w:val="28"/>
        </w:rPr>
        <w:t xml:space="preserve"> услуг</w:t>
      </w:r>
    </w:p>
    <w:p w:rsidR="001B557E" w:rsidRPr="005E105D" w:rsidRDefault="001B557E" w:rsidP="005E105D">
      <w:pPr>
        <w:tabs>
          <w:tab w:val="left" w:pos="1260"/>
        </w:tabs>
        <w:spacing w:after="0" w:line="240" w:lineRule="auto"/>
        <w:ind w:left="700"/>
        <w:contextualSpacing/>
        <w:jc w:val="both"/>
        <w:rPr>
          <w:rFonts w:ascii="Times New Roman" w:hAnsi="Times New Roman" w:cs="Times New Roman"/>
          <w:b/>
          <w:bCs/>
          <w:sz w:val="28"/>
          <w:szCs w:val="28"/>
        </w:rPr>
      </w:pPr>
    </w:p>
    <w:p w:rsidR="00496CB8" w:rsidRPr="001B557E" w:rsidRDefault="00496CB8" w:rsidP="001B557E">
      <w:pPr>
        <w:tabs>
          <w:tab w:val="left" w:pos="1260"/>
        </w:tabs>
        <w:spacing w:after="0" w:line="240" w:lineRule="auto"/>
        <w:ind w:left="700"/>
        <w:contextualSpacing/>
        <w:jc w:val="center"/>
        <w:rPr>
          <w:rFonts w:ascii="Times New Roman" w:hAnsi="Times New Roman" w:cs="Times New Roman"/>
          <w:b/>
          <w:bCs/>
          <w:sz w:val="28"/>
          <w:szCs w:val="28"/>
        </w:rPr>
      </w:pPr>
      <w:r w:rsidRPr="001B557E">
        <w:rPr>
          <w:rFonts w:ascii="Times New Roman" w:hAnsi="Times New Roman" w:cs="Times New Roman"/>
          <w:b/>
          <w:bCs/>
          <w:sz w:val="28"/>
          <w:szCs w:val="28"/>
        </w:rPr>
        <w:t xml:space="preserve">6. Результат предоставления </w:t>
      </w:r>
      <w:r w:rsidR="00D42544" w:rsidRPr="001B557E">
        <w:rPr>
          <w:rFonts w:ascii="Times New Roman" w:hAnsi="Times New Roman" w:cs="Times New Roman"/>
          <w:b/>
          <w:bCs/>
          <w:sz w:val="28"/>
          <w:szCs w:val="28"/>
        </w:rPr>
        <w:t>муниципальной</w:t>
      </w:r>
      <w:r w:rsidRPr="001B557E">
        <w:rPr>
          <w:rFonts w:ascii="Times New Roman" w:hAnsi="Times New Roman" w:cs="Times New Roman"/>
          <w:b/>
          <w:bCs/>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Результатом предоставления </w:t>
      </w:r>
      <w:r w:rsidR="00D42544">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являются:</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архивная справка;</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архивная выписка;</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архивная копия;</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ответ об отсутствии запрашиваемых сведений;</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рекомендация о дальнейших путях поиска необходимой информации;</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информационное письмо;</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уведомление о направлении соответствующего запроса на исполнение по принадлежности в другие органы и организации.</w:t>
      </w:r>
    </w:p>
    <w:p w:rsidR="00496CB8" w:rsidRPr="00496CB8" w:rsidRDefault="00496CB8" w:rsidP="00496CB8">
      <w:pPr>
        <w:tabs>
          <w:tab w:val="left" w:pos="-196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Результат предоставления </w:t>
      </w:r>
      <w:r w:rsidR="00D42544">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форме электронного документа, уведомления о принятом решении, подписанного уполномоченным должностным лицом муниципального архива с использованием усиленной квалифицированной электронной подписи.</w:t>
      </w:r>
    </w:p>
    <w:p w:rsidR="00496CB8" w:rsidRPr="00496CB8" w:rsidRDefault="00496CB8" w:rsidP="00496CB8">
      <w:pPr>
        <w:tabs>
          <w:tab w:val="left" w:pos="-1960"/>
        </w:tabs>
        <w:spacing w:line="240" w:lineRule="auto"/>
        <w:ind w:firstLine="700"/>
        <w:contextualSpacing/>
        <w:jc w:val="both"/>
        <w:rPr>
          <w:rFonts w:ascii="Times New Roman" w:hAnsi="Times New Roman" w:cs="Times New Roman"/>
          <w:sz w:val="28"/>
          <w:szCs w:val="28"/>
        </w:rPr>
      </w:pPr>
    </w:p>
    <w:p w:rsidR="00496CB8" w:rsidRPr="00496CB8" w:rsidRDefault="00496CB8" w:rsidP="00496CB8">
      <w:pPr>
        <w:tabs>
          <w:tab w:val="left" w:pos="-1960"/>
        </w:tabs>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7. Срок предоставления </w:t>
      </w:r>
      <w:r w:rsidR="00D42544">
        <w:rPr>
          <w:rFonts w:ascii="Times New Roman" w:hAnsi="Times New Roman" w:cs="Times New Roman"/>
          <w:b/>
          <w:bCs/>
          <w:sz w:val="28"/>
          <w:szCs w:val="28"/>
        </w:rPr>
        <w:t>муниципальной</w:t>
      </w:r>
      <w:r w:rsidRPr="00496CB8">
        <w:rPr>
          <w:rFonts w:ascii="Times New Roman" w:hAnsi="Times New Roman" w:cs="Times New Roman"/>
          <w:b/>
          <w:bCs/>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Запросы заявителей, поступившие в муниципальный архив, рассматриваются в течение 30 дней со дня их регистрации.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Срок рассмотрения запросов заявителей может быть продлен руководителем муниципального архива либо уполномоченным на то лицом по письменному ходатайству исполнителя не более чем на 15 дней с незамедлительным уведомлением об этом заявителя в письменной форме.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Запросы, присланные по электронной почте, рассматриваются в общем порядке.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8. Перечень нормативно-правовых актов, регулирующих отношения, </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возникающие в связи с предоставлением </w:t>
      </w:r>
      <w:r w:rsidR="00D42544">
        <w:rPr>
          <w:rFonts w:ascii="Times New Roman" w:hAnsi="Times New Roman" w:cs="Times New Roman"/>
          <w:b/>
          <w:bCs/>
          <w:sz w:val="28"/>
          <w:szCs w:val="28"/>
        </w:rPr>
        <w:t>муниципальной</w:t>
      </w:r>
      <w:r w:rsidRPr="00496CB8">
        <w:rPr>
          <w:rFonts w:ascii="Times New Roman" w:hAnsi="Times New Roman" w:cs="Times New Roman"/>
          <w:b/>
          <w:bCs/>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Предоставление </w:t>
      </w:r>
      <w:r w:rsidR="00D42544">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Конституцией Российской Федерации (принятой всенародным голосованием 12 декабря 1993 года);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xml:space="preserve">- Федеральным законом от 22 октября 2004 года № 125-ФЗ «Об архивном деле в Российской Федерации»; </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27 июля 2006 года № 152-ФЗ «О персональных данных»;</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06 апреля 2011 года № 63-ФЗ «Об электронной подписи»;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Указом Президента Российской Федерации от 31 декабря 1993 года № 2334 «О дополнительных гарантиях прав граждан на информацию»;</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Указом Президента Российской Федерации от 7 мая 2012 года № 601 «Об основных направлениях совершенствования системы государственного управления»;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законом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vertAlign w:val="superscript"/>
        </w:rPr>
      </w:pPr>
      <w:r w:rsidRPr="00496CB8">
        <w:rPr>
          <w:rFonts w:ascii="Times New Roman" w:hAnsi="Times New Roman" w:cs="Times New Roman"/>
          <w:sz w:val="28"/>
          <w:szCs w:val="28"/>
        </w:rPr>
        <w:t xml:space="preserve">- Положением об Архивном отделе администрации Лев - Толстовского муниципального района Липецкой области Российской Федерации, утверждённой решение Совета депутатов Лев - Толстовского муниципального района Липецкой области от 14.12.2011 № 310. </w:t>
      </w:r>
    </w:p>
    <w:p w:rsidR="00496CB8" w:rsidRPr="00496CB8" w:rsidRDefault="00496CB8" w:rsidP="00496CB8">
      <w:pPr>
        <w:tabs>
          <w:tab w:val="left" w:pos="-1820"/>
        </w:tabs>
        <w:spacing w:line="240" w:lineRule="auto"/>
        <w:ind w:firstLine="700"/>
        <w:contextualSpacing/>
        <w:jc w:val="both"/>
        <w:rPr>
          <w:rFonts w:ascii="Times New Roman" w:hAnsi="Times New Roman" w:cs="Times New Roman"/>
          <w:sz w:val="28"/>
          <w:szCs w:val="28"/>
        </w:rPr>
      </w:pPr>
    </w:p>
    <w:p w:rsidR="00082114" w:rsidRDefault="00082114" w:rsidP="00496CB8">
      <w:pPr>
        <w:pStyle w:val="rtecenter"/>
        <w:spacing w:before="0" w:after="0"/>
        <w:contextualSpacing/>
        <w:rPr>
          <w:rStyle w:val="a7"/>
          <w:sz w:val="28"/>
          <w:szCs w:val="28"/>
        </w:rPr>
      </w:pPr>
    </w:p>
    <w:p w:rsidR="00082114" w:rsidRDefault="00082114" w:rsidP="00496CB8">
      <w:pPr>
        <w:pStyle w:val="rtecenter"/>
        <w:spacing w:before="0" w:after="0"/>
        <w:contextualSpacing/>
        <w:rPr>
          <w:rStyle w:val="a7"/>
          <w:sz w:val="28"/>
          <w:szCs w:val="28"/>
        </w:rPr>
      </w:pPr>
    </w:p>
    <w:p w:rsidR="00082114" w:rsidRDefault="00082114" w:rsidP="00496CB8">
      <w:pPr>
        <w:pStyle w:val="rtecenter"/>
        <w:spacing w:before="0" w:after="0"/>
        <w:contextualSpacing/>
        <w:rPr>
          <w:rStyle w:val="a7"/>
          <w:sz w:val="28"/>
          <w:szCs w:val="28"/>
        </w:rPr>
      </w:pPr>
    </w:p>
    <w:p w:rsidR="00496CB8" w:rsidRPr="00496CB8" w:rsidRDefault="00496CB8" w:rsidP="00496CB8">
      <w:pPr>
        <w:pStyle w:val="rtecenter"/>
        <w:spacing w:before="0" w:after="0"/>
        <w:contextualSpacing/>
        <w:rPr>
          <w:b/>
          <w:sz w:val="28"/>
          <w:szCs w:val="28"/>
        </w:rPr>
      </w:pPr>
      <w:r w:rsidRPr="00496CB8">
        <w:rPr>
          <w:rStyle w:val="a7"/>
          <w:sz w:val="28"/>
          <w:szCs w:val="28"/>
        </w:rPr>
        <w:lastRenderedPageBreak/>
        <w:t xml:space="preserve">9. </w:t>
      </w:r>
      <w:r w:rsidRPr="00496CB8">
        <w:rPr>
          <w:b/>
          <w:sz w:val="28"/>
          <w:szCs w:val="28"/>
        </w:rPr>
        <w:t>Исчерпывающий перечень документов, необходимых</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в соответствии с нормативными правовыми актами для</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предоставления </w:t>
      </w:r>
      <w:r w:rsidR="00D42544">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и услуг, которые</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являются необходимыми и обязательными для предоставления</w:t>
      </w:r>
    </w:p>
    <w:p w:rsidR="00496CB8" w:rsidRPr="00496CB8" w:rsidRDefault="00D42544"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496CB8" w:rsidRPr="00496CB8">
        <w:rPr>
          <w:rFonts w:ascii="Times New Roman" w:hAnsi="Times New Roman" w:cs="Times New Roman"/>
          <w:b/>
          <w:sz w:val="28"/>
          <w:szCs w:val="28"/>
        </w:rPr>
        <w:t xml:space="preserve"> услуги, подлежащих представлению заявителем</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Основанием для предоставления </w:t>
      </w:r>
      <w:r w:rsidR="00D42544">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является запрос заявителя, поступивший в муниципальный архив, МФЦ в письменной форме, по почте, электронной почте, факсу, электронной форме, а также через ЕПГУ или РПГУ (Приложение № 2).</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В запросе заявителя должны быть указаны:</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сведения о заявителе: фамилия, имя и отчество (последнее – при наличии);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почтовый и (или) электронный адрес заявителя, контактные телефоны (при наличии);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интересующие заявителя тема, вопрос, событие, факт, сведения и хронологические рамки запрашиваемой информации;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личная подпись заявителя при подаче запроса на бумажном носителе;</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дата.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В запросе могут быть указаны иные сведения, необходимые для его исполнения, также могут быть приложены копии документов, связанные с темой запроса.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Услуга может предоставляться в электронной форме.</w:t>
      </w:r>
    </w:p>
    <w:p w:rsidR="00496CB8" w:rsidRPr="00496CB8" w:rsidRDefault="00496CB8" w:rsidP="00496CB8">
      <w:pPr>
        <w:widowControl w:val="0"/>
        <w:autoSpaceDE w:val="0"/>
        <w:autoSpaceDN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 обращении в электронной форме за получением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заявление и каждый прилагаемый к нему документ должны быть подписаны усиленной квалифицированной электронной подписью гражданина.</w:t>
      </w:r>
    </w:p>
    <w:p w:rsidR="00496CB8" w:rsidRPr="00496CB8" w:rsidRDefault="00496CB8" w:rsidP="00496CB8">
      <w:pPr>
        <w:widowControl w:val="0"/>
        <w:autoSpaceDE w:val="0"/>
        <w:autoSpaceDN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этом усиленная подпись должна быть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прилагаемых к заявлению документов.</w:t>
      </w:r>
    </w:p>
    <w:p w:rsidR="00496CB8" w:rsidRPr="00496CB8" w:rsidRDefault="00496CB8" w:rsidP="00496CB8">
      <w:pPr>
        <w:widowControl w:val="0"/>
        <w:autoSpaceDE w:val="0"/>
        <w:autoSpaceDN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подаче заявления непосредственно в муниципальный архив,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496CB8" w:rsidRPr="00496CB8" w:rsidRDefault="00496CB8" w:rsidP="00496CB8">
      <w:pPr>
        <w:widowControl w:val="0"/>
        <w:autoSpaceDE w:val="0"/>
        <w:autoSpaceDN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w:t>
      </w:r>
      <w:r w:rsidRPr="00496CB8">
        <w:rPr>
          <w:rFonts w:ascii="Times New Roman" w:hAnsi="Times New Roman" w:cs="Times New Roman"/>
          <w:sz w:val="28"/>
          <w:szCs w:val="28"/>
        </w:rPr>
        <w:lastRenderedPageBreak/>
        <w:t>установленном порядке.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Данный перечень является исчерпывающим и не предполагает межведомственного информационного взаимодействия.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sz w:val="28"/>
          <w:szCs w:val="28"/>
        </w:rPr>
        <w:t> </w:t>
      </w:r>
      <w:r w:rsidRPr="00496CB8">
        <w:rPr>
          <w:rFonts w:ascii="Times New Roman" w:hAnsi="Times New Roman" w:cs="Times New Roman"/>
          <w:b/>
          <w:sz w:val="28"/>
          <w:szCs w:val="28"/>
        </w:rPr>
        <w:t>10. Исчерпывающий перечень документов, необходимых</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в соответствии с нормативными правовыми актами для</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предоставления </w:t>
      </w:r>
      <w:r w:rsidR="008C21BB">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которые находятся</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в распоряжении исполнительных органов государственной власти</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Липецкой области, иных органов и организаций, </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а также которые заявитель вправе предоставить</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Перечень документов, необходимых для предоставления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подлежащих получению посредством межведомственного взаимодействия, отсутствует.</w:t>
      </w:r>
    </w:p>
    <w:p w:rsidR="00496CB8" w:rsidRPr="00496CB8" w:rsidRDefault="00496CB8" w:rsidP="00496CB8">
      <w:pPr>
        <w:tabs>
          <w:tab w:val="left" w:pos="1260"/>
        </w:tabs>
        <w:spacing w:line="240" w:lineRule="auto"/>
        <w:contextualSpacing/>
        <w:jc w:val="both"/>
        <w:rPr>
          <w:rFonts w:ascii="Times New Roman" w:hAnsi="Times New Roman" w:cs="Times New Roman"/>
          <w:sz w:val="28"/>
          <w:szCs w:val="28"/>
        </w:rPr>
      </w:pPr>
    </w:p>
    <w:p w:rsidR="00496CB8" w:rsidRPr="00496CB8" w:rsidRDefault="00496CB8" w:rsidP="00496CB8">
      <w:pPr>
        <w:tabs>
          <w:tab w:val="left" w:pos="1260"/>
        </w:tabs>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11. Указание на запрет требовать от заявителя</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Запрещается требовать от заявителя предоставлять документы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Запрещается отказывать в предоставлении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случае, если заявление и документы, необходимые для предоставления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опубликованной на Портале.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96CB8">
          <w:rPr>
            <w:rStyle w:val="a3"/>
            <w:rFonts w:ascii="Times New Roman" w:hAnsi="Times New Roman" w:cs="Times New Roman"/>
            <w:color w:val="auto"/>
            <w:sz w:val="28"/>
            <w:szCs w:val="28"/>
            <w:u w:val="none"/>
          </w:rPr>
          <w:t>части 6 статьи 7</w:t>
        </w:r>
      </w:hyperlink>
      <w:r w:rsidRPr="00496CB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12. Исчерпывающий перечень оснований для отказа в приеме</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 xml:space="preserve">документов, необходимых для предоставления </w:t>
      </w:r>
      <w:r w:rsidR="008C21BB">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Основанием для отказа заявителю в приеме документов, необходимых для предоставления </w:t>
      </w:r>
      <w:r w:rsidR="008C21BB">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является: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предоставлении документов на бумажных носителях:</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несоответствие представленных документов требованиям, предъявляемым к их оформлению;</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представлении документов в электронной форме:</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подписание документов несоответствующими электронными подписями;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недействительный статус сертификатов электронных подписей на документах;</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не подлинность электронных подписей документов;</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отсутствие электронной подписи;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некорректное заполнение данных электронной формы заявления (не заполнение обязательных полей в заявлении, заполнение полей заявления с ошибками);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наличие в электронных документах изъянов, которые не позволяют однозначно истолковать их содержание.</w:t>
      </w:r>
    </w:p>
    <w:p w:rsidR="00496CB8" w:rsidRPr="00496CB8" w:rsidRDefault="00496CB8" w:rsidP="00496CB8">
      <w:pPr>
        <w:spacing w:line="240" w:lineRule="auto"/>
        <w:contextualSpacing/>
        <w:jc w:val="center"/>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Fonts w:ascii="Times New Roman" w:hAnsi="Times New Roman" w:cs="Times New Roman"/>
          <w:sz w:val="28"/>
          <w:szCs w:val="28"/>
        </w:rPr>
        <w:t> </w:t>
      </w:r>
      <w:r w:rsidRPr="00496CB8">
        <w:rPr>
          <w:rStyle w:val="a7"/>
          <w:rFonts w:ascii="Times New Roman" w:hAnsi="Times New Roman" w:cs="Times New Roman"/>
          <w:sz w:val="28"/>
          <w:szCs w:val="28"/>
        </w:rPr>
        <w:t>13. Исчерпывающий перечень оснований для приостановления</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 xml:space="preserve">или отказа в предоставлении </w:t>
      </w:r>
      <w:r w:rsidR="00675DF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675DF1"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00496CB8" w:rsidRPr="00496CB8">
        <w:rPr>
          <w:rFonts w:ascii="Times New Roman" w:hAnsi="Times New Roman" w:cs="Times New Roman"/>
          <w:sz w:val="28"/>
          <w:szCs w:val="28"/>
        </w:rPr>
        <w:t xml:space="preserve"> услуга не может быть предоставлена в следующих случаях:</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запрос заявителя не содержит фамилии, имени, отчества (последнее – при наличии), почтового адреса и (или) электронного адреса заявителя;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в запросе заявителя отсутствуют необходимые сведения для проведения поисковой работы;</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запрос заявителя не поддается прочтению, ответ на запрос не даётся и не подлежит рассмотрению, о чем сообщается гражданину, направившему запрос, если его фамилия и почтовый адрес поддаются прочтению;</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в запросе обжалуется судебное решение;</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если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Руководитель муниципального архива или уполномоченное на то лицо вправе принять </w:t>
      </w:r>
      <w:r w:rsidRPr="00496CB8">
        <w:rPr>
          <w:rFonts w:ascii="Times New Roman" w:hAnsi="Times New Roman" w:cs="Times New Roman"/>
          <w:sz w:val="28"/>
          <w:szCs w:val="28"/>
        </w:rPr>
        <w:lastRenderedPageBreak/>
        <w:t>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отсутствие у заявителя документов, подтверждающих его полномочия выступать от имени третьих лиц.</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Основанием для отказа в предоставлении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являются: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представление заявителем документов, содержащих недостоверные сведения;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несоответствие заявителя условиям, установленным пунктом 2 настоящего административного регламента.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Основания для приостановления предоставления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отсутствуют.</w:t>
      </w:r>
    </w:p>
    <w:p w:rsidR="00496CB8" w:rsidRPr="00496CB8" w:rsidRDefault="00496CB8" w:rsidP="00496CB8">
      <w:pPr>
        <w:spacing w:line="240" w:lineRule="auto"/>
        <w:ind w:firstLine="700"/>
        <w:contextualSpacing/>
        <w:jc w:val="center"/>
        <w:rPr>
          <w:rFonts w:ascii="Times New Roman" w:hAnsi="Times New Roman" w:cs="Times New Roman"/>
          <w:b/>
          <w:bCs/>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Fonts w:ascii="Times New Roman" w:hAnsi="Times New Roman" w:cs="Times New Roman"/>
          <w:b/>
          <w:bCs/>
          <w:sz w:val="28"/>
          <w:szCs w:val="28"/>
        </w:rPr>
        <w:t>14.</w:t>
      </w:r>
      <w:r w:rsidRPr="00496CB8">
        <w:rPr>
          <w:rFonts w:ascii="Times New Roman" w:hAnsi="Times New Roman" w:cs="Times New Roman"/>
          <w:sz w:val="28"/>
          <w:szCs w:val="28"/>
        </w:rPr>
        <w:t xml:space="preserve"> </w:t>
      </w:r>
      <w:r w:rsidRPr="00496CB8">
        <w:rPr>
          <w:rStyle w:val="a7"/>
          <w:rFonts w:ascii="Times New Roman" w:hAnsi="Times New Roman" w:cs="Times New Roman"/>
          <w:sz w:val="28"/>
          <w:szCs w:val="28"/>
        </w:rPr>
        <w:t>Перечень услуг, которые являются необходимыми</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 xml:space="preserve">и обязательными для предоставления </w:t>
      </w:r>
      <w:r w:rsidR="00675DF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 xml:space="preserve">в том числе сведения о документе (документах), выдаваемом (выдаваемых) организациями, участвующими в предоставлении </w:t>
      </w:r>
      <w:r w:rsidR="00675DF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Документы, которые являются необходимыми и обязательными для предоставления </w:t>
      </w:r>
      <w:r w:rsidR="00675DF1">
        <w:rPr>
          <w:rFonts w:ascii="Times New Roman" w:hAnsi="Times New Roman" w:cs="Times New Roman"/>
          <w:sz w:val="28"/>
          <w:szCs w:val="28"/>
        </w:rPr>
        <w:t>муниципальной у</w:t>
      </w:r>
      <w:r w:rsidRPr="00496CB8">
        <w:rPr>
          <w:rFonts w:ascii="Times New Roman" w:hAnsi="Times New Roman" w:cs="Times New Roman"/>
          <w:sz w:val="28"/>
          <w:szCs w:val="28"/>
        </w:rPr>
        <w:t>слуги, законодательством Российской Федерации не предусмотрено.</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Style w:val="a7"/>
          <w:rFonts w:ascii="Times New Roman" w:hAnsi="Times New Roman" w:cs="Times New Roman"/>
          <w:sz w:val="28"/>
          <w:szCs w:val="28"/>
        </w:rPr>
        <w:t xml:space="preserve">15. </w:t>
      </w:r>
      <w:r w:rsidRPr="00496CB8">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предоставления </w:t>
      </w:r>
      <w:r w:rsidR="00675DF1">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включая информацию</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 о методике расчета размера такой платы</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Муниципальный архив осуществляет предоставление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 исполнению запросов граждан Российской Федерации бесплатно.</w:t>
      </w:r>
    </w:p>
    <w:p w:rsidR="00496CB8" w:rsidRPr="00496CB8" w:rsidRDefault="00496CB8" w:rsidP="00496CB8">
      <w:pPr>
        <w:widowControl w:val="0"/>
        <w:autoSpaceDE w:val="0"/>
        <w:autoSpaceDN w:val="0"/>
        <w:adjustRightInd w:val="0"/>
        <w:spacing w:line="240" w:lineRule="auto"/>
        <w:ind w:firstLine="700"/>
        <w:contextualSpacing/>
        <w:jc w:val="center"/>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16. Максимальный срок ожидания в очереди при подаче запроса</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о предоставлении </w:t>
      </w:r>
      <w:r w:rsidR="00675DF1">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и при получении</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результата предоставления </w:t>
      </w:r>
      <w:r w:rsidR="00675DF1">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w:t>
      </w:r>
    </w:p>
    <w:p w:rsidR="00496CB8" w:rsidRPr="00496CB8" w:rsidRDefault="00496CB8" w:rsidP="00496CB8">
      <w:pPr>
        <w:widowControl w:val="0"/>
        <w:autoSpaceDE w:val="0"/>
        <w:autoSpaceDN w:val="0"/>
        <w:adjustRightInd w:val="0"/>
        <w:spacing w:line="240" w:lineRule="auto"/>
        <w:ind w:firstLine="700"/>
        <w:contextualSpacing/>
        <w:jc w:val="both"/>
        <w:rPr>
          <w:rFonts w:ascii="Times New Roman" w:hAnsi="Times New Roman" w:cs="Times New Roman"/>
          <w:sz w:val="28"/>
          <w:szCs w:val="28"/>
        </w:rPr>
      </w:pP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b/>
          <w:sz w:val="28"/>
          <w:szCs w:val="28"/>
        </w:rPr>
      </w:pPr>
      <w:r w:rsidRPr="00496CB8">
        <w:rPr>
          <w:rFonts w:ascii="Times New Roman" w:hAnsi="Times New Roman" w:cs="Times New Roman"/>
          <w:sz w:val="28"/>
          <w:szCs w:val="28"/>
        </w:rPr>
        <w:t xml:space="preserve">Максимальный срок ожидания в очереди при подаче заявителем запроса о предоставлении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 при получении </w:t>
      </w:r>
      <w:r w:rsidRPr="00496CB8">
        <w:rPr>
          <w:rFonts w:ascii="Times New Roman" w:hAnsi="Times New Roman" w:cs="Times New Roman"/>
          <w:sz w:val="28"/>
          <w:szCs w:val="28"/>
        </w:rPr>
        <w:lastRenderedPageBreak/>
        <w:t xml:space="preserve">результата предоставления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не должен превышать 10 минут.</w:t>
      </w:r>
    </w:p>
    <w:p w:rsidR="00496CB8" w:rsidRPr="00496CB8" w:rsidRDefault="00496CB8" w:rsidP="00496CB8">
      <w:pPr>
        <w:tabs>
          <w:tab w:val="left" w:pos="1260"/>
        </w:tabs>
        <w:spacing w:line="240" w:lineRule="auto"/>
        <w:contextualSpacing/>
        <w:jc w:val="both"/>
        <w:rPr>
          <w:rFonts w:ascii="Times New Roman" w:hAnsi="Times New Roman" w:cs="Times New Roman"/>
          <w:sz w:val="28"/>
          <w:szCs w:val="28"/>
        </w:rPr>
      </w:pPr>
    </w:p>
    <w:p w:rsidR="00496CB8" w:rsidRPr="00496CB8" w:rsidRDefault="00496CB8" w:rsidP="00675DF1">
      <w:pPr>
        <w:tabs>
          <w:tab w:val="left" w:pos="1260"/>
        </w:tabs>
        <w:spacing w:line="240" w:lineRule="auto"/>
        <w:contextualSpacing/>
        <w:jc w:val="center"/>
        <w:rPr>
          <w:rFonts w:ascii="Times New Roman" w:hAnsi="Times New Roman" w:cs="Times New Roman"/>
          <w:b/>
          <w:sz w:val="28"/>
          <w:szCs w:val="28"/>
        </w:rPr>
      </w:pPr>
      <w:r w:rsidRPr="00496CB8">
        <w:rPr>
          <w:rStyle w:val="a7"/>
          <w:rFonts w:ascii="Times New Roman" w:hAnsi="Times New Roman" w:cs="Times New Roman"/>
          <w:sz w:val="28"/>
          <w:szCs w:val="28"/>
        </w:rPr>
        <w:t>17. Срок и порядок регистрации запроса заявителя</w:t>
      </w:r>
      <w:r w:rsidR="00675DF1">
        <w:rPr>
          <w:rFonts w:ascii="Times New Roman" w:hAnsi="Times New Roman" w:cs="Times New Roman"/>
          <w:b/>
          <w:bCs/>
          <w:sz w:val="28"/>
          <w:szCs w:val="28"/>
        </w:rPr>
        <w:t xml:space="preserve"> </w:t>
      </w:r>
      <w:r w:rsidRPr="00496CB8">
        <w:rPr>
          <w:rStyle w:val="a7"/>
          <w:rFonts w:ascii="Times New Roman" w:hAnsi="Times New Roman" w:cs="Times New Roman"/>
          <w:sz w:val="28"/>
          <w:szCs w:val="28"/>
        </w:rPr>
        <w:t xml:space="preserve">о предоставлении </w:t>
      </w:r>
      <w:r w:rsidR="00675DF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r w:rsidRPr="00496CB8">
        <w:rPr>
          <w:rFonts w:ascii="Times New Roman" w:hAnsi="Times New Roman" w:cs="Times New Roman"/>
          <w:b/>
          <w:sz w:val="28"/>
          <w:szCs w:val="28"/>
        </w:rPr>
        <w:t>,</w:t>
      </w:r>
      <w:r w:rsidR="00675DF1">
        <w:rPr>
          <w:rFonts w:ascii="Times New Roman" w:hAnsi="Times New Roman" w:cs="Times New Roman"/>
          <w:b/>
          <w:sz w:val="28"/>
          <w:szCs w:val="28"/>
        </w:rPr>
        <w:t xml:space="preserve"> </w:t>
      </w:r>
      <w:r w:rsidRPr="00496CB8">
        <w:rPr>
          <w:rFonts w:ascii="Times New Roman" w:hAnsi="Times New Roman" w:cs="Times New Roman"/>
          <w:b/>
          <w:sz w:val="28"/>
          <w:szCs w:val="28"/>
        </w:rPr>
        <w:t>в том числе в электронной форме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Регистрация запроса о предоставлении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 документов, необходимых для предоставления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поступивших в муниципальный архив, осуществляется в день их поступления.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Регистрация запроса о предоставлении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 документов, необходимых для предоставления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поданных через Портал и в выходной (нерабочий или праздничный) день, осуществляется в первый следующий за ним рабочий день.</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Регистрация запроса заявителя осуществляется специалистом муниципального архива, ответственным за прием и регистрацию запросов при предоставлении </w:t>
      </w:r>
      <w:r w:rsidR="00675DF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Style w:val="a7"/>
          <w:rFonts w:ascii="Times New Roman" w:hAnsi="Times New Roman" w:cs="Times New Roman"/>
          <w:sz w:val="28"/>
          <w:szCs w:val="28"/>
        </w:rPr>
        <w:t xml:space="preserve">18. </w:t>
      </w:r>
      <w:r w:rsidRPr="00496CB8">
        <w:rPr>
          <w:rFonts w:ascii="Times New Roman" w:hAnsi="Times New Roman" w:cs="Times New Roman"/>
          <w:b/>
          <w:sz w:val="28"/>
          <w:szCs w:val="28"/>
        </w:rPr>
        <w:t>Требования к помещениям, в которых предоставляется</w:t>
      </w:r>
    </w:p>
    <w:p w:rsidR="00496CB8" w:rsidRPr="00496CB8" w:rsidRDefault="00675DF1"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w:t>
      </w:r>
      <w:r w:rsidR="00496CB8" w:rsidRPr="00496CB8">
        <w:rPr>
          <w:rFonts w:ascii="Times New Roman" w:hAnsi="Times New Roman" w:cs="Times New Roman"/>
          <w:b/>
          <w:sz w:val="28"/>
          <w:szCs w:val="28"/>
        </w:rPr>
        <w:t>услуга, к месту ожидания и приема</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заявителей, размещению и оформлению визуальной, текстовой</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и мультимедийной информации о порядке предоставления</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такой услуги, в том числе доступности для инвалидов</w:t>
      </w:r>
    </w:p>
    <w:p w:rsidR="00496CB8" w:rsidRPr="00496CB8" w:rsidRDefault="00496CB8" w:rsidP="00496CB8">
      <w:pPr>
        <w:pStyle w:val="ConsPlusNormal"/>
        <w:tabs>
          <w:tab w:val="left" w:pos="1260"/>
        </w:tabs>
        <w:contextualSpacing/>
        <w:rPr>
          <w:rFonts w:ascii="Times New Roman" w:hAnsi="Times New Roman" w:cs="Times New Roman"/>
        </w:rPr>
      </w:pPr>
      <w:r w:rsidRPr="00FB0D1C">
        <w:rPr>
          <w:rFonts w:ascii="Times New Roman" w:hAnsi="Times New Roman" w:cs="Times New Roman"/>
        </w:rPr>
        <w:t>32</w:t>
      </w:r>
      <w:r w:rsidRPr="00496CB8">
        <w:rPr>
          <w:rFonts w:ascii="Times New Roman" w:hAnsi="Times New Roman" w:cs="Times New Roman"/>
          <w:color w:val="C00000"/>
        </w:rPr>
        <w:t>.</w:t>
      </w:r>
      <w:r w:rsidRPr="00496CB8">
        <w:rPr>
          <w:rFonts w:ascii="Times New Roman" w:hAnsi="Times New Roman" w:cs="Times New Roman"/>
        </w:rPr>
        <w:tab/>
        <w:t xml:space="preserve">Центральный вход в здание, в котором предоставляется </w:t>
      </w:r>
      <w:r w:rsidR="00FB0D1C">
        <w:rPr>
          <w:rFonts w:ascii="Times New Roman" w:hAnsi="Times New Roman" w:cs="Times New Roman"/>
        </w:rPr>
        <w:t>муниципальная</w:t>
      </w:r>
      <w:r w:rsidRPr="00496CB8">
        <w:rPr>
          <w:rFonts w:ascii="Times New Roman" w:hAnsi="Times New Roman" w:cs="Times New Roman"/>
        </w:rPr>
        <w:t xml:space="preserve"> услуга, должен быть оборудован информационной табличкой (вывеской), содержащей информацию об органе, осуществляющем предоставление муниципальной услуги (его наименовании и режиме работы).</w:t>
      </w:r>
    </w:p>
    <w:p w:rsidR="00496CB8" w:rsidRPr="00496CB8" w:rsidRDefault="00496CB8" w:rsidP="00496CB8">
      <w:pPr>
        <w:pStyle w:val="ConsPlusNormal"/>
        <w:tabs>
          <w:tab w:val="left" w:pos="1260"/>
        </w:tabs>
        <w:contextualSpacing/>
        <w:rPr>
          <w:rFonts w:ascii="Times New Roman" w:hAnsi="Times New Roman" w:cs="Times New Roman"/>
        </w:rPr>
      </w:pPr>
      <w:r w:rsidRPr="00496CB8">
        <w:rPr>
          <w:rFonts w:ascii="Times New Roman" w:hAnsi="Times New Roman" w:cs="Times New Roman"/>
        </w:rPr>
        <w:t>33.</w:t>
      </w:r>
      <w:r w:rsidRPr="00496CB8">
        <w:rPr>
          <w:rFonts w:ascii="Times New Roman" w:hAnsi="Times New Roman" w:cs="Times New Roman"/>
        </w:rPr>
        <w:tab/>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496CB8" w:rsidRPr="00496CB8" w:rsidRDefault="00496CB8" w:rsidP="00496CB8">
      <w:pPr>
        <w:pStyle w:val="ConsPlusNormal"/>
        <w:tabs>
          <w:tab w:val="left" w:pos="1260"/>
        </w:tabs>
        <w:contextualSpacing/>
        <w:rPr>
          <w:rFonts w:ascii="Times New Roman" w:hAnsi="Times New Roman" w:cs="Times New Roman"/>
        </w:rPr>
      </w:pPr>
      <w:r w:rsidRPr="00496CB8">
        <w:rPr>
          <w:rFonts w:ascii="Times New Roman" w:hAnsi="Times New Roman" w:cs="Times New Roman"/>
        </w:rPr>
        <w:t>34.</w:t>
      </w:r>
      <w:r w:rsidRPr="00496CB8">
        <w:rPr>
          <w:rFonts w:ascii="Times New Roman" w:hAnsi="Times New Roman" w:cs="Times New Roman"/>
        </w:rPr>
        <w:tab/>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 xml:space="preserve">Рабочие места должны быть оборудованы информационными </w:t>
      </w:r>
      <w:r w:rsidRPr="00496CB8">
        <w:rPr>
          <w:rFonts w:ascii="Times New Roman" w:hAnsi="Times New Roman" w:cs="Times New Roman"/>
        </w:rPr>
        <w:lastRenderedPageBreak/>
        <w:t>табличками (вывесками) с указанием:</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фамилии, имени, отчества и должности специалиста;</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времени перерыва на обед.</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496CB8" w:rsidRPr="00496CB8" w:rsidRDefault="00496CB8" w:rsidP="00496CB8">
      <w:pPr>
        <w:pStyle w:val="ConsPlusNormal"/>
        <w:tabs>
          <w:tab w:val="left" w:pos="1260"/>
        </w:tabs>
        <w:contextualSpacing/>
        <w:rPr>
          <w:rFonts w:ascii="Times New Roman" w:hAnsi="Times New Roman" w:cs="Times New Roman"/>
        </w:rPr>
      </w:pPr>
      <w:r w:rsidRPr="00496CB8">
        <w:rPr>
          <w:rFonts w:ascii="Times New Roman" w:hAnsi="Times New Roman" w:cs="Times New Roman"/>
        </w:rPr>
        <w:t>35.</w:t>
      </w:r>
      <w:r w:rsidRPr="00496CB8">
        <w:rPr>
          <w:rFonts w:ascii="Times New Roman" w:hAnsi="Times New Roman" w:cs="Times New Roman"/>
        </w:rPr>
        <w:tab/>
        <w:t xml:space="preserve">Помещения, в которых предоставляется муниципальная услуга, должны обеспечивать для заявителей, в том числе инвалидов: </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допуск сурдопереводчика и тифлосурдопереводчика;</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496CB8" w:rsidRPr="00496CB8" w:rsidRDefault="00496CB8" w:rsidP="00496CB8">
      <w:pPr>
        <w:pStyle w:val="ConsPlusNormal"/>
        <w:contextualSpacing/>
        <w:rPr>
          <w:rFonts w:ascii="Times New Roman" w:hAnsi="Times New Roman" w:cs="Times New Roman"/>
        </w:rPr>
      </w:pPr>
      <w:r w:rsidRPr="00496CB8">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496CB8" w:rsidRPr="00496CB8" w:rsidRDefault="00496CB8" w:rsidP="00496CB8">
      <w:pPr>
        <w:pStyle w:val="ConsPlusNormal"/>
        <w:widowControl/>
        <w:tabs>
          <w:tab w:val="left" w:pos="1260"/>
        </w:tabs>
        <w:contextualSpacing/>
        <w:rPr>
          <w:rFonts w:ascii="Times New Roman" w:hAnsi="Times New Roman" w:cs="Times New Roman"/>
        </w:rPr>
      </w:pPr>
      <w:r w:rsidRPr="00496CB8">
        <w:rPr>
          <w:rFonts w:ascii="Times New Roman" w:hAnsi="Times New Roman" w:cs="Times New Roman"/>
        </w:rPr>
        <w:t>36.</w:t>
      </w:r>
      <w:r w:rsidRPr="00496CB8">
        <w:rPr>
          <w:rFonts w:ascii="Times New Roman" w:hAnsi="Times New Roman" w:cs="Times New Roman"/>
        </w:rPr>
        <w:tab/>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496CB8" w:rsidRPr="00496CB8" w:rsidRDefault="00496CB8" w:rsidP="00496CB8">
      <w:pPr>
        <w:widowControl w:val="0"/>
        <w:autoSpaceDE w:val="0"/>
        <w:autoSpaceDN w:val="0"/>
        <w:adjustRightInd w:val="0"/>
        <w:spacing w:line="240" w:lineRule="auto"/>
        <w:contextualSpacing/>
        <w:jc w:val="center"/>
        <w:outlineLvl w:val="2"/>
        <w:rPr>
          <w:rStyle w:val="a7"/>
          <w:rFonts w:ascii="Times New Roman" w:hAnsi="Times New Roman" w:cs="Times New Roman"/>
          <w:sz w:val="28"/>
          <w:szCs w:val="28"/>
        </w:rPr>
      </w:pPr>
    </w:p>
    <w:p w:rsidR="00082114" w:rsidRDefault="00082114" w:rsidP="00496CB8">
      <w:pPr>
        <w:widowControl w:val="0"/>
        <w:autoSpaceDE w:val="0"/>
        <w:autoSpaceDN w:val="0"/>
        <w:adjustRightInd w:val="0"/>
        <w:spacing w:line="240" w:lineRule="auto"/>
        <w:contextualSpacing/>
        <w:jc w:val="center"/>
        <w:outlineLvl w:val="2"/>
        <w:rPr>
          <w:rStyle w:val="a7"/>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sz w:val="28"/>
          <w:szCs w:val="28"/>
        </w:rPr>
      </w:pPr>
      <w:r w:rsidRPr="00496CB8">
        <w:rPr>
          <w:rStyle w:val="a7"/>
          <w:rFonts w:ascii="Times New Roman" w:hAnsi="Times New Roman" w:cs="Times New Roman"/>
          <w:sz w:val="28"/>
          <w:szCs w:val="28"/>
        </w:rPr>
        <w:lastRenderedPageBreak/>
        <w:t xml:space="preserve">19. </w:t>
      </w:r>
      <w:r w:rsidRPr="00496CB8">
        <w:rPr>
          <w:rFonts w:ascii="Times New Roman" w:hAnsi="Times New Roman" w:cs="Times New Roman"/>
          <w:b/>
          <w:sz w:val="28"/>
          <w:szCs w:val="28"/>
        </w:rPr>
        <w:t xml:space="preserve">Показатели доступности и качества </w:t>
      </w:r>
      <w:r w:rsidR="00FB0D1C">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w:t>
      </w: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w:t>
      </w:r>
      <w:r w:rsidR="00FB0D1C">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и их продолжительность, возможность получения информации о ходе предоставления </w:t>
      </w:r>
      <w:r w:rsidR="00FB0D1C">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в том числе с использованием</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 информационно-коммуникационных технологий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Показателями доступности и качества оказания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являются: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удовлетворенность заявителей качеством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открытый доступ для заявителей к информации о порядке и сроках предоставления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порядке обжалования действий (бездействия) должностных лиц муниципального архива;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соблюдение стандарта предоставления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отсутствие обоснованных жалоб заявителей на действия (бездействие) должностных лиц муниципального архива при предоставлении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предоставление возможности подачи заявления о предоставлении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 документов (содержащихся в них сведений), необходимых для предоставления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форме электронного документа;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предоставление возможности получения информации о ходе предоставления </w:t>
      </w:r>
      <w:r w:rsidR="00FB0D1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размещение информации о данной услуге в Сводном реестре государственных и муниципальных услуг ЕПГУ и РПГУ;</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размещение формы заявления на ЕПГУ и РПГУ, официальном сайте администрации Лев - Толстовского муниципального района, на информационном стенде в помещении муниципального архива, обеспечение доступа для копирования и заполнения в электронном виде;</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обеспечение возможности осуществления мониторинга предоставления </w:t>
      </w:r>
      <w:r w:rsidR="00081703">
        <w:rPr>
          <w:rFonts w:ascii="Times New Roman" w:hAnsi="Times New Roman" w:cs="Times New Roman"/>
          <w:sz w:val="28"/>
          <w:szCs w:val="28"/>
        </w:rPr>
        <w:t xml:space="preserve">муниципальной </w:t>
      </w:r>
      <w:r w:rsidRPr="00496CB8">
        <w:rPr>
          <w:rFonts w:ascii="Times New Roman" w:hAnsi="Times New Roman" w:cs="Times New Roman"/>
          <w:sz w:val="28"/>
          <w:szCs w:val="28"/>
        </w:rPr>
        <w:t xml:space="preserve">услуги и результатов предоставления </w:t>
      </w:r>
      <w:r w:rsidR="00081703">
        <w:rPr>
          <w:rFonts w:ascii="Times New Roman" w:hAnsi="Times New Roman" w:cs="Times New Roman"/>
          <w:sz w:val="28"/>
          <w:szCs w:val="28"/>
        </w:rPr>
        <w:t xml:space="preserve">муниципальной </w:t>
      </w:r>
      <w:r w:rsidRPr="00496CB8">
        <w:rPr>
          <w:rFonts w:ascii="Times New Roman" w:hAnsi="Times New Roman" w:cs="Times New Roman"/>
          <w:sz w:val="28"/>
          <w:szCs w:val="28"/>
        </w:rPr>
        <w:t>услуги в электронном виде на ЕПГУ и РПГУ.</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Заявитель на стадии рассмотрения его запроса имеет право:</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представлять дополнительные документы и материалы по рассматриваемому запросу;</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получать уведомление о направлении запроса в органы и организации, в компетенцию которых входит разрешение поставленных в запросе вопросов;</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обращаться с заявлением о прекращении рассмотрения запроса;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осуществлять иные действия, не противоречащие настоящему Регламенту.</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Руководитель муниципального архива обеспечивает:</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объективное, всестороннее и своевременное рассмотрение письменных запросов и запросов в электронном виде заявителей;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получение необходимых для рассмотрения письменных запросов заявителей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Основными требованиями к качеству рассмотрения запросов в муниципальных архивах являются: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достоверность предоставляемой заявителям информации о ходе рассмотрения запросов;</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полнота информирования заявителей о ходе рассмотрения запросов;</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наглядность форм предоставления информации об административных процедурах;</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удобство и доступность получения информации заявителями о порядке предоставления </w:t>
      </w:r>
      <w:r w:rsidR="00081703">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оперативность вынесения решения в отношении рассматриваемого запроса.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w:t>
      </w: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Style w:val="a7"/>
          <w:rFonts w:ascii="Times New Roman" w:hAnsi="Times New Roman" w:cs="Times New Roman"/>
          <w:sz w:val="28"/>
          <w:szCs w:val="28"/>
        </w:rPr>
        <w:t xml:space="preserve">20. </w:t>
      </w:r>
      <w:r w:rsidRPr="00496CB8">
        <w:rPr>
          <w:rFonts w:ascii="Times New Roman" w:hAnsi="Times New Roman" w:cs="Times New Roman"/>
          <w:b/>
          <w:sz w:val="28"/>
          <w:szCs w:val="28"/>
        </w:rPr>
        <w:t>Иные требования, в том числе учитывающие особенности</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предоставления </w:t>
      </w:r>
      <w:r w:rsidR="00081703">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 в многофункциональных</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центрах предоставления государственных и муниципальных услуг</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 xml:space="preserve">и особенности предоставления </w:t>
      </w:r>
      <w:r w:rsidR="00081703">
        <w:rPr>
          <w:rFonts w:ascii="Times New Roman" w:hAnsi="Times New Roman" w:cs="Times New Roman"/>
          <w:b/>
          <w:sz w:val="28"/>
          <w:szCs w:val="28"/>
        </w:rPr>
        <w:t>муниципальной</w:t>
      </w:r>
      <w:r w:rsidRPr="00496CB8">
        <w:rPr>
          <w:rFonts w:ascii="Times New Roman" w:hAnsi="Times New Roman" w:cs="Times New Roman"/>
          <w:b/>
          <w:sz w:val="28"/>
          <w:szCs w:val="28"/>
        </w:rPr>
        <w:t xml:space="preserve"> услуги</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в электронной форме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Для получения </w:t>
      </w:r>
      <w:r w:rsidR="00081703">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заявителям предоставляется возможность представить заявление о предоставлении </w:t>
      </w:r>
      <w:r w:rsidR="004C3248">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через ЕПГУ и РПГУ путем заполнения специальной интерактивной формы.</w:t>
      </w:r>
    </w:p>
    <w:p w:rsidR="00496CB8" w:rsidRPr="00496CB8" w:rsidRDefault="00496CB8" w:rsidP="00496CB8">
      <w:pPr>
        <w:widowControl w:val="0"/>
        <w:autoSpaceDE w:val="0"/>
        <w:autoSpaceDN w:val="0"/>
        <w:adjustRightInd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 обращении заявителя за предоставлением </w:t>
      </w:r>
      <w:r w:rsidR="004C3248">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электронной форме заявление о предоставлении </w:t>
      </w:r>
      <w:r w:rsidR="004C3248">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 прилагаемые к нему документы подписываются в соответствии с Федеральным </w:t>
      </w:r>
      <w:hyperlink r:id="rId10" w:history="1">
        <w:r w:rsidRPr="00496CB8">
          <w:rPr>
            <w:rStyle w:val="a3"/>
            <w:rFonts w:ascii="Times New Roman" w:hAnsi="Times New Roman" w:cs="Times New Roman"/>
            <w:color w:val="auto"/>
            <w:sz w:val="28"/>
            <w:szCs w:val="28"/>
            <w:u w:val="none"/>
          </w:rPr>
          <w:t>законом</w:t>
        </w:r>
      </w:hyperlink>
      <w:r w:rsidRPr="00496CB8">
        <w:rPr>
          <w:rFonts w:ascii="Times New Roman" w:hAnsi="Times New Roman" w:cs="Times New Roman"/>
          <w:sz w:val="28"/>
          <w:szCs w:val="28"/>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оттиск штампа с текстом (или собственноручную запись специалиста муниципального архива с текстом) «Копия электронного документа верна»;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собственноручную подпись специалиста муниципального архива, его фамилию, должность и дату создания бумажного документа – копии электронного документа.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Допускается брошюрование листов многостраничных документов и заверение первой и последней страниц. Страницы многостраничных документов нумеруются.</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Заявителям обеспечивается возможность получения информации о предоставляемой </w:t>
      </w:r>
      <w:r w:rsidR="00D77EC5">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услуге </w:t>
      </w:r>
      <w:r w:rsidRPr="00496CB8">
        <w:rPr>
          <w:rFonts w:ascii="Times New Roman" w:hAnsi="Times New Roman" w:cs="Times New Roman"/>
          <w:bCs/>
          <w:sz w:val="28"/>
          <w:szCs w:val="28"/>
        </w:rPr>
        <w:t xml:space="preserve">в МФЦ, </w:t>
      </w:r>
      <w:r w:rsidRPr="00496CB8">
        <w:rPr>
          <w:rFonts w:ascii="Times New Roman" w:hAnsi="Times New Roman" w:cs="Times New Roman"/>
          <w:sz w:val="28"/>
          <w:szCs w:val="28"/>
        </w:rPr>
        <w:t>на официальном сайте ОМСУ, в информационно</w:t>
      </w:r>
      <w:r w:rsidR="00D77EC5">
        <w:rPr>
          <w:rFonts w:ascii="Times New Roman" w:hAnsi="Times New Roman" w:cs="Times New Roman"/>
          <w:sz w:val="28"/>
          <w:szCs w:val="28"/>
        </w:rPr>
        <w:t xml:space="preserve"> </w:t>
      </w:r>
      <w:r w:rsidRPr="00496CB8">
        <w:rPr>
          <w:rFonts w:ascii="Times New Roman" w:hAnsi="Times New Roman" w:cs="Times New Roman"/>
          <w:sz w:val="28"/>
          <w:szCs w:val="28"/>
        </w:rPr>
        <w:t>-</w:t>
      </w:r>
      <w:r w:rsidR="00D77EC5">
        <w:rPr>
          <w:rFonts w:ascii="Times New Roman" w:hAnsi="Times New Roman" w:cs="Times New Roman"/>
          <w:sz w:val="28"/>
          <w:szCs w:val="28"/>
        </w:rPr>
        <w:t xml:space="preserve"> </w:t>
      </w:r>
      <w:r w:rsidRPr="00496CB8">
        <w:rPr>
          <w:rFonts w:ascii="Times New Roman" w:hAnsi="Times New Roman" w:cs="Times New Roman"/>
          <w:sz w:val="28"/>
          <w:szCs w:val="28"/>
        </w:rPr>
        <w:t>телекоммуникационной сети Интернет, а также через ЕПГУ, РПГУ</w:t>
      </w:r>
      <w:r w:rsidRPr="00496CB8">
        <w:rPr>
          <w:rFonts w:ascii="Times New Roman" w:hAnsi="Times New Roman" w:cs="Times New Roman"/>
          <w:bCs/>
          <w:sz w:val="28"/>
          <w:szCs w:val="28"/>
        </w:rPr>
        <w:t>.</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Заявителям обеспечивается возможность заполнения форм заявлений и иных документов, необходимых для получения </w:t>
      </w:r>
      <w:r w:rsidR="00D77EC5">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электронном виде на официальном сайте администрации Лев – Толстовского муниципального района Липецкой области, на ЕПГУ и РПГУ.</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Для заявителей обеспечивается возможность осуществлять с использованием ЕГПУ и РПГУ получение сведений о ходе выполнения запроса о предоставлении </w:t>
      </w:r>
      <w:r w:rsidR="00D77EC5">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поступление запроса в муниципальный архив.</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Раздел III. Состав, последовательность и сроки выполнения административных процедур, требования к порядку их выполнения, </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в том числе особенности выполнения административных процедур </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в электронной форме</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21. Исчерпывающий перечень административных процедур</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Предоставление </w:t>
      </w:r>
      <w:r w:rsidR="00D77EC5">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включает в себя следующие административные процедуры:</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прием и регистрация запросов заявителей;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рассмотрение запросов заявителей руководителем муниципального архива и передача их для исполнения;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анализ тематики запросов заявителей;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направление запросов заявителей на исполнение по принадлежности;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подготовку и направление ответов заявителям;</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уведомление заявителей о направлении запроса на исполнение по принадлежности.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22. Порядок осуществления в электронной форме, в том числе</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с использованием "Информационной системы регионального портала</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и реестра государственных и муниципальных услуг Липецкой области", отдельных административных процедур</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eastAsia="Calibri" w:hAnsi="Times New Roman" w:cs="Times New Roman"/>
          <w:sz w:val="28"/>
          <w:szCs w:val="28"/>
          <w:lang w:eastAsia="en-US"/>
        </w:rPr>
      </w:pPr>
      <w:r w:rsidRPr="00496CB8">
        <w:rPr>
          <w:rFonts w:ascii="Times New Roman" w:eastAsia="Calibri" w:hAnsi="Times New Roman" w:cs="Times New Roman"/>
          <w:sz w:val="28"/>
          <w:szCs w:val="28"/>
          <w:lang w:eastAsia="en-US"/>
        </w:rPr>
        <w:t xml:space="preserve">Предоставление заявителям в электронной форме информации о </w:t>
      </w:r>
      <w:r w:rsidR="008C01B3">
        <w:rPr>
          <w:rFonts w:ascii="Times New Roman" w:eastAsia="Calibri" w:hAnsi="Times New Roman" w:cs="Times New Roman"/>
          <w:sz w:val="28"/>
          <w:szCs w:val="28"/>
          <w:lang w:eastAsia="en-US"/>
        </w:rPr>
        <w:t>муниципальной</w:t>
      </w:r>
      <w:r w:rsidRPr="00496CB8">
        <w:rPr>
          <w:rFonts w:ascii="Times New Roman" w:eastAsia="Calibri" w:hAnsi="Times New Roman" w:cs="Times New Roman"/>
          <w:sz w:val="28"/>
          <w:szCs w:val="28"/>
          <w:lang w:eastAsia="en-US"/>
        </w:rPr>
        <w:t xml:space="preserve"> услуге осуществляется на официальном сайте муниципального образования, а также на ЕПГУ и РПГУ путем свободного доступа к сведениям о </w:t>
      </w:r>
      <w:r w:rsidR="008C01B3">
        <w:rPr>
          <w:rFonts w:ascii="Times New Roman" w:eastAsia="Calibri" w:hAnsi="Times New Roman" w:cs="Times New Roman"/>
          <w:sz w:val="28"/>
          <w:szCs w:val="28"/>
          <w:lang w:eastAsia="en-US"/>
        </w:rPr>
        <w:t>муниципальной</w:t>
      </w:r>
      <w:r w:rsidRPr="00496CB8">
        <w:rPr>
          <w:rFonts w:ascii="Times New Roman" w:eastAsia="Calibri" w:hAnsi="Times New Roman" w:cs="Times New Roman"/>
          <w:sz w:val="28"/>
          <w:szCs w:val="28"/>
          <w:lang w:eastAsia="en-US"/>
        </w:rPr>
        <w:t xml:space="preserve"> услуге.</w:t>
      </w:r>
    </w:p>
    <w:p w:rsidR="00496CB8" w:rsidRPr="00496CB8" w:rsidRDefault="00496CB8" w:rsidP="00496CB8">
      <w:pPr>
        <w:spacing w:line="240" w:lineRule="auto"/>
        <w:ind w:firstLine="700"/>
        <w:contextualSpacing/>
        <w:jc w:val="both"/>
        <w:rPr>
          <w:rFonts w:ascii="Times New Roman" w:eastAsia="Times New Roman" w:hAnsi="Times New Roman" w:cs="Times New Roman"/>
          <w:sz w:val="28"/>
          <w:szCs w:val="28"/>
        </w:rPr>
      </w:pPr>
      <w:r w:rsidRPr="00496CB8">
        <w:rPr>
          <w:rFonts w:ascii="Times New Roman" w:hAnsi="Times New Roman" w:cs="Times New Roman"/>
          <w:sz w:val="28"/>
          <w:szCs w:val="28"/>
        </w:rPr>
        <w:t xml:space="preserve">Сведения о </w:t>
      </w:r>
      <w:r w:rsidR="008C01B3">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услуге размещаются на ЕПГУ и РПГУ в порядке, установленном </w:t>
      </w:r>
      <w:hyperlink r:id="rId11" w:history="1">
        <w:r w:rsidRPr="00496CB8">
          <w:rPr>
            <w:rStyle w:val="a3"/>
            <w:rFonts w:ascii="Times New Roman" w:hAnsi="Times New Roman" w:cs="Times New Roman"/>
            <w:color w:val="auto"/>
            <w:sz w:val="28"/>
            <w:szCs w:val="28"/>
            <w:u w:val="none"/>
          </w:rPr>
          <w:t>Правилами</w:t>
        </w:r>
      </w:hyperlink>
      <w:r w:rsidRPr="00496CB8">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Заявитель вправе обратиться за получением </w:t>
      </w:r>
      <w:r w:rsidR="008C01B3">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электронном виде.</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Формирование запроса о предоставлении </w:t>
      </w:r>
      <w:r w:rsidR="008C01B3">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электронном виде осуществляется посредством заполнения заявителем электронной формы заявления на ЕПГУ и РПГУ.</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Образцы заполнения электронной формы заявления размещаются на Портале.</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формировании запроса заявителю обеспечивается: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возможность копирования и сохранения заявления и иных документов,  необходимых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возможность печати на бумажном носителе копии электронной формы заявления;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заполнение полей электронной формы заявления до начала ввода сведений;</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возможность доступа заявителя на Портале к ранее поданным им заявлениям в течение не менее одного года, а также частично сформированным заявлениям в течение не менее 3 месяцев.</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Сформированное и подписанное заявление, указанные в пункте 20 Регламента, направляются в муниципальный архив посредством Портала.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Запись на прием в муниципальный архив о предоставлении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с использованием ЕПГУ и РПГУ и официального сайта администрации Лев - Толстовского муниципального района не осуществляется.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Муниципальный архив обеспечивает прием заявления и документов, необходимых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а также их регистрацию.</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Регистрация запроса осуществляется в течение рабочего дня, в котором оно поступило в муниципальный архив. Регистрация запроса поданного через ЕПГУ и РПГУ поступившего в муниципальный архив в выходной (нерабочий или праздничный) день, осуществляется в первый следующий за нерабочим день.</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Предоставление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начинается с момента приема и регистрации муниципальным архивом электронных документов, необходимых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 получении заявления в электронной форме проверяется наличие оснований для отказа в приеме </w:t>
      </w:r>
      <w:r w:rsidR="001B557E">
        <w:rPr>
          <w:rFonts w:ascii="Times New Roman" w:hAnsi="Times New Roman" w:cs="Times New Roman"/>
          <w:sz w:val="28"/>
          <w:szCs w:val="28"/>
        </w:rPr>
        <w:t>заявления, указанных в пункте 28</w:t>
      </w:r>
      <w:r w:rsidRPr="00496CB8">
        <w:rPr>
          <w:rFonts w:ascii="Times New Roman" w:hAnsi="Times New Roman" w:cs="Times New Roman"/>
          <w:sz w:val="28"/>
          <w:szCs w:val="28"/>
        </w:rPr>
        <w:t xml:space="preserve"> Регламента</w:t>
      </w:r>
      <w:r w:rsidRPr="00496CB8">
        <w:rPr>
          <w:rFonts w:ascii="Times New Roman" w:hAnsi="Times New Roman" w:cs="Times New Roman"/>
          <w:b/>
          <w:sz w:val="28"/>
          <w:szCs w:val="28"/>
        </w:rPr>
        <w:t>,</w:t>
      </w:r>
      <w:r w:rsidRPr="00496CB8">
        <w:rPr>
          <w:rFonts w:ascii="Times New Roman" w:hAnsi="Times New Roman" w:cs="Times New Roman"/>
          <w:sz w:val="28"/>
          <w:szCs w:val="28"/>
        </w:rPr>
        <w:t xml:space="preserve"> а также осуществляются следующие действия: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при наличии хотя бы одного из </w:t>
      </w:r>
      <w:r w:rsidR="001B557E">
        <w:rPr>
          <w:rFonts w:ascii="Times New Roman" w:hAnsi="Times New Roman" w:cs="Times New Roman"/>
          <w:sz w:val="28"/>
          <w:szCs w:val="28"/>
        </w:rPr>
        <w:t>оснований, указанных в пункте 28</w:t>
      </w:r>
      <w:r w:rsidRPr="00496CB8">
        <w:rPr>
          <w:rFonts w:ascii="Times New Roman" w:hAnsi="Times New Roman" w:cs="Times New Roman"/>
          <w:sz w:val="28"/>
          <w:szCs w:val="28"/>
        </w:rPr>
        <w:t xml:space="preserve"> Регламента, специалист муниципального архива, ответственный за предоставление </w:t>
      </w:r>
      <w:r w:rsidR="00F1445C">
        <w:rPr>
          <w:rFonts w:ascii="Times New Roman" w:hAnsi="Times New Roman" w:cs="Times New Roman"/>
          <w:sz w:val="28"/>
          <w:szCs w:val="28"/>
        </w:rPr>
        <w:t>муниципальной услуги, в течение</w:t>
      </w:r>
      <w:r w:rsidRPr="00496CB8">
        <w:rPr>
          <w:rFonts w:ascii="Times New Roman" w:hAnsi="Times New Roman" w:cs="Times New Roman"/>
          <w:sz w:val="28"/>
          <w:szCs w:val="28"/>
        </w:rPr>
        <w:t xml:space="preserve"> рабочего дня, в котором осуществлялась проверка, подготавливает и направляет заявителю </w:t>
      </w:r>
      <w:r w:rsidRPr="00496CB8">
        <w:rPr>
          <w:rFonts w:ascii="Times New Roman" w:hAnsi="Times New Roman" w:cs="Times New Roman"/>
          <w:sz w:val="28"/>
          <w:szCs w:val="28"/>
        </w:rPr>
        <w:lastRenderedPageBreak/>
        <w:t>уведомление об отказе в приеме заявления к рассмотрению по существу с указанием причин отказа;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при отсутствии </w:t>
      </w:r>
      <w:r w:rsidR="001B557E">
        <w:rPr>
          <w:rFonts w:ascii="Times New Roman" w:hAnsi="Times New Roman" w:cs="Times New Roman"/>
          <w:sz w:val="28"/>
          <w:szCs w:val="28"/>
        </w:rPr>
        <w:t>оснований, указанных в пункте 28</w:t>
      </w:r>
      <w:r w:rsidRPr="00496CB8">
        <w:rPr>
          <w:rFonts w:ascii="Times New Roman" w:hAnsi="Times New Roman" w:cs="Times New Roman"/>
          <w:sz w:val="28"/>
          <w:szCs w:val="28"/>
        </w:rPr>
        <w:t xml:space="preserve"> Регламента</w:t>
      </w:r>
      <w:r w:rsidRPr="00496CB8">
        <w:rPr>
          <w:rFonts w:ascii="Times New Roman" w:hAnsi="Times New Roman" w:cs="Times New Roman"/>
          <w:b/>
          <w:sz w:val="28"/>
          <w:szCs w:val="28"/>
        </w:rPr>
        <w:t>,</w:t>
      </w:r>
      <w:r w:rsidRPr="00496CB8">
        <w:rPr>
          <w:rFonts w:ascii="Times New Roman" w:hAnsi="Times New Roman" w:cs="Times New Roman"/>
          <w:sz w:val="28"/>
          <w:szCs w:val="28"/>
        </w:rPr>
        <w:t xml:space="preserve"> заявителю сообщается присвоенный заявлению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заявления.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Прием и регистрация запроса осуществляются специалистом муниципального архива, ответственным за предоставление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После принятия запроса заявителя статус заявления в личном кабинете заявителя на Портале обновляется до статуса «принято».</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Информация о ходе предоставления </w:t>
      </w:r>
      <w:r w:rsidR="00F1445C">
        <w:rPr>
          <w:rFonts w:ascii="Times New Roman" w:hAnsi="Times New Roman" w:cs="Times New Roman"/>
          <w:sz w:val="28"/>
          <w:szCs w:val="28"/>
        </w:rPr>
        <w:t xml:space="preserve">муниципальной </w:t>
      </w:r>
      <w:r w:rsidRPr="00496CB8">
        <w:rPr>
          <w:rFonts w:ascii="Times New Roman" w:hAnsi="Times New Roman" w:cs="Times New Roman"/>
          <w:sz w:val="28"/>
          <w:szCs w:val="28"/>
        </w:rPr>
        <w:t>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При предоставлении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 электронной форме заявителю направляется: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уведомление об отказе в приеме заявления и иных документов, необходимых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к рассмотрению по существу с указанием причин отказа;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уведомление о начале процедуры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 приеме и регистрации заявления и иных документов, необходимых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уведомление об окончании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с указанием результата рассмотрения документов, необходимых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(о принятии решения о предоставлении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или об отказе в её предоставлении);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уведомление о возможности получить результат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DE268E"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hyperlink r:id="rId12" w:history="1">
        <w:r w:rsidR="00496CB8" w:rsidRPr="00496CB8">
          <w:rPr>
            <w:rStyle w:val="a3"/>
            <w:rFonts w:ascii="Times New Roman" w:hAnsi="Times New Roman" w:cs="Times New Roman"/>
            <w:color w:val="auto"/>
            <w:sz w:val="28"/>
            <w:szCs w:val="28"/>
            <w:u w:val="none"/>
          </w:rPr>
          <w:t>Блок</w:t>
        </w:r>
        <w:r w:rsidR="00F1445C">
          <w:rPr>
            <w:rStyle w:val="a3"/>
            <w:rFonts w:ascii="Times New Roman" w:hAnsi="Times New Roman" w:cs="Times New Roman"/>
            <w:color w:val="auto"/>
            <w:sz w:val="28"/>
            <w:szCs w:val="28"/>
            <w:u w:val="none"/>
          </w:rPr>
          <w:t xml:space="preserve"> </w:t>
        </w:r>
        <w:r w:rsidR="00496CB8" w:rsidRPr="00496CB8">
          <w:rPr>
            <w:rStyle w:val="a3"/>
            <w:rFonts w:ascii="Times New Roman" w:hAnsi="Times New Roman" w:cs="Times New Roman"/>
            <w:color w:val="auto"/>
            <w:sz w:val="28"/>
            <w:szCs w:val="28"/>
            <w:u w:val="none"/>
          </w:rPr>
          <w:t>-</w:t>
        </w:r>
        <w:r w:rsidR="00F1445C">
          <w:rPr>
            <w:rStyle w:val="a3"/>
            <w:rFonts w:ascii="Times New Roman" w:hAnsi="Times New Roman" w:cs="Times New Roman"/>
            <w:color w:val="auto"/>
            <w:sz w:val="28"/>
            <w:szCs w:val="28"/>
            <w:u w:val="none"/>
          </w:rPr>
          <w:t xml:space="preserve"> </w:t>
        </w:r>
        <w:r w:rsidR="00496CB8" w:rsidRPr="00496CB8">
          <w:rPr>
            <w:rStyle w:val="a3"/>
            <w:rFonts w:ascii="Times New Roman" w:hAnsi="Times New Roman" w:cs="Times New Roman"/>
            <w:color w:val="auto"/>
            <w:sz w:val="28"/>
            <w:szCs w:val="28"/>
            <w:u w:val="none"/>
          </w:rPr>
          <w:t>схема</w:t>
        </w:r>
      </w:hyperlink>
      <w:r w:rsidR="00496CB8" w:rsidRPr="00496CB8">
        <w:rPr>
          <w:rFonts w:ascii="Times New Roman" w:hAnsi="Times New Roman" w:cs="Times New Roman"/>
          <w:sz w:val="28"/>
          <w:szCs w:val="28"/>
        </w:rPr>
        <w:t xml:space="preserve"> предоставления </w:t>
      </w:r>
      <w:r w:rsidR="00F1445C">
        <w:rPr>
          <w:rFonts w:ascii="Times New Roman" w:hAnsi="Times New Roman" w:cs="Times New Roman"/>
          <w:sz w:val="28"/>
          <w:szCs w:val="28"/>
        </w:rPr>
        <w:t>муниципальной</w:t>
      </w:r>
      <w:r w:rsidR="00496CB8" w:rsidRPr="00496CB8">
        <w:rPr>
          <w:rFonts w:ascii="Times New Roman" w:hAnsi="Times New Roman" w:cs="Times New Roman"/>
          <w:sz w:val="28"/>
          <w:szCs w:val="28"/>
        </w:rPr>
        <w:t xml:space="preserve"> услуги представлена в Приложении № 3 к Регламенту.</w:t>
      </w:r>
    </w:p>
    <w:p w:rsidR="00496CB8" w:rsidRPr="00496CB8" w:rsidRDefault="00496CB8" w:rsidP="00496CB8">
      <w:pPr>
        <w:spacing w:line="240" w:lineRule="auto"/>
        <w:ind w:firstLine="700"/>
        <w:contextualSpacing/>
        <w:jc w:val="both"/>
        <w:rPr>
          <w:rFonts w:ascii="Times New Roman" w:hAnsi="Times New Roman" w:cs="Times New Roman"/>
          <w:b/>
          <w:sz w:val="28"/>
          <w:szCs w:val="28"/>
        </w:rPr>
      </w:pPr>
    </w:p>
    <w:p w:rsidR="00496CB8" w:rsidRPr="00496CB8" w:rsidRDefault="00496CB8" w:rsidP="00F1445C">
      <w:pPr>
        <w:widowControl w:val="0"/>
        <w:autoSpaceDE w:val="0"/>
        <w:autoSpaceDN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23. Иные действия, необходимые для предоставления</w:t>
      </w:r>
      <w:r w:rsidR="00F1445C">
        <w:rPr>
          <w:rFonts w:ascii="Times New Roman" w:hAnsi="Times New Roman" w:cs="Times New Roman"/>
          <w:b/>
          <w:sz w:val="28"/>
          <w:szCs w:val="28"/>
        </w:rPr>
        <w:t xml:space="preserve"> муниципальной</w:t>
      </w:r>
      <w:r w:rsidRPr="00496CB8">
        <w:rPr>
          <w:rFonts w:ascii="Times New Roman" w:hAnsi="Times New Roman" w:cs="Times New Roman"/>
          <w:b/>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получении заявления и документов с использованием ЕПГУ и РПГУ ответственный специалист муниципального архива проверяет наличие на документах электронной подписи, проверяет действительность электронной подписи, которой подписан комплект электронных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а также с использованием средств информационной системы аккредитованного удостоверяющего центра.</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sz w:val="28"/>
          <w:szCs w:val="28"/>
        </w:rPr>
      </w:pPr>
      <w:r w:rsidRPr="00496CB8">
        <w:rPr>
          <w:rStyle w:val="a7"/>
          <w:rFonts w:ascii="Times New Roman" w:hAnsi="Times New Roman" w:cs="Times New Roman"/>
          <w:sz w:val="28"/>
          <w:szCs w:val="28"/>
        </w:rPr>
        <w:t xml:space="preserve">24. Описание последовательности действий при предоставлении </w:t>
      </w:r>
      <w:r w:rsidR="00F1445C">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spacing w:line="240" w:lineRule="auto"/>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24.1. Прием и регистрация запросов заявителей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административной процедуры является поступление запроса</w:t>
      </w:r>
      <w:r w:rsidR="001B557E">
        <w:rPr>
          <w:rFonts w:ascii="Times New Roman" w:hAnsi="Times New Roman" w:cs="Times New Roman"/>
          <w:sz w:val="28"/>
          <w:szCs w:val="28"/>
        </w:rPr>
        <w:t xml:space="preserve"> способом, указанным в пункте 20</w:t>
      </w:r>
      <w:r w:rsidRPr="00496CB8">
        <w:rPr>
          <w:rFonts w:ascii="Times New Roman" w:hAnsi="Times New Roman" w:cs="Times New Roman"/>
          <w:sz w:val="28"/>
          <w:szCs w:val="28"/>
        </w:rPr>
        <w:t xml:space="preserve"> Регламента.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Регистрация запроса является основанием для начала действий по предоставлению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Поступившие в муниципальный архив письменные запросы заявителей регистрируются специалистом муниципального архива, обеспечивающим прием и регистрацию почтовой корреспонденции в журнале регистрации запросов граждан.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Заявление и документы, необходимые для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могут быть представлены заявителем:</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на личном приеме;</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по почте;</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по факсу;</w:t>
      </w:r>
    </w:p>
    <w:p w:rsidR="00496CB8" w:rsidRPr="00496CB8" w:rsidRDefault="00496CB8" w:rsidP="00496CB8">
      <w:pPr>
        <w:tabs>
          <w:tab w:val="left" w:pos="980"/>
        </w:tabs>
        <w:spacing w:line="240" w:lineRule="auto"/>
        <w:ind w:left="700"/>
        <w:contextualSpacing/>
        <w:jc w:val="both"/>
        <w:rPr>
          <w:rFonts w:ascii="Times New Roman" w:hAnsi="Times New Roman" w:cs="Times New Roman"/>
          <w:sz w:val="28"/>
          <w:szCs w:val="28"/>
        </w:rPr>
      </w:pPr>
      <w:r w:rsidRPr="00496CB8">
        <w:rPr>
          <w:rFonts w:ascii="Times New Roman" w:hAnsi="Times New Roman" w:cs="Times New Roman"/>
          <w:sz w:val="28"/>
          <w:szCs w:val="28"/>
        </w:rPr>
        <w:t>- по электронной почте;</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в форме электронного документа в порядке, предусмотренном </w:t>
      </w:r>
      <w:hyperlink r:id="rId13" w:anchor="Par223" w:history="1">
        <w:r w:rsidRPr="00496CB8">
          <w:rPr>
            <w:rStyle w:val="a3"/>
            <w:rFonts w:ascii="Times New Roman" w:hAnsi="Times New Roman" w:cs="Times New Roman"/>
            <w:color w:val="auto"/>
            <w:sz w:val="28"/>
            <w:szCs w:val="28"/>
            <w:u w:val="none"/>
          </w:rPr>
          <w:t xml:space="preserve">пунктом </w:t>
        </w:r>
      </w:hyperlink>
      <w:r w:rsidRPr="00496CB8">
        <w:rPr>
          <w:rFonts w:ascii="Times New Roman" w:hAnsi="Times New Roman" w:cs="Times New Roman"/>
          <w:sz w:val="28"/>
          <w:szCs w:val="28"/>
        </w:rPr>
        <w:t>47 Регламента;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w:t>
      </w:r>
      <w:r w:rsidRPr="00496CB8">
        <w:rPr>
          <w:rFonts w:ascii="Times New Roman" w:hAnsi="Times New Roman" w:cs="Times New Roman"/>
          <w:bCs/>
          <w:sz w:val="28"/>
          <w:szCs w:val="28"/>
        </w:rPr>
        <w:t xml:space="preserve"> Лев - Толстовском отделе ОБУ «УМФЦ Липецкой области».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Специалист муниципального архива, ответственный за прием и регистрацию заявлений и документов, проверяет реквизиты заявления и регистрирует поступивший запрос в журнале регистрации запросов граждан.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В ходе личного приема специалист муниципального архива, ответственный за прием и регистрацию заявления и документов, обязан:</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представиться заявителю, назвав фамилию, имя, отчество и должность;</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осуществить прием заявления и документов, представленных заявителем;</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обеспечить регистрацию поступивших документов;</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в случае необходимости давать разъяснения заявителю по предоставляемой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 представлении заявления в муниципальный архив заявителем лично, по его просьбе, на втором экземпляре заявления проставляется отметка о принятии заявления и прилагаемых к нему документов, указываются фамилия, инициалы, должность и ставится подпись специалиста муниципального архива, принявшего заявление, а также дата приема.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Возможность направления заявления и документов через ЕПГУ и РПГУ предоставляется только заявителям, зарегистрированным на ЕПГУ или РПГУ.</w:t>
      </w:r>
    </w:p>
    <w:p w:rsidR="00496CB8" w:rsidRPr="00496CB8" w:rsidRDefault="00496CB8" w:rsidP="00496CB8">
      <w:pPr>
        <w:widowControl w:val="0"/>
        <w:autoSpaceDE w:val="0"/>
        <w:autoSpaceDN w:val="0"/>
        <w:adjustRightInd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Если заявитель не зарегистрирован на ЕПГУ и РПГУ в качестве пользователя, то ему необходимо пройти процедуру регистрации в </w:t>
      </w:r>
      <w:r w:rsidRPr="00496CB8">
        <w:rPr>
          <w:rFonts w:ascii="Times New Roman" w:hAnsi="Times New Roman" w:cs="Times New Roman"/>
          <w:sz w:val="28"/>
          <w:szCs w:val="28"/>
        </w:rPr>
        <w:lastRenderedPageBreak/>
        <w:t>соответствии с правилами регистрации граждан на ЕПГУ и РПГУ.</w:t>
      </w:r>
    </w:p>
    <w:p w:rsidR="00496CB8" w:rsidRPr="00496CB8" w:rsidRDefault="00496CB8" w:rsidP="00496CB8">
      <w:pPr>
        <w:widowControl w:val="0"/>
        <w:autoSpaceDE w:val="0"/>
        <w:autoSpaceDN w:val="0"/>
        <w:adjustRightInd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В случае если заявление, поданное в муниципальный архив непосредственно или в форме электронного документа, не соответствует установленной форме, специалист муниципального архива уведомляет гражданина о необходимости уточнении сведений указанных в заявлении. </w:t>
      </w:r>
    </w:p>
    <w:p w:rsidR="00496CB8" w:rsidRPr="00496CB8" w:rsidRDefault="00496CB8" w:rsidP="00496CB8">
      <w:pPr>
        <w:widowControl w:val="0"/>
        <w:autoSpaceDE w:val="0"/>
        <w:autoSpaceDN w:val="0"/>
        <w:adjustRightInd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Если заявление было получено с использованием ЕПГУ или РПГУ, уведомление о принятии заявления к рассмотрению по существу в форме электронного документа направляется в личный кабинет заявителя на Портале.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Критерием принятия решения является соответствие заявления установленной форме.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Результатом административной процедуры является прием и регистрация заявления.</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Способ фиксации результата выполнения административной процедуры – регистрация заявления в журнале регистрации запросов граждан.</w:t>
      </w:r>
    </w:p>
    <w:p w:rsidR="00496CB8" w:rsidRPr="00496CB8" w:rsidRDefault="00496CB8" w:rsidP="00496CB8">
      <w:pPr>
        <w:widowControl w:val="0"/>
        <w:autoSpaceDE w:val="0"/>
        <w:autoSpaceDN w:val="0"/>
        <w:adjustRightInd w:val="0"/>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Максимальный срок исполнения данной административной процедуры – 1 день.</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24.2. Рассмотрение запросов заявителей руководителем муниципального архива и передача их для исполнения</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исполнения административной процедуры является подготовка и передача специалистом муниципального архива, ответственным за прием и регистрацию документов, зарегистрированного запроса заявителя руководителю муниципального архива.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После регистрации запросы рассматриваются руководителем муниципального архива и передаются специалисту для исполнения в течение 2 дней с момента поступления в установленном порядке.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поступлении в муниципальный архив запроса заявителя по электронной почте запрос распечатывается на бумажном носителе и в дальнейшем работа с ним ведется в установленном для письменных запросов порядке. При поступлении по электронной почте запроса, не требующего последующих действий муниципального архива по направлению его на исполнение по принадлежности, ответ заявителю направляется специалистом муниципального архива по почте или электронному адресу, указанному в запросе.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Критерием принятия решения является соответствие запроса заявителя требованиям Регламента.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Результатом административной процедуры является передача запроса специалисту муниципального архива для исполнения.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Способ фиксации результата выполнения административной процедуры – резолюция начальника муниципального архива для исполнения специалисту.</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xml:space="preserve">Максимальный срок исполнения данной административной процедуры – 2 дня.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24.3. Анализ тематики запросов заявителей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административной процедуры является рассмотрение запросов заявителей руководителем муниципального архива и передача их для исполнения.</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Специалист муниципального архива осуществляет анализ тематики поступивших запросов с использованием имеющихся в муниципальном архиве архивных справочников в традиционной и электронной формах, содержащих сведения о местах хранения документов, необходимых для исполнения запросов заявителей.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При этом определяется: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правомочность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степень полноты сведений, содержащихся в запросе заявителя, необходимых для проведения поисковой работы;</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местонахождение архивных документов, необходимых для исполнения запроса заявителя;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адрес конкретной организаций, куда следует направить запрос заявителя на исполнение по принадлежности.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Критерием принятия решения является соответствие и правомочность получения заявителем запрашиваемой информации.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Результатом административной процедуры является направление запроса заявителя на исполнение по принадлежности в муниципальные архивы и (или) организации при наличии у них документов, необходимых для исполнения запросов.</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Способ фиксации результата выполнения административной процедуры – отметка о местонахождении архивных документов, необходимых для исполнения запроса заявителя.</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Максимальный срок исполнения данной административной процедуры – 2 дня. </w:t>
      </w:r>
    </w:p>
    <w:p w:rsidR="00496CB8" w:rsidRPr="00496CB8" w:rsidRDefault="00496CB8" w:rsidP="00496CB8">
      <w:pPr>
        <w:spacing w:line="240" w:lineRule="auto"/>
        <w:contextualSpacing/>
        <w:jc w:val="center"/>
        <w:rPr>
          <w:rFonts w:ascii="Times New Roman" w:hAnsi="Times New Roman" w:cs="Times New Roman"/>
          <w:b/>
          <w:bCs/>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 xml:space="preserve">24.4. Направление запросов заявителей на исполнение </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по принадлежности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административной процедуры является анализ тематики поступивших запросов заявителей.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По итогам анализа муниципальный архив направляет их на исполнение по принадлежности в муниципальные архивы и (или) организации при наличии у них документов, необходимых для исполнения запросов. </w:t>
      </w:r>
    </w:p>
    <w:p w:rsidR="00496CB8" w:rsidRPr="00496CB8" w:rsidRDefault="00496CB8" w:rsidP="00496CB8">
      <w:pPr>
        <w:tabs>
          <w:tab w:val="left" w:pos="700"/>
        </w:tabs>
        <w:spacing w:line="240" w:lineRule="auto"/>
        <w:contextualSpacing/>
        <w:jc w:val="both"/>
        <w:rPr>
          <w:rFonts w:ascii="Times New Roman" w:hAnsi="Times New Roman" w:cs="Times New Roman"/>
          <w:sz w:val="28"/>
          <w:szCs w:val="28"/>
        </w:rPr>
      </w:pPr>
      <w:r w:rsidRPr="00496CB8">
        <w:rPr>
          <w:rFonts w:ascii="Times New Roman" w:hAnsi="Times New Roman" w:cs="Times New Roman"/>
          <w:sz w:val="28"/>
          <w:szCs w:val="28"/>
        </w:rPr>
        <w:tab/>
        <w:t xml:space="preserve">Срок исполнения данной административной процедуры – 7 дней.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В случае необходимости муниципальный архив может запрашивать у муниципальных архивов и организаций копии ответов о результатах рассмотрения запросов заявителей.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Критерием принятия решения является наличие в фондах муниципального архива документов, необходимых для исполнения запроса.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Результатом административной процедуры является выявление информации о местонахождении документов, необходимых для исполнения запроса.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Способ фиксации результата выполнения административной процедуры – отметка в журнале регистрации запросов граждан в графе «Примечание» о направлении запроса на исполнение по принадлежности в муниципальный архив и (или) организации.</w:t>
      </w:r>
    </w:p>
    <w:p w:rsidR="00496CB8" w:rsidRPr="00496CB8" w:rsidRDefault="00496CB8" w:rsidP="00496CB8">
      <w:pPr>
        <w:spacing w:line="240" w:lineRule="auto"/>
        <w:contextualSpacing/>
        <w:jc w:val="center"/>
        <w:rPr>
          <w:rFonts w:ascii="Times New Roman" w:hAnsi="Times New Roman" w:cs="Times New Roman"/>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sz w:val="28"/>
          <w:szCs w:val="28"/>
        </w:rPr>
        <w:t xml:space="preserve">24.5. </w:t>
      </w:r>
      <w:r w:rsidRPr="00496CB8">
        <w:rPr>
          <w:rFonts w:ascii="Times New Roman" w:hAnsi="Times New Roman" w:cs="Times New Roman"/>
          <w:b/>
          <w:bCs/>
          <w:sz w:val="28"/>
          <w:szCs w:val="28"/>
        </w:rPr>
        <w:t>Подготовка и направление ответов заявителям</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административной процедуры является выявленная информация.</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Муниципальный архив по итогам выявления запрашиваемой информации по запросам заявителей: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готовит архивные справки, архивные выписки, архивные копии, информационное письмо;</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готовит ответы об отсутствии запрашиваемых сведений, рекомендации о дальнейших путях поиска необходимой информации, информационные письма, которые направляются непосредственно в адрес заявителя.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Критерием принятия решения является результат поиска запрашиваемой информации.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Результатом административной процедуры является подготовка и направление ответа заявителю.</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Результат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по выбору заявителя может быть представлен в форме документа (решение о предоставлении либо об отказе в предоставлении государственной услуги) на бумажном носителе, а также в форме электронного документа (решение о предоставлении либо об отказе в предоставлении государственной услуги), подписанного уполномоченным должностным лицом муниципального архива с использованием усиленной квалифицированной электронной подписи.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Заявителям обеспечивается возможность оценить доступность и качество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на Портале.</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Способ фиксации результата выполнения административной процедуры – регистрация ответа заявителю в журнале регистрации запросов.</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Максимальный срок исполнения данной административной процедуры – 15 дней.</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24.6. Уведомление заявителей о направлении запроса</w:t>
      </w:r>
      <w:r w:rsidRPr="00496CB8">
        <w:rPr>
          <w:rFonts w:ascii="Times New Roman" w:hAnsi="Times New Roman" w:cs="Times New Roman"/>
          <w:b/>
          <w:bCs/>
          <w:sz w:val="28"/>
          <w:szCs w:val="28"/>
        </w:rPr>
        <w:br/>
        <w:t>на исполнение по принадлежности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административной процедуры является результат поиска запрашиваемой информации.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Муниципальный архив письменно уведомляет заявителя о результатах рассмотрения и (или) направлении соответствующего запроса на исполнение по принадлежности в муниципальные архивы и (или) организации для ответа в его адрес о результатах поиска запрашиваемой информации. </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Критерием принятия решения является отсутствие запрашиваемой информации в документах муниципального архива.</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Результатом административной процедуры является направление запроса на исполнение по принадлежности.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Способ фиксации результата выполнения административной процедуры – регистрация направленного уведомления заявителю в журнале регистрации запросов.</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Максимальный срок исполнения данной административной процедуры – 3 дня.</w:t>
      </w:r>
    </w:p>
    <w:p w:rsidR="00496CB8" w:rsidRPr="00496CB8" w:rsidRDefault="00496CB8" w:rsidP="00496CB8">
      <w:pPr>
        <w:spacing w:line="240" w:lineRule="auto"/>
        <w:ind w:firstLine="700"/>
        <w:contextualSpacing/>
        <w:rPr>
          <w:rFonts w:ascii="Times New Roman" w:hAnsi="Times New Roman" w:cs="Times New Roman"/>
          <w:sz w:val="28"/>
          <w:szCs w:val="28"/>
        </w:rPr>
      </w:pPr>
      <w:r w:rsidRPr="00496CB8">
        <w:rPr>
          <w:rFonts w:ascii="Times New Roman" w:hAnsi="Times New Roman" w:cs="Times New Roman"/>
          <w:sz w:val="28"/>
          <w:szCs w:val="28"/>
        </w:rPr>
        <w:t> </w:t>
      </w:r>
    </w:p>
    <w:p w:rsidR="00496CB8" w:rsidRPr="00496CB8" w:rsidRDefault="00496CB8" w:rsidP="00496CB8">
      <w:pPr>
        <w:widowControl w:val="0"/>
        <w:autoSpaceDE w:val="0"/>
        <w:autoSpaceDN w:val="0"/>
        <w:adjustRightInd w:val="0"/>
        <w:spacing w:line="240" w:lineRule="auto"/>
        <w:contextualSpacing/>
        <w:jc w:val="center"/>
        <w:outlineLvl w:val="1"/>
        <w:rPr>
          <w:rFonts w:ascii="Times New Roman" w:hAnsi="Times New Roman" w:cs="Times New Roman"/>
          <w:b/>
          <w:sz w:val="28"/>
          <w:szCs w:val="28"/>
        </w:rPr>
      </w:pPr>
      <w:r w:rsidRPr="00496CB8">
        <w:rPr>
          <w:rFonts w:ascii="Times New Roman" w:hAnsi="Times New Roman" w:cs="Times New Roman"/>
          <w:b/>
          <w:bCs/>
          <w:sz w:val="28"/>
          <w:szCs w:val="28"/>
        </w:rPr>
        <w:t xml:space="preserve">Раздел IV. </w:t>
      </w:r>
      <w:r w:rsidRPr="00496CB8">
        <w:rPr>
          <w:rFonts w:ascii="Times New Roman" w:hAnsi="Times New Roman" w:cs="Times New Roman"/>
          <w:b/>
          <w:sz w:val="28"/>
          <w:szCs w:val="28"/>
        </w:rPr>
        <w:t xml:space="preserve">Порядок и формы контроля за предоставлением </w:t>
      </w:r>
    </w:p>
    <w:p w:rsidR="00496CB8" w:rsidRPr="00496CB8" w:rsidRDefault="00F1445C" w:rsidP="00496CB8">
      <w:pPr>
        <w:widowControl w:val="0"/>
        <w:autoSpaceDE w:val="0"/>
        <w:autoSpaceDN w:val="0"/>
        <w:adjustRightInd w:val="0"/>
        <w:spacing w:line="240" w:lineRule="auto"/>
        <w:contextualSpacing/>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муниципальной</w:t>
      </w:r>
      <w:r w:rsidR="00496CB8" w:rsidRPr="00496CB8">
        <w:rPr>
          <w:rFonts w:ascii="Times New Roman" w:hAnsi="Times New Roman" w:cs="Times New Roman"/>
          <w:b/>
          <w:sz w:val="28"/>
          <w:szCs w:val="28"/>
        </w:rPr>
        <w:t xml:space="preserve"> услуги</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496CB8" w:rsidRPr="00496CB8" w:rsidRDefault="00496CB8" w:rsidP="00496CB8">
      <w:pPr>
        <w:numPr>
          <w:ilvl w:val="0"/>
          <w:numId w:val="1"/>
        </w:numPr>
        <w:tabs>
          <w:tab w:val="left" w:pos="126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Контроль за предоставлением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включает текущий контроль, а также проведение плановых и внеплановых проверок исполнения положений Регламента руководителем муниципального архива.</w:t>
      </w:r>
    </w:p>
    <w:p w:rsidR="00496CB8" w:rsidRPr="00496CB8" w:rsidRDefault="00496CB8" w:rsidP="00496CB8">
      <w:pPr>
        <w:tabs>
          <w:tab w:val="left" w:pos="1260"/>
        </w:tabs>
        <w:spacing w:line="240" w:lineRule="auto"/>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Fonts w:ascii="Times New Roman" w:hAnsi="Times New Roman" w:cs="Times New Roman"/>
          <w:b/>
          <w:bCs/>
          <w:sz w:val="28"/>
          <w:szCs w:val="28"/>
        </w:rPr>
        <w:t>25.</w:t>
      </w:r>
      <w:r w:rsidRPr="00496CB8">
        <w:rPr>
          <w:rFonts w:ascii="Times New Roman" w:hAnsi="Times New Roman" w:cs="Times New Roman"/>
          <w:sz w:val="28"/>
          <w:szCs w:val="28"/>
        </w:rPr>
        <w:t xml:space="preserve"> </w:t>
      </w:r>
      <w:r w:rsidRPr="00496CB8">
        <w:rPr>
          <w:rStyle w:val="a7"/>
          <w:rFonts w:ascii="Times New Roman" w:hAnsi="Times New Roman" w:cs="Times New Roman"/>
          <w:sz w:val="28"/>
          <w:szCs w:val="28"/>
        </w:rPr>
        <w:t>Порядок осуществления текущего контроля за соблюдением</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и исполнением ответственными должностными лицами положений</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F1445C">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а также принятием ими решений</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Текущий контроль за соблюдением порядка и стандарта предоставления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административных процедур по предоставлению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 принятием решений </w:t>
      </w:r>
      <w:r w:rsidRPr="00496CB8">
        <w:rPr>
          <w:rFonts w:ascii="Times New Roman" w:hAnsi="Times New Roman" w:cs="Times New Roman"/>
          <w:sz w:val="28"/>
          <w:szCs w:val="28"/>
        </w:rPr>
        <w:lastRenderedPageBreak/>
        <w:t xml:space="preserve">специалистами, осуществляется руководителем муниципального архива, ответственным за организацию работы по предоставлению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Текущий контроль осуществляется путем проведения руководителем муниципального архива, ответственным за организацию работы по представлению </w:t>
      </w:r>
      <w:r w:rsidR="00F1445C">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проверок соблюдения и исполнения специалистами муниципального архива положений Регламента.</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Текущий контроль за исполнением письменных запросов заявителей включает:</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принятием решений ответственными исполнителями;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информирование ответственных исполнителей о соблюдении установленных сроков рассмотрения письменных запросов заявителей, о снятии таких запросов с контроля.</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26. Порядок и периодичность осуществления плановых и внеплановых</w:t>
      </w:r>
      <w:r w:rsidRPr="00496CB8">
        <w:rPr>
          <w:rFonts w:ascii="Times New Roman" w:hAnsi="Times New Roman" w:cs="Times New Roman"/>
          <w:b/>
          <w:bCs/>
          <w:sz w:val="28"/>
          <w:szCs w:val="28"/>
        </w:rPr>
        <w:br/>
      </w:r>
      <w:r w:rsidRPr="00496CB8">
        <w:rPr>
          <w:rStyle w:val="a7"/>
          <w:rFonts w:ascii="Times New Roman" w:hAnsi="Times New Roman" w:cs="Times New Roman"/>
          <w:sz w:val="28"/>
          <w:szCs w:val="28"/>
        </w:rPr>
        <w:t xml:space="preserve">проверок полноты и качества предоставления </w:t>
      </w:r>
      <w:r w:rsidR="00266B91">
        <w:rPr>
          <w:rStyle w:val="a7"/>
          <w:rFonts w:ascii="Times New Roman" w:hAnsi="Times New Roman" w:cs="Times New Roman"/>
          <w:sz w:val="28"/>
          <w:szCs w:val="28"/>
        </w:rPr>
        <w:t>муниципальной</w:t>
      </w:r>
      <w:r w:rsidRPr="00496CB8">
        <w:rPr>
          <w:rFonts w:ascii="Times New Roman" w:hAnsi="Times New Roman" w:cs="Times New Roman"/>
          <w:b/>
          <w:bCs/>
          <w:sz w:val="28"/>
          <w:szCs w:val="28"/>
        </w:rPr>
        <w:br/>
      </w:r>
      <w:r w:rsidRPr="00496CB8">
        <w:rPr>
          <w:rStyle w:val="a7"/>
          <w:rFonts w:ascii="Times New Roman" w:hAnsi="Times New Roman" w:cs="Times New Roman"/>
          <w:sz w:val="28"/>
          <w:szCs w:val="28"/>
        </w:rPr>
        <w:t>услуги, в том числе порядок и формы контроля за полнотой</w:t>
      </w: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 xml:space="preserve">и качеством предоставления </w:t>
      </w:r>
      <w:r w:rsidR="00266B9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При проверке рассматриваются вопросы, связанные с предоставлением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или отдельные действия в рамках исполнения административных процедур.</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Периодичность проведения плановых проверок полноты и качества предоставления услуги устанавливается правовыми актами руководителя Управления ЗАГС и архивов Липецкой области (далее – Управление).</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При организации проверок учитываются жалобы и заявления заявителей, а также иные сведения о деятельности руководителя муниципального архива, участвующих в предоставлении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Контроль за предоставлением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муниципальным архивом включает в себя установленную Управлением </w:t>
      </w:r>
      <w:r w:rsidRPr="00496CB8">
        <w:rPr>
          <w:rFonts w:ascii="Times New Roman" w:hAnsi="Times New Roman" w:cs="Times New Roman"/>
          <w:sz w:val="28"/>
          <w:szCs w:val="28"/>
        </w:rPr>
        <w:lastRenderedPageBreak/>
        <w:t>ежеквартальную отчетность муниципального архива об исполнении запросов, а также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руководителя муниципального архива.</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Для проведения проверки полноты и качества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формируется комиссия, в состав которой включаются государственные гражданские служащие Управления.</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496CB8" w:rsidRPr="00496CB8" w:rsidRDefault="00496CB8" w:rsidP="00496CB8">
      <w:pPr>
        <w:spacing w:line="240" w:lineRule="auto"/>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27. Ответственность должностных лиц за решения и действия</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(бездействие), принимаемые (осуществляемые) ими в ходе</w:t>
      </w:r>
      <w:r w:rsidRPr="00496CB8">
        <w:rPr>
          <w:rFonts w:ascii="Times New Roman" w:hAnsi="Times New Roman" w:cs="Times New Roman"/>
          <w:sz w:val="28"/>
          <w:szCs w:val="28"/>
        </w:rPr>
        <w:br/>
      </w:r>
      <w:r w:rsidRPr="00496CB8">
        <w:rPr>
          <w:rStyle w:val="a7"/>
          <w:rFonts w:ascii="Times New Roman" w:hAnsi="Times New Roman" w:cs="Times New Roman"/>
          <w:sz w:val="28"/>
          <w:szCs w:val="28"/>
        </w:rPr>
        <w:t xml:space="preserve">предоставления </w:t>
      </w:r>
      <w:r w:rsidR="00266B9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Персональная ответственность специалистов закрепляется в их должностных обязанностях в соответствии с требованиями законодательства Российской Федерации и Липецкой области.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По результатам проведенных Управлением проверок,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496CB8" w:rsidRPr="00496CB8" w:rsidRDefault="00496CB8" w:rsidP="00496CB8">
      <w:pPr>
        <w:spacing w:line="240" w:lineRule="auto"/>
        <w:contextualSpacing/>
        <w:jc w:val="center"/>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Fonts w:ascii="Times New Roman" w:hAnsi="Times New Roman" w:cs="Times New Roman"/>
          <w:b/>
          <w:sz w:val="28"/>
          <w:szCs w:val="28"/>
        </w:rPr>
        <w:t> 28</w:t>
      </w:r>
      <w:r w:rsidRPr="00496CB8">
        <w:rPr>
          <w:rFonts w:ascii="Times New Roman" w:hAnsi="Times New Roman" w:cs="Times New Roman"/>
          <w:b/>
          <w:bCs/>
          <w:sz w:val="28"/>
          <w:szCs w:val="28"/>
        </w:rPr>
        <w:t>.</w:t>
      </w:r>
      <w:r w:rsidRPr="00496CB8">
        <w:rPr>
          <w:rFonts w:ascii="Times New Roman" w:hAnsi="Times New Roman" w:cs="Times New Roman"/>
          <w:sz w:val="28"/>
          <w:szCs w:val="28"/>
        </w:rPr>
        <w:t xml:space="preserve"> </w:t>
      </w:r>
      <w:r w:rsidRPr="00496CB8">
        <w:rPr>
          <w:rStyle w:val="a7"/>
          <w:rFonts w:ascii="Times New Roman" w:hAnsi="Times New Roman" w:cs="Times New Roman"/>
          <w:sz w:val="28"/>
          <w:szCs w:val="28"/>
        </w:rPr>
        <w:t>Положения, характеризующие требования к порядку и формам</w:t>
      </w: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 xml:space="preserve">контроля за предоставлением </w:t>
      </w:r>
      <w:r w:rsidR="00266B9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 в том числе</w:t>
      </w: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со стороны граждан, их объединений и организаций</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Порядок и формы контроля за предоставлением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должны отвечать требованиям непрерывности и действенности (эффективности).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Все плановые проверки должны осуществляться регулярно в течение всего периода деятельности муниципального архива. Установленные формы отчетности по предоставлению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Заявители могут контролировать предоставление </w:t>
      </w:r>
      <w:r w:rsidR="00266B91">
        <w:rPr>
          <w:rFonts w:ascii="Times New Roman" w:hAnsi="Times New Roman" w:cs="Times New Roman"/>
          <w:sz w:val="28"/>
          <w:szCs w:val="28"/>
        </w:rPr>
        <w:t xml:space="preserve">муниципальной </w:t>
      </w:r>
      <w:r w:rsidRPr="00496CB8">
        <w:rPr>
          <w:rFonts w:ascii="Times New Roman" w:hAnsi="Times New Roman" w:cs="Times New Roman"/>
          <w:sz w:val="28"/>
          <w:szCs w:val="28"/>
        </w:rPr>
        <w:t>услуги путем получения информации о ней по телефону, посредством письменного и личного обращения, по электронной почте.</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Контроль за исполнением Регламента со стороны заявителей является самостоятельной формой контроля и осуществляется путем </w:t>
      </w:r>
      <w:r w:rsidRPr="00496CB8">
        <w:rPr>
          <w:rFonts w:ascii="Times New Roman" w:hAnsi="Times New Roman" w:cs="Times New Roman"/>
          <w:sz w:val="28"/>
          <w:szCs w:val="28"/>
        </w:rPr>
        <w:lastRenderedPageBreak/>
        <w:t>направления обращений в муниципальный архив, а также путем обжалования действий (бездействия) и решений, осуществляемых (принятых) в ходе исполнения Регламента, в Управление, администрацию Липецкой области и администрацию муниципального образования.</w:t>
      </w:r>
    </w:p>
    <w:p w:rsidR="00496CB8" w:rsidRPr="00496CB8" w:rsidRDefault="00496CB8" w:rsidP="00496CB8">
      <w:pPr>
        <w:spacing w:line="240" w:lineRule="auto"/>
        <w:contextualSpacing/>
        <w:jc w:val="center"/>
        <w:rPr>
          <w:rFonts w:ascii="Times New Roman" w:hAnsi="Times New Roman" w:cs="Times New Roman"/>
          <w:b/>
          <w:bCs/>
          <w:sz w:val="28"/>
          <w:szCs w:val="28"/>
        </w:rPr>
      </w:pP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Раздел V. Досудебное (внесудебное) обжалование решений и действий</w:t>
      </w:r>
    </w:p>
    <w:p w:rsidR="00496CB8" w:rsidRPr="00496CB8" w:rsidRDefault="00496CB8" w:rsidP="00496CB8">
      <w:pPr>
        <w:spacing w:line="240" w:lineRule="auto"/>
        <w:contextualSpacing/>
        <w:jc w:val="center"/>
        <w:rPr>
          <w:rFonts w:ascii="Times New Roman" w:hAnsi="Times New Roman" w:cs="Times New Roman"/>
          <w:b/>
          <w:bCs/>
          <w:sz w:val="28"/>
          <w:szCs w:val="28"/>
        </w:rPr>
      </w:pPr>
      <w:r w:rsidRPr="00496CB8">
        <w:rPr>
          <w:rFonts w:ascii="Times New Roman" w:hAnsi="Times New Roman" w:cs="Times New Roman"/>
          <w:b/>
          <w:bCs/>
          <w:sz w:val="28"/>
          <w:szCs w:val="28"/>
        </w:rPr>
        <w:t>(бездействия) муниципального архива, а также руководителя муниципального архива</w:t>
      </w:r>
    </w:p>
    <w:p w:rsidR="00496CB8" w:rsidRPr="00496CB8" w:rsidRDefault="00496CB8" w:rsidP="00496CB8">
      <w:pPr>
        <w:spacing w:line="240" w:lineRule="auto"/>
        <w:contextualSpacing/>
        <w:jc w:val="center"/>
        <w:rPr>
          <w:rFonts w:ascii="Times New Roman" w:hAnsi="Times New Roman" w:cs="Times New Roman"/>
          <w:b/>
          <w:bCs/>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29. Информация для заявителя о его праве на досудебное (внесудебное)</w:t>
      </w:r>
      <w:r w:rsidRPr="00496CB8">
        <w:rPr>
          <w:rFonts w:ascii="Times New Roman" w:hAnsi="Times New Roman" w:cs="Times New Roman"/>
          <w:b/>
          <w:bCs/>
          <w:sz w:val="28"/>
          <w:szCs w:val="28"/>
        </w:rPr>
        <w:br/>
      </w:r>
      <w:r w:rsidRPr="00496CB8">
        <w:rPr>
          <w:rStyle w:val="a7"/>
          <w:rFonts w:ascii="Times New Roman" w:hAnsi="Times New Roman" w:cs="Times New Roman"/>
          <w:sz w:val="28"/>
          <w:szCs w:val="28"/>
        </w:rPr>
        <w:t xml:space="preserve">обжалование действий (бездействия) и решений, принятых (осуществляемых) в ходе предоставления </w:t>
      </w:r>
      <w:r w:rsidR="00266B91">
        <w:rPr>
          <w:rStyle w:val="a7"/>
          <w:rFonts w:ascii="Times New Roman" w:hAnsi="Times New Roman" w:cs="Times New Roman"/>
          <w:sz w:val="28"/>
          <w:szCs w:val="28"/>
        </w:rPr>
        <w:t>муниципальной</w:t>
      </w:r>
      <w:r w:rsidRPr="00496CB8">
        <w:rPr>
          <w:rStyle w:val="a7"/>
          <w:rFonts w:ascii="Times New Roman" w:hAnsi="Times New Roman" w:cs="Times New Roman"/>
          <w:sz w:val="28"/>
          <w:szCs w:val="28"/>
        </w:rPr>
        <w:t xml:space="preserve"> услуги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муниципального архива в ходе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widowControl w:val="0"/>
        <w:autoSpaceDE w:val="0"/>
        <w:autoSpaceDN w:val="0"/>
        <w:adjustRightInd w:val="0"/>
        <w:spacing w:line="240" w:lineRule="auto"/>
        <w:ind w:firstLine="700"/>
        <w:contextualSpacing/>
        <w:jc w:val="center"/>
        <w:outlineLvl w:val="1"/>
        <w:rPr>
          <w:rFonts w:ascii="Times New Roman" w:hAnsi="Times New Roman" w:cs="Times New Roman"/>
          <w:sz w:val="28"/>
          <w:szCs w:val="28"/>
        </w:rPr>
      </w:pPr>
    </w:p>
    <w:p w:rsidR="00496CB8" w:rsidRPr="00496CB8" w:rsidRDefault="00496CB8" w:rsidP="00496CB8">
      <w:pPr>
        <w:tabs>
          <w:tab w:val="left" w:pos="1400"/>
        </w:tabs>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30. Предмет жалобы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Заявитель может обратиться с жалобой, в том числе в следующих случаях:</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нарушение срока регистрации запроса заявителя о предоставлении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нарушение срока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и Липецкой области для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у заявителя;</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отказ в предоставлении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отказ муниципального архива, руководителя муниципального архива в исправлении допущенных опечаток и ошибок в выданных в результате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затребование с заявителя при предоставлении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и Липецкой области.</w:t>
      </w: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31. Органы государственной власти и уполномоченные на рассмотрение</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жалобы должностные лица, которым может быть направлена жалоба</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 xml:space="preserve">Заявители могут обжаловать действие или бездействие должностных лиц в </w:t>
      </w:r>
      <w:r w:rsidR="00266B91">
        <w:rPr>
          <w:rFonts w:ascii="Times New Roman" w:hAnsi="Times New Roman" w:cs="Times New Roman"/>
          <w:sz w:val="28"/>
          <w:szCs w:val="28"/>
        </w:rPr>
        <w:t xml:space="preserve">администрацию Липецкой области, </w:t>
      </w:r>
      <w:r w:rsidRPr="00496CB8">
        <w:rPr>
          <w:rFonts w:ascii="Times New Roman" w:hAnsi="Times New Roman" w:cs="Times New Roman"/>
          <w:sz w:val="28"/>
          <w:szCs w:val="28"/>
        </w:rPr>
        <w:t>Управление</w:t>
      </w:r>
      <w:r w:rsidR="00266B91">
        <w:rPr>
          <w:rFonts w:ascii="Times New Roman" w:hAnsi="Times New Roman" w:cs="Times New Roman"/>
          <w:sz w:val="28"/>
          <w:szCs w:val="28"/>
        </w:rPr>
        <w:t>,</w:t>
      </w:r>
      <w:r w:rsidRPr="00496CB8">
        <w:rPr>
          <w:rFonts w:ascii="Times New Roman" w:hAnsi="Times New Roman" w:cs="Times New Roman"/>
          <w:sz w:val="28"/>
          <w:szCs w:val="28"/>
        </w:rPr>
        <w:t xml:space="preserve"> </w:t>
      </w:r>
      <w:r w:rsidR="00266B91" w:rsidRPr="00496CB8">
        <w:rPr>
          <w:rFonts w:ascii="Times New Roman" w:hAnsi="Times New Roman" w:cs="Times New Roman"/>
          <w:sz w:val="28"/>
          <w:szCs w:val="28"/>
        </w:rPr>
        <w:t>администрацию Лев – Толстовского муниципального района Липецкой области</w:t>
      </w:r>
      <w:r w:rsidR="00266B91">
        <w:rPr>
          <w:rFonts w:ascii="Times New Roman" w:hAnsi="Times New Roman" w:cs="Times New Roman"/>
          <w:sz w:val="28"/>
          <w:szCs w:val="28"/>
        </w:rPr>
        <w:t>.</w:t>
      </w:r>
      <w:r w:rsidRPr="00496CB8">
        <w:rPr>
          <w:rFonts w:ascii="Times New Roman" w:hAnsi="Times New Roman" w:cs="Times New Roman"/>
          <w:sz w:val="28"/>
          <w:szCs w:val="28"/>
        </w:rPr>
        <w:t xml:space="preserve"> </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Жалобы на решения начальника муниципального архива,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муниципального архива в </w:t>
      </w:r>
      <w:r w:rsidR="00266B91" w:rsidRPr="00496CB8">
        <w:rPr>
          <w:rFonts w:ascii="Times New Roman" w:hAnsi="Times New Roman" w:cs="Times New Roman"/>
          <w:sz w:val="28"/>
          <w:szCs w:val="28"/>
        </w:rPr>
        <w:t xml:space="preserve">администрацию Липецкой области </w:t>
      </w:r>
      <w:r w:rsidRPr="00496CB8">
        <w:rPr>
          <w:rFonts w:ascii="Times New Roman" w:hAnsi="Times New Roman" w:cs="Times New Roman"/>
          <w:sz w:val="28"/>
          <w:szCs w:val="28"/>
        </w:rPr>
        <w:t>Управление, администрацию Лев – Толстовского муниципального района Липецкой области.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32. Порядок подачи и рассмотрения жалобы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Основанием для начала процедуры досудебного (внесудебного) обжалования является обращение заявителя с жалобой.</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Жалобы подаются заявителями в письменной форме по почте, по электронной почте, по факсу, на личном приеме у руководителя муниципального архива. </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Жалобы на решения, принятые руководителем муниципального архива, подаются заявителями в администрацию Лев - Толстовского муниципального района Липецкой области, Управление и администрацию Липецкой области.</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Жалоба должна содержать:</w:t>
      </w:r>
    </w:p>
    <w:p w:rsidR="00496CB8" w:rsidRPr="00496CB8" w:rsidRDefault="00496CB8" w:rsidP="00496CB8">
      <w:pPr>
        <w:numPr>
          <w:ilvl w:val="1"/>
          <w:numId w:val="1"/>
        </w:numPr>
        <w:tabs>
          <w:tab w:val="left" w:pos="98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наименование муниципального архива, предоставляющего </w:t>
      </w:r>
      <w:r w:rsidR="00266B91">
        <w:rPr>
          <w:rFonts w:ascii="Times New Roman" w:hAnsi="Times New Roman" w:cs="Times New Roman"/>
          <w:sz w:val="28"/>
          <w:szCs w:val="28"/>
        </w:rPr>
        <w:t xml:space="preserve">муниципальную </w:t>
      </w:r>
      <w:r w:rsidRPr="00496CB8">
        <w:rPr>
          <w:rFonts w:ascii="Times New Roman" w:hAnsi="Times New Roman" w:cs="Times New Roman"/>
          <w:sz w:val="28"/>
          <w:szCs w:val="28"/>
        </w:rPr>
        <w:t>услугу, фамилию, имя, отчество руководителя либо специалиста муниципального архива решения и действия (бездействие) которых обжалуются;</w:t>
      </w:r>
    </w:p>
    <w:p w:rsidR="00496CB8" w:rsidRPr="00496CB8" w:rsidRDefault="00496CB8" w:rsidP="00496CB8">
      <w:pPr>
        <w:numPr>
          <w:ilvl w:val="1"/>
          <w:numId w:val="1"/>
        </w:numPr>
        <w:tabs>
          <w:tab w:val="left" w:pos="98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CB8" w:rsidRPr="00496CB8" w:rsidRDefault="00496CB8" w:rsidP="00496CB8">
      <w:pPr>
        <w:numPr>
          <w:ilvl w:val="1"/>
          <w:numId w:val="1"/>
        </w:numPr>
        <w:tabs>
          <w:tab w:val="left" w:pos="98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сведения об обжалуемых решениях и действиях (бездействии) муниципального архива, руководителя муниципального архива;</w:t>
      </w:r>
    </w:p>
    <w:p w:rsidR="00496CB8" w:rsidRPr="00496CB8" w:rsidRDefault="00496CB8" w:rsidP="00496CB8">
      <w:pPr>
        <w:numPr>
          <w:ilvl w:val="1"/>
          <w:numId w:val="1"/>
        </w:numPr>
        <w:tabs>
          <w:tab w:val="left" w:pos="98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доводы, на основании которых заявитель не согласен с решением и действием (бездействием) муниципального архива, руководителя муниципального архива.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sz w:val="28"/>
          <w:szCs w:val="28"/>
        </w:rPr>
      </w:pPr>
      <w:r w:rsidRPr="00496CB8">
        <w:rPr>
          <w:rStyle w:val="a7"/>
          <w:rFonts w:ascii="Times New Roman" w:hAnsi="Times New Roman" w:cs="Times New Roman"/>
          <w:sz w:val="28"/>
          <w:szCs w:val="28"/>
        </w:rPr>
        <w:t>33. Сроки рассмотрения жалобы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Жалоба, поступившая в муниципальный архив,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муниципального архива, руководителя муниципального архива в приеме документов у заявителя, либо в </w:t>
      </w:r>
      <w:r w:rsidRPr="00496CB8">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w:t>
      </w: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34. Перечень оснований для приостановления рассмотрения</w:t>
      </w:r>
    </w:p>
    <w:p w:rsidR="00496CB8" w:rsidRPr="00496CB8" w:rsidRDefault="00496CB8" w:rsidP="00496CB8">
      <w:pPr>
        <w:widowControl w:val="0"/>
        <w:autoSpaceDE w:val="0"/>
        <w:autoSpaceDN w:val="0"/>
        <w:adjustRightInd w:val="0"/>
        <w:spacing w:line="240" w:lineRule="auto"/>
        <w:ind w:firstLine="700"/>
        <w:contextualSpacing/>
        <w:jc w:val="center"/>
        <w:rPr>
          <w:rFonts w:ascii="Times New Roman" w:hAnsi="Times New Roman" w:cs="Times New Roman"/>
          <w:b/>
          <w:sz w:val="28"/>
          <w:szCs w:val="28"/>
        </w:rPr>
      </w:pPr>
      <w:r w:rsidRPr="00496CB8">
        <w:rPr>
          <w:rFonts w:ascii="Times New Roman" w:hAnsi="Times New Roman" w:cs="Times New Roman"/>
          <w:b/>
          <w:sz w:val="28"/>
          <w:szCs w:val="28"/>
        </w:rPr>
        <w:t>жалобы в случае, если возможность приостановления</w:t>
      </w:r>
    </w:p>
    <w:p w:rsidR="00496CB8" w:rsidRPr="00496CB8" w:rsidRDefault="00496CB8" w:rsidP="00496CB8">
      <w:pPr>
        <w:widowControl w:val="0"/>
        <w:autoSpaceDE w:val="0"/>
        <w:autoSpaceDN w:val="0"/>
        <w:adjustRightInd w:val="0"/>
        <w:spacing w:line="240" w:lineRule="auto"/>
        <w:ind w:firstLine="700"/>
        <w:contextualSpacing/>
        <w:jc w:val="center"/>
        <w:rPr>
          <w:rFonts w:ascii="Times New Roman" w:hAnsi="Times New Roman" w:cs="Times New Roman"/>
          <w:b/>
          <w:sz w:val="28"/>
          <w:szCs w:val="28"/>
        </w:rPr>
      </w:pPr>
      <w:r w:rsidRPr="00496CB8">
        <w:rPr>
          <w:rFonts w:ascii="Times New Roman" w:hAnsi="Times New Roman" w:cs="Times New Roman"/>
          <w:b/>
          <w:sz w:val="28"/>
          <w:szCs w:val="28"/>
        </w:rPr>
        <w:t>предусмотрена действующим законодательством</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Оснований для приостановления рассмотрения жалобы не предусмотрено.</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spacing w:line="240" w:lineRule="auto"/>
        <w:contextualSpacing/>
        <w:jc w:val="center"/>
        <w:rPr>
          <w:rStyle w:val="a7"/>
          <w:rFonts w:ascii="Times New Roman" w:hAnsi="Times New Roman" w:cs="Times New Roman"/>
          <w:b w:val="0"/>
          <w:sz w:val="28"/>
          <w:szCs w:val="28"/>
        </w:rPr>
      </w:pPr>
      <w:r w:rsidRPr="00496CB8">
        <w:rPr>
          <w:rStyle w:val="a7"/>
          <w:rFonts w:ascii="Times New Roman" w:hAnsi="Times New Roman" w:cs="Times New Roman"/>
          <w:sz w:val="28"/>
          <w:szCs w:val="28"/>
        </w:rPr>
        <w:t>35.</w:t>
      </w:r>
      <w:r w:rsidRPr="00496CB8">
        <w:rPr>
          <w:rStyle w:val="a7"/>
          <w:rFonts w:ascii="Times New Roman" w:hAnsi="Times New Roman" w:cs="Times New Roman"/>
          <w:b w:val="0"/>
          <w:sz w:val="28"/>
          <w:szCs w:val="28"/>
        </w:rPr>
        <w:t xml:space="preserve"> </w:t>
      </w:r>
      <w:r w:rsidRPr="00496CB8">
        <w:rPr>
          <w:rFonts w:ascii="Times New Roman" w:hAnsi="Times New Roman" w:cs="Times New Roman"/>
          <w:b/>
          <w:sz w:val="28"/>
          <w:szCs w:val="28"/>
        </w:rPr>
        <w:t>Результат рассмотрения жалобы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По результатам рассмотрения жалобы руководитель муниципального архива принимает одно из следующих решений:</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266B91">
        <w:rPr>
          <w:rFonts w:ascii="Times New Roman" w:hAnsi="Times New Roman" w:cs="Times New Roman"/>
          <w:sz w:val="28"/>
          <w:szCs w:val="28"/>
        </w:rPr>
        <w:t>муниципальной</w:t>
      </w:r>
      <w:r w:rsidRPr="00496C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отказывает в удовлетворении жалобы.</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36. Порядок информирования заявителя о результатах</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рассмотрения жалоб</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xml:space="preserve">Не позднее дня, следующего за днем принятия </w:t>
      </w:r>
      <w:r w:rsidR="001B557E">
        <w:rPr>
          <w:rFonts w:ascii="Times New Roman" w:hAnsi="Times New Roman" w:cs="Times New Roman"/>
          <w:sz w:val="28"/>
          <w:szCs w:val="28"/>
        </w:rPr>
        <w:t>решения, указанного в пункте 120</w:t>
      </w:r>
      <w:r w:rsidRPr="00496CB8">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Ответ на жалобу не дается в следующих случаях:</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 если в письменном обращении не указаны</w:t>
      </w:r>
      <w:r w:rsidR="00156196">
        <w:rPr>
          <w:rFonts w:ascii="Times New Roman" w:hAnsi="Times New Roman" w:cs="Times New Roman"/>
          <w:color w:val="000000"/>
          <w:sz w:val="28"/>
          <w:szCs w:val="28"/>
        </w:rPr>
        <w:t>:</w:t>
      </w:r>
      <w:r w:rsidRPr="00496CB8">
        <w:rPr>
          <w:rFonts w:ascii="Times New Roman" w:hAnsi="Times New Roman" w:cs="Times New Roman"/>
          <w:color w:val="000000"/>
          <w:sz w:val="28"/>
          <w:szCs w:val="28"/>
        </w:rPr>
        <w:t xml:space="preserve"> фамилия, имя заявителя, направившего обращение, или почтовый адрес, по которому должен быть направлен ответ;</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 если в жалобе, поступившей в форме электронного документа, не указаны фамилия, имя заявителя и адрес электронной почты.</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Муниципальный архив вправе оставить заявление без ответа по существу в следующих случаях:</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 xml:space="preserve">- если в письменном обращении содержатся нецензурные либо оскорбительные выражения, угрозы жизни, здоровью и имуществу </w:t>
      </w:r>
      <w:r w:rsidRPr="00496CB8">
        <w:rPr>
          <w:rFonts w:ascii="Times New Roman" w:hAnsi="Times New Roman" w:cs="Times New Roman"/>
          <w:color w:val="000000"/>
          <w:sz w:val="28"/>
          <w:szCs w:val="28"/>
        </w:rPr>
        <w:lastRenderedPageBreak/>
        <w:t>должностного лица либо членов его семьи (гражданину, направившему обращение, сообщается о недопустимости злоупотребления правом);</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(гражданин, направивший обращение, уведомляется о принятом решении</w:t>
      </w:r>
      <w:r w:rsidR="00156196">
        <w:rPr>
          <w:rFonts w:ascii="Times New Roman" w:hAnsi="Times New Roman" w:cs="Times New Roman"/>
          <w:sz w:val="28"/>
          <w:szCs w:val="28"/>
        </w:rPr>
        <w:t>,</w:t>
      </w:r>
      <w:r w:rsidRPr="00496CB8">
        <w:rPr>
          <w:rFonts w:ascii="Times New Roman" w:hAnsi="Times New Roman" w:cs="Times New Roman"/>
          <w:sz w:val="28"/>
          <w:szCs w:val="28"/>
        </w:rPr>
        <w:t xml:space="preserve"> о безосновательности очередного обращения и прекращении переписки по данному вопросу).</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sidRPr="00496CB8">
        <w:rPr>
          <w:rStyle w:val="apple-converted-space"/>
          <w:rFonts w:ascii="Times New Roman" w:hAnsi="Times New Roman" w:cs="Times New Roman"/>
          <w:color w:val="000000"/>
          <w:sz w:val="28"/>
          <w:szCs w:val="28"/>
        </w:rPr>
        <w:t> </w:t>
      </w:r>
      <w:r w:rsidRPr="00496CB8">
        <w:rPr>
          <w:rFonts w:ascii="Times New Roman" w:hAnsi="Times New Roman" w:cs="Times New Roman"/>
          <w:sz w:val="28"/>
          <w:szCs w:val="28"/>
        </w:rPr>
        <w:t xml:space="preserve">порядка </w:t>
      </w:r>
      <w:r w:rsidRPr="00496CB8">
        <w:rPr>
          <w:rFonts w:ascii="Times New Roman" w:hAnsi="Times New Roman" w:cs="Times New Roman"/>
          <w:color w:val="000000"/>
          <w:sz w:val="28"/>
          <w:szCs w:val="28"/>
        </w:rPr>
        <w:t>обжалования данного судебного решения.</w:t>
      </w:r>
    </w:p>
    <w:p w:rsidR="00496CB8" w:rsidRPr="00496CB8" w:rsidRDefault="00496CB8" w:rsidP="00496CB8">
      <w:pPr>
        <w:spacing w:line="240" w:lineRule="auto"/>
        <w:ind w:firstLine="700"/>
        <w:contextualSpacing/>
        <w:jc w:val="both"/>
        <w:rPr>
          <w:rFonts w:ascii="Times New Roman" w:hAnsi="Times New Roman" w:cs="Times New Roman"/>
          <w:color w:val="000000"/>
          <w:sz w:val="28"/>
          <w:szCs w:val="28"/>
        </w:rPr>
      </w:pPr>
      <w:r w:rsidRPr="00496CB8">
        <w:rPr>
          <w:rFonts w:ascii="Times New Roman" w:hAnsi="Times New Roman" w:cs="Times New Roman"/>
          <w:color w:val="000000"/>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sidRPr="00496CB8">
        <w:rPr>
          <w:rStyle w:val="apple-converted-space"/>
          <w:rFonts w:ascii="Times New Roman" w:hAnsi="Times New Roman" w:cs="Times New Roman"/>
          <w:color w:val="000000"/>
          <w:sz w:val="28"/>
          <w:szCs w:val="28"/>
        </w:rPr>
        <w:t> </w:t>
      </w:r>
      <w:r w:rsidRPr="00496CB8">
        <w:rPr>
          <w:rFonts w:ascii="Times New Roman" w:hAnsi="Times New Roman" w:cs="Times New Roman"/>
          <w:sz w:val="28"/>
          <w:szCs w:val="28"/>
        </w:rPr>
        <w:t>тайну</w:t>
      </w:r>
      <w:r w:rsidRPr="00496CB8">
        <w:rPr>
          <w:rFonts w:ascii="Times New Roman" w:hAnsi="Times New Roman" w:cs="Times New Roman"/>
          <w:color w:val="000000"/>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6CB8" w:rsidRPr="00496CB8" w:rsidRDefault="00496CB8" w:rsidP="00496CB8">
      <w:pPr>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муниципальный архив или соответствующему должностному лицу.</w:t>
      </w: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37. Порядок обжалования решения по жалобе</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6CB8" w:rsidRPr="00496CB8" w:rsidRDefault="00496CB8" w:rsidP="00496CB8">
      <w:pPr>
        <w:widowControl w:val="0"/>
        <w:autoSpaceDE w:val="0"/>
        <w:autoSpaceDN w:val="0"/>
        <w:adjustRightInd w:val="0"/>
        <w:spacing w:line="240" w:lineRule="auto"/>
        <w:ind w:firstLine="700"/>
        <w:contextualSpacing/>
        <w:jc w:val="center"/>
        <w:outlineLvl w:val="2"/>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38. Право заявителя на получение информации и документов,</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необходимых для обоснования и рассмотрения жалобы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Заявитель имеет право на:</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96CB8" w:rsidRPr="00496CB8" w:rsidRDefault="00496CB8" w:rsidP="00496CB8">
      <w:pPr>
        <w:tabs>
          <w:tab w:val="left" w:pos="980"/>
        </w:tabs>
        <w:spacing w:line="240" w:lineRule="auto"/>
        <w:ind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496CB8" w:rsidRPr="00496CB8" w:rsidRDefault="00496CB8" w:rsidP="00496CB8">
      <w:pPr>
        <w:widowControl w:val="0"/>
        <w:autoSpaceDE w:val="0"/>
        <w:autoSpaceDN w:val="0"/>
        <w:adjustRightInd w:val="0"/>
        <w:spacing w:line="240" w:lineRule="auto"/>
        <w:ind w:firstLine="700"/>
        <w:contextualSpacing/>
        <w:jc w:val="center"/>
        <w:outlineLvl w:val="2"/>
        <w:rPr>
          <w:rFonts w:ascii="Times New Roman" w:hAnsi="Times New Roman" w:cs="Times New Roman"/>
          <w:sz w:val="28"/>
          <w:szCs w:val="28"/>
        </w:rPr>
      </w:pPr>
    </w:p>
    <w:p w:rsidR="00496CB8" w:rsidRPr="00496CB8" w:rsidRDefault="00496CB8" w:rsidP="00496CB8">
      <w:pPr>
        <w:widowControl w:val="0"/>
        <w:autoSpaceDE w:val="0"/>
        <w:autoSpaceDN w:val="0"/>
        <w:adjustRightInd w:val="0"/>
        <w:spacing w:line="240" w:lineRule="auto"/>
        <w:contextualSpacing/>
        <w:jc w:val="center"/>
        <w:outlineLvl w:val="2"/>
        <w:rPr>
          <w:rFonts w:ascii="Times New Roman" w:hAnsi="Times New Roman" w:cs="Times New Roman"/>
          <w:b/>
          <w:sz w:val="28"/>
          <w:szCs w:val="28"/>
        </w:rPr>
      </w:pPr>
      <w:r w:rsidRPr="00496CB8">
        <w:rPr>
          <w:rFonts w:ascii="Times New Roman" w:hAnsi="Times New Roman" w:cs="Times New Roman"/>
          <w:b/>
          <w:sz w:val="28"/>
          <w:szCs w:val="28"/>
        </w:rPr>
        <w:t>39. Способы информирования заявителей о порядке подачи</w:t>
      </w:r>
    </w:p>
    <w:p w:rsidR="00496CB8" w:rsidRPr="00496CB8" w:rsidRDefault="00496CB8" w:rsidP="00496CB8">
      <w:pPr>
        <w:widowControl w:val="0"/>
        <w:autoSpaceDE w:val="0"/>
        <w:autoSpaceDN w:val="0"/>
        <w:adjustRightInd w:val="0"/>
        <w:spacing w:line="240" w:lineRule="auto"/>
        <w:contextualSpacing/>
        <w:jc w:val="center"/>
        <w:rPr>
          <w:rFonts w:ascii="Times New Roman" w:hAnsi="Times New Roman" w:cs="Times New Roman"/>
          <w:b/>
          <w:sz w:val="28"/>
          <w:szCs w:val="28"/>
        </w:rPr>
      </w:pPr>
      <w:r w:rsidRPr="00496CB8">
        <w:rPr>
          <w:rFonts w:ascii="Times New Roman" w:hAnsi="Times New Roman" w:cs="Times New Roman"/>
          <w:b/>
          <w:sz w:val="28"/>
          <w:szCs w:val="28"/>
        </w:rPr>
        <w:t>и рассмотрения жалобы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lastRenderedPageBreak/>
        <w:t>Информация о порядке подачи и рассмотрения жалобы размещается на официальном сайте Управления (</w:t>
      </w:r>
      <w:hyperlink r:id="rId14" w:history="1">
        <w:r w:rsidRPr="00496CB8">
          <w:rPr>
            <w:rStyle w:val="a3"/>
            <w:rFonts w:ascii="Times New Roman" w:hAnsi="Times New Roman" w:cs="Times New Roman"/>
            <w:color w:val="auto"/>
            <w:sz w:val="28"/>
            <w:szCs w:val="28"/>
            <w:u w:val="none"/>
          </w:rPr>
          <w:t>http://uzags.com/</w:t>
        </w:r>
      </w:hyperlink>
      <w:r w:rsidRPr="00496CB8">
        <w:rPr>
          <w:rFonts w:ascii="Times New Roman" w:hAnsi="Times New Roman" w:cs="Times New Roman"/>
          <w:sz w:val="28"/>
          <w:szCs w:val="28"/>
        </w:rPr>
        <w:t>) и официальном сайте администрации Лев – Толстовского муниципального района Липецкой области (www:lev-adm.</w:t>
      </w:r>
      <w:r w:rsidRPr="00496CB8">
        <w:rPr>
          <w:rFonts w:ascii="Times New Roman" w:hAnsi="Times New Roman" w:cs="Times New Roman"/>
          <w:sz w:val="28"/>
          <w:szCs w:val="28"/>
          <w:lang w:val="en-US"/>
        </w:rPr>
        <w:t>ru</w:t>
      </w:r>
      <w:r w:rsidRPr="00496CB8">
        <w:rPr>
          <w:rFonts w:ascii="Times New Roman" w:hAnsi="Times New Roman" w:cs="Times New Roman"/>
          <w:sz w:val="28"/>
          <w:szCs w:val="28"/>
        </w:rPr>
        <w:t>),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496CB8" w:rsidRPr="00496CB8" w:rsidRDefault="00496CB8" w:rsidP="00496CB8">
      <w:pPr>
        <w:numPr>
          <w:ilvl w:val="0"/>
          <w:numId w:val="1"/>
        </w:numPr>
        <w:tabs>
          <w:tab w:val="left" w:pos="1400"/>
        </w:tabs>
        <w:spacing w:after="0" w:line="240" w:lineRule="auto"/>
        <w:ind w:left="0" w:firstLine="700"/>
        <w:contextualSpacing/>
        <w:jc w:val="both"/>
        <w:rPr>
          <w:rFonts w:ascii="Times New Roman" w:hAnsi="Times New Roman" w:cs="Times New Roman"/>
          <w:sz w:val="28"/>
          <w:szCs w:val="28"/>
        </w:rPr>
      </w:pPr>
      <w:r w:rsidRPr="00496CB8">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sectPr w:rsidR="00496CB8" w:rsidRPr="00496CB8" w:rsidSect="000821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4C" w:rsidRDefault="00C84D4C" w:rsidP="00082114">
      <w:pPr>
        <w:spacing w:after="0" w:line="240" w:lineRule="auto"/>
      </w:pPr>
      <w:r>
        <w:separator/>
      </w:r>
    </w:p>
  </w:endnote>
  <w:endnote w:type="continuationSeparator" w:id="1">
    <w:p w:rsidR="00C84D4C" w:rsidRDefault="00C84D4C" w:rsidP="0008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4C" w:rsidRDefault="00C84D4C" w:rsidP="00082114">
      <w:pPr>
        <w:spacing w:after="0" w:line="240" w:lineRule="auto"/>
      </w:pPr>
      <w:r>
        <w:separator/>
      </w:r>
    </w:p>
  </w:footnote>
  <w:footnote w:type="continuationSeparator" w:id="1">
    <w:p w:rsidR="00C84D4C" w:rsidRDefault="00C84D4C" w:rsidP="00082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789"/>
      <w:docPartObj>
        <w:docPartGallery w:val="Page Numbers (Top of Page)"/>
        <w:docPartUnique/>
      </w:docPartObj>
    </w:sdtPr>
    <w:sdtContent>
      <w:p w:rsidR="00ED2B0F" w:rsidRDefault="00ED2B0F">
        <w:pPr>
          <w:pStyle w:val="a8"/>
          <w:jc w:val="center"/>
        </w:pPr>
        <w:fldSimple w:instr=" PAGE   \* MERGEFORMAT ">
          <w:r w:rsidR="00EE0150">
            <w:rPr>
              <w:noProof/>
            </w:rPr>
            <w:t>29</w:t>
          </w:r>
        </w:fldSimple>
      </w:p>
    </w:sdtContent>
  </w:sdt>
  <w:p w:rsidR="00ED2B0F" w:rsidRDefault="00ED2B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A2105"/>
    <w:multiLevelType w:val="hybridMultilevel"/>
    <w:tmpl w:val="69F08FE6"/>
    <w:lvl w:ilvl="0" w:tplc="EEDE7940">
      <w:start w:val="1"/>
      <w:numFmt w:val="decimal"/>
      <w:lvlText w:val="%1."/>
      <w:lvlJc w:val="left"/>
      <w:pPr>
        <w:tabs>
          <w:tab w:val="num" w:pos="1780"/>
        </w:tabs>
        <w:ind w:left="1780" w:hanging="1080"/>
      </w:pPr>
      <w:rPr>
        <w:b w:val="0"/>
      </w:rPr>
    </w:lvl>
    <w:lvl w:ilvl="1" w:tplc="355A33CE">
      <w:start w:val="1"/>
      <w:numFmt w:val="bullet"/>
      <w:lvlText w:val=""/>
      <w:lvlJc w:val="left"/>
      <w:pPr>
        <w:tabs>
          <w:tab w:val="num" w:pos="1200"/>
        </w:tabs>
        <w:ind w:left="12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6CB8"/>
    <w:rsid w:val="0006139B"/>
    <w:rsid w:val="00081703"/>
    <w:rsid w:val="00082114"/>
    <w:rsid w:val="00156196"/>
    <w:rsid w:val="001B557E"/>
    <w:rsid w:val="001F5FF2"/>
    <w:rsid w:val="00266B91"/>
    <w:rsid w:val="004116C4"/>
    <w:rsid w:val="00496CB8"/>
    <w:rsid w:val="004C3248"/>
    <w:rsid w:val="005E105D"/>
    <w:rsid w:val="00675DF1"/>
    <w:rsid w:val="008C01B3"/>
    <w:rsid w:val="008C21BB"/>
    <w:rsid w:val="009D55F6"/>
    <w:rsid w:val="00C84D4C"/>
    <w:rsid w:val="00C95676"/>
    <w:rsid w:val="00D42544"/>
    <w:rsid w:val="00D77EC5"/>
    <w:rsid w:val="00D80D4A"/>
    <w:rsid w:val="00DB4806"/>
    <w:rsid w:val="00DE268E"/>
    <w:rsid w:val="00ED2B0F"/>
    <w:rsid w:val="00EE0150"/>
    <w:rsid w:val="00F1445C"/>
    <w:rsid w:val="00FB0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6CB8"/>
    <w:rPr>
      <w:color w:val="333300"/>
      <w:u w:val="single"/>
      <w:effect w:val="none"/>
    </w:rPr>
  </w:style>
  <w:style w:type="paragraph" w:styleId="a4">
    <w:name w:val="Body Text"/>
    <w:basedOn w:val="a"/>
    <w:link w:val="a5"/>
    <w:semiHidden/>
    <w:unhideWhenUsed/>
    <w:rsid w:val="00496CB8"/>
    <w:pPr>
      <w:spacing w:after="0" w:line="240" w:lineRule="auto"/>
      <w:jc w:val="center"/>
    </w:pPr>
    <w:rPr>
      <w:rFonts w:ascii="Times New Roman" w:eastAsia="Times New Roman" w:hAnsi="Times New Roman" w:cs="Times New Roman"/>
      <w:color w:val="333300"/>
      <w:sz w:val="27"/>
      <w:szCs w:val="27"/>
    </w:rPr>
  </w:style>
  <w:style w:type="character" w:customStyle="1" w:styleId="a5">
    <w:name w:val="Основной текст Знак"/>
    <w:basedOn w:val="a0"/>
    <w:link w:val="a4"/>
    <w:semiHidden/>
    <w:rsid w:val="00496CB8"/>
    <w:rPr>
      <w:rFonts w:ascii="Times New Roman" w:eastAsia="Times New Roman" w:hAnsi="Times New Roman" w:cs="Times New Roman"/>
      <w:color w:val="333300"/>
      <w:sz w:val="27"/>
      <w:szCs w:val="27"/>
    </w:rPr>
  </w:style>
  <w:style w:type="paragraph" w:styleId="a6">
    <w:name w:val="List Paragraph"/>
    <w:basedOn w:val="a"/>
    <w:uiPriority w:val="34"/>
    <w:qFormat/>
    <w:rsid w:val="00496CB8"/>
    <w:pPr>
      <w:spacing w:after="0" w:line="240" w:lineRule="auto"/>
      <w:ind w:left="708"/>
    </w:pPr>
    <w:rPr>
      <w:rFonts w:ascii="Times New Roman" w:eastAsia="Times New Roman" w:hAnsi="Times New Roman" w:cs="Times New Roman"/>
      <w:sz w:val="28"/>
      <w:szCs w:val="28"/>
    </w:rPr>
  </w:style>
  <w:style w:type="paragraph" w:customStyle="1" w:styleId="rtecenter">
    <w:name w:val="rtecenter"/>
    <w:basedOn w:val="a"/>
    <w:rsid w:val="00496CB8"/>
    <w:pPr>
      <w:spacing w:before="120" w:after="216" w:line="240" w:lineRule="auto"/>
      <w:jc w:val="center"/>
    </w:pPr>
    <w:rPr>
      <w:rFonts w:ascii="Times New Roman" w:eastAsia="Times New Roman" w:hAnsi="Times New Roman" w:cs="Times New Roman"/>
      <w:sz w:val="24"/>
      <w:szCs w:val="24"/>
    </w:rPr>
  </w:style>
  <w:style w:type="paragraph" w:customStyle="1" w:styleId="ConsPlusNormal">
    <w:name w:val="ConsPlusNormal"/>
    <w:rsid w:val="00496CB8"/>
    <w:pPr>
      <w:widowControl w:val="0"/>
      <w:autoSpaceDE w:val="0"/>
      <w:autoSpaceDN w:val="0"/>
      <w:adjustRightInd w:val="0"/>
      <w:spacing w:after="0" w:line="240" w:lineRule="auto"/>
      <w:ind w:firstLine="720"/>
      <w:jc w:val="both"/>
    </w:pPr>
    <w:rPr>
      <w:rFonts w:ascii="Arial" w:eastAsia="Times New Roman" w:hAnsi="Arial" w:cs="Arial"/>
      <w:sz w:val="28"/>
      <w:szCs w:val="28"/>
    </w:rPr>
  </w:style>
  <w:style w:type="character" w:customStyle="1" w:styleId="apple-converted-space">
    <w:name w:val="apple-converted-space"/>
    <w:basedOn w:val="a0"/>
    <w:rsid w:val="00496CB8"/>
  </w:style>
  <w:style w:type="character" w:styleId="a7">
    <w:name w:val="Strong"/>
    <w:basedOn w:val="a0"/>
    <w:qFormat/>
    <w:rsid w:val="00496CB8"/>
    <w:rPr>
      <w:b/>
      <w:bCs/>
    </w:rPr>
  </w:style>
  <w:style w:type="paragraph" w:styleId="a8">
    <w:name w:val="header"/>
    <w:basedOn w:val="a"/>
    <w:link w:val="a9"/>
    <w:uiPriority w:val="99"/>
    <w:unhideWhenUsed/>
    <w:rsid w:val="00082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2114"/>
  </w:style>
  <w:style w:type="paragraph" w:styleId="aa">
    <w:name w:val="footer"/>
    <w:basedOn w:val="a"/>
    <w:link w:val="ab"/>
    <w:uiPriority w:val="99"/>
    <w:semiHidden/>
    <w:unhideWhenUsed/>
    <w:rsid w:val="000821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2114"/>
  </w:style>
</w:styles>
</file>

<file path=word/webSettings.xml><?xml version="1.0" encoding="utf-8"?>
<w:webSettings xmlns:r="http://schemas.openxmlformats.org/officeDocument/2006/relationships" xmlns:w="http://schemas.openxmlformats.org/wordprocessingml/2006/main">
  <w:divs>
    <w:div w:id="14362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adm.ru/" TargetMode="External"/><Relationship Id="rId13" Type="http://schemas.openxmlformats.org/officeDocument/2006/relationships/hyperlink" Target="file:///C:\Users\User\Desktop\&#1056;&#1077;&#1075;&#1083;&#1072;&#1084;&#1077;&#1085;&#1090;%20&#1075;&#1086;&#1089;&#1091;&#1089;&#1083;&#1091;&#1075;&#1080;\&#1040;&#1088;&#1093;&#1080;&#1074;%20&#1088;&#1077;&#1075;&#1083;&#1072;&#1084;&#1077;&#1085;&#1090;%20&#1089;&#1072;&#1081;&#1090;.doc" TargetMode="External"/><Relationship Id="rId3" Type="http://schemas.openxmlformats.org/officeDocument/2006/relationships/settings" Target="settings.xml"/><Relationship Id="rId7" Type="http://schemas.openxmlformats.org/officeDocument/2006/relationships/hyperlink" Target="mailto:ltarhiv@levtolstoy.lipetsk.ru" TargetMode="External"/><Relationship Id="rId12" Type="http://schemas.openxmlformats.org/officeDocument/2006/relationships/hyperlink" Target="consultantplus://offline/ref=24D4CB5E9E00C65EB9692644D7DE56BDD0DD3CACCDE579B9B04133BC24EB6378F7D93113589B93C0B158EBA3a7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7884942F368A924804AEE994F77042E6BDDB4F519934772678644820FCF33AF18F5AE21285775F5BC7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9F637FF59CEB717E163D8987E1ADBB0D0FEF0888B8E5A98DDFCB2361DY5I6F" TargetMode="External"/><Relationship Id="rId4" Type="http://schemas.openxmlformats.org/officeDocument/2006/relationships/webSettings" Target="webSettings.xml"/><Relationship Id="rId9" Type="http://schemas.openxmlformats.org/officeDocument/2006/relationships/hyperlink" Target="consultantplus://offline/ref=E9F637FF59CEB717E163D8987E1ADBB0D0FEF3888F8A5A98DDFCB2361D566B98F17AB908Y6ICF" TargetMode="External"/><Relationship Id="rId14" Type="http://schemas.openxmlformats.org/officeDocument/2006/relationships/hyperlink" Target="http://uzag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29</Pages>
  <Words>9547</Words>
  <Characters>54420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2018-02-27T11:49:00Z</cp:lastPrinted>
  <dcterms:created xsi:type="dcterms:W3CDTF">2018-01-30T10:50:00Z</dcterms:created>
  <dcterms:modified xsi:type="dcterms:W3CDTF">2018-02-27T11:49:00Z</dcterms:modified>
</cp:coreProperties>
</file>