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DCB" w:rsidRDefault="00C90DCB" w:rsidP="00C90DCB">
      <w:pPr>
        <w:pStyle w:val="a3"/>
        <w:tabs>
          <w:tab w:val="left" w:pos="1260"/>
        </w:tabs>
        <w:ind w:right="99"/>
        <w:jc w:val="left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1.5pt;height:693.75pt">
            <v:imagedata r:id="rId7" o:title="20210719-0926160001A"/>
          </v:shape>
        </w:pict>
      </w:r>
      <w:r>
        <w:rPr>
          <w:sz w:val="24"/>
          <w:szCs w:val="24"/>
        </w:rPr>
        <w:lastRenderedPageBreak/>
        <w:pict>
          <v:shape id="_x0000_i1025" type="#_x0000_t75" style="width:481.5pt;height:692.25pt">
            <v:imagedata r:id="rId8" o:title="20210719-0926410001A"/>
          </v:shape>
        </w:pict>
      </w:r>
    </w:p>
    <w:p w:rsidR="00C90DCB" w:rsidRDefault="00C90DCB" w:rsidP="00C90DCB">
      <w:pPr>
        <w:pStyle w:val="a3"/>
        <w:tabs>
          <w:tab w:val="left" w:pos="1260"/>
        </w:tabs>
        <w:ind w:right="99"/>
        <w:jc w:val="left"/>
        <w:rPr>
          <w:sz w:val="24"/>
          <w:szCs w:val="24"/>
        </w:rPr>
      </w:pPr>
    </w:p>
    <w:p w:rsidR="00C90DCB" w:rsidRDefault="00C90DCB" w:rsidP="00C90DCB">
      <w:pPr>
        <w:pStyle w:val="a3"/>
        <w:tabs>
          <w:tab w:val="left" w:pos="1260"/>
        </w:tabs>
        <w:ind w:right="99"/>
        <w:jc w:val="left"/>
        <w:rPr>
          <w:sz w:val="24"/>
          <w:szCs w:val="24"/>
        </w:rPr>
      </w:pPr>
    </w:p>
    <w:p w:rsidR="00170575" w:rsidRDefault="00170575" w:rsidP="00C90DCB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bookmarkStart w:id="0" w:name="_GoBack"/>
      <w:bookmarkEnd w:id="0"/>
      <w:r w:rsidRPr="0032162C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</w:t>
      </w:r>
      <w:r w:rsidRPr="007C1F8C">
        <w:rPr>
          <w:sz w:val="24"/>
          <w:szCs w:val="24"/>
        </w:rPr>
        <w:t xml:space="preserve">к </w:t>
      </w:r>
      <w:r>
        <w:rPr>
          <w:sz w:val="24"/>
          <w:szCs w:val="24"/>
        </w:rPr>
        <w:t>отчету об исполнении</w:t>
      </w:r>
      <w:r w:rsidRPr="007C1F8C">
        <w:rPr>
          <w:sz w:val="24"/>
          <w:szCs w:val="24"/>
        </w:rPr>
        <w:t xml:space="preserve">  </w:t>
      </w:r>
    </w:p>
    <w:p w:rsidR="00170575" w:rsidRPr="007C1F8C" w:rsidRDefault="00170575" w:rsidP="00C90DCB">
      <w:pPr>
        <w:pStyle w:val="a3"/>
        <w:tabs>
          <w:tab w:val="left" w:pos="1260"/>
        </w:tabs>
        <w:ind w:right="99"/>
        <w:jc w:val="right"/>
        <w:rPr>
          <w:sz w:val="24"/>
          <w:szCs w:val="24"/>
        </w:rPr>
      </w:pPr>
      <w:r w:rsidRPr="007C1F8C">
        <w:rPr>
          <w:sz w:val="24"/>
          <w:szCs w:val="24"/>
        </w:rPr>
        <w:t>Бюджет</w:t>
      </w:r>
      <w:r>
        <w:rPr>
          <w:sz w:val="24"/>
          <w:szCs w:val="24"/>
        </w:rPr>
        <w:t>а</w:t>
      </w:r>
      <w:r w:rsidRPr="007C1F8C">
        <w:rPr>
          <w:sz w:val="24"/>
          <w:szCs w:val="24"/>
        </w:rPr>
        <w:t xml:space="preserve"> Лев-Толстовского</w:t>
      </w:r>
    </w:p>
    <w:p w:rsidR="00170575" w:rsidRPr="007C1F8C" w:rsidRDefault="00170575" w:rsidP="00C90DCB">
      <w:pPr>
        <w:ind w:right="99"/>
        <w:jc w:val="right"/>
        <w:rPr>
          <w:b/>
        </w:rPr>
      </w:pPr>
      <w:r w:rsidRPr="007C1F8C">
        <w:rPr>
          <w:b/>
        </w:rPr>
        <w:t xml:space="preserve">муниципального района </w:t>
      </w:r>
      <w:r>
        <w:rPr>
          <w:b/>
        </w:rPr>
        <w:t>з</w:t>
      </w:r>
      <w:r w:rsidRPr="007C1F8C">
        <w:rPr>
          <w:b/>
        </w:rPr>
        <w:t>а 20</w:t>
      </w:r>
      <w:r>
        <w:rPr>
          <w:b/>
        </w:rPr>
        <w:t>20</w:t>
      </w:r>
      <w:r w:rsidRPr="007C1F8C">
        <w:rPr>
          <w:b/>
        </w:rPr>
        <w:t xml:space="preserve"> год</w:t>
      </w:r>
    </w:p>
    <w:p w:rsidR="00170575" w:rsidRDefault="00170575" w:rsidP="00170575">
      <w:pPr>
        <w:ind w:left="-540" w:right="-5" w:firstLine="540"/>
        <w:jc w:val="right"/>
        <w:rPr>
          <w:b/>
        </w:rPr>
      </w:pPr>
    </w:p>
    <w:p w:rsidR="00170575" w:rsidRDefault="00170575" w:rsidP="00170575">
      <w:pPr>
        <w:ind w:left="-540" w:right="-5" w:firstLine="540"/>
        <w:jc w:val="center"/>
        <w:rPr>
          <w:b/>
        </w:rPr>
      </w:pPr>
    </w:p>
    <w:p w:rsidR="00170575" w:rsidRDefault="00170575" w:rsidP="00170575">
      <w:pPr>
        <w:ind w:left="-540" w:right="-5" w:firstLine="540"/>
        <w:jc w:val="center"/>
        <w:rPr>
          <w:b/>
        </w:rPr>
      </w:pPr>
    </w:p>
    <w:p w:rsidR="00170575" w:rsidRPr="00DB5C7F" w:rsidRDefault="00170575" w:rsidP="00170575">
      <w:pPr>
        <w:ind w:left="-540" w:right="-5" w:firstLine="540"/>
        <w:jc w:val="center"/>
        <w:rPr>
          <w:b/>
        </w:rPr>
      </w:pPr>
      <w:r w:rsidRPr="00DB5C7F">
        <w:rPr>
          <w:b/>
        </w:rPr>
        <w:t>Объем поступлений доходов в</w:t>
      </w:r>
      <w:r>
        <w:rPr>
          <w:b/>
        </w:rPr>
        <w:t xml:space="preserve"> </w:t>
      </w:r>
      <w:r w:rsidRPr="00DB5C7F">
        <w:rPr>
          <w:b/>
        </w:rPr>
        <w:t>Бюджет Лев-Толстовского</w:t>
      </w:r>
    </w:p>
    <w:p w:rsidR="00170575" w:rsidRPr="00DB5C7F" w:rsidRDefault="00170575" w:rsidP="00170575">
      <w:pPr>
        <w:ind w:left="-540" w:right="-5" w:firstLine="540"/>
        <w:jc w:val="center"/>
        <w:rPr>
          <w:b/>
        </w:rPr>
      </w:pPr>
      <w:r w:rsidRPr="00DB5C7F">
        <w:rPr>
          <w:b/>
        </w:rPr>
        <w:t>муниципального района</w:t>
      </w:r>
    </w:p>
    <w:p w:rsidR="00170575" w:rsidRPr="00DB5C7F" w:rsidRDefault="00170575" w:rsidP="00170575">
      <w:pPr>
        <w:ind w:left="-540" w:right="-5" w:firstLine="540"/>
        <w:jc w:val="center"/>
        <w:rPr>
          <w:b/>
        </w:rPr>
      </w:pPr>
      <w:r w:rsidRPr="00DB5C7F">
        <w:rPr>
          <w:b/>
        </w:rPr>
        <w:t>в 20</w:t>
      </w:r>
      <w:r>
        <w:rPr>
          <w:b/>
        </w:rPr>
        <w:t>20</w:t>
      </w:r>
      <w:r w:rsidRPr="00DB5C7F">
        <w:rPr>
          <w:b/>
        </w:rPr>
        <w:t xml:space="preserve"> году</w:t>
      </w:r>
    </w:p>
    <w:p w:rsidR="00170575" w:rsidRPr="00DB5C7F" w:rsidRDefault="00170575" w:rsidP="00170575">
      <w:pPr>
        <w:ind w:left="-540" w:right="-5" w:firstLine="540"/>
        <w:jc w:val="right"/>
      </w:pPr>
      <w:r w:rsidRPr="00DB5C7F">
        <w:t xml:space="preserve">                                                                                                                                                                   (руб.)</w:t>
      </w:r>
    </w:p>
    <w:tbl>
      <w:tblPr>
        <w:tblW w:w="98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5"/>
        <w:gridCol w:w="4539"/>
        <w:gridCol w:w="1800"/>
      </w:tblGrid>
      <w:tr w:rsidR="002D4E35" w:rsidRPr="00DB5C7F" w:rsidTr="00E96916">
        <w:tc>
          <w:tcPr>
            <w:tcW w:w="3485" w:type="dxa"/>
            <w:vAlign w:val="center"/>
          </w:tcPr>
          <w:p w:rsidR="002D4E35" w:rsidRPr="00DB5C7F" w:rsidRDefault="002D4E35" w:rsidP="00E96916">
            <w:pPr>
              <w:tabs>
                <w:tab w:val="left" w:pos="1594"/>
              </w:tabs>
              <w:ind w:left="-4"/>
              <w:jc w:val="center"/>
            </w:pPr>
            <w:r w:rsidRPr="00DB5C7F">
              <w:t>Код дохода по бюджетной</w:t>
            </w:r>
          </w:p>
          <w:p w:rsidR="002D4E35" w:rsidRPr="00DB5C7F" w:rsidRDefault="002D4E35" w:rsidP="00E96916">
            <w:pPr>
              <w:tabs>
                <w:tab w:val="left" w:pos="1594"/>
              </w:tabs>
              <w:ind w:left="-4"/>
              <w:jc w:val="center"/>
            </w:pPr>
            <w:r w:rsidRPr="00DB5C7F">
              <w:t>классификации</w:t>
            </w:r>
          </w:p>
        </w:tc>
        <w:tc>
          <w:tcPr>
            <w:tcW w:w="4539" w:type="dxa"/>
          </w:tcPr>
          <w:p w:rsidR="002D4E35" w:rsidRPr="00DB5C7F" w:rsidRDefault="002D4E35" w:rsidP="00E96916">
            <w:pPr>
              <w:ind w:left="-71" w:right="-10"/>
              <w:jc w:val="center"/>
            </w:pPr>
          </w:p>
          <w:p w:rsidR="002D4E35" w:rsidRPr="00DB5C7F" w:rsidRDefault="002D4E35" w:rsidP="00E96916">
            <w:pPr>
              <w:ind w:left="-71" w:right="-10"/>
              <w:jc w:val="center"/>
            </w:pPr>
            <w:r w:rsidRPr="00DB5C7F">
              <w:t>Наименование показателя</w:t>
            </w:r>
          </w:p>
        </w:tc>
        <w:tc>
          <w:tcPr>
            <w:tcW w:w="1800" w:type="dxa"/>
            <w:vAlign w:val="center"/>
          </w:tcPr>
          <w:p w:rsidR="002D4E35" w:rsidRPr="00DB5C7F" w:rsidRDefault="002D4E35" w:rsidP="00E96916">
            <w:pPr>
              <w:ind w:left="-78" w:right="-9" w:hanging="25"/>
              <w:jc w:val="center"/>
            </w:pPr>
            <w:r>
              <w:t>Исполнено за</w:t>
            </w:r>
          </w:p>
          <w:p w:rsidR="002D4E35" w:rsidRPr="00DB5C7F" w:rsidRDefault="002D4E35" w:rsidP="00E96916">
            <w:pPr>
              <w:ind w:left="-78" w:right="-9" w:hanging="25"/>
              <w:jc w:val="center"/>
            </w:pPr>
            <w:r w:rsidRPr="00DB5C7F">
              <w:t>20</w:t>
            </w:r>
            <w:r>
              <w:t>20</w:t>
            </w:r>
            <w:r w:rsidRPr="00DB5C7F">
              <w:t xml:space="preserve"> год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DB5C7F" w:rsidRDefault="002D4E35" w:rsidP="00E96916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000 1000000000 0000 000</w:t>
            </w:r>
          </w:p>
        </w:tc>
        <w:tc>
          <w:tcPr>
            <w:tcW w:w="4539" w:type="dxa"/>
          </w:tcPr>
          <w:p w:rsidR="002D4E35" w:rsidRPr="00DB5C7F" w:rsidRDefault="002D4E35" w:rsidP="00E96916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Налоговые и неналоговые доходы</w:t>
            </w:r>
          </w:p>
        </w:tc>
        <w:tc>
          <w:tcPr>
            <w:tcW w:w="1800" w:type="dxa"/>
            <w:vAlign w:val="center"/>
          </w:tcPr>
          <w:p w:rsidR="002D4E35" w:rsidRPr="00DB5C7F" w:rsidRDefault="002D4E35" w:rsidP="00E96916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166 341 016,14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2F7844" w:rsidRDefault="002D4E35" w:rsidP="00E96916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000 1010000000 0000 000</w:t>
            </w:r>
          </w:p>
        </w:tc>
        <w:tc>
          <w:tcPr>
            <w:tcW w:w="4539" w:type="dxa"/>
          </w:tcPr>
          <w:p w:rsidR="002D4E35" w:rsidRPr="002F7844" w:rsidRDefault="002D4E35" w:rsidP="00E96916">
            <w:pPr>
              <w:ind w:left="-71" w:right="-10"/>
              <w:jc w:val="center"/>
              <w:rPr>
                <w:b/>
              </w:rPr>
            </w:pPr>
            <w:r w:rsidRPr="002F7844">
              <w:rPr>
                <w:b/>
              </w:rPr>
              <w:t>Налоги на прибыль, доходы</w:t>
            </w:r>
          </w:p>
        </w:tc>
        <w:tc>
          <w:tcPr>
            <w:tcW w:w="1800" w:type="dxa"/>
            <w:vAlign w:val="center"/>
          </w:tcPr>
          <w:p w:rsidR="002D4E35" w:rsidRPr="002F7844" w:rsidRDefault="002D4E35" w:rsidP="00E96916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114 157 653,68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DB5C7F" w:rsidRDefault="002D4E35" w:rsidP="00E96916">
            <w:pPr>
              <w:tabs>
                <w:tab w:val="left" w:pos="1594"/>
              </w:tabs>
              <w:ind w:left="-4"/>
              <w:jc w:val="center"/>
            </w:pPr>
            <w:r w:rsidRPr="00DB5C7F">
              <w:t>000 1010200001 0000 110</w:t>
            </w:r>
          </w:p>
        </w:tc>
        <w:tc>
          <w:tcPr>
            <w:tcW w:w="4539" w:type="dxa"/>
          </w:tcPr>
          <w:p w:rsidR="002D4E35" w:rsidRPr="00DB5C7F" w:rsidRDefault="002D4E35" w:rsidP="00E96916">
            <w:pPr>
              <w:ind w:left="-71" w:right="-10"/>
              <w:jc w:val="center"/>
            </w:pPr>
            <w:r w:rsidRPr="00DB5C7F">
              <w:t>Налог на доходы физических лиц</w:t>
            </w:r>
          </w:p>
        </w:tc>
        <w:tc>
          <w:tcPr>
            <w:tcW w:w="1800" w:type="dxa"/>
            <w:vAlign w:val="center"/>
          </w:tcPr>
          <w:p w:rsidR="002D4E35" w:rsidRPr="00DB5C7F" w:rsidRDefault="002D4E35" w:rsidP="00E96916">
            <w:pPr>
              <w:ind w:left="-78" w:right="-9" w:hanging="25"/>
              <w:jc w:val="center"/>
            </w:pPr>
            <w:r>
              <w:t>114 157 653,68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2F7844" w:rsidRDefault="002D4E35" w:rsidP="00E96916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000 1030000000 0000 000</w:t>
            </w:r>
          </w:p>
        </w:tc>
        <w:tc>
          <w:tcPr>
            <w:tcW w:w="4539" w:type="dxa"/>
          </w:tcPr>
          <w:p w:rsidR="002D4E35" w:rsidRPr="002F7844" w:rsidRDefault="002D4E35" w:rsidP="00E96916">
            <w:pPr>
              <w:ind w:left="-71" w:right="-10"/>
              <w:jc w:val="center"/>
              <w:rPr>
                <w:b/>
              </w:rPr>
            </w:pPr>
            <w:r w:rsidRPr="002F7844">
              <w:rPr>
                <w:b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800" w:type="dxa"/>
            <w:vAlign w:val="center"/>
          </w:tcPr>
          <w:p w:rsidR="002D4E35" w:rsidRPr="002F7844" w:rsidRDefault="002D4E35" w:rsidP="00E96916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17 638 313,59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DB5C7F" w:rsidRDefault="002D4E35" w:rsidP="00E96916">
            <w:pPr>
              <w:tabs>
                <w:tab w:val="left" w:pos="1594"/>
              </w:tabs>
              <w:ind w:left="-4"/>
              <w:jc w:val="center"/>
            </w:pPr>
            <w:r w:rsidRPr="00DB5C7F">
              <w:t>000 1030200001 0000 110</w:t>
            </w:r>
          </w:p>
        </w:tc>
        <w:tc>
          <w:tcPr>
            <w:tcW w:w="4539" w:type="dxa"/>
          </w:tcPr>
          <w:p w:rsidR="002D4E35" w:rsidRPr="00DB5C7F" w:rsidRDefault="002D4E35" w:rsidP="00E96916">
            <w:pPr>
              <w:ind w:left="-71" w:right="-10"/>
              <w:jc w:val="center"/>
            </w:pPr>
            <w:r w:rsidRPr="00DB5C7F"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800" w:type="dxa"/>
            <w:vAlign w:val="center"/>
          </w:tcPr>
          <w:p w:rsidR="002D4E35" w:rsidRPr="00DB5C7F" w:rsidRDefault="002D4E35" w:rsidP="00E96916">
            <w:pPr>
              <w:ind w:left="-78" w:right="-9" w:hanging="25"/>
              <w:jc w:val="center"/>
            </w:pPr>
            <w:r>
              <w:t>17 638 313,59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DB5C7F" w:rsidRDefault="002D4E35" w:rsidP="00E96916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000 1050000000 0000 000</w:t>
            </w:r>
          </w:p>
        </w:tc>
        <w:tc>
          <w:tcPr>
            <w:tcW w:w="4539" w:type="dxa"/>
          </w:tcPr>
          <w:p w:rsidR="002D4E35" w:rsidRPr="00DB5C7F" w:rsidRDefault="002D4E35" w:rsidP="00E96916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Налоги на совокупный доход</w:t>
            </w:r>
          </w:p>
        </w:tc>
        <w:tc>
          <w:tcPr>
            <w:tcW w:w="1800" w:type="dxa"/>
            <w:vAlign w:val="center"/>
          </w:tcPr>
          <w:p w:rsidR="002D4E35" w:rsidRPr="00DB5C7F" w:rsidRDefault="002D4E35" w:rsidP="00E96916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5 100 376,18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DB5C7F" w:rsidRDefault="002D4E35" w:rsidP="00E96916">
            <w:pPr>
              <w:tabs>
                <w:tab w:val="left" w:pos="1594"/>
              </w:tabs>
              <w:ind w:left="-4"/>
              <w:jc w:val="center"/>
            </w:pPr>
            <w:r w:rsidRPr="00DB5C7F">
              <w:t>000 1050200002 0000 110</w:t>
            </w:r>
          </w:p>
        </w:tc>
        <w:tc>
          <w:tcPr>
            <w:tcW w:w="4539" w:type="dxa"/>
          </w:tcPr>
          <w:p w:rsidR="002D4E35" w:rsidRPr="00DB5C7F" w:rsidRDefault="002D4E35" w:rsidP="00E96916">
            <w:pPr>
              <w:ind w:left="-71" w:right="-10"/>
              <w:jc w:val="center"/>
            </w:pPr>
            <w:r w:rsidRPr="00DB5C7F">
              <w:t>Единый налог на вмененный доход для отдельных видов деятельности</w:t>
            </w:r>
          </w:p>
        </w:tc>
        <w:tc>
          <w:tcPr>
            <w:tcW w:w="1800" w:type="dxa"/>
            <w:vAlign w:val="center"/>
          </w:tcPr>
          <w:p w:rsidR="002D4E35" w:rsidRPr="00DB5C7F" w:rsidRDefault="002D4E35" w:rsidP="00E96916">
            <w:pPr>
              <w:ind w:left="-78" w:right="-9" w:hanging="25"/>
              <w:jc w:val="center"/>
            </w:pPr>
            <w:r>
              <w:t>1 621 948,23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DB5C7F" w:rsidRDefault="002D4E35" w:rsidP="00E96916">
            <w:pPr>
              <w:tabs>
                <w:tab w:val="left" w:pos="1594"/>
              </w:tabs>
              <w:ind w:left="-4"/>
              <w:jc w:val="center"/>
            </w:pPr>
            <w:r w:rsidRPr="00DB5C7F">
              <w:t>000 1050300001 0000 110</w:t>
            </w:r>
          </w:p>
        </w:tc>
        <w:tc>
          <w:tcPr>
            <w:tcW w:w="4539" w:type="dxa"/>
          </w:tcPr>
          <w:p w:rsidR="002D4E35" w:rsidRPr="00DB5C7F" w:rsidRDefault="002D4E35" w:rsidP="00E96916">
            <w:pPr>
              <w:ind w:left="-71" w:right="-10"/>
              <w:jc w:val="center"/>
            </w:pPr>
            <w:r w:rsidRPr="00DB5C7F">
              <w:t>Единый сельскохозяйственный налог</w:t>
            </w:r>
          </w:p>
        </w:tc>
        <w:tc>
          <w:tcPr>
            <w:tcW w:w="1800" w:type="dxa"/>
            <w:vAlign w:val="center"/>
          </w:tcPr>
          <w:p w:rsidR="002D4E35" w:rsidRPr="00DB5C7F" w:rsidRDefault="002D4E35" w:rsidP="00E96916">
            <w:pPr>
              <w:ind w:left="-78" w:right="-9" w:hanging="25"/>
              <w:jc w:val="center"/>
            </w:pPr>
            <w:r>
              <w:t>3 457 923,49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2F7844" w:rsidRDefault="002D4E35" w:rsidP="00E96916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t>000 1050</w:t>
            </w:r>
            <w:r>
              <w:t>4</w:t>
            </w:r>
            <w:r w:rsidRPr="00DB5C7F">
              <w:t>0000</w:t>
            </w:r>
            <w:r>
              <w:t>2</w:t>
            </w:r>
            <w:r w:rsidRPr="00DB5C7F">
              <w:t xml:space="preserve"> 0000 110</w:t>
            </w:r>
          </w:p>
        </w:tc>
        <w:tc>
          <w:tcPr>
            <w:tcW w:w="4539" w:type="dxa"/>
          </w:tcPr>
          <w:p w:rsidR="002D4E35" w:rsidRPr="00304490" w:rsidRDefault="002D4E35" w:rsidP="00E96916">
            <w:pPr>
              <w:ind w:left="-71" w:right="-10"/>
              <w:jc w:val="center"/>
            </w:pPr>
            <w:r w:rsidRPr="00304490">
              <w:t>Налог,</w:t>
            </w:r>
            <w:r>
              <w:t xml:space="preserve"> взимаемый в связи с применением патентной системы налогообложения</w:t>
            </w:r>
          </w:p>
        </w:tc>
        <w:tc>
          <w:tcPr>
            <w:tcW w:w="1800" w:type="dxa"/>
            <w:vAlign w:val="center"/>
          </w:tcPr>
          <w:p w:rsidR="002D4E35" w:rsidRPr="00304490" w:rsidRDefault="002D4E35" w:rsidP="00E96916">
            <w:pPr>
              <w:ind w:left="-78" w:right="-9" w:hanging="25"/>
              <w:jc w:val="center"/>
            </w:pPr>
            <w:r>
              <w:t>20 504</w:t>
            </w:r>
            <w:r w:rsidRPr="00304490">
              <w:t>,</w:t>
            </w:r>
            <w:r>
              <w:t>46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2F7844" w:rsidRDefault="002D4E35" w:rsidP="00E96916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2F7844">
              <w:rPr>
                <w:b/>
              </w:rPr>
              <w:t>000 1080000000 0000 000</w:t>
            </w:r>
          </w:p>
        </w:tc>
        <w:tc>
          <w:tcPr>
            <w:tcW w:w="4539" w:type="dxa"/>
          </w:tcPr>
          <w:p w:rsidR="002D4E35" w:rsidRPr="002F7844" w:rsidRDefault="002D4E35" w:rsidP="00E96916">
            <w:pPr>
              <w:ind w:left="-71" w:right="-10"/>
              <w:jc w:val="center"/>
              <w:rPr>
                <w:b/>
              </w:rPr>
            </w:pPr>
            <w:r w:rsidRPr="002F7844">
              <w:rPr>
                <w:b/>
              </w:rPr>
              <w:t>Государственная пошлина</w:t>
            </w:r>
          </w:p>
        </w:tc>
        <w:tc>
          <w:tcPr>
            <w:tcW w:w="1800" w:type="dxa"/>
            <w:vAlign w:val="center"/>
          </w:tcPr>
          <w:p w:rsidR="002D4E35" w:rsidRPr="002F7844" w:rsidRDefault="002D4E35" w:rsidP="00E96916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1 882 138,08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DB5C7F" w:rsidRDefault="002D4E35" w:rsidP="00E96916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000 1110000000 0000 000</w:t>
            </w:r>
          </w:p>
        </w:tc>
        <w:tc>
          <w:tcPr>
            <w:tcW w:w="4539" w:type="dxa"/>
          </w:tcPr>
          <w:p w:rsidR="002D4E35" w:rsidRPr="00DB5C7F" w:rsidRDefault="002D4E35" w:rsidP="00E96916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800" w:type="dxa"/>
            <w:vAlign w:val="center"/>
          </w:tcPr>
          <w:p w:rsidR="002D4E35" w:rsidRPr="00DB5C7F" w:rsidRDefault="002D4E35" w:rsidP="00E96916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25 317 238,59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DB5C7F" w:rsidRDefault="002D4E35" w:rsidP="00E96916">
            <w:pPr>
              <w:tabs>
                <w:tab w:val="left" w:pos="1594"/>
              </w:tabs>
              <w:ind w:left="-4"/>
              <w:jc w:val="center"/>
            </w:pPr>
            <w:r w:rsidRPr="00DB5C7F">
              <w:t>000 11105013</w:t>
            </w:r>
            <w:r>
              <w:t>05</w:t>
            </w:r>
            <w:r w:rsidRPr="00DB5C7F">
              <w:t xml:space="preserve"> 0000 120</w:t>
            </w:r>
          </w:p>
        </w:tc>
        <w:tc>
          <w:tcPr>
            <w:tcW w:w="4539" w:type="dxa"/>
          </w:tcPr>
          <w:p w:rsidR="002D4E35" w:rsidRPr="00DB5C7F" w:rsidRDefault="002D4E35" w:rsidP="00E96916">
            <w:pPr>
              <w:ind w:left="-71" w:right="-10"/>
              <w:jc w:val="center"/>
            </w:pPr>
            <w:r w:rsidRPr="00DB5C7F"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</w:t>
            </w:r>
            <w:r>
              <w:t xml:space="preserve"> и межселенных территорий муниципальных районов,</w:t>
            </w:r>
            <w:r w:rsidRPr="00DB5C7F">
              <w:t xml:space="preserve">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00" w:type="dxa"/>
            <w:vAlign w:val="center"/>
          </w:tcPr>
          <w:p w:rsidR="002D4E35" w:rsidRPr="00DB5C7F" w:rsidRDefault="002D4E35" w:rsidP="00E96916">
            <w:pPr>
              <w:ind w:left="-78" w:right="-9" w:hanging="25"/>
              <w:jc w:val="center"/>
            </w:pPr>
            <w:r>
              <w:t>24 785 293,10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DB5C7F" w:rsidRDefault="002D4E35" w:rsidP="00E96916">
            <w:pPr>
              <w:tabs>
                <w:tab w:val="left" w:pos="1594"/>
              </w:tabs>
              <w:ind w:left="-4"/>
              <w:jc w:val="center"/>
            </w:pPr>
            <w:r w:rsidRPr="00DB5C7F">
              <w:t>000 1110502505 0000 120</w:t>
            </w:r>
          </w:p>
        </w:tc>
        <w:tc>
          <w:tcPr>
            <w:tcW w:w="4539" w:type="dxa"/>
          </w:tcPr>
          <w:p w:rsidR="002D4E35" w:rsidRPr="00DB5C7F" w:rsidRDefault="002D4E35" w:rsidP="00E96916">
            <w:pPr>
              <w:ind w:left="-71" w:right="-10"/>
              <w:jc w:val="center"/>
            </w:pPr>
            <w:r>
              <w:t>Доходы</w:t>
            </w:r>
            <w:r w:rsidRPr="00DB5C7F">
              <w:t>,</w:t>
            </w:r>
            <w:r>
              <w:t xml:space="preserve"> </w:t>
            </w:r>
            <w:r w:rsidRPr="00DB5C7F">
              <w:t xml:space="preserve">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</w:t>
            </w:r>
            <w:r>
              <w:t>(</w:t>
            </w:r>
            <w:r w:rsidRPr="00DB5C7F">
              <w:t>за исключением земельных участков муниципальных бюджетных и автономных учреждений)</w:t>
            </w:r>
          </w:p>
        </w:tc>
        <w:tc>
          <w:tcPr>
            <w:tcW w:w="1800" w:type="dxa"/>
            <w:vAlign w:val="center"/>
          </w:tcPr>
          <w:p w:rsidR="002D4E35" w:rsidRPr="00DB5C7F" w:rsidRDefault="002D4E35" w:rsidP="00E96916">
            <w:pPr>
              <w:ind w:left="-78" w:right="-9" w:hanging="25"/>
              <w:jc w:val="center"/>
            </w:pPr>
            <w:r>
              <w:t>48 339,33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DB5C7F" w:rsidRDefault="002D4E35" w:rsidP="00E96916">
            <w:pPr>
              <w:tabs>
                <w:tab w:val="left" w:pos="1594"/>
              </w:tabs>
              <w:ind w:left="-4"/>
              <w:jc w:val="center"/>
            </w:pPr>
            <w:r>
              <w:t>000 1110507505 0000 120</w:t>
            </w:r>
          </w:p>
        </w:tc>
        <w:tc>
          <w:tcPr>
            <w:tcW w:w="4539" w:type="dxa"/>
          </w:tcPr>
          <w:p w:rsidR="002D4E35" w:rsidRDefault="002D4E35" w:rsidP="00E96916">
            <w:pPr>
              <w:ind w:left="-71" w:right="-10"/>
              <w:jc w:val="center"/>
            </w:pPr>
            <w:r w:rsidRPr="00587C73">
              <w:t xml:space="preserve">Доходы от сдачи в аренду имущества, составляющего казну муниципальных районов  (за исключением земельных </w:t>
            </w:r>
            <w:r w:rsidRPr="00587C73">
              <w:lastRenderedPageBreak/>
              <w:t>участков)</w:t>
            </w:r>
          </w:p>
        </w:tc>
        <w:tc>
          <w:tcPr>
            <w:tcW w:w="1800" w:type="dxa"/>
            <w:vAlign w:val="center"/>
          </w:tcPr>
          <w:p w:rsidR="002D4E35" w:rsidRDefault="002D4E35" w:rsidP="00E96916">
            <w:pPr>
              <w:ind w:left="-78" w:right="-9" w:hanging="25"/>
              <w:jc w:val="center"/>
            </w:pPr>
            <w:r>
              <w:lastRenderedPageBreak/>
              <w:t>481 156,88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Default="002D4E35" w:rsidP="00E96916">
            <w:pPr>
              <w:tabs>
                <w:tab w:val="left" w:pos="1594"/>
              </w:tabs>
              <w:ind w:left="-4"/>
              <w:jc w:val="center"/>
            </w:pPr>
            <w:r>
              <w:lastRenderedPageBreak/>
              <w:t>000 1110531305 0000 120</w:t>
            </w:r>
          </w:p>
        </w:tc>
        <w:tc>
          <w:tcPr>
            <w:tcW w:w="4539" w:type="dxa"/>
          </w:tcPr>
          <w:p w:rsidR="002D4E35" w:rsidRPr="007B2532" w:rsidRDefault="002D4E35" w:rsidP="00E96916">
            <w:pPr>
              <w:ind w:left="-71" w:right="-10"/>
              <w:jc w:val="center"/>
            </w:pPr>
            <w:r w:rsidRPr="007B2532">
              <w:rPr>
                <w:bCs/>
              </w:rPr>
              <w:t>Плата по соглашениям об установлении сервитута, заключенным органами местного самоуправления муниципальных районов, органами местного самоуправления сельских поселений, государственными или муниципальными предприятиями либо государственными или муниципальными учреждениями в отношении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 муниципальных районов</w:t>
            </w:r>
          </w:p>
        </w:tc>
        <w:tc>
          <w:tcPr>
            <w:tcW w:w="1800" w:type="dxa"/>
            <w:vAlign w:val="center"/>
          </w:tcPr>
          <w:p w:rsidR="002D4E35" w:rsidRDefault="002D4E35" w:rsidP="00E96916">
            <w:pPr>
              <w:ind w:left="-78" w:right="-9" w:hanging="25"/>
              <w:jc w:val="center"/>
            </w:pPr>
            <w:r>
              <w:t>2 449,28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DB5C7F" w:rsidRDefault="002D4E35" w:rsidP="00E96916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000 1120000000 0000 000</w:t>
            </w:r>
          </w:p>
        </w:tc>
        <w:tc>
          <w:tcPr>
            <w:tcW w:w="4539" w:type="dxa"/>
          </w:tcPr>
          <w:p w:rsidR="002D4E35" w:rsidRPr="00DB5C7F" w:rsidRDefault="002D4E35" w:rsidP="00E96916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Платежи при пользовании природными ресурсами</w:t>
            </w:r>
          </w:p>
        </w:tc>
        <w:tc>
          <w:tcPr>
            <w:tcW w:w="1800" w:type="dxa"/>
            <w:vAlign w:val="center"/>
          </w:tcPr>
          <w:p w:rsidR="002D4E35" w:rsidRPr="00DB5C7F" w:rsidRDefault="002D4E35" w:rsidP="00E96916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232 764,53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DB5C7F" w:rsidRDefault="002D4E35" w:rsidP="00E96916">
            <w:pPr>
              <w:tabs>
                <w:tab w:val="left" w:pos="1594"/>
              </w:tabs>
              <w:ind w:left="-4"/>
              <w:jc w:val="center"/>
            </w:pPr>
            <w:r>
              <w:t xml:space="preserve">000 1120100001 </w:t>
            </w:r>
            <w:r w:rsidRPr="00DB5C7F">
              <w:t>0000 120</w:t>
            </w:r>
          </w:p>
        </w:tc>
        <w:tc>
          <w:tcPr>
            <w:tcW w:w="4539" w:type="dxa"/>
          </w:tcPr>
          <w:p w:rsidR="002D4E35" w:rsidRPr="00DB5C7F" w:rsidRDefault="002D4E35" w:rsidP="00E96916">
            <w:pPr>
              <w:ind w:left="-71" w:right="-10"/>
              <w:jc w:val="center"/>
            </w:pPr>
            <w:r w:rsidRPr="00DB5C7F">
              <w:t>Плата за негативное воздействие на окружающую среду</w:t>
            </w:r>
          </w:p>
        </w:tc>
        <w:tc>
          <w:tcPr>
            <w:tcW w:w="1800" w:type="dxa"/>
            <w:vAlign w:val="center"/>
          </w:tcPr>
          <w:p w:rsidR="002D4E35" w:rsidRPr="00DB5C7F" w:rsidRDefault="002D4E35" w:rsidP="00E96916">
            <w:pPr>
              <w:ind w:left="-78" w:right="-9" w:hanging="25"/>
              <w:jc w:val="center"/>
            </w:pPr>
            <w:r>
              <w:t>232 764,53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9B325B" w:rsidRDefault="002D4E35" w:rsidP="00E96916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9B325B">
              <w:rPr>
                <w:b/>
              </w:rPr>
              <w:t>000 1130000000 0000 000</w:t>
            </w:r>
          </w:p>
        </w:tc>
        <w:tc>
          <w:tcPr>
            <w:tcW w:w="4539" w:type="dxa"/>
          </w:tcPr>
          <w:p w:rsidR="002D4E35" w:rsidRPr="009B325B" w:rsidRDefault="002D4E35" w:rsidP="00E96916">
            <w:pPr>
              <w:ind w:left="-71" w:right="-10"/>
              <w:jc w:val="center"/>
              <w:rPr>
                <w:b/>
              </w:rPr>
            </w:pPr>
            <w:r w:rsidRPr="009B325B">
              <w:rPr>
                <w:b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800" w:type="dxa"/>
            <w:vAlign w:val="center"/>
          </w:tcPr>
          <w:p w:rsidR="002D4E35" w:rsidRPr="009B325B" w:rsidRDefault="002D4E35" w:rsidP="00E96916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444</w:t>
            </w:r>
            <w:r w:rsidRPr="009B325B">
              <w:rPr>
                <w:b/>
              </w:rPr>
              <w:t> </w:t>
            </w:r>
            <w:r>
              <w:rPr>
                <w:b/>
              </w:rPr>
              <w:t>852</w:t>
            </w:r>
            <w:r w:rsidRPr="009B325B">
              <w:rPr>
                <w:b/>
              </w:rPr>
              <w:t>,</w:t>
            </w:r>
            <w:r>
              <w:rPr>
                <w:b/>
              </w:rPr>
              <w:t>43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Default="002D4E35" w:rsidP="00E96916">
            <w:pPr>
              <w:tabs>
                <w:tab w:val="left" w:pos="1594"/>
              </w:tabs>
              <w:ind w:left="-4"/>
              <w:jc w:val="center"/>
            </w:pPr>
            <w:r>
              <w:t>000 1130199505 0000 130</w:t>
            </w:r>
          </w:p>
        </w:tc>
        <w:tc>
          <w:tcPr>
            <w:tcW w:w="4539" w:type="dxa"/>
          </w:tcPr>
          <w:p w:rsidR="002D4E35" w:rsidRPr="00DB5C7F" w:rsidRDefault="002D4E35" w:rsidP="00E96916">
            <w:pPr>
              <w:ind w:left="-71" w:right="-10"/>
              <w:jc w:val="center"/>
            </w:pPr>
            <w: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1800" w:type="dxa"/>
            <w:vAlign w:val="center"/>
          </w:tcPr>
          <w:p w:rsidR="002D4E35" w:rsidRDefault="002D4E35" w:rsidP="00E96916">
            <w:pPr>
              <w:ind w:left="-78" w:right="-9" w:hanging="25"/>
              <w:jc w:val="center"/>
            </w:pPr>
            <w:r>
              <w:t>10 000,00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F4276F" w:rsidRDefault="002D4E35" w:rsidP="00E96916">
            <w:pPr>
              <w:tabs>
                <w:tab w:val="left" w:pos="1594"/>
              </w:tabs>
              <w:ind w:left="-4"/>
              <w:jc w:val="center"/>
            </w:pPr>
            <w:r>
              <w:t>000 1130299505 0000 130</w:t>
            </w:r>
          </w:p>
        </w:tc>
        <w:tc>
          <w:tcPr>
            <w:tcW w:w="4539" w:type="dxa"/>
          </w:tcPr>
          <w:p w:rsidR="002D4E35" w:rsidRPr="00F4276F" w:rsidRDefault="002D4E35" w:rsidP="00E96916">
            <w:pPr>
              <w:ind w:left="-71" w:right="-10"/>
              <w:jc w:val="center"/>
            </w:pPr>
            <w:r>
              <w:t>Прочие доходы от компенсации затрат бюджетов муниципальных районов</w:t>
            </w:r>
          </w:p>
        </w:tc>
        <w:tc>
          <w:tcPr>
            <w:tcW w:w="1800" w:type="dxa"/>
            <w:vAlign w:val="center"/>
          </w:tcPr>
          <w:p w:rsidR="002D4E35" w:rsidRPr="00F4276F" w:rsidRDefault="002D4E35" w:rsidP="00E96916">
            <w:pPr>
              <w:ind w:left="-78" w:right="-9" w:hanging="25"/>
              <w:jc w:val="center"/>
            </w:pPr>
            <w:r>
              <w:t xml:space="preserve">434 852,43 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DB5C7F" w:rsidRDefault="002D4E35" w:rsidP="00E96916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000 1140000000 0000 000</w:t>
            </w:r>
          </w:p>
        </w:tc>
        <w:tc>
          <w:tcPr>
            <w:tcW w:w="4539" w:type="dxa"/>
          </w:tcPr>
          <w:p w:rsidR="002D4E35" w:rsidRPr="00DB5C7F" w:rsidRDefault="002D4E35" w:rsidP="00E96916">
            <w:pPr>
              <w:ind w:left="-71" w:right="-10"/>
              <w:jc w:val="center"/>
              <w:rPr>
                <w:b/>
              </w:rPr>
            </w:pPr>
            <w:r>
              <w:rPr>
                <w:b/>
              </w:rPr>
              <w:t xml:space="preserve">Доходы от </w:t>
            </w:r>
            <w:r w:rsidRPr="00DB5C7F">
              <w:rPr>
                <w:b/>
              </w:rPr>
              <w:t>продажи материальных и нематериальных активов</w:t>
            </w:r>
          </w:p>
        </w:tc>
        <w:tc>
          <w:tcPr>
            <w:tcW w:w="1800" w:type="dxa"/>
            <w:vAlign w:val="center"/>
          </w:tcPr>
          <w:p w:rsidR="002D4E35" w:rsidRPr="00DB5C7F" w:rsidRDefault="002D4E35" w:rsidP="00E96916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982 898,78</w:t>
            </w:r>
          </w:p>
        </w:tc>
      </w:tr>
      <w:tr w:rsidR="002D4E35" w:rsidRPr="00DB5C7F" w:rsidTr="00E96916">
        <w:trPr>
          <w:trHeight w:val="762"/>
        </w:trPr>
        <w:tc>
          <w:tcPr>
            <w:tcW w:w="3485" w:type="dxa"/>
            <w:vAlign w:val="center"/>
          </w:tcPr>
          <w:p w:rsidR="002D4E35" w:rsidRPr="00DB5C7F" w:rsidRDefault="002D4E35" w:rsidP="00E96916">
            <w:pPr>
              <w:tabs>
                <w:tab w:val="left" w:pos="1594"/>
              </w:tabs>
              <w:ind w:left="-4"/>
              <w:jc w:val="center"/>
            </w:pPr>
            <w:r w:rsidRPr="00DB5C7F">
              <w:t>000 11406013</w:t>
            </w:r>
            <w:r>
              <w:t>05</w:t>
            </w:r>
            <w:r w:rsidRPr="00DB5C7F">
              <w:t xml:space="preserve"> 0000 430</w:t>
            </w:r>
          </w:p>
        </w:tc>
        <w:tc>
          <w:tcPr>
            <w:tcW w:w="4539" w:type="dxa"/>
          </w:tcPr>
          <w:p w:rsidR="002D4E35" w:rsidRPr="00DB5C7F" w:rsidRDefault="002D4E35" w:rsidP="00E96916">
            <w:pPr>
              <w:ind w:left="-71" w:right="-10"/>
              <w:jc w:val="center"/>
            </w:pPr>
            <w:r w:rsidRPr="00DB5C7F"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  <w:r>
              <w:t xml:space="preserve"> и межселенных территорий муниципальных районов</w:t>
            </w:r>
          </w:p>
        </w:tc>
        <w:tc>
          <w:tcPr>
            <w:tcW w:w="1800" w:type="dxa"/>
            <w:vAlign w:val="center"/>
          </w:tcPr>
          <w:p w:rsidR="002D4E35" w:rsidRPr="00DB5C7F" w:rsidRDefault="002D4E35" w:rsidP="00E96916">
            <w:pPr>
              <w:ind w:left="-78" w:right="-9" w:hanging="25"/>
              <w:jc w:val="center"/>
            </w:pPr>
            <w:r>
              <w:t>870 279,80</w:t>
            </w:r>
          </w:p>
        </w:tc>
      </w:tr>
      <w:tr w:rsidR="002D4E35" w:rsidRPr="00DB5C7F" w:rsidTr="00E96916">
        <w:trPr>
          <w:trHeight w:val="762"/>
        </w:trPr>
        <w:tc>
          <w:tcPr>
            <w:tcW w:w="3485" w:type="dxa"/>
            <w:vAlign w:val="center"/>
          </w:tcPr>
          <w:p w:rsidR="002D4E35" w:rsidRPr="00DB5C7F" w:rsidRDefault="002D4E35" w:rsidP="00E96916">
            <w:pPr>
              <w:tabs>
                <w:tab w:val="left" w:pos="1594"/>
              </w:tabs>
              <w:ind w:left="-4"/>
              <w:jc w:val="center"/>
            </w:pPr>
            <w:r>
              <w:t>000 114</w:t>
            </w:r>
            <w:r w:rsidRPr="007A3B01">
              <w:t>0631305 0000 430</w:t>
            </w:r>
          </w:p>
        </w:tc>
        <w:tc>
          <w:tcPr>
            <w:tcW w:w="4539" w:type="dxa"/>
          </w:tcPr>
          <w:p w:rsidR="002D4E35" w:rsidRPr="00DB5C7F" w:rsidRDefault="002D4E35" w:rsidP="00E96916">
            <w:pPr>
              <w:ind w:left="-71" w:right="-10"/>
              <w:jc w:val="center"/>
            </w:pPr>
            <w:r w:rsidRPr="00445355">
              <w:rPr>
                <w:bCs/>
              </w:rPr>
              <w:t>Плата за увеличение площади земельных участков, находящихся в частной собственности, в результате перераспределения таких земельных участков и земель (или)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1800" w:type="dxa"/>
            <w:vAlign w:val="center"/>
          </w:tcPr>
          <w:p w:rsidR="002D4E35" w:rsidRDefault="002D4E35" w:rsidP="00E96916">
            <w:pPr>
              <w:ind w:left="-78" w:right="-9" w:hanging="25"/>
              <w:jc w:val="center"/>
            </w:pPr>
            <w:r>
              <w:t>112 618,98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DB5C7F" w:rsidRDefault="002D4E35" w:rsidP="00E96916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>
              <w:rPr>
                <w:b/>
              </w:rPr>
              <w:t>000 1160000000 0000 000</w:t>
            </w:r>
          </w:p>
        </w:tc>
        <w:tc>
          <w:tcPr>
            <w:tcW w:w="4539" w:type="dxa"/>
          </w:tcPr>
          <w:p w:rsidR="002D4E35" w:rsidRPr="00DB5C7F" w:rsidRDefault="002D4E35" w:rsidP="00E96916">
            <w:pPr>
              <w:ind w:left="-71" w:right="-10"/>
              <w:jc w:val="center"/>
              <w:rPr>
                <w:b/>
              </w:rPr>
            </w:pPr>
            <w:r>
              <w:rPr>
                <w:b/>
              </w:rPr>
              <w:t>Штрафы, санкции, возмещение ущерба</w:t>
            </w:r>
          </w:p>
        </w:tc>
        <w:tc>
          <w:tcPr>
            <w:tcW w:w="1800" w:type="dxa"/>
            <w:vAlign w:val="center"/>
          </w:tcPr>
          <w:p w:rsidR="002D4E35" w:rsidRDefault="002D4E35" w:rsidP="00E96916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584 780,28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DB5C7F" w:rsidRDefault="002D4E35" w:rsidP="00E96916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  <w:r w:rsidRPr="00DB5C7F">
              <w:rPr>
                <w:b/>
              </w:rPr>
              <w:t>000 2000000000 0000 000</w:t>
            </w:r>
          </w:p>
        </w:tc>
        <w:tc>
          <w:tcPr>
            <w:tcW w:w="4539" w:type="dxa"/>
          </w:tcPr>
          <w:p w:rsidR="002D4E35" w:rsidRPr="00DB5C7F" w:rsidRDefault="002D4E35" w:rsidP="00E96916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Безвозмездные поступления</w:t>
            </w:r>
          </w:p>
        </w:tc>
        <w:tc>
          <w:tcPr>
            <w:tcW w:w="1800" w:type="dxa"/>
            <w:vAlign w:val="center"/>
          </w:tcPr>
          <w:p w:rsidR="002D4E35" w:rsidRPr="004D02CB" w:rsidRDefault="002D4E35" w:rsidP="00E96916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391 956 152,64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DB5C7F" w:rsidRDefault="002D4E35" w:rsidP="00E96916">
            <w:pPr>
              <w:tabs>
                <w:tab w:val="left" w:pos="1594"/>
              </w:tabs>
              <w:ind w:left="-4"/>
              <w:jc w:val="center"/>
            </w:pPr>
            <w:r w:rsidRPr="00DB5C7F">
              <w:t>000 202</w:t>
            </w:r>
            <w:r>
              <w:t>15</w:t>
            </w:r>
            <w:r w:rsidRPr="00DB5C7F">
              <w:t>00105 0000 15</w:t>
            </w:r>
            <w:r>
              <w:t>0</w:t>
            </w:r>
          </w:p>
        </w:tc>
        <w:tc>
          <w:tcPr>
            <w:tcW w:w="4539" w:type="dxa"/>
          </w:tcPr>
          <w:p w:rsidR="002D4E35" w:rsidRPr="00DB5C7F" w:rsidRDefault="002D4E35" w:rsidP="00E96916">
            <w:pPr>
              <w:ind w:left="-71" w:right="-10"/>
              <w:jc w:val="center"/>
            </w:pPr>
            <w:r w:rsidRPr="00DB5C7F"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1800" w:type="dxa"/>
            <w:vAlign w:val="center"/>
          </w:tcPr>
          <w:p w:rsidR="002D4E35" w:rsidRPr="00DB5C7F" w:rsidRDefault="002D4E35" w:rsidP="00E96916">
            <w:pPr>
              <w:ind w:left="-78" w:right="-9" w:hanging="25"/>
              <w:jc w:val="center"/>
            </w:pPr>
            <w:r>
              <w:t>77 961 800,00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7F009E" w:rsidRDefault="002D4E35" w:rsidP="00E96916">
            <w:pPr>
              <w:ind w:left="-4"/>
              <w:jc w:val="center"/>
            </w:pPr>
            <w:r w:rsidRPr="007F009E">
              <w:t>000 2022999905 0000 15</w:t>
            </w:r>
            <w:r>
              <w:t>0</w:t>
            </w:r>
          </w:p>
        </w:tc>
        <w:tc>
          <w:tcPr>
            <w:tcW w:w="4539" w:type="dxa"/>
          </w:tcPr>
          <w:p w:rsidR="002D4E35" w:rsidRPr="007F009E" w:rsidRDefault="002D4E35" w:rsidP="00E96916">
            <w:pPr>
              <w:ind w:left="-71" w:right="-10"/>
              <w:jc w:val="center"/>
            </w:pPr>
            <w:r w:rsidRPr="007F009E">
              <w:t xml:space="preserve">Субсидии бюджетам бюджетной системы Российской Федерации </w:t>
            </w:r>
            <w:proofErr w:type="gramStart"/>
            <w:r w:rsidRPr="007F009E">
              <w:t xml:space="preserve">( </w:t>
            </w:r>
            <w:proofErr w:type="gramEnd"/>
            <w:r w:rsidRPr="007F009E">
              <w:t>межбюджетные субсидии)</w:t>
            </w:r>
          </w:p>
        </w:tc>
        <w:tc>
          <w:tcPr>
            <w:tcW w:w="1800" w:type="dxa"/>
            <w:vAlign w:val="center"/>
          </w:tcPr>
          <w:p w:rsidR="002D4E35" w:rsidRPr="007F009E" w:rsidRDefault="002D4E35" w:rsidP="00E96916">
            <w:pPr>
              <w:ind w:left="-78" w:right="-9" w:hanging="25"/>
              <w:jc w:val="center"/>
            </w:pPr>
            <w:r>
              <w:t>52 322 018,59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DB5C7F" w:rsidRDefault="002D4E35" w:rsidP="00E96916">
            <w:pPr>
              <w:tabs>
                <w:tab w:val="left" w:pos="1594"/>
              </w:tabs>
              <w:ind w:left="-4"/>
              <w:jc w:val="center"/>
            </w:pPr>
            <w:r w:rsidRPr="00DB5C7F">
              <w:lastRenderedPageBreak/>
              <w:t>000 2020300000 0000 15</w:t>
            </w:r>
            <w:r>
              <w:t>0</w:t>
            </w:r>
          </w:p>
        </w:tc>
        <w:tc>
          <w:tcPr>
            <w:tcW w:w="4539" w:type="dxa"/>
          </w:tcPr>
          <w:p w:rsidR="002D4E35" w:rsidRPr="00DB5C7F" w:rsidRDefault="002D4E35" w:rsidP="00E96916">
            <w:pPr>
              <w:ind w:left="-71" w:right="-10"/>
              <w:jc w:val="center"/>
            </w:pPr>
            <w:r w:rsidRPr="00DB5C7F">
              <w:t xml:space="preserve">Субвенции бюджетам </w:t>
            </w:r>
            <w:r>
              <w:t>муниципальных районов на выполнение передаваемых полномочий субъектов</w:t>
            </w:r>
            <w:r w:rsidRPr="00DB5C7F">
              <w:t xml:space="preserve"> Российской Федерации</w:t>
            </w:r>
          </w:p>
        </w:tc>
        <w:tc>
          <w:tcPr>
            <w:tcW w:w="1800" w:type="dxa"/>
            <w:vAlign w:val="center"/>
          </w:tcPr>
          <w:p w:rsidR="002D4E35" w:rsidRPr="00DB5C7F" w:rsidRDefault="002D4E35" w:rsidP="00E96916">
            <w:pPr>
              <w:ind w:left="-78" w:right="-9" w:hanging="25"/>
              <w:jc w:val="center"/>
            </w:pPr>
            <w:r>
              <w:t xml:space="preserve">261 876 309,75 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DB5C7F" w:rsidRDefault="002D4E35" w:rsidP="00E96916">
            <w:pPr>
              <w:tabs>
                <w:tab w:val="left" w:pos="1594"/>
              </w:tabs>
              <w:ind w:left="-4"/>
              <w:jc w:val="center"/>
            </w:pPr>
            <w:r w:rsidRPr="00DB5C7F">
              <w:t>000 202</w:t>
            </w:r>
            <w:r>
              <w:t>400</w:t>
            </w:r>
            <w:r w:rsidRPr="00DB5C7F">
              <w:t>1405 0000 15</w:t>
            </w:r>
            <w:r>
              <w:t>0</w:t>
            </w:r>
          </w:p>
        </w:tc>
        <w:tc>
          <w:tcPr>
            <w:tcW w:w="4539" w:type="dxa"/>
          </w:tcPr>
          <w:p w:rsidR="002D4E35" w:rsidRPr="00DB5C7F" w:rsidRDefault="002D4E35" w:rsidP="00E96916">
            <w:pPr>
              <w:ind w:left="-71" w:right="-10"/>
              <w:jc w:val="center"/>
            </w:pPr>
            <w:r w:rsidRPr="00DB5C7F"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1800" w:type="dxa"/>
            <w:vAlign w:val="center"/>
          </w:tcPr>
          <w:p w:rsidR="002D4E35" w:rsidRPr="00DB5C7F" w:rsidRDefault="002D4E35" w:rsidP="00E96916">
            <w:pPr>
              <w:ind w:left="-78" w:right="-9" w:hanging="25"/>
              <w:jc w:val="center"/>
            </w:pPr>
            <w:r>
              <w:t>1 506 000,00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Pr="00DB5C7F" w:rsidRDefault="002D4E35" w:rsidP="00E96916">
            <w:pPr>
              <w:tabs>
                <w:tab w:val="left" w:pos="1594"/>
              </w:tabs>
              <w:ind w:left="-4"/>
              <w:jc w:val="center"/>
            </w:pPr>
            <w:r>
              <w:t>000 2024530305 0000 150</w:t>
            </w:r>
          </w:p>
        </w:tc>
        <w:tc>
          <w:tcPr>
            <w:tcW w:w="4539" w:type="dxa"/>
          </w:tcPr>
          <w:p w:rsidR="002D4E35" w:rsidRPr="00DB5C7F" w:rsidRDefault="002D4E35" w:rsidP="00E96916">
            <w:pPr>
              <w:ind w:left="-71" w:right="-10"/>
              <w:jc w:val="center"/>
            </w:pPr>
            <w:r>
              <w:t>Межбюджетные трансферты,  бюджетам муниципальных районов на ежемесячное денежное вознаграждение за классное руководство педагогическим работникам</w:t>
            </w:r>
          </w:p>
        </w:tc>
        <w:tc>
          <w:tcPr>
            <w:tcW w:w="1800" w:type="dxa"/>
            <w:vAlign w:val="center"/>
          </w:tcPr>
          <w:p w:rsidR="002D4E35" w:rsidRDefault="002D4E35" w:rsidP="00E96916">
            <w:pPr>
              <w:ind w:left="-78" w:right="-9" w:hanging="25"/>
              <w:jc w:val="center"/>
            </w:pPr>
            <w:r>
              <w:t>3 427 854,00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Default="002D4E35" w:rsidP="00E96916">
            <w:pPr>
              <w:tabs>
                <w:tab w:val="left" w:pos="1594"/>
              </w:tabs>
              <w:ind w:left="-4"/>
              <w:jc w:val="center"/>
            </w:pPr>
            <w:r>
              <w:t xml:space="preserve">000 20249001 05 0000 150 </w:t>
            </w:r>
          </w:p>
        </w:tc>
        <w:tc>
          <w:tcPr>
            <w:tcW w:w="4539" w:type="dxa"/>
          </w:tcPr>
          <w:p w:rsidR="002D4E35" w:rsidRDefault="002D4E35" w:rsidP="00E96916">
            <w:pPr>
              <w:ind w:left="-71" w:right="-10"/>
              <w:jc w:val="center"/>
            </w:pPr>
            <w:r>
              <w:t>Межбюджетные трансферты, передаваемые бюджетам муниципального района, за счет средств резервного фонда Правительства РФ</w:t>
            </w:r>
          </w:p>
        </w:tc>
        <w:tc>
          <w:tcPr>
            <w:tcW w:w="1800" w:type="dxa"/>
            <w:vAlign w:val="center"/>
          </w:tcPr>
          <w:p w:rsidR="002D4E35" w:rsidRDefault="002D4E35" w:rsidP="00E96916">
            <w:pPr>
              <w:ind w:left="-78" w:right="-9" w:hanging="25"/>
              <w:jc w:val="center"/>
            </w:pPr>
            <w:r>
              <w:t>117 701,00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Default="002D4E35" w:rsidP="00E96916">
            <w:pPr>
              <w:tabs>
                <w:tab w:val="left" w:pos="1594"/>
              </w:tabs>
              <w:ind w:left="-4"/>
              <w:jc w:val="center"/>
            </w:pPr>
            <w:r>
              <w:t>000 20705030 05 0000 150</w:t>
            </w:r>
          </w:p>
        </w:tc>
        <w:tc>
          <w:tcPr>
            <w:tcW w:w="4539" w:type="dxa"/>
          </w:tcPr>
          <w:p w:rsidR="002D4E35" w:rsidRPr="00CC3431" w:rsidRDefault="002D4E35" w:rsidP="00E96916">
            <w:pPr>
              <w:jc w:val="center"/>
            </w:pPr>
            <w:r w:rsidRPr="00CC3431">
              <w:t>Прочие безвозмездные поступления</w:t>
            </w:r>
          </w:p>
          <w:p w:rsidR="002D4E35" w:rsidRDefault="002D4E35" w:rsidP="00E96916">
            <w:pPr>
              <w:ind w:left="-71" w:right="-10"/>
              <w:jc w:val="center"/>
            </w:pPr>
          </w:p>
        </w:tc>
        <w:tc>
          <w:tcPr>
            <w:tcW w:w="1800" w:type="dxa"/>
            <w:vAlign w:val="center"/>
          </w:tcPr>
          <w:p w:rsidR="002D4E35" w:rsidRDefault="002D4E35" w:rsidP="00E96916">
            <w:pPr>
              <w:ind w:left="-78" w:right="-9" w:hanging="25"/>
              <w:jc w:val="center"/>
            </w:pPr>
            <w:r>
              <w:t>15 000,00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Default="002D4E35" w:rsidP="00E96916">
            <w:pPr>
              <w:tabs>
                <w:tab w:val="left" w:pos="1594"/>
              </w:tabs>
              <w:ind w:left="-4"/>
              <w:jc w:val="center"/>
            </w:pPr>
            <w:r>
              <w:t>000 21805030 05 0000 150</w:t>
            </w:r>
          </w:p>
        </w:tc>
        <w:tc>
          <w:tcPr>
            <w:tcW w:w="4539" w:type="dxa"/>
          </w:tcPr>
          <w:p w:rsidR="002D4E35" w:rsidRPr="00CC3431" w:rsidRDefault="002D4E35" w:rsidP="00E96916">
            <w:pPr>
              <w:jc w:val="center"/>
            </w:pPr>
            <w:r w:rsidRPr="00CC3431">
              <w:t>Доходы бюджетов муниципальных районов от возврата организациями остатков субсидий прошлых лет</w:t>
            </w:r>
          </w:p>
          <w:p w:rsidR="002D4E35" w:rsidRDefault="002D4E35" w:rsidP="00E96916">
            <w:pPr>
              <w:ind w:left="-71" w:right="-10"/>
              <w:jc w:val="center"/>
            </w:pPr>
          </w:p>
        </w:tc>
        <w:tc>
          <w:tcPr>
            <w:tcW w:w="1800" w:type="dxa"/>
            <w:vAlign w:val="center"/>
          </w:tcPr>
          <w:p w:rsidR="002D4E35" w:rsidRDefault="002D4E35" w:rsidP="00E96916">
            <w:pPr>
              <w:ind w:left="-78" w:right="-9" w:hanging="25"/>
              <w:jc w:val="center"/>
            </w:pPr>
            <w:r>
              <w:t>41 178,00</w:t>
            </w:r>
          </w:p>
        </w:tc>
      </w:tr>
      <w:tr w:rsidR="002D4E35" w:rsidRPr="00DB5C7F" w:rsidTr="00E96916">
        <w:tc>
          <w:tcPr>
            <w:tcW w:w="3485" w:type="dxa"/>
            <w:vAlign w:val="center"/>
          </w:tcPr>
          <w:p w:rsidR="002D4E35" w:rsidRDefault="002D4E35" w:rsidP="00E96916">
            <w:pPr>
              <w:tabs>
                <w:tab w:val="left" w:pos="1594"/>
              </w:tabs>
              <w:ind w:left="-4"/>
              <w:jc w:val="center"/>
            </w:pPr>
            <w:r>
              <w:t>000 219 60010 05 0000 150</w:t>
            </w:r>
          </w:p>
        </w:tc>
        <w:tc>
          <w:tcPr>
            <w:tcW w:w="4539" w:type="dxa"/>
          </w:tcPr>
          <w:p w:rsidR="002D4E35" w:rsidRPr="00CC3431" w:rsidRDefault="002D4E35" w:rsidP="00E96916">
            <w:pPr>
              <w:jc w:val="center"/>
            </w:pPr>
            <w:r w:rsidRPr="00CC3431">
              <w:t>Возврат остатков субсидий</w:t>
            </w:r>
            <w:proofErr w:type="gramStart"/>
            <w:r w:rsidRPr="00CC3431">
              <w:t xml:space="preserve"> ,</w:t>
            </w:r>
            <w:proofErr w:type="spellStart"/>
            <w:proofErr w:type="gramEnd"/>
            <w:r w:rsidRPr="00CC3431">
              <w:t>субвенций,и</w:t>
            </w:r>
            <w:proofErr w:type="spellEnd"/>
            <w:r w:rsidRPr="00CC3431">
              <w:t xml:space="preserve"> иных межбюджетных трансфертов, имеющих целевое назначение, прошлых лет</w:t>
            </w:r>
          </w:p>
          <w:p w:rsidR="002D4E35" w:rsidRDefault="002D4E35" w:rsidP="00E96916">
            <w:pPr>
              <w:ind w:left="-71" w:right="-10"/>
              <w:jc w:val="center"/>
            </w:pPr>
          </w:p>
        </w:tc>
        <w:tc>
          <w:tcPr>
            <w:tcW w:w="1800" w:type="dxa"/>
            <w:vAlign w:val="center"/>
          </w:tcPr>
          <w:p w:rsidR="002D4E35" w:rsidRDefault="002D4E35" w:rsidP="00E96916">
            <w:pPr>
              <w:ind w:left="-78" w:right="-9" w:hanging="25"/>
              <w:jc w:val="center"/>
            </w:pPr>
            <w:r>
              <w:t>-478 434,06</w:t>
            </w:r>
          </w:p>
        </w:tc>
      </w:tr>
      <w:tr w:rsidR="002D4E35" w:rsidRPr="00E334F2" w:rsidTr="00E96916">
        <w:tc>
          <w:tcPr>
            <w:tcW w:w="3485" w:type="dxa"/>
            <w:vAlign w:val="center"/>
          </w:tcPr>
          <w:p w:rsidR="002D4E35" w:rsidRPr="00DB5C7F" w:rsidRDefault="002D4E35" w:rsidP="00E96916">
            <w:pPr>
              <w:tabs>
                <w:tab w:val="left" w:pos="1594"/>
              </w:tabs>
              <w:ind w:left="-4"/>
              <w:jc w:val="center"/>
              <w:rPr>
                <w:b/>
              </w:rPr>
            </w:pPr>
          </w:p>
        </w:tc>
        <w:tc>
          <w:tcPr>
            <w:tcW w:w="4539" w:type="dxa"/>
          </w:tcPr>
          <w:p w:rsidR="002D4E35" w:rsidRPr="00DB5C7F" w:rsidRDefault="002D4E35" w:rsidP="00E96916">
            <w:pPr>
              <w:ind w:left="-71" w:right="-10"/>
              <w:jc w:val="center"/>
              <w:rPr>
                <w:b/>
              </w:rPr>
            </w:pPr>
            <w:r w:rsidRPr="00DB5C7F">
              <w:rPr>
                <w:b/>
              </w:rPr>
              <w:t>ВСЕГО ДОХОДОВ:</w:t>
            </w:r>
          </w:p>
        </w:tc>
        <w:tc>
          <w:tcPr>
            <w:tcW w:w="1800" w:type="dxa"/>
            <w:vAlign w:val="center"/>
          </w:tcPr>
          <w:p w:rsidR="002D4E35" w:rsidRPr="00C81A3D" w:rsidRDefault="002D4E35" w:rsidP="00E96916">
            <w:pPr>
              <w:ind w:left="-78" w:right="-9" w:hanging="25"/>
              <w:jc w:val="center"/>
              <w:rPr>
                <w:b/>
              </w:rPr>
            </w:pPr>
            <w:r>
              <w:rPr>
                <w:b/>
              </w:rPr>
              <w:t>558 297 168,78</w:t>
            </w:r>
          </w:p>
        </w:tc>
      </w:tr>
    </w:tbl>
    <w:p w:rsidR="002D4E35" w:rsidRDefault="002D4E35" w:rsidP="002D4E35"/>
    <w:p w:rsidR="002D4E35" w:rsidRPr="00170575" w:rsidRDefault="002D4E35" w:rsidP="002D4E35"/>
    <w:p w:rsidR="00A2012D" w:rsidRDefault="00A2012D" w:rsidP="00170575"/>
    <w:p w:rsidR="00CE27D8" w:rsidRDefault="00CE27D8" w:rsidP="00170575"/>
    <w:p w:rsidR="00CE27D8" w:rsidRDefault="00CE27D8" w:rsidP="00170575"/>
    <w:p w:rsidR="00CE27D8" w:rsidRDefault="00CE27D8" w:rsidP="00170575"/>
    <w:p w:rsidR="00CE27D8" w:rsidRDefault="00CE27D8" w:rsidP="00170575"/>
    <w:p w:rsidR="00CE27D8" w:rsidRDefault="00CE27D8" w:rsidP="00170575"/>
    <w:p w:rsidR="00CE27D8" w:rsidRDefault="00CE27D8" w:rsidP="00170575"/>
    <w:p w:rsidR="00CE27D8" w:rsidRDefault="00CE27D8" w:rsidP="00170575"/>
    <w:p w:rsidR="00CE27D8" w:rsidRDefault="00CE27D8" w:rsidP="00170575"/>
    <w:p w:rsidR="00CE27D8" w:rsidRDefault="00CE27D8" w:rsidP="00170575"/>
    <w:p w:rsidR="00CE27D8" w:rsidRDefault="00CE27D8" w:rsidP="00170575"/>
    <w:p w:rsidR="00CE27D8" w:rsidRDefault="00CE27D8" w:rsidP="00170575"/>
    <w:p w:rsidR="00CE27D8" w:rsidRDefault="00CE27D8" w:rsidP="00170575"/>
    <w:p w:rsidR="00CE27D8" w:rsidRDefault="00CE27D8" w:rsidP="00170575"/>
    <w:p w:rsidR="00CE27D8" w:rsidRDefault="00CE27D8" w:rsidP="00170575"/>
    <w:p w:rsidR="00CE27D8" w:rsidRDefault="00CE27D8" w:rsidP="00170575"/>
    <w:p w:rsidR="00CE27D8" w:rsidRDefault="00CE27D8" w:rsidP="00170575"/>
    <w:p w:rsidR="00CE27D8" w:rsidRDefault="00CE27D8" w:rsidP="00170575"/>
    <w:tbl>
      <w:tblPr>
        <w:tblW w:w="9340" w:type="dxa"/>
        <w:tblInd w:w="5" w:type="dxa"/>
        <w:tblLook w:val="04A0" w:firstRow="1" w:lastRow="0" w:firstColumn="1" w:lastColumn="0" w:noHBand="0" w:noVBand="1"/>
      </w:tblPr>
      <w:tblGrid>
        <w:gridCol w:w="5200"/>
        <w:gridCol w:w="1120"/>
        <w:gridCol w:w="1300"/>
        <w:gridCol w:w="1720"/>
      </w:tblGrid>
      <w:tr w:rsidR="00CE27D8" w:rsidRPr="001B4374" w:rsidTr="00E96916">
        <w:trPr>
          <w:trHeight w:val="308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7D8" w:rsidRPr="00170115" w:rsidRDefault="00CE27D8" w:rsidP="00E96916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7D8" w:rsidRPr="00170115" w:rsidRDefault="00CE27D8" w:rsidP="00E9691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7D8" w:rsidRPr="001B4374" w:rsidRDefault="00CE27D8" w:rsidP="00CE27D8">
            <w:pPr>
              <w:jc w:val="right"/>
              <w:rPr>
                <w:rFonts w:ascii="Times New Roman CYR" w:hAnsi="Times New Roman CYR" w:cs="Times New Roman CYR"/>
                <w:b/>
                <w:color w:val="000000"/>
              </w:rPr>
            </w:pPr>
            <w:r w:rsidRPr="001B4374">
              <w:rPr>
                <w:rFonts w:ascii="Times New Roman CYR" w:hAnsi="Times New Roman CYR" w:cs="Times New Roman CYR"/>
                <w:b/>
                <w:color w:val="000000"/>
              </w:rPr>
              <w:t xml:space="preserve">                                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7D8" w:rsidRPr="001B4374" w:rsidRDefault="00CE27D8" w:rsidP="00CE27D8">
            <w:pPr>
              <w:jc w:val="right"/>
              <w:rPr>
                <w:b/>
                <w:color w:val="000000"/>
              </w:rPr>
            </w:pPr>
            <w:r w:rsidRPr="001B4374">
              <w:rPr>
                <w:b/>
                <w:color w:val="000000"/>
              </w:rPr>
              <w:t>Приложение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</w:rPr>
              <w:lastRenderedPageBreak/>
              <w:t>№2</w:t>
            </w:r>
          </w:p>
        </w:tc>
      </w:tr>
      <w:tr w:rsidR="00CE27D8" w:rsidRPr="001B4374" w:rsidTr="00E96916">
        <w:trPr>
          <w:trHeight w:val="754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7D8" w:rsidRPr="00170115" w:rsidRDefault="00CE27D8" w:rsidP="00E9691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7D8" w:rsidRPr="00170115" w:rsidRDefault="00CE27D8" w:rsidP="00E96916">
            <w:pPr>
              <w:rPr>
                <w:sz w:val="20"/>
                <w:szCs w:val="20"/>
              </w:rPr>
            </w:pPr>
          </w:p>
        </w:tc>
        <w:tc>
          <w:tcPr>
            <w:tcW w:w="3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E27D8" w:rsidRPr="001B4374" w:rsidRDefault="00CE27D8" w:rsidP="00B17D9F">
            <w:pPr>
              <w:jc w:val="right"/>
              <w:rPr>
                <w:rFonts w:ascii="Times New Roman CYR" w:hAnsi="Times New Roman CYR" w:cs="Times New Roman CYR"/>
                <w:b/>
                <w:color w:val="000000"/>
              </w:rPr>
            </w:pPr>
            <w:r w:rsidRPr="001B4374">
              <w:rPr>
                <w:rFonts w:ascii="Times New Roman CYR" w:hAnsi="Times New Roman CYR" w:cs="Times New Roman CYR"/>
                <w:b/>
                <w:color w:val="000000"/>
              </w:rPr>
              <w:t>к отчету об исполнении Бюджета Лев-</w:t>
            </w:r>
            <w:r w:rsidR="00B17D9F">
              <w:rPr>
                <w:rFonts w:ascii="Times New Roman CYR" w:hAnsi="Times New Roman CYR" w:cs="Times New Roman CYR"/>
                <w:b/>
                <w:color w:val="000000"/>
              </w:rPr>
              <w:t>Т</w:t>
            </w:r>
            <w:r w:rsidRPr="001B4374">
              <w:rPr>
                <w:rFonts w:ascii="Times New Roman CYR" w:hAnsi="Times New Roman CYR" w:cs="Times New Roman CYR"/>
                <w:b/>
                <w:color w:val="000000"/>
              </w:rPr>
              <w:t>олстовского муниципального района за 20</w:t>
            </w:r>
            <w:r>
              <w:rPr>
                <w:rFonts w:ascii="Times New Roman CYR" w:hAnsi="Times New Roman CYR" w:cs="Times New Roman CYR"/>
                <w:b/>
                <w:color w:val="000000"/>
              </w:rPr>
              <w:t>20</w:t>
            </w:r>
            <w:r w:rsidRPr="001B4374">
              <w:rPr>
                <w:rFonts w:ascii="Times New Roman CYR" w:hAnsi="Times New Roman CYR" w:cs="Times New Roman CYR"/>
                <w:b/>
                <w:color w:val="000000"/>
              </w:rPr>
              <w:t xml:space="preserve"> год </w:t>
            </w:r>
          </w:p>
        </w:tc>
      </w:tr>
      <w:tr w:rsidR="00CE27D8" w:rsidRPr="00170115" w:rsidTr="00E96916">
        <w:trPr>
          <w:trHeight w:val="450"/>
        </w:trPr>
        <w:tc>
          <w:tcPr>
            <w:tcW w:w="5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7D8" w:rsidRPr="00170115" w:rsidRDefault="00CE27D8" w:rsidP="00E96916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7D8" w:rsidRPr="00170115" w:rsidRDefault="00CE27D8" w:rsidP="00E96916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E27D8" w:rsidRPr="00170115" w:rsidRDefault="00CE27D8" w:rsidP="00E969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7D8" w:rsidRPr="00170115" w:rsidRDefault="00CE27D8" w:rsidP="00E96916">
            <w:pPr>
              <w:rPr>
                <w:sz w:val="20"/>
                <w:szCs w:val="20"/>
              </w:rPr>
            </w:pPr>
          </w:p>
        </w:tc>
      </w:tr>
      <w:tr w:rsidR="00CE27D8" w:rsidRPr="00170115" w:rsidTr="00E96916">
        <w:trPr>
          <w:trHeight w:val="308"/>
        </w:trPr>
        <w:tc>
          <w:tcPr>
            <w:tcW w:w="7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7D8" w:rsidRPr="00170115" w:rsidRDefault="00CE27D8" w:rsidP="00E96916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170115">
              <w:rPr>
                <w:rFonts w:ascii="Times New Roman CYR" w:hAnsi="Times New Roman CYR" w:cs="Times New Roman CYR"/>
                <w:b/>
                <w:bCs/>
                <w:color w:val="000000"/>
              </w:rPr>
              <w:t xml:space="preserve">РАСПРЕДЕЛЕНИЕ РАСХОДОВ БЮДЖЕТА    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7D8" w:rsidRPr="00170115" w:rsidRDefault="00CE27D8" w:rsidP="00E96916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</w:p>
        </w:tc>
      </w:tr>
      <w:tr w:rsidR="00CE27D8" w:rsidRPr="00170115" w:rsidTr="00E96916">
        <w:trPr>
          <w:trHeight w:val="672"/>
        </w:trPr>
        <w:tc>
          <w:tcPr>
            <w:tcW w:w="7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E27D8" w:rsidRPr="00170115" w:rsidRDefault="00CE27D8" w:rsidP="00CE27D8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170115">
              <w:rPr>
                <w:rFonts w:ascii="Times New Roman CYR" w:hAnsi="Times New Roman CYR" w:cs="Times New Roman CYR"/>
                <w:b/>
                <w:bCs/>
                <w:color w:val="000000"/>
              </w:rPr>
              <w:t xml:space="preserve">ЛЕВ-ТОЛСТОВСКОГО МУНИЦИПАЛЬНОГО РАЙОНА                                  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</w:rPr>
              <w:t>З</w:t>
            </w:r>
            <w:r w:rsidRPr="00170115">
              <w:rPr>
                <w:rFonts w:ascii="Times New Roman CYR" w:hAnsi="Times New Roman CYR" w:cs="Times New Roman CYR"/>
                <w:b/>
                <w:bCs/>
                <w:color w:val="000000"/>
              </w:rPr>
              <w:t>А  20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</w:rPr>
              <w:t>20</w:t>
            </w:r>
            <w:r w:rsidRPr="00170115">
              <w:rPr>
                <w:rFonts w:ascii="Times New Roman CYR" w:hAnsi="Times New Roman CYR" w:cs="Times New Roman CYR"/>
                <w:b/>
                <w:bCs/>
                <w:color w:val="000000"/>
              </w:rPr>
              <w:t xml:space="preserve"> ГОД ПО РАЗДЕЛАМ И ПОДРАЗДЕЛАМ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E27D8" w:rsidRPr="00170115" w:rsidRDefault="00CE27D8" w:rsidP="00E96916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</w:p>
        </w:tc>
      </w:tr>
      <w:tr w:rsidR="00CE27D8" w:rsidRPr="00170115" w:rsidTr="00E96916">
        <w:trPr>
          <w:trHeight w:val="308"/>
        </w:trPr>
        <w:tc>
          <w:tcPr>
            <w:tcW w:w="7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7D8" w:rsidRPr="00170115" w:rsidRDefault="00CE27D8" w:rsidP="00E96916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170115">
              <w:rPr>
                <w:rFonts w:ascii="Times New Roman CYR" w:hAnsi="Times New Roman CYR" w:cs="Times New Roman CYR"/>
                <w:b/>
                <w:bCs/>
                <w:color w:val="000000"/>
              </w:rPr>
              <w:t xml:space="preserve"> ФУНКЦИОНАЛЬНОЙ КЛАССИФИКАЦИИ РАСХОДОВ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7D8" w:rsidRPr="00170115" w:rsidRDefault="00CE27D8" w:rsidP="00E96916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</w:p>
        </w:tc>
      </w:tr>
      <w:tr w:rsidR="00CE27D8" w:rsidRPr="00170115" w:rsidTr="00E96916">
        <w:trPr>
          <w:trHeight w:val="282"/>
        </w:trPr>
        <w:tc>
          <w:tcPr>
            <w:tcW w:w="76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7D8" w:rsidRPr="00170115" w:rsidRDefault="00CE27D8" w:rsidP="00E96916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170115">
              <w:rPr>
                <w:rFonts w:ascii="Times New Roman CYR" w:hAnsi="Times New Roman CYR" w:cs="Times New Roman CYR"/>
                <w:b/>
                <w:bCs/>
                <w:color w:val="000000"/>
              </w:rPr>
              <w:t xml:space="preserve">БЮДЖЕТОВ РОССИЙСКОЙ ФЕДЕРАЦИИ 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7D8" w:rsidRPr="00170115" w:rsidRDefault="00CE27D8" w:rsidP="00E96916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</w:p>
        </w:tc>
      </w:tr>
    </w:tbl>
    <w:p w:rsidR="00CE27D8" w:rsidRDefault="00B17D9F" w:rsidP="00B17D9F">
      <w:pPr>
        <w:jc w:val="right"/>
      </w:pPr>
      <w:r>
        <w:t>руб.</w:t>
      </w:r>
    </w:p>
    <w:p w:rsidR="002445A1" w:rsidRDefault="002445A1" w:rsidP="00170575"/>
    <w:tbl>
      <w:tblPr>
        <w:tblW w:w="9440" w:type="dxa"/>
        <w:tblLook w:val="04A0" w:firstRow="1" w:lastRow="0" w:firstColumn="1" w:lastColumn="0" w:noHBand="0" w:noVBand="1"/>
      </w:tblPr>
      <w:tblGrid>
        <w:gridCol w:w="5340"/>
        <w:gridCol w:w="1240"/>
        <w:gridCol w:w="1260"/>
        <w:gridCol w:w="1600"/>
      </w:tblGrid>
      <w:tr w:rsidR="002445A1" w:rsidRPr="002445A1" w:rsidTr="002445A1">
        <w:trPr>
          <w:trHeight w:val="660"/>
        </w:trPr>
        <w:tc>
          <w:tcPr>
            <w:tcW w:w="5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Раздел</w:t>
            </w:r>
          </w:p>
        </w:tc>
        <w:tc>
          <w:tcPr>
            <w:tcW w:w="1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Подраздел</w:t>
            </w:r>
          </w:p>
        </w:tc>
        <w:tc>
          <w:tcPr>
            <w:tcW w:w="1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 xml:space="preserve">Исполнено </w:t>
            </w:r>
          </w:p>
        </w:tc>
      </w:tr>
      <w:tr w:rsidR="002445A1" w:rsidRPr="002445A1" w:rsidTr="002445A1">
        <w:trPr>
          <w:trHeight w:val="24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4</w:t>
            </w:r>
          </w:p>
        </w:tc>
      </w:tr>
      <w:tr w:rsidR="002445A1" w:rsidRPr="002445A1" w:rsidTr="002445A1">
        <w:trPr>
          <w:trHeight w:val="338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99"/>
            <w:noWrap/>
            <w:vAlign w:val="center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2445A1">
              <w:rPr>
                <w:rFonts w:ascii="Times New Roman CYR" w:hAnsi="Times New Roman CYR" w:cs="Times New Roman CYR"/>
                <w:b/>
                <w:bCs/>
                <w:color w:val="000000"/>
              </w:rPr>
              <w:t>ВСЕГО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noWrap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2445A1">
              <w:rPr>
                <w:rFonts w:ascii="Times New Roman CYR" w:hAnsi="Times New Roman CYR" w:cs="Times New Roman CYR"/>
                <w:b/>
                <w:bCs/>
                <w:color w:val="000000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noWrap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2445A1">
              <w:rPr>
                <w:rFonts w:ascii="Times New Roman CYR" w:hAnsi="Times New Roman CYR" w:cs="Times New Roman CYR"/>
                <w:b/>
                <w:bCs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noWrap/>
            <w:vAlign w:val="center"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2445A1">
              <w:rPr>
                <w:rFonts w:ascii="Times New Roman CYR" w:hAnsi="Times New Roman CYR" w:cs="Times New Roman CYR"/>
                <w:b/>
                <w:bCs/>
                <w:color w:val="000000"/>
              </w:rPr>
              <w:t>562761074,04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FF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59679073,35</w:t>
            </w:r>
          </w:p>
        </w:tc>
      </w:tr>
      <w:tr w:rsidR="002445A1" w:rsidRPr="002445A1" w:rsidTr="002445A1">
        <w:trPr>
          <w:trHeight w:val="51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1790082,32</w:t>
            </w:r>
          </w:p>
        </w:tc>
      </w:tr>
      <w:tr w:rsidR="002445A1" w:rsidRPr="002445A1" w:rsidTr="002445A1">
        <w:trPr>
          <w:trHeight w:val="765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1376360,20</w:t>
            </w:r>
          </w:p>
        </w:tc>
      </w:tr>
      <w:tr w:rsidR="002445A1" w:rsidRPr="002445A1" w:rsidTr="002445A1">
        <w:trPr>
          <w:trHeight w:val="765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25423925,05</w:t>
            </w:r>
          </w:p>
        </w:tc>
      </w:tr>
      <w:tr w:rsidR="002445A1" w:rsidRPr="002445A1" w:rsidTr="002445A1">
        <w:trPr>
          <w:trHeight w:val="765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10693036,95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20395668,84</w:t>
            </w:r>
          </w:p>
        </w:tc>
      </w:tr>
      <w:tr w:rsidR="002445A1" w:rsidRPr="002445A1" w:rsidTr="002445A1">
        <w:trPr>
          <w:trHeight w:val="51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FF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3815146,00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Органы юстиции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2507155,91</w:t>
            </w:r>
          </w:p>
        </w:tc>
      </w:tr>
      <w:tr w:rsidR="002445A1" w:rsidRPr="002445A1" w:rsidTr="002445A1">
        <w:trPr>
          <w:trHeight w:val="51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1307989,91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FF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НАЦИОНАЛЬНАЯ ЭКОНОМИКА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62208855,00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Общеэкономические вопросы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533200,00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Сельское хозяйство и рыболовство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276699,90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Транспорт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13546539,39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Дорожное хозяйство (дорожные фонды)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46548358,08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Другие вопросы в области национальной экономики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1304057,79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FF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ОБРАЗОВАНИЕ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351513273,00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Дошкольное образование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74973636,11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Общее образование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239787470,73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Дополнительное образование детей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22596003,47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Молодежная политика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753963,82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13402198,80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FF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44223315,17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Культура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38893917,79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5329397,37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FF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25869393,00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Пенсионное обеспечение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2595788,23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11562194,62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Охрана семьи и детства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9804410,00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Другие вопросы в области социальной политики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1907000,00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FF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9779400,00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Физическая культура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9779400,39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FF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5642800,00</w:t>
            </w:r>
          </w:p>
        </w:tc>
      </w:tr>
      <w:tr w:rsidR="002445A1" w:rsidRPr="002445A1" w:rsidTr="002445A1">
        <w:trPr>
          <w:trHeight w:val="30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Периодическая печать и издательства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5642800,00</w:t>
            </w:r>
          </w:p>
        </w:tc>
      </w:tr>
      <w:tr w:rsidR="002445A1" w:rsidRPr="002445A1" w:rsidTr="002445A1">
        <w:trPr>
          <w:trHeight w:val="51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FF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ОБСЛУЖИВАНИЕ ГОСУДАРСТВЕННОГО И МУНИЦИПАЛЬНОГО ДОЛГА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29818,37</w:t>
            </w:r>
          </w:p>
        </w:tc>
      </w:tr>
      <w:tr w:rsidR="002445A1" w:rsidRPr="002445A1" w:rsidTr="002445A1">
        <w:trPr>
          <w:trHeight w:val="510"/>
        </w:trPr>
        <w:tc>
          <w:tcPr>
            <w:tcW w:w="53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2445A1" w:rsidRDefault="002445A1" w:rsidP="002445A1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2445A1" w:rsidRDefault="002445A1" w:rsidP="002445A1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2445A1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29818,37</w:t>
            </w:r>
          </w:p>
        </w:tc>
      </w:tr>
    </w:tbl>
    <w:p w:rsidR="002445A1" w:rsidRDefault="002445A1" w:rsidP="002445A1">
      <w:pPr>
        <w:jc w:val="both"/>
      </w:pPr>
    </w:p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p w:rsidR="002445A1" w:rsidRDefault="002445A1" w:rsidP="00170575"/>
    <w:tbl>
      <w:tblPr>
        <w:tblW w:w="9879" w:type="dxa"/>
        <w:tblLayout w:type="fixed"/>
        <w:tblLook w:val="04A0" w:firstRow="1" w:lastRow="0" w:firstColumn="1" w:lastColumn="0" w:noHBand="0" w:noVBand="1"/>
      </w:tblPr>
      <w:tblGrid>
        <w:gridCol w:w="127"/>
        <w:gridCol w:w="3984"/>
        <w:gridCol w:w="76"/>
        <w:gridCol w:w="625"/>
        <w:gridCol w:w="79"/>
        <w:gridCol w:w="644"/>
        <w:gridCol w:w="543"/>
        <w:gridCol w:w="701"/>
        <w:gridCol w:w="226"/>
        <w:gridCol w:w="650"/>
        <w:gridCol w:w="1276"/>
        <w:gridCol w:w="850"/>
        <w:gridCol w:w="98"/>
      </w:tblGrid>
      <w:tr w:rsidR="002445A1" w:rsidRPr="001B4374" w:rsidTr="009F75F4">
        <w:trPr>
          <w:gridBefore w:val="1"/>
          <w:wBefore w:w="127" w:type="dxa"/>
          <w:trHeight w:val="255"/>
        </w:trPr>
        <w:tc>
          <w:tcPr>
            <w:tcW w:w="975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5A1" w:rsidRPr="001B4374" w:rsidRDefault="002445A1" w:rsidP="00E96916">
            <w:pPr>
              <w:jc w:val="right"/>
              <w:rPr>
                <w:b/>
              </w:rPr>
            </w:pPr>
          </w:p>
          <w:p w:rsidR="002445A1" w:rsidRPr="001B4374" w:rsidRDefault="002445A1" w:rsidP="00E96916">
            <w:pPr>
              <w:jc w:val="right"/>
              <w:rPr>
                <w:b/>
              </w:rPr>
            </w:pPr>
          </w:p>
          <w:p w:rsidR="002445A1" w:rsidRPr="001B4374" w:rsidRDefault="002445A1" w:rsidP="00E96916">
            <w:pPr>
              <w:jc w:val="right"/>
              <w:rPr>
                <w:b/>
              </w:rPr>
            </w:pPr>
          </w:p>
          <w:p w:rsidR="002445A1" w:rsidRPr="001B4374" w:rsidRDefault="002445A1" w:rsidP="00E96916">
            <w:pPr>
              <w:jc w:val="right"/>
              <w:rPr>
                <w:b/>
              </w:rPr>
            </w:pPr>
            <w:r w:rsidRPr="001B4374">
              <w:rPr>
                <w:b/>
              </w:rPr>
              <w:t>Приложение № 3</w:t>
            </w:r>
          </w:p>
        </w:tc>
      </w:tr>
      <w:tr w:rsidR="002445A1" w:rsidRPr="001B4374" w:rsidTr="009F75F4">
        <w:trPr>
          <w:gridBefore w:val="1"/>
          <w:wBefore w:w="127" w:type="dxa"/>
          <w:trHeight w:val="589"/>
        </w:trPr>
        <w:tc>
          <w:tcPr>
            <w:tcW w:w="975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45A1" w:rsidRDefault="002445A1" w:rsidP="00E96916">
            <w:pPr>
              <w:jc w:val="right"/>
              <w:rPr>
                <w:b/>
                <w:color w:val="000000"/>
              </w:rPr>
            </w:pPr>
            <w:r w:rsidRPr="001B4374">
              <w:rPr>
                <w:b/>
                <w:color w:val="000000"/>
              </w:rPr>
              <w:lastRenderedPageBreak/>
              <w:t xml:space="preserve">к отчету об исполнении Бюджета </w:t>
            </w:r>
          </w:p>
          <w:p w:rsidR="002445A1" w:rsidRPr="001B4374" w:rsidRDefault="002445A1" w:rsidP="002445A1">
            <w:pPr>
              <w:jc w:val="right"/>
              <w:rPr>
                <w:b/>
                <w:color w:val="000000"/>
              </w:rPr>
            </w:pPr>
            <w:r w:rsidRPr="001B4374">
              <w:rPr>
                <w:b/>
                <w:color w:val="000000"/>
              </w:rPr>
              <w:t>Лев-Толстовского муниципального района за 20</w:t>
            </w:r>
            <w:r>
              <w:rPr>
                <w:b/>
                <w:color w:val="000000"/>
              </w:rPr>
              <w:t>20</w:t>
            </w:r>
            <w:r w:rsidRPr="001B4374">
              <w:rPr>
                <w:b/>
                <w:color w:val="000000"/>
              </w:rPr>
              <w:t xml:space="preserve"> год      </w:t>
            </w:r>
          </w:p>
        </w:tc>
      </w:tr>
      <w:tr w:rsidR="002445A1" w:rsidRPr="004E27C4" w:rsidTr="009F75F4">
        <w:trPr>
          <w:gridBefore w:val="1"/>
          <w:wBefore w:w="127" w:type="dxa"/>
          <w:trHeight w:val="938"/>
        </w:trPr>
        <w:tc>
          <w:tcPr>
            <w:tcW w:w="975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445A1" w:rsidRPr="004E27C4" w:rsidRDefault="002445A1" w:rsidP="002445A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E27C4">
              <w:rPr>
                <w:b/>
                <w:bCs/>
                <w:color w:val="000000"/>
                <w:sz w:val="28"/>
                <w:szCs w:val="28"/>
              </w:rPr>
              <w:t>Ведомственная структура расходов Бюджета Лев-Толстовского муниципального района  за 20</w:t>
            </w:r>
            <w:r>
              <w:rPr>
                <w:b/>
                <w:bCs/>
                <w:color w:val="000000"/>
                <w:sz w:val="28"/>
                <w:szCs w:val="28"/>
              </w:rPr>
              <w:t>20</w:t>
            </w:r>
            <w:r w:rsidRPr="004E27C4">
              <w:rPr>
                <w:b/>
                <w:bCs/>
                <w:color w:val="000000"/>
                <w:sz w:val="28"/>
                <w:szCs w:val="28"/>
              </w:rPr>
              <w:t xml:space="preserve"> год</w:t>
            </w:r>
          </w:p>
        </w:tc>
      </w:tr>
      <w:tr w:rsidR="002445A1" w:rsidRPr="004E27C4" w:rsidTr="009F75F4">
        <w:trPr>
          <w:gridBefore w:val="1"/>
          <w:wBefore w:w="127" w:type="dxa"/>
          <w:trHeight w:val="255"/>
        </w:trPr>
        <w:tc>
          <w:tcPr>
            <w:tcW w:w="975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5A1" w:rsidRPr="004E27C4" w:rsidRDefault="002445A1" w:rsidP="00E96916">
            <w:pPr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2445A1" w:rsidRPr="002445A1" w:rsidTr="009F75F4">
        <w:trPr>
          <w:gridAfter w:val="1"/>
          <w:wAfter w:w="98" w:type="dxa"/>
          <w:trHeight w:val="255"/>
        </w:trPr>
        <w:tc>
          <w:tcPr>
            <w:tcW w:w="978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45A1" w:rsidRPr="002445A1" w:rsidRDefault="002445A1" w:rsidP="002445A1">
            <w:pPr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2445A1">
              <w:rPr>
                <w:rFonts w:ascii="Arial CYR" w:hAnsi="Arial CYR" w:cs="Arial CYR"/>
                <w:color w:val="000000"/>
                <w:sz w:val="20"/>
                <w:szCs w:val="20"/>
              </w:rPr>
              <w:t>Единица измерения: руб.</w:t>
            </w:r>
          </w:p>
        </w:tc>
      </w:tr>
      <w:tr w:rsidR="002445A1" w:rsidRPr="002445A1" w:rsidTr="009F75F4">
        <w:trPr>
          <w:gridAfter w:val="1"/>
          <w:wAfter w:w="98" w:type="dxa"/>
          <w:trHeight w:val="525"/>
        </w:trPr>
        <w:tc>
          <w:tcPr>
            <w:tcW w:w="411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Наименование показателя</w:t>
            </w:r>
          </w:p>
        </w:tc>
        <w:tc>
          <w:tcPr>
            <w:tcW w:w="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Вед.</w:t>
            </w:r>
          </w:p>
        </w:tc>
        <w:tc>
          <w:tcPr>
            <w:tcW w:w="72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Разд.</w:t>
            </w:r>
          </w:p>
        </w:tc>
        <w:tc>
          <w:tcPr>
            <w:tcW w:w="147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proofErr w:type="spellStart"/>
            <w:r w:rsidRPr="00CB3F29">
              <w:rPr>
                <w:color w:val="000000"/>
              </w:rPr>
              <w:t>Ц.ст</w:t>
            </w:r>
            <w:proofErr w:type="spellEnd"/>
            <w:r w:rsidRPr="00CB3F29">
              <w:rPr>
                <w:color w:val="000000"/>
              </w:rPr>
              <w:t>.</w:t>
            </w:r>
          </w:p>
        </w:tc>
        <w:tc>
          <w:tcPr>
            <w:tcW w:w="6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proofErr w:type="spellStart"/>
            <w:r w:rsidRPr="00CB3F29">
              <w:rPr>
                <w:color w:val="000000"/>
              </w:rPr>
              <w:t>Расх</w:t>
            </w:r>
            <w:proofErr w:type="spellEnd"/>
            <w:r w:rsidRPr="00CB3F29">
              <w:rPr>
                <w:color w:val="000000"/>
              </w:rPr>
              <w:t>.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proofErr w:type="spellStart"/>
            <w:r w:rsidRPr="00CB3F29">
              <w:rPr>
                <w:color w:val="000000"/>
              </w:rPr>
              <w:t>Исполненно</w:t>
            </w:r>
            <w:proofErr w:type="spellEnd"/>
          </w:p>
        </w:tc>
      </w:tr>
      <w:tr w:rsidR="002445A1" w:rsidRPr="002445A1" w:rsidTr="009F75F4">
        <w:trPr>
          <w:gridAfter w:val="1"/>
          <w:wAfter w:w="98" w:type="dxa"/>
          <w:trHeight w:val="458"/>
        </w:trPr>
        <w:tc>
          <w:tcPr>
            <w:tcW w:w="411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5A1" w:rsidRPr="002445A1" w:rsidRDefault="002445A1" w:rsidP="002445A1">
            <w:pPr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5A1" w:rsidRPr="002445A1" w:rsidRDefault="002445A1" w:rsidP="002445A1">
            <w:pPr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  <w:tc>
          <w:tcPr>
            <w:tcW w:w="72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5A1" w:rsidRPr="002445A1" w:rsidRDefault="002445A1" w:rsidP="002445A1">
            <w:pPr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5A1" w:rsidRPr="002445A1" w:rsidRDefault="002445A1" w:rsidP="002445A1">
            <w:pPr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  <w:tc>
          <w:tcPr>
            <w:tcW w:w="6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5A1" w:rsidRPr="002445A1" w:rsidRDefault="002445A1" w:rsidP="002445A1">
            <w:pPr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45A1" w:rsidRPr="002445A1" w:rsidRDefault="002445A1" w:rsidP="002445A1">
            <w:pPr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Совет депутатов Лев-Толстовского муниципального района Липецкой области Российской Федерации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701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0000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1 376 360,20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ОБЩЕГОСУДАРСТВЕННЫЕ ВОПРОСЫ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701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0100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1 376 360,20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701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0103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1 376 360,20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701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9910002040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1 376 360,20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Фонд оплаты труда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701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9910002040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925 526,81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701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9910002040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59 745,44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701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9910002040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265 591,15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701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9910002040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124 496,80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выплаты населению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701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9910002040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360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1 000,00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Администрация Лев-Толстовского муниципального района Липецкой области Российской Федерации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0000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136 894 177,76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ОБЩЕГОСУДАРСТВЕННЫЕ ВОПРОСЫ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0100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47 448 958,72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0102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1 790 082,31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Обеспечение деятельности главы администрации Лев-Толстовского муниципального района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9910002080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1 790 082,31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Фонд оплаты труда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9910002080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1 329 935,99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9910002080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63 104,00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9910002080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397 042,32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0104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25 423 925,05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Эффективное муниципальное управление органов муниципальной власти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0520102040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25 423 925,05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Фонд оплаты труда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0520102040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17 283 519,21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0520102040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851 959,54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0520102040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5 415 578,82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0520102040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1 664 399,95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выплаты населению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0520102040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360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20 500,00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Уплата иных платежей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0520102040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853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187 967,53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Другие общегосударственные вопросы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20 234 951,36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Реализация направления расходов основного мероприятия "Обеспечение модернизации объектов коммунальной инфраструктуры"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0210199999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19 650,00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0210199999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19 650,00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0240199999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128 500,00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0240199999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128 500,00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направления расходов основного мероприятия "Строительство, реконструкция,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0250199999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11 656,96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0250199999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11 656,96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Обеспечение деятельности органов местного самоуправления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0520100030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13 925 727,02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0520100030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13 925 727,02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0520185060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2 451 000,00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Фонд оплаты труда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0520185060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1 224 031,84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0520185060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73 281,00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Взносы по обязательному социальному страхованию на выплаты денежного содержания и иные выплаты работникам государственных (муниципальных) </w:t>
            </w:r>
            <w:r w:rsidRPr="00CB3F29">
              <w:rPr>
                <w:bCs/>
                <w:color w:val="000000"/>
              </w:rPr>
              <w:lastRenderedPageBreak/>
              <w:t>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lastRenderedPageBreak/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0520185060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387 307,27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0520185060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766 379,89</w:t>
            </w:r>
          </w:p>
        </w:tc>
      </w:tr>
      <w:tr w:rsidR="002445A1" w:rsidRPr="008A1D35" w:rsidTr="009F75F4">
        <w:trPr>
          <w:gridAfter w:val="1"/>
          <w:wAfter w:w="98" w:type="dxa"/>
          <w:trHeight w:val="255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правонарушениях"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0520185070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614 000,00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Фонд оплаты труда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0520185070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377 784,19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0520185070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20 516,00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0520185070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118 175,94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0520185070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97 523,87</w:t>
            </w:r>
          </w:p>
        </w:tc>
      </w:tr>
      <w:tr w:rsidR="002445A1" w:rsidRPr="008A1D35" w:rsidTr="009F75F4">
        <w:trPr>
          <w:gridAfter w:val="1"/>
          <w:wAfter w:w="98" w:type="dxa"/>
          <w:trHeight w:val="280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0520185080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607 500,00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Фонд оплаты труда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0520185080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363 475,36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0520185080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17 937,00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0520185080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113 008,24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0520185080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113 079,40</w:t>
            </w:r>
          </w:p>
        </w:tc>
      </w:tr>
      <w:tr w:rsidR="002445A1" w:rsidRPr="008A1D35" w:rsidTr="009F75F4">
        <w:trPr>
          <w:gridAfter w:val="1"/>
          <w:wAfter w:w="98" w:type="dxa"/>
          <w:trHeight w:val="255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0520185270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760 970,00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Фонд оплаты труда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0520185270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406 272,49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0520185270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21 383,00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0520185270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126 974,35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0520185270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206 340,16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Предоставление субсидий местным бюджетам на реализацию муниципальных программ</w:t>
            </w:r>
            <w:proofErr w:type="gramStart"/>
            <w:r w:rsidRPr="00CB3F29">
              <w:rPr>
                <w:bCs/>
                <w:color w:val="000000"/>
              </w:rPr>
              <w:t>.</w:t>
            </w:r>
            <w:proofErr w:type="gramEnd"/>
            <w:r w:rsidRPr="00CB3F29">
              <w:rPr>
                <w:bCs/>
                <w:color w:val="000000"/>
              </w:rPr>
              <w:t xml:space="preserve"> </w:t>
            </w:r>
            <w:proofErr w:type="gramStart"/>
            <w:r w:rsidRPr="00CB3F29">
              <w:rPr>
                <w:bCs/>
                <w:color w:val="000000"/>
              </w:rPr>
              <w:t>н</w:t>
            </w:r>
            <w:proofErr w:type="gramEnd"/>
            <w:r w:rsidRPr="00CB3F29">
              <w:rPr>
                <w:bCs/>
                <w:color w:val="000000"/>
              </w:rPr>
              <w:t>аправленных на совершенствование муниципального управления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0520286790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128 549,72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0520286790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128 549,72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Развитие кадрового потенциала органов местного самоуправления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0520299999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15 376,00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0520299999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15 376,00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Предоставление субсидий местным бюджетам на реализацию муниципальных программ</w:t>
            </w:r>
            <w:proofErr w:type="gramStart"/>
            <w:r w:rsidRPr="00CB3F29">
              <w:rPr>
                <w:bCs/>
                <w:color w:val="000000"/>
              </w:rPr>
              <w:t>.</w:t>
            </w:r>
            <w:proofErr w:type="gramEnd"/>
            <w:r w:rsidRPr="00CB3F29">
              <w:rPr>
                <w:bCs/>
                <w:color w:val="000000"/>
              </w:rPr>
              <w:t xml:space="preserve"> </w:t>
            </w:r>
            <w:proofErr w:type="gramStart"/>
            <w:r w:rsidRPr="00CB3F29">
              <w:rPr>
                <w:bCs/>
                <w:color w:val="000000"/>
              </w:rPr>
              <w:t>н</w:t>
            </w:r>
            <w:proofErr w:type="gramEnd"/>
            <w:r w:rsidRPr="00CB3F29">
              <w:rPr>
                <w:bCs/>
                <w:color w:val="000000"/>
              </w:rPr>
              <w:t>аправленных на совершенствование муниципального управления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05202S6790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58 698,24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05202S6790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58 698,24</w:t>
            </w:r>
          </w:p>
        </w:tc>
      </w:tr>
      <w:tr w:rsidR="002445A1" w:rsidRPr="008A1D35" w:rsidTr="009F75F4">
        <w:trPr>
          <w:gridAfter w:val="1"/>
          <w:wAfter w:w="98" w:type="dxa"/>
          <w:trHeight w:val="204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Реализация направления расходов основного мероприятия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0530199999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893 932,45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0530199999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718 033,45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Уплата налога на имущество организаций и земельного налога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0530199999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851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175 899,00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направления расходов основного мероприятия "Организация и проведение мероприятий связанных с памятными и юбилейными датами"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0550199999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496 036,97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0550199999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400 761,97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выплаты населению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0550199999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360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30 463,00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Уплата иных платежей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0550199999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853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64 812,00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направления расходов основного мероприятия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0620199999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17 340,00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0620199999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17 340,00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Резервный фонд администрации Лев-Толстовского муниципального района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9930005000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106 014,00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9930005000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106 014,00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НАЦИОНАЛЬНАЯ БЕЗОПАСНОСТЬ И ПРАВООХРАНИТЕЛЬНАЯ ДЕЯТЕЛЬНОСТЬ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0300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3 815 145,82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Органы юстиции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0304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2 507 155,91</w:t>
            </w:r>
          </w:p>
        </w:tc>
      </w:tr>
      <w:tr w:rsidR="002445A1" w:rsidRPr="008A1D35" w:rsidTr="009F75F4">
        <w:trPr>
          <w:gridAfter w:val="1"/>
          <w:wAfter w:w="98" w:type="dxa"/>
          <w:trHeight w:val="306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записи актов гражданского состояния и государственной регистрации актов гражданского состояния "за счет средств федерального бюджета"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0520159300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1 338 254,91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  Фонд оплаты труда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0520159300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661 582,48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0520159300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213 100,00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0520159300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463 572,43</w:t>
            </w:r>
          </w:p>
        </w:tc>
      </w:tr>
      <w:tr w:rsidR="002445A1" w:rsidRPr="008A1D35" w:rsidTr="009F75F4">
        <w:trPr>
          <w:gridAfter w:val="1"/>
          <w:wAfter w:w="98" w:type="dxa"/>
          <w:trHeight w:val="306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записи актов гражданского состояния и государственной регистрации актов гражданского состояния" за счет средств областного бюджета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0520185020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1 051 200,00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Фонд оплаты труда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0520185020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347 473,28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0520185020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56 015,00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0520185020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104 927,36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0520185020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542 781,67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Уплата иных платежей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0520185020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853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2,69</w:t>
            </w:r>
          </w:p>
        </w:tc>
      </w:tr>
      <w:tr w:rsidR="002445A1" w:rsidRPr="008A1D35" w:rsidTr="009F75F4">
        <w:trPr>
          <w:gridAfter w:val="1"/>
          <w:wAfter w:w="98" w:type="dxa"/>
          <w:trHeight w:val="459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Осуществление выплат стимулирующего характера за особые условия труда и доп. нагрузку работникам органов записи актов гражданского состояния субъектов Российской Федерации, осуществлявших конвертацию и передачу записей актов гражданского состояния в Единый государственный реестр записей актов гражданского состояния, в том числе записей актов о рождении детей в возрасте от 3 до 18 лет в целях обеспечения дополнительных мер социальной поддержки семей, имеющих детей, за счет средств резервного фонда Правительства Российской Федерации"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999005879F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117 701,00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Фонд оплаты труда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999005879F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90 400,00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999005879F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27 301,00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0309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1 307 989,91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направления расходов основного мероприятия "Мероприятия обеспечивающие безопасность населения"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0610199999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1 307 989,91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0610199999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1 307 989,91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НАЦИОНАЛЬНАЯ ЭКОНОМИКА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0400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62 208 855,16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Общеэкономические вопросы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0401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533 200,00</w:t>
            </w:r>
          </w:p>
        </w:tc>
      </w:tr>
      <w:tr w:rsidR="002445A1" w:rsidRPr="008A1D35" w:rsidTr="009F75F4">
        <w:trPr>
          <w:gridAfter w:val="1"/>
          <w:wAfter w:w="98" w:type="dxa"/>
          <w:trHeight w:val="178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0520185340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533 200,00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Фонд оплаты труда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0520185340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361 665,52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0520185340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21 383,00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0520185340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113 614,81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0520185340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36 536,67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Сельское хозяйство и рыболовство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0405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276 699,90</w:t>
            </w:r>
          </w:p>
        </w:tc>
      </w:tr>
      <w:tr w:rsidR="002445A1" w:rsidRPr="008A1D35" w:rsidTr="009F75F4">
        <w:trPr>
          <w:gridAfter w:val="1"/>
          <w:wAfter w:w="98" w:type="dxa"/>
          <w:trHeight w:val="178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Закона Липецкой области от 2015 года № ОЗ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0405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0520185170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276 699,90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0405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0520185170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276 699,90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Транспорт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0408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13 546 539,39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Оказание услуг, связанных с осуществлением регулярных перевозок и багажа по муниципальным маршрутам Лев-Толстовского муниципального района МУП "Лев-Толстовский пассажирский парк"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0408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0230300040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13 546 539,39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0408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0230300040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12 425 895,00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0408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0230300040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811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1 120 644,39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Субсидии на компенсацию недополученных доходов вследствие регулирования тарифов на перевозку пассажиров автомобильным транспортом общего пользования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0408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0520100040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0,00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0408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0520100040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811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0,00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Дорожное хозяйство (дорожные фонды)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0409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46 548 358,08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Передача полномочий сельским поселениям по содержанию дорог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0230100002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12 109 886,93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0230100002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11 560 034,01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0230100002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414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549 852,92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Передача полномочий сельским поселениям по содержанию дорог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0230100003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5 400 000,00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межбюджетные трансферты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0230100003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540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5 400 000,00</w:t>
            </w:r>
          </w:p>
        </w:tc>
      </w:tr>
      <w:tr w:rsidR="002445A1" w:rsidRPr="008A1D35" w:rsidTr="009F75F4">
        <w:trPr>
          <w:gridAfter w:val="1"/>
          <w:wAfter w:w="98" w:type="dxa"/>
          <w:trHeight w:val="357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Субсидии местным бюджетам на реализацию муниципальных программ</w:t>
            </w:r>
            <w:proofErr w:type="gramStart"/>
            <w:r w:rsidRPr="00CB3F29">
              <w:rPr>
                <w:bCs/>
                <w:color w:val="000000"/>
              </w:rPr>
              <w:t>.</w:t>
            </w:r>
            <w:proofErr w:type="gramEnd"/>
            <w:r w:rsidRPr="00CB3F29">
              <w:rPr>
                <w:bCs/>
                <w:color w:val="000000"/>
              </w:rPr>
              <w:t xml:space="preserve"> </w:t>
            </w:r>
            <w:proofErr w:type="gramStart"/>
            <w:r w:rsidRPr="00CB3F29">
              <w:rPr>
                <w:bCs/>
                <w:color w:val="000000"/>
              </w:rPr>
              <w:t>н</w:t>
            </w:r>
            <w:proofErr w:type="gramEnd"/>
            <w:r w:rsidRPr="00CB3F29">
              <w:rPr>
                <w:bCs/>
                <w:color w:val="000000"/>
              </w:rPr>
              <w:t>аправленных на обеспечение дорожной деятельности в отношении автомобильных дорог общего пользования местного значения в части строительства (реконструкции) автомобильных дорог. в том числе дорог с твердым покрытием до сельских населенных пунктов. не имеющих круглогодичной связи с сетью автомобильных дорог общего пользования. и проектирования искусственных сооружений на них.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0230186030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13 745 928,41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0230186030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414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13 745 928,41</w:t>
            </w:r>
          </w:p>
        </w:tc>
      </w:tr>
      <w:tr w:rsidR="002445A1" w:rsidRPr="008A1D35" w:rsidTr="009F75F4">
        <w:trPr>
          <w:gridAfter w:val="1"/>
          <w:wAfter w:w="98" w:type="dxa"/>
          <w:trHeight w:val="255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Субсидии местным бюджетам на реализацию муниципальных программ, направленных на 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0230186070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11 877 910,00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0230186070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11 877 910,00</w:t>
            </w:r>
          </w:p>
        </w:tc>
      </w:tr>
      <w:tr w:rsidR="002445A1" w:rsidRPr="008A1D35" w:rsidTr="009F75F4">
        <w:trPr>
          <w:gridAfter w:val="1"/>
          <w:wAfter w:w="98" w:type="dxa"/>
          <w:trHeight w:val="306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Обеспечение дорожной деятельности в отношении автомобильных дорог общего пользования местного значения в части строительства (реконструкции) автомобильных дорог, в том числе дорог с твердым покрытием до сельских населенных пунктов, не имеющих круглогодичной связи с сетью автомобильных дорог общего пользования, и проектирования искусственных сооружений на них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02301S6030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1 963 767,74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02301S6030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414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1 963 767,74</w:t>
            </w:r>
          </w:p>
        </w:tc>
      </w:tr>
      <w:tr w:rsidR="002445A1" w:rsidRPr="008A1D35" w:rsidTr="009F75F4">
        <w:trPr>
          <w:gridAfter w:val="1"/>
          <w:wAfter w:w="98" w:type="dxa"/>
          <w:trHeight w:val="178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02301S6070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1 450 865,00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02301S6070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1 450 865,00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Другие вопросы в области национальной экономики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0412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1 304 057,79</w:t>
            </w:r>
          </w:p>
        </w:tc>
      </w:tr>
      <w:tr w:rsidR="002445A1" w:rsidRPr="008A1D35" w:rsidTr="009F75F4">
        <w:trPr>
          <w:gridAfter w:val="1"/>
          <w:wAfter w:w="98" w:type="dxa"/>
          <w:trHeight w:val="204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Субсидии местным бюджетам на реализацию мероприятий муниципальных программ</w:t>
            </w:r>
            <w:proofErr w:type="gramStart"/>
            <w:r w:rsidRPr="00CB3F29">
              <w:rPr>
                <w:bCs/>
                <w:color w:val="000000"/>
              </w:rPr>
              <w:t>.</w:t>
            </w:r>
            <w:proofErr w:type="gramEnd"/>
            <w:r w:rsidRPr="00CB3F29">
              <w:rPr>
                <w:bCs/>
                <w:color w:val="000000"/>
              </w:rPr>
              <w:t xml:space="preserve"> </w:t>
            </w:r>
            <w:proofErr w:type="gramStart"/>
            <w:r w:rsidRPr="00CB3F29">
              <w:rPr>
                <w:bCs/>
                <w:color w:val="000000"/>
              </w:rPr>
              <w:t>н</w:t>
            </w:r>
            <w:proofErr w:type="gramEnd"/>
            <w:r w:rsidRPr="00CB3F29">
              <w:rPr>
                <w:bCs/>
                <w:color w:val="000000"/>
              </w:rPr>
              <w:t>аправленных на создание условий на обеспечение услугами торговли и бытового обслуживания поселений. входящих в состав муниципального района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0412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0110186060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611 790,38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0412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0110186060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811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611 790,38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Субсидии для обеспечения услугами торговли и бытового обслуживания поселений на условиях </w:t>
            </w:r>
            <w:proofErr w:type="spellStart"/>
            <w:r w:rsidRPr="00CB3F29">
              <w:rPr>
                <w:bCs/>
                <w:color w:val="000000"/>
              </w:rPr>
              <w:t>софинансирования</w:t>
            </w:r>
            <w:proofErr w:type="spellEnd"/>
            <w:r w:rsidRPr="00CB3F29">
              <w:rPr>
                <w:bCs/>
                <w:color w:val="000000"/>
              </w:rPr>
              <w:t xml:space="preserve"> из областного бюджета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0412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01101S6060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99 917,99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0412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01101S6060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811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99 917,99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Предоставление субсидий субъектам предпринимательской деятельности и сельскохозяйственным потребительским кооперативам района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0412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0120260020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3 050,00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0412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0120260020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3 050,00</w:t>
            </w:r>
          </w:p>
        </w:tc>
      </w:tr>
      <w:tr w:rsidR="002445A1" w:rsidRPr="008A1D35" w:rsidTr="009F75F4">
        <w:trPr>
          <w:gridAfter w:val="1"/>
          <w:wAfter w:w="98" w:type="dxa"/>
          <w:trHeight w:val="178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0412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0120286860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432 174,91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0412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0120286860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811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432 174,91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Субсидия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0412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01202S6860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35 760,71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0412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01202S6860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811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35 760,71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Поддержка социально-ориентированных некоммерческих организаций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0412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0540186670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71 363,80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(гранты в форме субсидий), не подлежащие казначейскому сопровождению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0412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0540186670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633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71 363,80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Субсидия на поддержку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0412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05401S6670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50 000,00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(гранты в форме субсидий), не подлежащие казначейскому сопровождению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0412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05401S6670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633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50 000,00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КУЛЬТУРА, КИНЕМАТОГРАФИЯ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0800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4 750 534,89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Культура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4 750 534,89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Реализация направления расходов основного мероприятия "Строительство, реконструкция,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0250199999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4 750 534,89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0250199999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414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4 699 188,89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0250199999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831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51 346,00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СОЦИАЛЬНАЯ ПОЛИТИКА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1000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13 027 883,17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Пенсионное обеспечение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1001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2 595 788,23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Межбюджетные трансферты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1001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9990003000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2 595 788,23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пенсии, социальные доплаты к пенсиям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1001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9990003000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312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2 595 788,23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Социальное обеспечение населения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1003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79 998,94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Резервный фонд администрации Лев-Толстовского муниципального района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1003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9930005000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79 998,94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выплаты населению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1003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9930005000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360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79 998,94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Охрана семьи и детства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1004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8 445 096,00</w:t>
            </w:r>
          </w:p>
        </w:tc>
      </w:tr>
      <w:tr w:rsidR="002445A1" w:rsidRPr="008A1D35" w:rsidTr="009F75F4">
        <w:trPr>
          <w:gridAfter w:val="1"/>
          <w:wAfter w:w="98" w:type="dxa"/>
          <w:trHeight w:val="280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1004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0310185050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8 252 136,00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1004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0310185050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321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8 252 136,00</w:t>
            </w:r>
          </w:p>
        </w:tc>
      </w:tr>
      <w:tr w:rsidR="002445A1" w:rsidRPr="008A1D35" w:rsidTr="009F75F4">
        <w:trPr>
          <w:gridAfter w:val="1"/>
          <w:wAfter w:w="98" w:type="dxa"/>
          <w:trHeight w:val="306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ребенка- сироты или ребенка, оставшегося без попечения родителей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1004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0310185360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192 960,00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1004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0310185360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960,00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1004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0310185360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321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192 000,00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Другие вопросы в области социальной политики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1006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1 907 000,00</w:t>
            </w:r>
          </w:p>
        </w:tc>
      </w:tr>
      <w:tr w:rsidR="002445A1" w:rsidRPr="008A1D35" w:rsidTr="009F75F4">
        <w:trPr>
          <w:gridAfter w:val="1"/>
          <w:wAfter w:w="98" w:type="dxa"/>
          <w:trHeight w:val="280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1006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0310185150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1 907 000,00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Фонд оплаты труда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1006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0310185150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1 215 851,59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1006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0310185150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73 015,00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1006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0310185150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385 613,72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1006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0310185150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232 519,69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СРЕДСТВА МАССОВОЙ ИНФОРМАЦИИ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1200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5 642 800,00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Периодическая печать и издательства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1202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5 642 800,00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Субсидии автономному учреждению редакции "Народное слово"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1202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0520100050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5 642 800,00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702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0520100050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5 642 800,00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Отдел финансов администрации Лев-Толстовского муниципального района Липецкой области Российской Федерации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703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0000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9 943 419,19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ОБЩЕГОСУДАРСТВЕННЫЕ ВОПРОСЫ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703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0100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9 913 600,82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703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0106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9 805 698,34</w:t>
            </w:r>
          </w:p>
        </w:tc>
      </w:tr>
      <w:tr w:rsidR="002445A1" w:rsidRPr="008A1D35" w:rsidTr="009F75F4">
        <w:trPr>
          <w:gridAfter w:val="1"/>
          <w:wAfter w:w="98" w:type="dxa"/>
          <w:trHeight w:val="178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Осуществление части полномочий по решению вопросов местного значения сельских поселений, переданных муниципальному району в соответствии с заключенными соглашениями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703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0510100060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1 082 900,00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Фонд оплаты труда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703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0510100060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790 175,27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703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0510100060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21 383,00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703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0510100060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196 541,33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703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0510100060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74 800,40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направления расходов основного мероприятия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703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0510199999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8 722 798,34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Фонд оплаты труда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703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0510199999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6 080 593,34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703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0510199999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268 542,00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703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0510199999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1 772 196,13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703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0510199999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597 459,66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выплаты населению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703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0510199999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360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3 000,00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Уплата иных платежей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703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0510199999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853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1 007,21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Другие общегосударственные вопросы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703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107 902,48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Предоставление субсидий местным бюджетам на реализацию муниципальных программ</w:t>
            </w:r>
            <w:proofErr w:type="gramStart"/>
            <w:r w:rsidRPr="00CB3F29">
              <w:rPr>
                <w:bCs/>
                <w:color w:val="000000"/>
              </w:rPr>
              <w:t>.</w:t>
            </w:r>
            <w:proofErr w:type="gramEnd"/>
            <w:r w:rsidRPr="00CB3F29">
              <w:rPr>
                <w:bCs/>
                <w:color w:val="000000"/>
              </w:rPr>
              <w:t xml:space="preserve"> </w:t>
            </w:r>
            <w:proofErr w:type="gramStart"/>
            <w:r w:rsidRPr="00CB3F29">
              <w:rPr>
                <w:bCs/>
                <w:color w:val="000000"/>
              </w:rPr>
              <w:t>н</w:t>
            </w:r>
            <w:proofErr w:type="gramEnd"/>
            <w:r w:rsidRPr="00CB3F29">
              <w:rPr>
                <w:bCs/>
                <w:color w:val="000000"/>
              </w:rPr>
              <w:t>аправленных на совершенствование муниципального управления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703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0520286790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66 273,00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703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0520286790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66 273,00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Предоставление субсидий местным бюджетам на реализацию муниципальных программ</w:t>
            </w:r>
            <w:proofErr w:type="gramStart"/>
            <w:r w:rsidRPr="00CB3F29">
              <w:rPr>
                <w:bCs/>
                <w:color w:val="000000"/>
              </w:rPr>
              <w:t>.</w:t>
            </w:r>
            <w:proofErr w:type="gramEnd"/>
            <w:r w:rsidRPr="00CB3F29">
              <w:rPr>
                <w:bCs/>
                <w:color w:val="000000"/>
              </w:rPr>
              <w:t xml:space="preserve"> </w:t>
            </w:r>
            <w:proofErr w:type="gramStart"/>
            <w:r w:rsidRPr="00CB3F29">
              <w:rPr>
                <w:bCs/>
                <w:color w:val="000000"/>
              </w:rPr>
              <w:t>н</w:t>
            </w:r>
            <w:proofErr w:type="gramEnd"/>
            <w:r w:rsidRPr="00CB3F29">
              <w:rPr>
                <w:bCs/>
                <w:color w:val="000000"/>
              </w:rPr>
              <w:t>аправленных на совершенствование муниципального управления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703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05202S6790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41 629,48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703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05202S6790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41 629,48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ОБСЛУЖИВАНИЕ ГОСУДАРСТВЕННОГО И МУНИЦИПАЛЬНОГО ДОЛГА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703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1300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29 818,37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Обслуживание государственного внутреннего и муниципального долга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703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1301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29 818,37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Расходы на обслуживание муниципального долга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703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1301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0510203000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29 818,37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Обслуживание муниципального долга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703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1301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0510203000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730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29 818,37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Отдел образования администрации Лев-Толстовского муниципального района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0000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352 656 108,02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ОБЩЕГОСУДАРСТВЕННЫЕ ВОПРОСЫ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0100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3 000,00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Другие общегосударственные вопросы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3 000,00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Предоставление субсидий местным бюджетам на реализацию муниципальных программ</w:t>
            </w:r>
            <w:proofErr w:type="gramStart"/>
            <w:r w:rsidRPr="00CB3F29">
              <w:rPr>
                <w:bCs/>
                <w:color w:val="000000"/>
              </w:rPr>
              <w:t>.</w:t>
            </w:r>
            <w:proofErr w:type="gramEnd"/>
            <w:r w:rsidRPr="00CB3F29">
              <w:rPr>
                <w:bCs/>
                <w:color w:val="000000"/>
              </w:rPr>
              <w:t xml:space="preserve"> </w:t>
            </w:r>
            <w:proofErr w:type="gramStart"/>
            <w:r w:rsidRPr="00CB3F29">
              <w:rPr>
                <w:bCs/>
                <w:color w:val="000000"/>
              </w:rPr>
              <w:t>н</w:t>
            </w:r>
            <w:proofErr w:type="gramEnd"/>
            <w:r w:rsidRPr="00CB3F29">
              <w:rPr>
                <w:bCs/>
                <w:color w:val="000000"/>
              </w:rPr>
              <w:t>аправленных на совершенствование муниципального управления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0520286790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2 820,00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0520286790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2 820,00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Предоставление субсидий местным бюджетам на реализацию муниципальных программ</w:t>
            </w:r>
            <w:proofErr w:type="gramStart"/>
            <w:r w:rsidRPr="00CB3F29">
              <w:rPr>
                <w:bCs/>
                <w:color w:val="000000"/>
              </w:rPr>
              <w:t>.</w:t>
            </w:r>
            <w:proofErr w:type="gramEnd"/>
            <w:r w:rsidRPr="00CB3F29">
              <w:rPr>
                <w:bCs/>
                <w:color w:val="000000"/>
              </w:rPr>
              <w:t xml:space="preserve"> </w:t>
            </w:r>
            <w:proofErr w:type="gramStart"/>
            <w:r w:rsidRPr="00CB3F29">
              <w:rPr>
                <w:bCs/>
                <w:color w:val="000000"/>
              </w:rPr>
              <w:t>н</w:t>
            </w:r>
            <w:proofErr w:type="gramEnd"/>
            <w:r w:rsidRPr="00CB3F29">
              <w:rPr>
                <w:bCs/>
                <w:color w:val="000000"/>
              </w:rPr>
              <w:t>аправленных на совершенствование муниципального управления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05202S6790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180,00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05202S6790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180,00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ОБРАЗОВАНИЕ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0700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340 208 026,34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Дошкольное образование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0701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74 973 636,11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Субсидии местным бюджетам на энергосбережение и повышение энергетической эффективности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0220186080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6 783 189,84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0220186080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6 783 189,84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</w:t>
            </w:r>
            <w:proofErr w:type="spellStart"/>
            <w:r w:rsidRPr="00CB3F29">
              <w:rPr>
                <w:bCs/>
                <w:color w:val="000000"/>
              </w:rPr>
              <w:t>Софинансирование</w:t>
            </w:r>
            <w:proofErr w:type="spellEnd"/>
            <w:r w:rsidRPr="00CB3F29">
              <w:rPr>
                <w:bCs/>
                <w:color w:val="000000"/>
              </w:rPr>
              <w:t xml:space="preserve"> субсидии местным бюджетам на энергосбережение и повышение энергетической эффективности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02201S6080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432 969,56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02201S6080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432 969,56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Закона Липецкой области от 11 декабря 2013 года №217-ОЗ "О нормативах финансирования муниципальных дошкольных образовательных организаций"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0410185350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48 841 000,00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0410185350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48 841 000,00</w:t>
            </w:r>
          </w:p>
        </w:tc>
      </w:tr>
      <w:tr w:rsidR="002445A1" w:rsidRPr="008A1D35" w:rsidTr="009F75F4">
        <w:trPr>
          <w:gridAfter w:val="1"/>
          <w:wAfter w:w="98" w:type="dxa"/>
          <w:trHeight w:val="408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Субсидии местным бюджетам на реализацию мероприятий муниципальных программ, направленных на осуществление капитального ремонта и бюджетных инвестиций в объекты муниципальной собственности в рамках подпрограмм "Повышение качества условий проживания населения области за счет обеспечения населенных пунктов области социальной инфраструктурой гос. программы Липецкой области "Обеспечение населения Липецкой области качественным жильем. социальной инфраструктурой и услугами ЖКХ"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0410186010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2 175 282,63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0410186010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2 175 282,63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Субсидии местным бюджетам на реализацию мероприятий муниципальных программ (подпрограмм) в области энергосбережения и повышения энергетической эффективности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0410186080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0,00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0410186080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0,00</w:t>
            </w:r>
          </w:p>
        </w:tc>
      </w:tr>
      <w:tr w:rsidR="002445A1" w:rsidRPr="008A1D35" w:rsidTr="009F75F4">
        <w:trPr>
          <w:gridAfter w:val="1"/>
          <w:wAfter w:w="98" w:type="dxa"/>
          <w:trHeight w:val="204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Субсидии местным бюджетам из областного бюджета на реализацию мероприятий муниципальных программ, направленных на повышение квалификации педагогических работников муниципальных образовательных организаций (детские сады)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0410186590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34 305,30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0410186590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34 305,30</w:t>
            </w:r>
          </w:p>
        </w:tc>
      </w:tr>
      <w:tr w:rsidR="002445A1" w:rsidRPr="008A1D35" w:rsidTr="009F75F4">
        <w:trPr>
          <w:gridAfter w:val="1"/>
          <w:wAfter w:w="98" w:type="dxa"/>
          <w:trHeight w:val="178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направления расходов дошкольного образования основного мероприятия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0410199999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16 526 040,61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0410199999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16 526 040,61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Осуществление капитального ремонта и бюджетных инвестиций в объекты муниципальной собственности на условиях </w:t>
            </w:r>
            <w:proofErr w:type="spellStart"/>
            <w:r w:rsidRPr="00CB3F29">
              <w:rPr>
                <w:bCs/>
                <w:color w:val="000000"/>
              </w:rPr>
              <w:t>софинансирования</w:t>
            </w:r>
            <w:proofErr w:type="spellEnd"/>
            <w:r w:rsidRPr="00CB3F29">
              <w:rPr>
                <w:bCs/>
                <w:color w:val="000000"/>
              </w:rPr>
              <w:t xml:space="preserve"> с областным бюджетом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04101S6010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138 848,47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04101S6010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138 848,47</w:t>
            </w:r>
          </w:p>
        </w:tc>
      </w:tr>
      <w:tr w:rsidR="002445A1" w:rsidRPr="008A1D35" w:rsidTr="009F75F4">
        <w:trPr>
          <w:gridAfter w:val="1"/>
          <w:wAfter w:w="98" w:type="dxa"/>
          <w:trHeight w:val="178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 w:rsidRPr="00CB3F29">
              <w:rPr>
                <w:bCs/>
                <w:color w:val="000000"/>
              </w:rPr>
              <w:t>софинансирования</w:t>
            </w:r>
            <w:proofErr w:type="spellEnd"/>
            <w:r w:rsidRPr="00CB3F29">
              <w:rPr>
                <w:bCs/>
                <w:color w:val="000000"/>
              </w:rPr>
              <w:t xml:space="preserve"> с областным бюджетом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04101S6590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2 189,70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04101S6590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2 189,70</w:t>
            </w:r>
          </w:p>
        </w:tc>
      </w:tr>
      <w:tr w:rsidR="002445A1" w:rsidRPr="008A1D35" w:rsidTr="009F75F4">
        <w:trPr>
          <w:gridAfter w:val="1"/>
          <w:wAfter w:w="98" w:type="dxa"/>
          <w:trHeight w:val="178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Организация и проведение районных конкурсов. </w:t>
            </w:r>
            <w:proofErr w:type="spellStart"/>
            <w:r w:rsidRPr="00CB3F29">
              <w:rPr>
                <w:bCs/>
                <w:color w:val="000000"/>
              </w:rPr>
              <w:t>форумов.чемпионатов.добровольческих</w:t>
            </w:r>
            <w:proofErr w:type="spellEnd"/>
            <w:r w:rsidRPr="00CB3F29">
              <w:rPr>
                <w:bCs/>
                <w:color w:val="00000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0440100012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39 810,00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0440100012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39 810,00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Общее образование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239 787 470,73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0420153031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3 427 854,00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0420153031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3 427 854,00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Закона Липецкой области от 19 августа 2008 года №180-ОЗ "О нормативах финансирования общеобразовательных учреждений"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0420185090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179 007 000,00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0420185090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179 007 000,00</w:t>
            </w:r>
          </w:p>
        </w:tc>
      </w:tr>
      <w:tr w:rsidR="002445A1" w:rsidRPr="008A1D35" w:rsidTr="009F75F4">
        <w:trPr>
          <w:gridAfter w:val="1"/>
          <w:wAfter w:w="98" w:type="dxa"/>
          <w:trHeight w:val="255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Субсидии местным бюджетам на реализацию мероприятий муниципальных программ. направленных на осуществление капитального ремонта и бюджетных инвестиций в объекты муниципальной собственности (Капитальный ремонт здания МБОУ </w:t>
            </w:r>
            <w:proofErr w:type="spellStart"/>
            <w:r w:rsidRPr="00CB3F29">
              <w:rPr>
                <w:bCs/>
                <w:color w:val="000000"/>
              </w:rPr>
              <w:t>им.Л.Н.Толстого</w:t>
            </w:r>
            <w:proofErr w:type="spellEnd"/>
            <w:r w:rsidRPr="00CB3F29">
              <w:rPr>
                <w:bCs/>
                <w:color w:val="000000"/>
              </w:rPr>
              <w:t xml:space="preserve"> филиала в с. Головинщино (замена оконных блоков)</w:t>
            </w:r>
            <w:proofErr w:type="spellStart"/>
            <w:r w:rsidRPr="00CB3F29">
              <w:rPr>
                <w:bCs/>
                <w:color w:val="000000"/>
              </w:rPr>
              <w:t>ул</w:t>
            </w:r>
            <w:proofErr w:type="gramStart"/>
            <w:r w:rsidRPr="00CB3F29">
              <w:rPr>
                <w:bCs/>
                <w:color w:val="000000"/>
              </w:rPr>
              <w:t>.Ш</w:t>
            </w:r>
            <w:proofErr w:type="gramEnd"/>
            <w:r w:rsidRPr="00CB3F29">
              <w:rPr>
                <w:bCs/>
                <w:color w:val="000000"/>
              </w:rPr>
              <w:t>кольная</w:t>
            </w:r>
            <w:proofErr w:type="spellEnd"/>
            <w:r w:rsidRPr="00CB3F29">
              <w:rPr>
                <w:bCs/>
                <w:color w:val="000000"/>
              </w:rPr>
              <w:t xml:space="preserve"> д.1)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0420186010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9 356 811,26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0420186010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9 356 811,26</w:t>
            </w:r>
          </w:p>
        </w:tc>
      </w:tr>
      <w:tr w:rsidR="002445A1" w:rsidRPr="008A1D35" w:rsidTr="009F75F4">
        <w:trPr>
          <w:gridAfter w:val="1"/>
          <w:wAfter w:w="98" w:type="dxa"/>
          <w:trHeight w:val="459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Предоставление субсидии бюджетам муниципальных образований на реализацию муниципальных программ, содержащих мероприятия по созданию в общеобразовательных организациях условий для инклюзивного образования детей-инвалидов, в том числе создание универсальной </w:t>
            </w:r>
            <w:proofErr w:type="spellStart"/>
            <w:r w:rsidRPr="00CB3F29">
              <w:rPr>
                <w:bCs/>
                <w:color w:val="000000"/>
              </w:rPr>
              <w:t>безбарьерной</w:t>
            </w:r>
            <w:proofErr w:type="spellEnd"/>
            <w:r w:rsidRPr="00CB3F29">
              <w:rPr>
                <w:bCs/>
                <w:color w:val="000000"/>
              </w:rPr>
              <w:t xml:space="preserve"> среды для беспрепятственного доступа и оснащение общеобразовательных организаций специальным, в том числе учебным, реабилитационным, компьютерным, оборудованием и автотранспортом (без условий </w:t>
            </w:r>
            <w:proofErr w:type="spellStart"/>
            <w:r w:rsidRPr="00CB3F29">
              <w:rPr>
                <w:bCs/>
                <w:color w:val="000000"/>
              </w:rPr>
              <w:t>софинансирования</w:t>
            </w:r>
            <w:proofErr w:type="spellEnd"/>
            <w:r w:rsidRPr="00CB3F29">
              <w:rPr>
                <w:bCs/>
                <w:color w:val="000000"/>
              </w:rPr>
              <w:t xml:space="preserve"> с федеральным бюджетом)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0420186130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2 162 444,44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0420186130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2 162 444,44</w:t>
            </w:r>
          </w:p>
        </w:tc>
      </w:tr>
      <w:tr w:rsidR="002445A1" w:rsidRPr="008A1D35" w:rsidTr="009F75F4">
        <w:trPr>
          <w:gridAfter w:val="1"/>
          <w:wAfter w:w="98" w:type="dxa"/>
          <w:trHeight w:val="178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0420186160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2 341 687,58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0420186160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2 341 687,58</w:t>
            </w:r>
          </w:p>
        </w:tc>
      </w:tr>
      <w:tr w:rsidR="002445A1" w:rsidRPr="008A1D35" w:rsidTr="009F75F4">
        <w:trPr>
          <w:gridAfter w:val="1"/>
          <w:wAfter w:w="98" w:type="dxa"/>
          <w:trHeight w:val="178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Субсидии местным бюджетам на реализацию мероприятий муниципальных программ</w:t>
            </w:r>
            <w:proofErr w:type="gramStart"/>
            <w:r w:rsidRPr="00CB3F29">
              <w:rPr>
                <w:bCs/>
                <w:color w:val="000000"/>
              </w:rPr>
              <w:t>.</w:t>
            </w:r>
            <w:proofErr w:type="gramEnd"/>
            <w:r w:rsidRPr="00CB3F29">
              <w:rPr>
                <w:bCs/>
                <w:color w:val="000000"/>
              </w:rPr>
              <w:t xml:space="preserve"> </w:t>
            </w:r>
            <w:proofErr w:type="gramStart"/>
            <w:r w:rsidRPr="00CB3F29">
              <w:rPr>
                <w:bCs/>
                <w:color w:val="000000"/>
              </w:rPr>
              <w:t>н</w:t>
            </w:r>
            <w:proofErr w:type="gramEnd"/>
            <w:r w:rsidRPr="00CB3F29">
              <w:rPr>
                <w:bCs/>
                <w:color w:val="000000"/>
              </w:rPr>
              <w:t>аправленных на повышение квалификации педагогических работников муниципальных образовательных организаций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0420186590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56 437,93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0420186590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56 437,93</w:t>
            </w:r>
          </w:p>
        </w:tc>
      </w:tr>
      <w:tr w:rsidR="002445A1" w:rsidRPr="008A1D35" w:rsidTr="009F75F4">
        <w:trPr>
          <w:gridAfter w:val="1"/>
          <w:wAfter w:w="98" w:type="dxa"/>
          <w:trHeight w:val="280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направления расходов общего образования основного мероприятия "Обеспечение организации предоставления общедоступного и бесплатного дошкольного,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0420199999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42 684 924,27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0420199999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42 684 924,27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Осуществление капитального ремонта и бюджетных инвестиций в объекты муниципальной собственности на условиях </w:t>
            </w:r>
            <w:proofErr w:type="spellStart"/>
            <w:r w:rsidRPr="00CB3F29">
              <w:rPr>
                <w:bCs/>
                <w:color w:val="000000"/>
              </w:rPr>
              <w:t>софинансирования</w:t>
            </w:r>
            <w:proofErr w:type="spellEnd"/>
            <w:r w:rsidRPr="00CB3F29">
              <w:rPr>
                <w:bCs/>
                <w:color w:val="000000"/>
              </w:rPr>
              <w:t xml:space="preserve"> с областным бюджетом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04201S6010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304 581,32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04201S6010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304 581,32</w:t>
            </w:r>
          </w:p>
        </w:tc>
      </w:tr>
      <w:tr w:rsidR="002445A1" w:rsidRPr="008A1D35" w:rsidTr="009F75F4">
        <w:trPr>
          <w:gridAfter w:val="1"/>
          <w:wAfter w:w="98" w:type="dxa"/>
          <w:trHeight w:val="433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Предоставление субсидии бюджетам муниципальных образований на реализацию муниципальных программ, содержащих мероприятия по созданию в общеобразовательных организациях условий для инклюзивного образования детей-инвалидов, в том числе создание универсальной </w:t>
            </w:r>
            <w:proofErr w:type="spellStart"/>
            <w:r w:rsidRPr="00CB3F29">
              <w:rPr>
                <w:bCs/>
                <w:color w:val="000000"/>
              </w:rPr>
              <w:t>безбарьерной</w:t>
            </w:r>
            <w:proofErr w:type="spellEnd"/>
            <w:r w:rsidRPr="00CB3F29">
              <w:rPr>
                <w:bCs/>
                <w:color w:val="000000"/>
              </w:rPr>
              <w:t xml:space="preserve"> среды для беспрепятственного доступа и оснащение общеобразовательных организаций специальным, в том числе учебным, реабилитационным, компьютерным, оборудованием и автотранспортом (на условиях </w:t>
            </w:r>
            <w:proofErr w:type="spellStart"/>
            <w:r w:rsidRPr="00CB3F29">
              <w:rPr>
                <w:bCs/>
                <w:color w:val="000000"/>
              </w:rPr>
              <w:t>софинансирования</w:t>
            </w:r>
            <w:proofErr w:type="spellEnd"/>
            <w:r w:rsidRPr="00CB3F29">
              <w:rPr>
                <w:bCs/>
                <w:color w:val="000000"/>
              </w:rPr>
              <w:t>)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04201S6130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138 028,37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04201S6130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138 028,37</w:t>
            </w:r>
          </w:p>
        </w:tc>
      </w:tr>
      <w:tr w:rsidR="002445A1" w:rsidRPr="008A1D35" w:rsidTr="009F75F4">
        <w:trPr>
          <w:gridAfter w:val="1"/>
          <w:wAfter w:w="98" w:type="dxa"/>
          <w:trHeight w:val="204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 на условиях </w:t>
            </w:r>
            <w:proofErr w:type="spellStart"/>
            <w:r w:rsidRPr="00CB3F29">
              <w:rPr>
                <w:bCs/>
                <w:color w:val="000000"/>
              </w:rPr>
              <w:t>софинансирования</w:t>
            </w:r>
            <w:proofErr w:type="spellEnd"/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04201S6160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150 099,14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04201S6160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150 099,14</w:t>
            </w:r>
          </w:p>
        </w:tc>
      </w:tr>
      <w:tr w:rsidR="002445A1" w:rsidRPr="008A1D35" w:rsidTr="009F75F4">
        <w:trPr>
          <w:gridAfter w:val="1"/>
          <w:wAfter w:w="98" w:type="dxa"/>
          <w:trHeight w:val="178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 w:rsidRPr="00CB3F29">
              <w:rPr>
                <w:bCs/>
                <w:color w:val="000000"/>
              </w:rPr>
              <w:t>софинансирования</w:t>
            </w:r>
            <w:proofErr w:type="spellEnd"/>
            <w:r w:rsidRPr="00CB3F29">
              <w:rPr>
                <w:bCs/>
                <w:color w:val="000000"/>
              </w:rPr>
              <w:t xml:space="preserve"> с областным бюджетом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04201S6590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3 602,42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04201S6590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3 602,42</w:t>
            </w:r>
          </w:p>
        </w:tc>
      </w:tr>
      <w:tr w:rsidR="002445A1" w:rsidRPr="008A1D35" w:rsidTr="009F75F4">
        <w:trPr>
          <w:gridAfter w:val="1"/>
          <w:wAfter w:w="98" w:type="dxa"/>
          <w:trHeight w:val="178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Организация и проведение районных конкурсов. </w:t>
            </w:r>
            <w:proofErr w:type="spellStart"/>
            <w:r w:rsidRPr="00CB3F29">
              <w:rPr>
                <w:bCs/>
                <w:color w:val="000000"/>
              </w:rPr>
              <w:t>форумов.чемпионатов.добровольческих</w:t>
            </w:r>
            <w:proofErr w:type="spellEnd"/>
            <w:r w:rsidRPr="00CB3F29">
              <w:rPr>
                <w:bCs/>
                <w:color w:val="00000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0440100012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154 000,00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0702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0440100012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154 000,00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Дополнительное образование детей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0703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11 395 391,88</w:t>
            </w:r>
          </w:p>
        </w:tc>
      </w:tr>
      <w:tr w:rsidR="002445A1" w:rsidRPr="008A1D35" w:rsidTr="009F75F4">
        <w:trPr>
          <w:gridAfter w:val="1"/>
          <w:wAfter w:w="98" w:type="dxa"/>
          <w:trHeight w:val="178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направления расходов дополнительного образования основного мероприятия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0430199999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11 388 191,88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0430199999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11 388 191,88</w:t>
            </w:r>
          </w:p>
        </w:tc>
      </w:tr>
      <w:tr w:rsidR="002445A1" w:rsidRPr="008A1D35" w:rsidTr="009F75F4">
        <w:trPr>
          <w:gridAfter w:val="1"/>
          <w:wAfter w:w="98" w:type="dxa"/>
          <w:trHeight w:val="178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Организация и проведение районных конкурсов. </w:t>
            </w:r>
            <w:proofErr w:type="spellStart"/>
            <w:r w:rsidRPr="00CB3F29">
              <w:rPr>
                <w:bCs/>
                <w:color w:val="000000"/>
              </w:rPr>
              <w:t>форумов.чемпионатов.добровольческих</w:t>
            </w:r>
            <w:proofErr w:type="spellEnd"/>
            <w:r w:rsidRPr="00CB3F29">
              <w:rPr>
                <w:bCs/>
                <w:color w:val="00000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0440100012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7 200,00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0440100012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7 200,00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Молодежная политика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0707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649 328,82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Организация пришкольных оздоровительных и палаточных смен в общеобразовательных учреждениях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0707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0440100011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649 328,82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0707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0440100011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649 328,82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Другие вопросы в области образования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0709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13 402 198,80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направления расходов деятельности отдела образования основного мероприятия " Совершенствование деятельности органов управления в сфере образования"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0430299999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3 753 073,62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Фонд оплаты труда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0430299999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2 460 153,55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0430299999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87 660,33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0430299999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774 633,71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0430299999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425 658,23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Уплата налога на имущество организаций и земельного налога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0430299999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851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2,00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Уплата иных платежей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0430299999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853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4 965,80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направления расходов основного мероприятия "Обеспечение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0430399999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9 027 257,54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0430399999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9 027 257,54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Субсидии местным бюджетам на персонифицированное финансирование дополнительного образования детей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0430499999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480 740,00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0430499999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480 740,00</w:t>
            </w:r>
          </w:p>
        </w:tc>
      </w:tr>
      <w:tr w:rsidR="002445A1" w:rsidRPr="008A1D35" w:rsidTr="009F75F4">
        <w:trPr>
          <w:gridAfter w:val="1"/>
          <w:wAfter w:w="98" w:type="dxa"/>
          <w:trHeight w:val="178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Организация и проведение районных конкурсов. </w:t>
            </w:r>
            <w:proofErr w:type="spellStart"/>
            <w:r w:rsidRPr="00CB3F29">
              <w:rPr>
                <w:bCs/>
                <w:color w:val="000000"/>
              </w:rPr>
              <w:t>форумов.чемпионатов.добровольческих</w:t>
            </w:r>
            <w:proofErr w:type="spellEnd"/>
            <w:r w:rsidRPr="00CB3F29">
              <w:rPr>
                <w:bCs/>
                <w:color w:val="00000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0440100012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141 127,64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0440100012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132 127,64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выплаты населению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0709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0440100012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360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9 000,00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СОЦИАЛЬНАЯ ПОЛИТИКА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1000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12 445 081,68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Социальное обеспечение населения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1003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11 085 767,68</w:t>
            </w:r>
          </w:p>
        </w:tc>
      </w:tr>
      <w:tr w:rsidR="002445A1" w:rsidRPr="008A1D35" w:rsidTr="009F75F4">
        <w:trPr>
          <w:gridAfter w:val="1"/>
          <w:wAfter w:w="98" w:type="dxa"/>
          <w:trHeight w:val="331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негосударственных общеобразовательных учреждениях, имеющих государственную аккредитацию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1003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0420185130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6 080 243,71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1003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0420185130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6 080 243,71</w:t>
            </w:r>
          </w:p>
        </w:tc>
      </w:tr>
      <w:tr w:rsidR="002445A1" w:rsidRPr="008A1D35" w:rsidTr="009F75F4">
        <w:trPr>
          <w:gridAfter w:val="1"/>
          <w:wAfter w:w="98" w:type="dxa"/>
          <w:trHeight w:val="204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приобретения школьной и спортивной формы детям из многодетных семей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1003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0420185140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2 004 160,00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1003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0420185140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321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2 004 160,00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Организация бесплатного горячего питания </w:t>
            </w:r>
            <w:proofErr w:type="spellStart"/>
            <w:r w:rsidRPr="00CB3F29">
              <w:rPr>
                <w:bCs/>
                <w:color w:val="000000"/>
              </w:rPr>
              <w:t>обучающихся</w:t>
            </w:r>
            <w:proofErr w:type="gramStart"/>
            <w:r w:rsidRPr="00CB3F29">
              <w:rPr>
                <w:bCs/>
                <w:color w:val="000000"/>
              </w:rPr>
              <w:t>.п</w:t>
            </w:r>
            <w:proofErr w:type="gramEnd"/>
            <w:r w:rsidRPr="00CB3F29">
              <w:rPr>
                <w:bCs/>
                <w:color w:val="000000"/>
              </w:rPr>
              <w:t>олучающих</w:t>
            </w:r>
            <w:proofErr w:type="spellEnd"/>
            <w:r w:rsidRPr="00CB3F29">
              <w:rPr>
                <w:bCs/>
                <w:color w:val="000000"/>
              </w:rPr>
              <w:t xml:space="preserve"> начальное общее образование в муниципальных образовательных организациях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1003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04201R3040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1 743 645,97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1003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04201R3040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1 743 645,97</w:t>
            </w:r>
          </w:p>
        </w:tc>
      </w:tr>
      <w:tr w:rsidR="002445A1" w:rsidRPr="008A1D35" w:rsidTr="009F75F4">
        <w:trPr>
          <w:gridAfter w:val="1"/>
          <w:wAfter w:w="98" w:type="dxa"/>
          <w:trHeight w:val="229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Реализация закона Липецкой области от 4 февраля 2008 года №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 w:rsidRPr="00CB3F29">
              <w:rPr>
                <w:bCs/>
                <w:color w:val="000000"/>
              </w:rPr>
              <w:t>медицинским</w:t>
            </w:r>
            <w:proofErr w:type="gramStart"/>
            <w:r w:rsidRPr="00CB3F29">
              <w:rPr>
                <w:bCs/>
                <w:color w:val="000000"/>
              </w:rPr>
              <w:t>,р</w:t>
            </w:r>
            <w:proofErr w:type="gramEnd"/>
            <w:r w:rsidRPr="00CB3F29">
              <w:rPr>
                <w:bCs/>
                <w:color w:val="000000"/>
              </w:rPr>
              <w:t>аботникам</w:t>
            </w:r>
            <w:proofErr w:type="spellEnd"/>
            <w:r w:rsidRPr="00CB3F29">
              <w:rPr>
                <w:bCs/>
                <w:color w:val="000000"/>
              </w:rPr>
              <w:t xml:space="preserve"> культуры и искусства"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1003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9990085250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1 257 718,00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1003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9990085250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321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1 257 718,00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Охрана семьи и детства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1004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1 359 314,00</w:t>
            </w:r>
          </w:p>
        </w:tc>
      </w:tr>
      <w:tr w:rsidR="002445A1" w:rsidRPr="008A1D35" w:rsidTr="009F75F4">
        <w:trPr>
          <w:gridAfter w:val="1"/>
          <w:wAfter w:w="98" w:type="dxa"/>
          <w:trHeight w:val="306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1004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0410185040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1 354 314,00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1004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0410185040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321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1 354 314,00</w:t>
            </w:r>
          </w:p>
        </w:tc>
      </w:tr>
      <w:tr w:rsidR="002445A1" w:rsidRPr="008A1D35" w:rsidTr="009F75F4">
        <w:trPr>
          <w:gridAfter w:val="1"/>
          <w:wAfter w:w="98" w:type="dxa"/>
          <w:trHeight w:val="280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Закона Липецкой области от 27 декабря 2007 года № 119-ОЗ "О" наделении органов местного самоуправления отдельными государственными полномочиями в сфере образования" в части компенсации затрат родителей (законных представителей) детей-инвалидов на организацию обучения по основным общеобразовательным программам на дому.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1004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0420185420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5 000,00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704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1004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0420185420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321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5 000,00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Контрольно-счетная комиссия Лев-Толстовского муниципального района Липецкой области Российской Федерации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705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0000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887 338,61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ОБЩЕГОСУДАРСТВЕННЫЕ ВОПРОСЫ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705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0100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887 338,61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705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0106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887 338,61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705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9910002040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464 238,61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Фонд оплаты труда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705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9910002040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291 595,70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705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9910002040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39 353,00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705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9910002040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93 417,71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705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9910002040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38 843,73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Уплата иных платежей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705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9910002040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853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1 028,47</w:t>
            </w:r>
          </w:p>
        </w:tc>
      </w:tr>
      <w:tr w:rsidR="002445A1" w:rsidRPr="008A1D35" w:rsidTr="009F75F4">
        <w:trPr>
          <w:gridAfter w:val="1"/>
          <w:wAfter w:w="98" w:type="dxa"/>
          <w:trHeight w:val="178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Межбюджетные трансферты, передаваемые из бюджета сельского поселения в бюджет муниципального района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705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9990001000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423 100,00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Фонд оплаты труда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705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9990001000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325 000,00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705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0106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9990001000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98 100,00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Отдел культуры, молодёжной политики и спорта администрации Лев-Толстовского муниципального района Липецкой области Российской Федерации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0000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61 003 670,26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ОБЩЕГОСУДАРСТВЕННЫЕ ВОПРОСЫ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0100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49 815,00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Другие общегосударственные вопросы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49 815,00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Укрепление института семьи и улучшение демографической ситуации района.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0310100005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49 815,00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выплаты, за исключением фонда оплаты труда государственных (муниципальных) органов, лицам, привлекаемым согласно законодательству для выполнения отдельных полномочий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0310100005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15 000,00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0113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0310100005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34 815,00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ОБРАЗОВАНИЕ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0700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11 305 246,59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Дополнительное образование детей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0703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11 200 611,59</w:t>
            </w:r>
          </w:p>
        </w:tc>
      </w:tr>
      <w:tr w:rsidR="002445A1" w:rsidRPr="008A1D35" w:rsidTr="009F75F4">
        <w:trPr>
          <w:gridAfter w:val="1"/>
          <w:wAfter w:w="98" w:type="dxa"/>
          <w:trHeight w:val="331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направления расходов образовательных учреждений дополнительного образования в сфере культуры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0320299999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11 200 611,59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0320299999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11 200 611,59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Молодежная политика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0707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104 635,00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Создание условий для самореализации молодежи.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0707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0310100004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104 635,00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выплаты, за исключением фонда оплаты труда государственных (муниципальных) органов, лицам, привлекаемым согласно законодательству для выполнения отдельных полномочий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0707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0310100004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10 000,00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0707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0310100004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94 635,00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КУЛЬТУРА, КИНЕМАТОГРАФИЯ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0800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39 472 780,28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Культура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34 143 382,90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Создание условий для деятельности театрально-зрелищных, концертных, культурно- досуговых учреждений района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0320200006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18 596 312,25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0320200006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18 596 312,25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Создание условий для улучшения библиотечного обслуживания населения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0320200007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14 701 690,62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0320200007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14 701 690,62</w:t>
            </w:r>
          </w:p>
        </w:tc>
      </w:tr>
      <w:tr w:rsidR="002445A1" w:rsidRPr="008A1D35" w:rsidTr="009F75F4">
        <w:trPr>
          <w:gridAfter w:val="1"/>
          <w:wAfter w:w="98" w:type="dxa"/>
          <w:trHeight w:val="255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Поддержка отрасли культуры (предоставление субсидий местным бюджетам на реализацию муниципальных программ, направленных на организацию библиотечного обслуживания населения в части комплектования книжных фондов библиотек муниципальных районов. городских округов и поселений)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0320286330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95 354,54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0320286330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95 354,54</w:t>
            </w:r>
          </w:p>
        </w:tc>
      </w:tr>
      <w:tr w:rsidR="002445A1" w:rsidRPr="008A1D35" w:rsidTr="009F75F4">
        <w:trPr>
          <w:gridAfter w:val="1"/>
          <w:wAfter w:w="98" w:type="dxa"/>
          <w:trHeight w:val="178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Предоставление субсидий местным бюджетам на реализацию муниципальных программ в части проведения мероприятий по укреплению единство российской нации и этнокультурному развитию народов России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0320286630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117 585,00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0320286630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53 453,00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автономным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0320286630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622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64 132,00</w:t>
            </w:r>
          </w:p>
        </w:tc>
      </w:tr>
      <w:tr w:rsidR="002445A1" w:rsidRPr="008A1D35" w:rsidTr="009F75F4">
        <w:trPr>
          <w:gridAfter w:val="1"/>
          <w:wAfter w:w="98" w:type="dxa"/>
          <w:trHeight w:val="229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Предоставление субсидий местным бюджетам на реализацию муниципальных программ, направленных на оснащение кинотеатров необходимым оборудованием для осуществления кинопоказов с подготовленным </w:t>
            </w:r>
            <w:proofErr w:type="spellStart"/>
            <w:r w:rsidRPr="00CB3F29">
              <w:rPr>
                <w:bCs/>
                <w:color w:val="000000"/>
              </w:rPr>
              <w:t>субтитрированием</w:t>
            </w:r>
            <w:proofErr w:type="spellEnd"/>
            <w:r w:rsidRPr="00CB3F29">
              <w:rPr>
                <w:bCs/>
                <w:color w:val="000000"/>
              </w:rPr>
              <w:t xml:space="preserve"> и </w:t>
            </w:r>
            <w:proofErr w:type="spellStart"/>
            <w:r w:rsidRPr="00CB3F29">
              <w:rPr>
                <w:bCs/>
                <w:color w:val="000000"/>
              </w:rPr>
              <w:lastRenderedPageBreak/>
              <w:t>тифлокомментированием</w:t>
            </w:r>
            <w:proofErr w:type="spellEnd"/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lastRenderedPageBreak/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0320286800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142 018,00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  Субсидии автономным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0320286800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622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142 018,00</w:t>
            </w:r>
          </w:p>
        </w:tc>
      </w:tr>
      <w:tr w:rsidR="002445A1" w:rsidRPr="008A1D35" w:rsidTr="009F75F4">
        <w:trPr>
          <w:gridAfter w:val="1"/>
          <w:wAfter w:w="98" w:type="dxa"/>
          <w:trHeight w:val="178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Предоставление субсидий местным бюджетам на реализацию муниципальных программ</w:t>
            </w:r>
            <w:proofErr w:type="gramStart"/>
            <w:r w:rsidRPr="00CB3F29">
              <w:rPr>
                <w:bCs/>
                <w:color w:val="000000"/>
              </w:rPr>
              <w:t>.</w:t>
            </w:r>
            <w:proofErr w:type="gramEnd"/>
            <w:r w:rsidRPr="00CB3F29">
              <w:rPr>
                <w:bCs/>
                <w:color w:val="000000"/>
              </w:rPr>
              <w:t xml:space="preserve"> </w:t>
            </w:r>
            <w:proofErr w:type="gramStart"/>
            <w:r w:rsidRPr="00CB3F29">
              <w:rPr>
                <w:bCs/>
                <w:color w:val="000000"/>
              </w:rPr>
              <w:t>н</w:t>
            </w:r>
            <w:proofErr w:type="gramEnd"/>
            <w:r w:rsidRPr="00CB3F29">
              <w:rPr>
                <w:bCs/>
                <w:color w:val="000000"/>
              </w:rPr>
              <w:t>аправленных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03202R4670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221 516,00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автономным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03202R4670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622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221 516,00</w:t>
            </w:r>
          </w:p>
        </w:tc>
      </w:tr>
      <w:tr w:rsidR="002445A1" w:rsidRPr="008A1D35" w:rsidTr="009F75F4">
        <w:trPr>
          <w:gridAfter w:val="1"/>
          <w:wAfter w:w="98" w:type="dxa"/>
          <w:trHeight w:val="280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Поддержка отрасли культуры (предоставление субсидий местным бюджетам на реализацию муниципальных программ, направленных на проведение мероприятий по подключению общедоступных библиотек к сети "Интернет" и развитие системы библиотечного дела с учетом задачи расширения информационных технологий и оцифровки)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03202R5192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225 981,00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03202R5192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225 981,00</w:t>
            </w:r>
          </w:p>
        </w:tc>
      </w:tr>
      <w:tr w:rsidR="002445A1" w:rsidRPr="008A1D35" w:rsidTr="009F75F4">
        <w:trPr>
          <w:gridAfter w:val="1"/>
          <w:wAfter w:w="98" w:type="dxa"/>
          <w:trHeight w:val="255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Поддержка отрасли культуры (предоставление субсидий местным бюджетам на реализацию муниципальных программ, направленных на организацию библиотечного обслуживания населения в части комплектования книжных фондов библиотек муниципальных районов. городских округов и поселений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03202S6330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6 086,46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03202S6330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6 086,46</w:t>
            </w:r>
          </w:p>
        </w:tc>
      </w:tr>
      <w:tr w:rsidR="002445A1" w:rsidRPr="008A1D35" w:rsidTr="009F75F4">
        <w:trPr>
          <w:gridAfter w:val="1"/>
          <w:wAfter w:w="98" w:type="dxa"/>
          <w:trHeight w:val="178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Предоставление субсидий местным бюджетам на реализацию муниципальных программ в части проведения мероприятий по укреплению единство российской нации и этнокультурному развитию народов России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03202S6630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20 000,00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  Субсидии бюджетным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03202S6630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9 092,00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автономным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03202S6630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622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10 908,00</w:t>
            </w:r>
          </w:p>
        </w:tc>
      </w:tr>
      <w:tr w:rsidR="002445A1" w:rsidRPr="008A1D35" w:rsidTr="009F75F4">
        <w:trPr>
          <w:gridAfter w:val="1"/>
          <w:wAfter w:w="98" w:type="dxa"/>
          <w:trHeight w:val="229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Предоставление субсидий местным бюджетам на реализацию муниципальных программ, направленных на оснащение кинотеатров необходимым оборудованием для осуществления кинопоказов с подготовленным </w:t>
            </w:r>
            <w:proofErr w:type="spellStart"/>
            <w:r w:rsidRPr="00CB3F29">
              <w:rPr>
                <w:bCs/>
                <w:color w:val="000000"/>
              </w:rPr>
              <w:t>субтитрированием</w:t>
            </w:r>
            <w:proofErr w:type="spellEnd"/>
            <w:r w:rsidRPr="00CB3F29">
              <w:rPr>
                <w:bCs/>
                <w:color w:val="000000"/>
              </w:rPr>
              <w:t xml:space="preserve"> и </w:t>
            </w:r>
            <w:proofErr w:type="spellStart"/>
            <w:r w:rsidRPr="00CB3F29">
              <w:rPr>
                <w:bCs/>
                <w:color w:val="000000"/>
              </w:rPr>
              <w:t>тифлокомментированием</w:t>
            </w:r>
            <w:proofErr w:type="spellEnd"/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03202S6800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9 065,00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автономным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03202S6800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622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9 065,00</w:t>
            </w:r>
          </w:p>
        </w:tc>
      </w:tr>
      <w:tr w:rsidR="002445A1" w:rsidRPr="008A1D35" w:rsidTr="009F75F4">
        <w:trPr>
          <w:gridAfter w:val="1"/>
          <w:wAfter w:w="98" w:type="dxa"/>
          <w:trHeight w:val="255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Предоставление субсидий местным бюджетам на реализацию муниципальных программ</w:t>
            </w:r>
            <w:proofErr w:type="gramStart"/>
            <w:r w:rsidRPr="00CB3F29">
              <w:rPr>
                <w:bCs/>
                <w:color w:val="000000"/>
              </w:rPr>
              <w:t>.</w:t>
            </w:r>
            <w:proofErr w:type="gramEnd"/>
            <w:r w:rsidRPr="00CB3F29">
              <w:rPr>
                <w:bCs/>
                <w:color w:val="000000"/>
              </w:rPr>
              <w:t xml:space="preserve"> </w:t>
            </w:r>
            <w:proofErr w:type="gramStart"/>
            <w:r w:rsidRPr="00CB3F29">
              <w:rPr>
                <w:bCs/>
                <w:color w:val="000000"/>
              </w:rPr>
              <w:t>н</w:t>
            </w:r>
            <w:proofErr w:type="gramEnd"/>
            <w:r w:rsidRPr="00CB3F29">
              <w:rPr>
                <w:bCs/>
                <w:color w:val="000000"/>
              </w:rPr>
              <w:t>аправленных на создание условий для организации досуга и обеспечения услугами организаций культуры жителей муниципальных районов. городских округов и поселений в части подготовки кадров учреждений культуры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032A286280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7 696,29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автономным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032A286280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622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7 696,29</w:t>
            </w:r>
          </w:p>
        </w:tc>
      </w:tr>
      <w:tr w:rsidR="002445A1" w:rsidRPr="008A1D35" w:rsidTr="009F75F4">
        <w:trPr>
          <w:gridAfter w:val="1"/>
          <w:wAfter w:w="98" w:type="dxa"/>
          <w:trHeight w:val="255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Предоставление субсидий местным бюджетам на реализацию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культуры.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032A2S6280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77,74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автономным учреждениям на иные цели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0801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032A2S6280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622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77,74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Другие вопросы в области культуры, кинематографии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0804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5 329 397,38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Обеспечение деятельности подведомственных учреждений и аппарата отдела культуры, молодежной политики и спорта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0804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0320200009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5 329 397,38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Фонд оплаты труда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0804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0320200009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3 605 497,06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0804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0320200009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122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82 969,60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  Иные выплаты, за исключением фонда оплаты труда государственных (муниципальных) органов, лицам, привлекаемым согласно законодательству для выполнения отдельных полномочий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0804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0320200009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6 800,00</w:t>
            </w:r>
          </w:p>
        </w:tc>
      </w:tr>
      <w:tr w:rsidR="002445A1" w:rsidRPr="008A1D35" w:rsidTr="009F75F4">
        <w:trPr>
          <w:gridAfter w:val="1"/>
          <w:wAfter w:w="98" w:type="dxa"/>
          <w:trHeight w:val="127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0804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0320200009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129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1 087 637,25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0804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0320200009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513 029,20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Премии и гранты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0804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0320200009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350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33 000,00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Уплата иных платежей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0804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0320200009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853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464,27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СОЦИАЛЬНАЯ ПОЛИТИКА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1000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396 428,00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Социальное обеспечение населения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1003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396 428,00</w:t>
            </w:r>
          </w:p>
        </w:tc>
      </w:tr>
      <w:tr w:rsidR="002445A1" w:rsidRPr="008A1D35" w:rsidTr="009F75F4">
        <w:trPr>
          <w:gridAfter w:val="1"/>
          <w:wAfter w:w="98" w:type="dxa"/>
          <w:trHeight w:val="229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закона Липецкой области от 4 февраля 2008 года №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 w:rsidRPr="00CB3F29">
              <w:rPr>
                <w:bCs/>
                <w:color w:val="000000"/>
              </w:rPr>
              <w:t>медицинским</w:t>
            </w:r>
            <w:proofErr w:type="gramStart"/>
            <w:r w:rsidRPr="00CB3F29">
              <w:rPr>
                <w:bCs/>
                <w:color w:val="000000"/>
              </w:rPr>
              <w:t>,р</w:t>
            </w:r>
            <w:proofErr w:type="gramEnd"/>
            <w:r w:rsidRPr="00CB3F29">
              <w:rPr>
                <w:bCs/>
                <w:color w:val="000000"/>
              </w:rPr>
              <w:t>аботникам</w:t>
            </w:r>
            <w:proofErr w:type="spellEnd"/>
            <w:r w:rsidRPr="00CB3F29">
              <w:rPr>
                <w:bCs/>
                <w:color w:val="000000"/>
              </w:rPr>
              <w:t xml:space="preserve"> культуры и искусства"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1003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9990085250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396 428,00</w:t>
            </w:r>
          </w:p>
        </w:tc>
      </w:tr>
      <w:tr w:rsidR="002445A1" w:rsidRPr="008A1D35" w:rsidTr="009F75F4">
        <w:trPr>
          <w:gridAfter w:val="1"/>
          <w:wAfter w:w="98" w:type="dxa"/>
          <w:trHeight w:val="102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1003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9990085250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321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396 428,00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ФИЗИЧЕСКАЯ КУЛЬТУРА И СПОРТ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1100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0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0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9 779 400,39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Физическая культура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1101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0000000000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1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1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9 779 400,39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Приобщение жителей района к регулярным занятиям физической культурой и спортом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1101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0310100014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15 000,00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выплаты, за исключением фонда оплаты труда государственных (муниципальных) органов, лицам, привлекаемым согласно законодательству для выполнения отдельных полномочий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1101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0310100014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15 000,00</w:t>
            </w:r>
          </w:p>
        </w:tc>
      </w:tr>
      <w:tr w:rsidR="002445A1" w:rsidRPr="008A1D35" w:rsidTr="009F75F4">
        <w:trPr>
          <w:gridAfter w:val="1"/>
          <w:wAfter w:w="98" w:type="dxa"/>
          <w:trHeight w:val="178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Предоставление субсидий бюджетам муниципальных районов и городских округов на реализацию муниципальных программ, направленных на обеспечение условий для развития физической </w:t>
            </w:r>
            <w:r w:rsidRPr="00CB3F29">
              <w:rPr>
                <w:bCs/>
                <w:color w:val="000000"/>
              </w:rPr>
              <w:lastRenderedPageBreak/>
              <w:t>культуры и массового спорта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lastRenderedPageBreak/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1101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0310186440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70 357,20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lastRenderedPageBreak/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1101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0310186440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70 357,20</w:t>
            </w:r>
          </w:p>
        </w:tc>
      </w:tr>
      <w:tr w:rsidR="002445A1" w:rsidRPr="008A1D35" w:rsidTr="009F75F4">
        <w:trPr>
          <w:gridAfter w:val="1"/>
          <w:wAfter w:w="98" w:type="dxa"/>
          <w:trHeight w:val="204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Реализация направления расходов основного мероприятия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объектов".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1101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0310199999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9 122 467,66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1101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0310199999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611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9 122 467,66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Субсидии на обеспечение условий для развития физической культуры и массового спорта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1101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03101S6360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76 960,00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1101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03101S6360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76 960,00</w:t>
            </w:r>
          </w:p>
        </w:tc>
      </w:tr>
      <w:tr w:rsidR="002445A1" w:rsidRPr="008A1D35" w:rsidTr="009F75F4">
        <w:trPr>
          <w:gridAfter w:val="1"/>
          <w:wAfter w:w="98" w:type="dxa"/>
          <w:trHeight w:val="765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Субсидии на обеспечение условий для развития физической культуры и массового спорта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1101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03101S6440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2"/>
              <w:rPr>
                <w:color w:val="000000"/>
              </w:rPr>
            </w:pPr>
            <w:r w:rsidRPr="00CB3F29">
              <w:rPr>
                <w:color w:val="000000"/>
              </w:rPr>
              <w:t>000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2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494 615,53</w:t>
            </w:r>
          </w:p>
        </w:tc>
      </w:tr>
      <w:tr w:rsidR="002445A1" w:rsidRPr="008A1D35" w:rsidTr="009F75F4">
        <w:trPr>
          <w:gridAfter w:val="1"/>
          <w:wAfter w:w="98" w:type="dxa"/>
          <w:trHeight w:val="153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Иные выплаты, за исключением фонда оплаты труда государственных (муниципальных) органов, лицам, привлекаемым согласно законодательству для выполнения отдельных полномочий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1101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03101S6440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123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245 550,00</w:t>
            </w:r>
          </w:p>
        </w:tc>
      </w:tr>
      <w:tr w:rsidR="002445A1" w:rsidRPr="008A1D35" w:rsidTr="009F75F4">
        <w:trPr>
          <w:gridAfter w:val="1"/>
          <w:wAfter w:w="98" w:type="dxa"/>
          <w:trHeight w:val="51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Прочая закупка товаров, работ и услуг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1101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03101S6440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244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221 565,53</w:t>
            </w:r>
          </w:p>
        </w:tc>
      </w:tr>
      <w:tr w:rsidR="002445A1" w:rsidRPr="008A1D35" w:rsidTr="009F75F4">
        <w:trPr>
          <w:gridAfter w:val="1"/>
          <w:wAfter w:w="98" w:type="dxa"/>
          <w:trHeight w:val="300"/>
        </w:trPr>
        <w:tc>
          <w:tcPr>
            <w:tcW w:w="4111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445A1" w:rsidRPr="00CB3F29" w:rsidRDefault="002445A1" w:rsidP="002445A1">
            <w:pPr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 xml:space="preserve">            Уплата иных платежей</w:t>
            </w:r>
          </w:p>
        </w:tc>
        <w:tc>
          <w:tcPr>
            <w:tcW w:w="7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710</w:t>
            </w:r>
          </w:p>
        </w:tc>
        <w:tc>
          <w:tcPr>
            <w:tcW w:w="72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1101</w:t>
            </w:r>
          </w:p>
        </w:tc>
        <w:tc>
          <w:tcPr>
            <w:tcW w:w="1470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03101S6440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445A1" w:rsidRPr="00CB3F29" w:rsidRDefault="002445A1" w:rsidP="002445A1">
            <w:pPr>
              <w:jc w:val="center"/>
              <w:outlineLvl w:val="3"/>
              <w:rPr>
                <w:color w:val="000000"/>
              </w:rPr>
            </w:pPr>
            <w:r w:rsidRPr="00CB3F29">
              <w:rPr>
                <w:color w:val="000000"/>
              </w:rPr>
              <w:t>853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445A1" w:rsidRPr="00CB3F29" w:rsidRDefault="002445A1" w:rsidP="002445A1">
            <w:pPr>
              <w:jc w:val="right"/>
              <w:outlineLvl w:val="3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27 500,00</w:t>
            </w:r>
          </w:p>
        </w:tc>
      </w:tr>
      <w:tr w:rsidR="002445A1" w:rsidRPr="008A1D35" w:rsidTr="009F75F4">
        <w:trPr>
          <w:gridAfter w:val="1"/>
          <w:wAfter w:w="98" w:type="dxa"/>
          <w:trHeight w:val="255"/>
        </w:trPr>
        <w:tc>
          <w:tcPr>
            <w:tcW w:w="765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45A1" w:rsidRPr="00CB3F29" w:rsidRDefault="002445A1" w:rsidP="002445A1">
            <w:pPr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ВСЕГО РАСХОДОВ: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C"/>
            <w:noWrap/>
            <w:hideMark/>
          </w:tcPr>
          <w:p w:rsidR="002445A1" w:rsidRPr="00CB3F29" w:rsidRDefault="002445A1" w:rsidP="002445A1">
            <w:pPr>
              <w:jc w:val="right"/>
              <w:rPr>
                <w:bCs/>
                <w:color w:val="000000"/>
              </w:rPr>
            </w:pPr>
            <w:r w:rsidRPr="00CB3F29">
              <w:rPr>
                <w:bCs/>
                <w:color w:val="000000"/>
              </w:rPr>
              <w:t>562 761 074,04</w:t>
            </w:r>
          </w:p>
        </w:tc>
      </w:tr>
      <w:tr w:rsidR="00232874" w:rsidRPr="00232874" w:rsidTr="009F75F4">
        <w:trPr>
          <w:gridAfter w:val="1"/>
          <w:wAfter w:w="98" w:type="dxa"/>
          <w:trHeight w:val="255"/>
        </w:trPr>
        <w:tc>
          <w:tcPr>
            <w:tcW w:w="893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232874" w:rsidRDefault="00232874" w:rsidP="00232874">
            <w:pPr>
              <w:jc w:val="right"/>
              <w:rPr>
                <w:sz w:val="20"/>
                <w:szCs w:val="20"/>
              </w:rPr>
            </w:pPr>
          </w:p>
        </w:tc>
      </w:tr>
      <w:tr w:rsidR="00232874" w:rsidRPr="00232874" w:rsidTr="009F75F4">
        <w:trPr>
          <w:gridAfter w:val="1"/>
          <w:wAfter w:w="98" w:type="dxa"/>
          <w:trHeight w:val="300"/>
        </w:trPr>
        <w:tc>
          <w:tcPr>
            <w:tcW w:w="893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3F29" w:rsidRDefault="00CB3F29" w:rsidP="00232874">
            <w:pPr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  <w:p w:rsidR="00CB3F29" w:rsidRDefault="00CB3F29" w:rsidP="00232874">
            <w:pPr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  <w:p w:rsidR="00CB3F29" w:rsidRDefault="00CB3F29" w:rsidP="00232874">
            <w:pPr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  <w:p w:rsidR="00CB3F29" w:rsidRDefault="00CB3F29" w:rsidP="00232874">
            <w:pPr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  <w:p w:rsidR="00CB3F29" w:rsidRDefault="00CB3F29" w:rsidP="00232874">
            <w:pPr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  <w:p w:rsidR="00CB3F29" w:rsidRDefault="00CB3F29" w:rsidP="00232874">
            <w:pPr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  <w:p w:rsidR="00CB3F29" w:rsidRDefault="00CB3F29" w:rsidP="00232874">
            <w:pPr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  <w:p w:rsidR="00CB3F29" w:rsidRDefault="00CB3F29" w:rsidP="00232874">
            <w:pPr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  <w:p w:rsidR="00CB3F29" w:rsidRDefault="00CB3F29" w:rsidP="00232874">
            <w:pPr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  <w:p w:rsidR="00CB3F29" w:rsidRDefault="00CB3F29" w:rsidP="00232874">
            <w:pPr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  <w:p w:rsidR="00CB3F29" w:rsidRDefault="00CB3F29" w:rsidP="00232874">
            <w:pPr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  <w:p w:rsidR="00232874" w:rsidRPr="00232874" w:rsidRDefault="00232874" w:rsidP="00232874">
            <w:pPr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232874">
              <w:rPr>
                <w:rFonts w:ascii="Arial CYR" w:hAnsi="Arial CYR" w:cs="Arial CYR"/>
                <w:color w:val="000000"/>
                <w:sz w:val="20"/>
                <w:szCs w:val="20"/>
              </w:rPr>
              <w:lastRenderedPageBreak/>
              <w:t>Приложение № 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232874" w:rsidRDefault="00232874" w:rsidP="00232874">
            <w:pPr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232874">
              <w:rPr>
                <w:rFonts w:ascii="Arial CYR" w:hAnsi="Arial CYR" w:cs="Arial CYR"/>
                <w:color w:val="000000"/>
                <w:sz w:val="20"/>
                <w:szCs w:val="20"/>
              </w:rPr>
              <w:lastRenderedPageBreak/>
              <w:t> </w:t>
            </w:r>
          </w:p>
        </w:tc>
      </w:tr>
      <w:tr w:rsidR="00232874" w:rsidRPr="00232874" w:rsidTr="009F75F4">
        <w:trPr>
          <w:gridAfter w:val="1"/>
          <w:wAfter w:w="98" w:type="dxa"/>
          <w:trHeight w:val="675"/>
        </w:trPr>
        <w:tc>
          <w:tcPr>
            <w:tcW w:w="893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2874" w:rsidRPr="00232874" w:rsidRDefault="00232874" w:rsidP="00232874">
            <w:pPr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232874">
              <w:rPr>
                <w:rFonts w:ascii="Arial CYR" w:hAnsi="Arial CYR" w:cs="Arial CYR"/>
                <w:color w:val="000000"/>
                <w:sz w:val="20"/>
                <w:szCs w:val="20"/>
              </w:rPr>
              <w:lastRenderedPageBreak/>
              <w:t xml:space="preserve">к отчету об исполнении Бюджета Лев-Толстовского                                                  муниципального района за 2020 год     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232874" w:rsidRDefault="00232874" w:rsidP="00232874">
            <w:pPr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232874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</w:tr>
      <w:tr w:rsidR="00232874" w:rsidRPr="00232874" w:rsidTr="009F75F4">
        <w:trPr>
          <w:gridAfter w:val="1"/>
          <w:wAfter w:w="98" w:type="dxa"/>
          <w:trHeight w:val="319"/>
        </w:trPr>
        <w:tc>
          <w:tcPr>
            <w:tcW w:w="893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2874" w:rsidRPr="00232874" w:rsidRDefault="00232874" w:rsidP="00232874">
            <w:pPr>
              <w:jc w:val="center"/>
              <w:rPr>
                <w:rFonts w:ascii="Arial CYR" w:hAnsi="Arial CYR" w:cs="Arial CYR"/>
                <w:b/>
                <w:bCs/>
                <w:color w:val="000000"/>
              </w:rPr>
            </w:pPr>
            <w:r w:rsidRPr="00232874">
              <w:rPr>
                <w:rFonts w:ascii="Arial CYR" w:hAnsi="Arial CYR" w:cs="Arial CYR"/>
                <w:b/>
                <w:bCs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232874" w:rsidRDefault="00232874" w:rsidP="00232874">
            <w:pPr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232874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</w:tr>
      <w:tr w:rsidR="00232874" w:rsidRPr="00232874" w:rsidTr="009F75F4">
        <w:trPr>
          <w:gridAfter w:val="1"/>
          <w:wAfter w:w="98" w:type="dxa"/>
          <w:trHeight w:val="3225"/>
        </w:trPr>
        <w:tc>
          <w:tcPr>
            <w:tcW w:w="893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2874" w:rsidRPr="00232874" w:rsidRDefault="00232874" w:rsidP="00232874">
            <w:pPr>
              <w:jc w:val="center"/>
              <w:rPr>
                <w:rFonts w:ascii="Arial CYR" w:hAnsi="Arial CYR" w:cs="Arial CYR"/>
                <w:b/>
                <w:bCs/>
                <w:color w:val="000000"/>
              </w:rPr>
            </w:pPr>
            <w:r w:rsidRPr="00232874">
              <w:rPr>
                <w:rFonts w:ascii="Arial CYR" w:hAnsi="Arial CYR" w:cs="Arial CYR"/>
                <w:b/>
                <w:bCs/>
                <w:color w:val="000000"/>
              </w:rPr>
              <w:t>Распределение расходов бюджета Лев-Толстовского муниципального района за 2020 год по разделам,</w:t>
            </w:r>
            <w:r>
              <w:rPr>
                <w:rFonts w:ascii="Arial CYR" w:hAnsi="Arial CYR" w:cs="Arial CYR"/>
                <w:b/>
                <w:bCs/>
                <w:color w:val="000000"/>
              </w:rPr>
              <w:t xml:space="preserve"> </w:t>
            </w:r>
            <w:r w:rsidRPr="00232874">
              <w:rPr>
                <w:rFonts w:ascii="Arial CYR" w:hAnsi="Arial CYR" w:cs="Arial CYR"/>
                <w:b/>
                <w:bCs/>
                <w:color w:val="000000"/>
              </w:rPr>
              <w:t>подразделам,</w:t>
            </w:r>
            <w:r>
              <w:rPr>
                <w:rFonts w:ascii="Arial CYR" w:hAnsi="Arial CYR" w:cs="Arial CYR"/>
                <w:b/>
                <w:bCs/>
                <w:color w:val="000000"/>
              </w:rPr>
              <w:t xml:space="preserve"> </w:t>
            </w:r>
            <w:r w:rsidRPr="00232874">
              <w:rPr>
                <w:rFonts w:ascii="Arial CYR" w:hAnsi="Arial CYR" w:cs="Arial CYR"/>
                <w:b/>
                <w:bCs/>
                <w:color w:val="000000"/>
              </w:rPr>
              <w:t>целевым статьям (муниципальным программам Лев-Толстовского муниципального района и непрограммным направлениям деятельности), группам видов расходов классификации расходов бюджетов Российской Федерации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232874" w:rsidRDefault="00232874" w:rsidP="00232874">
            <w:pPr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232874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</w:tr>
      <w:tr w:rsidR="00232874" w:rsidRPr="00232874" w:rsidTr="009F75F4">
        <w:trPr>
          <w:gridAfter w:val="1"/>
          <w:wAfter w:w="98" w:type="dxa"/>
          <w:trHeight w:val="255"/>
        </w:trPr>
        <w:tc>
          <w:tcPr>
            <w:tcW w:w="893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232874" w:rsidRDefault="00232874" w:rsidP="00232874">
            <w:pPr>
              <w:jc w:val="right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232874">
              <w:rPr>
                <w:rFonts w:ascii="Arial CYR" w:hAnsi="Arial CYR" w:cs="Arial CYR"/>
                <w:color w:val="000000"/>
                <w:sz w:val="20"/>
                <w:szCs w:val="20"/>
              </w:rPr>
              <w:t>Единица измерения: руб.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232874" w:rsidRDefault="00232874" w:rsidP="00232874">
            <w:pPr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232874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</w:tr>
      <w:tr w:rsidR="00232874" w:rsidRPr="00232874" w:rsidTr="009F75F4">
        <w:trPr>
          <w:gridAfter w:val="1"/>
          <w:wAfter w:w="98" w:type="dxa"/>
          <w:trHeight w:val="525"/>
        </w:trPr>
        <w:tc>
          <w:tcPr>
            <w:tcW w:w="418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2874" w:rsidRPr="00232874" w:rsidRDefault="00232874" w:rsidP="00232874">
            <w:pPr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232874">
              <w:rPr>
                <w:rFonts w:ascii="Arial CYR" w:hAnsi="Arial CYR" w:cs="Arial CYR"/>
                <w:color w:val="000000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2874" w:rsidRPr="00232874" w:rsidRDefault="00232874" w:rsidP="00232874">
            <w:pPr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232874">
              <w:rPr>
                <w:rFonts w:ascii="Arial CYR" w:hAnsi="Arial CYR" w:cs="Arial CYR"/>
                <w:color w:val="000000"/>
                <w:sz w:val="20"/>
                <w:szCs w:val="20"/>
              </w:rPr>
              <w:t>Разд.</w:t>
            </w:r>
          </w:p>
        </w:tc>
        <w:tc>
          <w:tcPr>
            <w:tcW w:w="118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2874" w:rsidRPr="00232874" w:rsidRDefault="00232874" w:rsidP="00232874">
            <w:pPr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proofErr w:type="spellStart"/>
            <w:r w:rsidRPr="00232874">
              <w:rPr>
                <w:rFonts w:ascii="Arial CYR" w:hAnsi="Arial CYR" w:cs="Arial CYR"/>
                <w:color w:val="000000"/>
                <w:sz w:val="20"/>
                <w:szCs w:val="20"/>
              </w:rPr>
              <w:t>Ц.ст</w:t>
            </w:r>
            <w:proofErr w:type="spellEnd"/>
            <w:r w:rsidRPr="00232874">
              <w:rPr>
                <w:rFonts w:ascii="Arial CYR" w:hAnsi="Arial CYR" w:cs="Arial CYR"/>
                <w:color w:val="000000"/>
                <w:sz w:val="20"/>
                <w:szCs w:val="20"/>
              </w:rPr>
              <w:t>.</w:t>
            </w:r>
          </w:p>
        </w:tc>
        <w:tc>
          <w:tcPr>
            <w:tcW w:w="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2874" w:rsidRPr="00232874" w:rsidRDefault="00232874" w:rsidP="00232874">
            <w:pPr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proofErr w:type="spellStart"/>
            <w:r w:rsidRPr="00232874">
              <w:rPr>
                <w:rFonts w:ascii="Arial CYR" w:hAnsi="Arial CYR" w:cs="Arial CYR"/>
                <w:color w:val="000000"/>
                <w:sz w:val="20"/>
                <w:szCs w:val="20"/>
              </w:rPr>
              <w:t>Расх</w:t>
            </w:r>
            <w:proofErr w:type="spellEnd"/>
            <w:r w:rsidRPr="00232874">
              <w:rPr>
                <w:rFonts w:ascii="Arial CYR" w:hAnsi="Arial CYR" w:cs="Arial CYR"/>
                <w:color w:val="000000"/>
                <w:sz w:val="20"/>
                <w:szCs w:val="20"/>
              </w:rPr>
              <w:t>.</w:t>
            </w:r>
          </w:p>
        </w:tc>
        <w:tc>
          <w:tcPr>
            <w:tcW w:w="21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32874" w:rsidRPr="00232874" w:rsidRDefault="00232874" w:rsidP="00232874">
            <w:pPr>
              <w:jc w:val="center"/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proofErr w:type="spellStart"/>
            <w:r w:rsidRPr="00232874">
              <w:rPr>
                <w:rFonts w:ascii="Arial CYR" w:hAnsi="Arial CYR" w:cs="Arial CYR"/>
                <w:color w:val="000000"/>
                <w:sz w:val="20"/>
                <w:szCs w:val="20"/>
              </w:rPr>
              <w:t>Исполненно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232874" w:rsidRDefault="00232874" w:rsidP="00232874">
            <w:pPr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232874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</w:tr>
      <w:tr w:rsidR="00232874" w:rsidRPr="00232874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874" w:rsidRPr="00232874" w:rsidRDefault="00232874" w:rsidP="00232874">
            <w:pPr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  <w:tc>
          <w:tcPr>
            <w:tcW w:w="70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874" w:rsidRPr="00232874" w:rsidRDefault="00232874" w:rsidP="00232874">
            <w:pPr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  <w:tc>
          <w:tcPr>
            <w:tcW w:w="118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874" w:rsidRPr="00232874" w:rsidRDefault="00232874" w:rsidP="00232874">
            <w:pPr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  <w:tc>
          <w:tcPr>
            <w:tcW w:w="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874" w:rsidRPr="00232874" w:rsidRDefault="00232874" w:rsidP="00232874">
            <w:pPr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  <w:tc>
          <w:tcPr>
            <w:tcW w:w="21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32874" w:rsidRPr="00232874" w:rsidRDefault="00232874" w:rsidP="00232874">
            <w:pPr>
              <w:rPr>
                <w:rFonts w:ascii="Arial CYR" w:hAnsi="Arial CYR" w:cs="Arial CYR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232874" w:rsidRDefault="00232874" w:rsidP="00232874">
            <w:pPr>
              <w:rPr>
                <w:rFonts w:ascii="Arial CYR" w:hAnsi="Arial CYR" w:cs="Arial CYR"/>
                <w:color w:val="000000"/>
                <w:sz w:val="20"/>
                <w:szCs w:val="20"/>
              </w:rPr>
            </w:pPr>
            <w:r w:rsidRPr="00232874">
              <w:rPr>
                <w:rFonts w:ascii="Arial CYR" w:hAnsi="Arial CYR" w:cs="Arial CYR"/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ОБЩЕГОСУДАРСТВЕННЫЕ ВОПРОСЫ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0100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59 679 073,35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1 790 082,31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Обеспечение деятельности главы администрации Лев-Толстовского муниципального района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9910002080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1 790 082,31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Фонд оплаты труда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9910002080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1 329 935,99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9910002080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63 104,00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9910002080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397 042,32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1 376 360,20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9910002040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1 376 360,20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Фонд оплаты труда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9910002040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925 526,81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9910002040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59 745,44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9910002040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265 591,15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9910002040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124 496,80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 населению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9910002040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25 423 925,05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Эффективное муниципальное управление органов муниципальной власти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0520102040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25 423 925,05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Фонд оплаты труда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0520102040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17 283 519,21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0520102040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851 959,54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0520102040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5 415 578,82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0520102040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1 664 399,95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 населению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0520102040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20 500,00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Уплата иных платежей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0520102040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853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187 967,53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10 693 036,95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Осуществление части полномочий по решению вопросов местного значения сельских поселений, переданных муниципальному району в соответствии с заключенными соглашениями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0510100060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1 082 900,00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Фонд оплаты труда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0510100060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790 175,27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0510100060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21 383,00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0510100060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196 541,33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0510100060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74 800,40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направления расходов основного мероприятия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0510199999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8 722 798,34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Фонд оплаты труда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0510199999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6 080 593,34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0510199999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268 542,00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0510199999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1 772 196,13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0510199999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597 459,66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 населению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0510199999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Уплата иных платежей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0510199999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853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1 007,21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Расходы на 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9910002040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464 238,61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Фонд оплаты труда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9910002040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291 595,70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9910002040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39 353,00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9910002040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93 417,71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9910002040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38 843,73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Уплата иных платежей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9910002040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853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1 028,47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78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Межбюджетные трансферты, передаваемые из бюджета сельского поселения в бюджет муниципального района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9990001000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423 100,00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  Фонд оплаты труда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9990001000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325 000,00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9990001000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98 100,00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Другие общегосударственные вопросы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20 395 668,84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направления расходов основного мероприятия "Обеспечение модернизации объектов коммунальной инфраструктуры"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0210199999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19 650,00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0210199999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19 650,00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0240199999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128 500,00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0240199999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128 500,00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направления расходов основного мероприятия "Строительство, реконструкция,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0250199999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11 656,96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0250199999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11 656,96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Укрепление института семьи и улучшение демографической ситуации района.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0310100005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49 815,00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выплаты, за исключением фонда оплаты труда государственных (муниципальных) органов, лицам, привлекаемым согласно законодательству для выполнения отдельных полномочий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0310100005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15 000,00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0310100005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34 815,00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Обеспечение деятельности органов местного самоуправления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0520100030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13 925 727,02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0520100030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13 925 727,02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0520185060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2 451 000,00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Фонд оплаты труда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0520185060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1 224 031,84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0520185060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73 281,00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0520185060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387 307,27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0520185060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766 379,89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55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правонарушениях"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0520185070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614 000,00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Фонд оплаты труда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0520185070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377 784,19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0520185070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20 516,00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0520185070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118 175,94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0520185070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97 523,87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80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0520185080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607 500,00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  Фонд оплаты труда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0520185080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363 475,36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0520185080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17 937,00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0520185080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113 008,24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0520185080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113 079,40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55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0520185270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760 970,00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Фонд оплаты труда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0520185270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406 272,49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0520185270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21 383,00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0520185270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126 974,35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0520185270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206 340,16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Предоставление субсидий местным бюджетам на реализацию муниципальных программ</w:t>
            </w:r>
            <w:proofErr w:type="gramStart"/>
            <w:r w:rsidRPr="00CB3F29">
              <w:rPr>
                <w:bCs/>
                <w:color w:val="000000"/>
                <w:sz w:val="20"/>
                <w:szCs w:val="20"/>
              </w:rPr>
              <w:t>.</w:t>
            </w:r>
            <w:proofErr w:type="gramEnd"/>
            <w:r w:rsidRPr="00CB3F29">
              <w:rPr>
                <w:b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B3F29">
              <w:rPr>
                <w:bCs/>
                <w:color w:val="000000"/>
                <w:sz w:val="20"/>
                <w:szCs w:val="20"/>
              </w:rPr>
              <w:t>н</w:t>
            </w:r>
            <w:proofErr w:type="gramEnd"/>
            <w:r w:rsidRPr="00CB3F29">
              <w:rPr>
                <w:bCs/>
                <w:color w:val="000000"/>
                <w:sz w:val="20"/>
                <w:szCs w:val="20"/>
              </w:rPr>
              <w:t>аправленных на совершенствование муниципального управления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0520286790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197 642,72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0520286790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197 642,72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Развитие кадрового потенциала органов местного самоуправления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0520299999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15 376,00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0520299999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15 376,00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Предоставление субсидий местным бюджетам на реализацию муниципальных программ</w:t>
            </w:r>
            <w:proofErr w:type="gramStart"/>
            <w:r w:rsidRPr="00CB3F29">
              <w:rPr>
                <w:bCs/>
                <w:color w:val="000000"/>
                <w:sz w:val="20"/>
                <w:szCs w:val="20"/>
              </w:rPr>
              <w:t>.</w:t>
            </w:r>
            <w:proofErr w:type="gramEnd"/>
            <w:r w:rsidRPr="00CB3F29">
              <w:rPr>
                <w:b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B3F29">
              <w:rPr>
                <w:bCs/>
                <w:color w:val="000000"/>
                <w:sz w:val="20"/>
                <w:szCs w:val="20"/>
              </w:rPr>
              <w:t>н</w:t>
            </w:r>
            <w:proofErr w:type="gramEnd"/>
            <w:r w:rsidRPr="00CB3F29">
              <w:rPr>
                <w:bCs/>
                <w:color w:val="000000"/>
                <w:sz w:val="20"/>
                <w:szCs w:val="20"/>
              </w:rPr>
              <w:t>аправленных на совершенствование муниципального управления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05202S6790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100 507,72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05202S6790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100 507,72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04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Реализация направления расходов основного мероприятия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0530199999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893 932,45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0530199999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718 033,45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Уплата налога на имущество организаций и земельного налога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0530199999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851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175 899,00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направления расходов основного мероприятия "Организация и проведение мероприятий связанных с памятными и юбилейными датами"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0550199999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496 036,97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0550199999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400 761,97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 населению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0550199999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30 463,00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Уплата иных платежей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0550199999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853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64 812,00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направления расходов основного мероприятия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0620199999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17 340,00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0620199999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17 340,00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Резервный фонд администрации Лев-Толстовского муниципального района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9930005000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106 014,00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9930005000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106 014,00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НАЦИОНАЛЬНАЯ БЕЗОПАСНОСТЬ И ПРАВООХРАНИТЕЛЬНАЯ ДЕЯТЕЛЬНОСТЬ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0300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3 815 145,82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Органы юстиции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2 507 155,91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6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записи актов гражданского состояния и государственной регистрации актов гражданского состояния "за счет средств федерального бюджета"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0520159300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1 338 254,91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Фонд оплаты труда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0520159300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661 582,48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0520159300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213 100,00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0520159300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463 572,43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6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записи актов гражданского состояния и государственной регистрации актов гражданского состояния" за счет средств областного бюджета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0520185020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1 051 200,00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Фонд оплаты труда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0520185020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347 473,28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0520185020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56 015,00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0520185020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104 927,36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0520185020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542 781,67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Уплата иных платежей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0520185020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853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2,69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459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Осуществление выплат стимулирующего характера за особые условия труда и доп. нагрузку работникам органов записи актов гражданского состояния субъектов Российской Федерации, осуществлявших конвертацию и передачу записей актов гражданского состояния в Единый государственный реестр записей актов гражданского состояния, в том числе записей актов о рождении детей в возрасте от 3 до 18 лет в целях обеспечения дополнительных мер социальной поддержки семей, имеющих детей, за счет средств резервного фонда Правительства Российской Федерации"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999005879F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117 701,00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Фонд оплаты труда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999005879F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90 400,00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999005879F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27 301,00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1 307 989,91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направления расходов основного мероприятия "Мероприятия обеспечивающие безопасность населения"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0610199999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1 307 989,91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0610199999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1 307 989,91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НАЦИОНАЛЬНАЯ ЭКОНОМИКА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0400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62 208 855,16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Общеэкономические вопросы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533 200,00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78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0520185340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533 200,00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Фонд оплаты труда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0520185340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361 665,52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0520185340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21 383,00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0520185340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113 614,81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0520185340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36 536,67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Сельское хозяйство и рыболовство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276 699,90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78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Закона Липецкой области от 2015 года № ОЗ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0520185170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276 699,90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0405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0520185170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276 699,90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Транспорт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0408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13 546 539,39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Оказание услуг, связанных с осуществлением регулярных перевозок и багажа по муниципальным маршрутам Лев-Толстовского муниципального района МУП "Лев-Толстовский пассажирский парк"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0408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0230300040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13 546 539,39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0408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0230300040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12 425 895,00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0408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0230300040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811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1 120 644,39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Субсидии на компенсацию недополученных доходов вследствие регулирования тарифов на перевозку пассажиров автомобильным транспортом общего пользования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0408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0520100040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0408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0520100040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811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Дорожное хозяйство (дорожные фонды)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46 548 358,08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Передача полномочий сельским поселениям по содержанию дорог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0230100002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12 109 886,93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0230100002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11 560 034,01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0230100002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549 852,92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Передача полномочий сельским поселениям по содержанию дорог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0230100003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5 400 000,00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межбюджетные трансферты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0230100003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540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5 400 000,00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57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Субсидии местным бюджетам на реализацию муниципальных программ</w:t>
            </w:r>
            <w:proofErr w:type="gramStart"/>
            <w:r w:rsidRPr="00CB3F29">
              <w:rPr>
                <w:bCs/>
                <w:color w:val="000000"/>
                <w:sz w:val="20"/>
                <w:szCs w:val="20"/>
              </w:rPr>
              <w:t>.</w:t>
            </w:r>
            <w:proofErr w:type="gramEnd"/>
            <w:r w:rsidRPr="00CB3F29">
              <w:rPr>
                <w:b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B3F29">
              <w:rPr>
                <w:bCs/>
                <w:color w:val="000000"/>
                <w:sz w:val="20"/>
                <w:szCs w:val="20"/>
              </w:rPr>
              <w:t>н</w:t>
            </w:r>
            <w:proofErr w:type="gramEnd"/>
            <w:r w:rsidRPr="00CB3F29">
              <w:rPr>
                <w:bCs/>
                <w:color w:val="000000"/>
                <w:sz w:val="20"/>
                <w:szCs w:val="20"/>
              </w:rPr>
              <w:t>аправленных на обеспечение дорожной деятельности в отношении автомобильных дорог общего пользования местного значения в части строительства (реконструкции) автомобильных дорог. в том числе дорог с твердым покрытием до сельских населенных пунктов. не имеющих круглогодичной связи с сетью автомобильных дорог общего пользования. и проектирования искусственных сооружений на них.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0230186030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13 745 928,41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  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0230186030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13 745 928,41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55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Субсидии местным бюджетам на реализацию муниципальных программ, направленных на 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0230186070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11 877 910,00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0230186070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11 877 910,00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6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Обеспечение дорожной деятельности в отношении автомобильных дорог общего пользования местного значения в части строительства (реконструкции) автомобильных дорог, в том числе дорог с твердым покрытием до сельских населенных пунктов, не имеющих круглогодичной связи с сетью автомобильных дорог общего пользования, и проектирования искусственных сооружений на них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02301S6030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1 963 767,74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02301S6030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1 963 767,74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78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02301S6070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1 450 865,00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02301S6070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1 450 865,00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Другие вопросы в области национальной экономики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1 304 057,79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04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Субсидии местным бюджетам на реализацию мероприятий муниципальных программ</w:t>
            </w:r>
            <w:proofErr w:type="gramStart"/>
            <w:r w:rsidRPr="00CB3F29">
              <w:rPr>
                <w:bCs/>
                <w:color w:val="000000"/>
                <w:sz w:val="20"/>
                <w:szCs w:val="20"/>
              </w:rPr>
              <w:t>.</w:t>
            </w:r>
            <w:proofErr w:type="gramEnd"/>
            <w:r w:rsidRPr="00CB3F29">
              <w:rPr>
                <w:b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B3F29">
              <w:rPr>
                <w:bCs/>
                <w:color w:val="000000"/>
                <w:sz w:val="20"/>
                <w:szCs w:val="20"/>
              </w:rPr>
              <w:t>н</w:t>
            </w:r>
            <w:proofErr w:type="gramEnd"/>
            <w:r w:rsidRPr="00CB3F29">
              <w:rPr>
                <w:bCs/>
                <w:color w:val="000000"/>
                <w:sz w:val="20"/>
                <w:szCs w:val="20"/>
              </w:rPr>
              <w:t>аправленных на создание условий на обеспечение услугами торговли и бытового обслуживания поселений. входящих в состав муниципального района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0110186060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611 790,38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  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0110186060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811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611 790,38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Субсидии для обеспечения услугами торговли и бытового обслуживания поселений на условиях </w:t>
            </w:r>
            <w:proofErr w:type="spellStart"/>
            <w:r w:rsidRPr="00CB3F29">
              <w:rPr>
                <w:bCs/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CB3F29">
              <w:rPr>
                <w:bCs/>
                <w:color w:val="000000"/>
                <w:sz w:val="20"/>
                <w:szCs w:val="20"/>
              </w:rPr>
              <w:t xml:space="preserve"> из областного бюджета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01101S6060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99 917,99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01101S6060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811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99 917,99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Предоставление субсидий субъектам предпринимательской деятельности и сельскохозяйственным потребительским кооперативам района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0120260020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3 050,00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0120260020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3 050,00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78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0120286860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432 174,91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0120286860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811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432 174,91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Субсидия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01202S6860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35 760,71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на возмещение недополученных доходов и (или) возмещение фактически понесенных затрат в связи с производством (реализацией) товаров, выполнением работ, оказанием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01202S6860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811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35 760,71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Поддержка социально-ориентированных некоммерческих организаций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0540186670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71 363,80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(гранты в форме субсидий), не подлежащие казначейскому сопровождению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0540186670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633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71 363,80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Субсидия на поддержку социально-ориентированных некоммерческих организаций Лев-Толстовского муниципального района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05401S6670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(гранты в форме субсидий), не подлежащие казначейскому сопровождению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05401S6670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633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ОБРАЗОВАНИЕ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0700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351 513 272,93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Дошкольное образование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74 973 636,11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Субсидии местным бюджетам на энергосбережение и повышение энергетической эффективности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0220186080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6 783 189,84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0220186080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6 783 189,84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 w:rsidRPr="00CB3F29">
              <w:rPr>
                <w:bCs/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CB3F29">
              <w:rPr>
                <w:bCs/>
                <w:color w:val="000000"/>
                <w:sz w:val="20"/>
                <w:szCs w:val="20"/>
              </w:rPr>
              <w:t xml:space="preserve"> субсидии местным бюджетам на энергосбережение и повышение энергетической эффективности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02201S6080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432 969,56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02201S6080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432 969,56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Закона Липецкой области от 11 декабря 2013 года №217-ОЗ "О нормативах финансирования муниципальных дошкольных образовательных организаций"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0410185350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48 841 000,00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0410185350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48 841 000,00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408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Субсидии местным бюджетам на реализацию мероприятий муниципальных программ, направленных на осуществление капитального ремонта и бюджетных инвестиций в объекты муниципальной собственности в рамках подпрограмм "Повышение качества условий проживания населения области за счет обеспечения населенных пунктов области социальной инфраструктурой гос. программы Липецкой области "Обеспечение населения Липецкой области качественным жильем. социальной инфраструктурой и услугами ЖКХ"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0410186010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2 175 282,63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0410186010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2 175 282,63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Субсидии местным бюджетам на реализацию мероприятий муниципальных программ (подпрограмм) в области энергосбережения и повышения энергетической эффективности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0410186080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0410186080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04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Субсидии местным бюджетам из областного бюджета на реализацию мероприятий муниципальных программ, направленных на повышение квалификации педагогических работников муниципальных образовательных организаций (детские сады)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0410186590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34 305,30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0410186590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34 305,30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78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направления расходов дошкольного образования основного мероприятия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16 526 040,61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16 526 040,61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Осуществление капитального ремонта и бюджетных инвестиций в объекты муниципальной собственности на условиях </w:t>
            </w:r>
            <w:proofErr w:type="spellStart"/>
            <w:r w:rsidRPr="00CB3F29">
              <w:rPr>
                <w:bCs/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CB3F29">
              <w:rPr>
                <w:bCs/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04101S6010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138 848,47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04101S6010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138 848,47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78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 w:rsidRPr="00CB3F29">
              <w:rPr>
                <w:bCs/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CB3F29">
              <w:rPr>
                <w:bCs/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04101S6590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2 189,70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04101S6590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2 189,70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78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Организация и проведение районных конкурсов. </w:t>
            </w:r>
            <w:proofErr w:type="spellStart"/>
            <w:r w:rsidRPr="00CB3F29">
              <w:rPr>
                <w:bCs/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CB3F29">
              <w:rPr>
                <w:bCs/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0440100012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39 810,00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0440100012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39 810,00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Общее образование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239 787 470,73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0420153031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3 427 854,00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0420153031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3 427 854,00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Закона Липецкой области от 19 августа 2008 года №180-ОЗ "О нормативах финансирования общеобразовательных учреждений"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0420185090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179 007 000,00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0420185090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179 007 000,00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55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Субсидии местным бюджетам на реализацию мероприятий муниципальных программ. направленных на осуществление капитального ремонта и бюджетных инвестиций в объекты муниципальной собственности (Капитальный ремонт здания МБОУ </w:t>
            </w:r>
            <w:proofErr w:type="spellStart"/>
            <w:r w:rsidRPr="00CB3F29">
              <w:rPr>
                <w:bCs/>
                <w:color w:val="000000"/>
                <w:sz w:val="20"/>
                <w:szCs w:val="20"/>
              </w:rPr>
              <w:t>им.Л.Н.Толстого</w:t>
            </w:r>
            <w:proofErr w:type="spellEnd"/>
            <w:r w:rsidRPr="00CB3F29">
              <w:rPr>
                <w:bCs/>
                <w:color w:val="000000"/>
                <w:sz w:val="20"/>
                <w:szCs w:val="20"/>
              </w:rPr>
              <w:t xml:space="preserve"> филиала в с. Головинщино (замена оконных блоков)</w:t>
            </w:r>
            <w:proofErr w:type="spellStart"/>
            <w:r w:rsidRPr="00CB3F29">
              <w:rPr>
                <w:bCs/>
                <w:color w:val="000000"/>
                <w:sz w:val="20"/>
                <w:szCs w:val="20"/>
              </w:rPr>
              <w:t>ул</w:t>
            </w:r>
            <w:proofErr w:type="gramStart"/>
            <w:r w:rsidRPr="00CB3F29">
              <w:rPr>
                <w:bCs/>
                <w:color w:val="000000"/>
                <w:sz w:val="20"/>
                <w:szCs w:val="20"/>
              </w:rPr>
              <w:t>.Ш</w:t>
            </w:r>
            <w:proofErr w:type="gramEnd"/>
            <w:r w:rsidRPr="00CB3F29">
              <w:rPr>
                <w:bCs/>
                <w:color w:val="000000"/>
                <w:sz w:val="20"/>
                <w:szCs w:val="20"/>
              </w:rPr>
              <w:t>кольная</w:t>
            </w:r>
            <w:proofErr w:type="spellEnd"/>
            <w:r w:rsidRPr="00CB3F29">
              <w:rPr>
                <w:bCs/>
                <w:color w:val="000000"/>
                <w:sz w:val="20"/>
                <w:szCs w:val="20"/>
              </w:rPr>
              <w:t xml:space="preserve"> д.1)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0420186010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9 356 811,26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0420186010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9 356 811,26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459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Предоставление субсидии бюджетам муниципальных образований на реализацию муниципальных программ, содержащих мероприятия по созданию в общеобразовательных организациях условий для инклюзивного образования детей-инвалидов, в том числе создание универсальной </w:t>
            </w:r>
            <w:proofErr w:type="spellStart"/>
            <w:r w:rsidRPr="00CB3F29">
              <w:rPr>
                <w:bCs/>
                <w:color w:val="000000"/>
                <w:sz w:val="20"/>
                <w:szCs w:val="20"/>
              </w:rPr>
              <w:t>безбарьерной</w:t>
            </w:r>
            <w:proofErr w:type="spellEnd"/>
            <w:r w:rsidRPr="00CB3F29">
              <w:rPr>
                <w:bCs/>
                <w:color w:val="000000"/>
                <w:sz w:val="20"/>
                <w:szCs w:val="20"/>
              </w:rPr>
              <w:t xml:space="preserve"> среды для беспрепятственного доступа и оснащение общеобразовательных организаций специальным, в том числе учебным, реабилитационным, компьютерным, оборудованием и автотранспортом (без условий </w:t>
            </w:r>
            <w:proofErr w:type="spellStart"/>
            <w:r w:rsidRPr="00CB3F29">
              <w:rPr>
                <w:bCs/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CB3F29">
              <w:rPr>
                <w:bCs/>
                <w:color w:val="000000"/>
                <w:sz w:val="20"/>
                <w:szCs w:val="20"/>
              </w:rPr>
              <w:t xml:space="preserve"> с федеральным бюджетом)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0420186130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2 162 444,44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0420186130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2 162 444,44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78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0420186160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2 341 687,58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0420186160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2 341 687,58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78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Субсидии местным бюджетам на реализацию мероприятий муниципальных программ</w:t>
            </w:r>
            <w:proofErr w:type="gramStart"/>
            <w:r w:rsidRPr="00CB3F29">
              <w:rPr>
                <w:bCs/>
                <w:color w:val="000000"/>
                <w:sz w:val="20"/>
                <w:szCs w:val="20"/>
              </w:rPr>
              <w:t>.</w:t>
            </w:r>
            <w:proofErr w:type="gramEnd"/>
            <w:r w:rsidRPr="00CB3F29">
              <w:rPr>
                <w:b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B3F29">
              <w:rPr>
                <w:bCs/>
                <w:color w:val="000000"/>
                <w:sz w:val="20"/>
                <w:szCs w:val="20"/>
              </w:rPr>
              <w:t>н</w:t>
            </w:r>
            <w:proofErr w:type="gramEnd"/>
            <w:r w:rsidRPr="00CB3F29">
              <w:rPr>
                <w:bCs/>
                <w:color w:val="000000"/>
                <w:sz w:val="20"/>
                <w:szCs w:val="20"/>
              </w:rPr>
              <w:t>аправленных на повышение квалификации педагогических работников муниципальных образовательных организаций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0420186590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56 437,93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0420186590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56 437,93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80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направления расходов общего образования основного мероприятия "Обеспечение организации предоставления общедоступного и бесплатного дошкольного,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42 684 924,27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42 684 924,27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Осуществление капитального ремонта и бюджетных инвестиций в объекты муниципальной собственности на условиях </w:t>
            </w:r>
            <w:proofErr w:type="spellStart"/>
            <w:r w:rsidRPr="00CB3F29">
              <w:rPr>
                <w:bCs/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CB3F29">
              <w:rPr>
                <w:bCs/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04201S6010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304 581,32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04201S6010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304 581,32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433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Предоставление субсидии бюджетам муниципальных образований на реализацию муниципальных программ, содержащих мероприятия по созданию в общеобразовательных организациях условий для инклюзивного образования детей-инвалидов, в том числе создание универсальной </w:t>
            </w:r>
            <w:proofErr w:type="spellStart"/>
            <w:r w:rsidRPr="00CB3F29">
              <w:rPr>
                <w:bCs/>
                <w:color w:val="000000"/>
                <w:sz w:val="20"/>
                <w:szCs w:val="20"/>
              </w:rPr>
              <w:t>безбарьерной</w:t>
            </w:r>
            <w:proofErr w:type="spellEnd"/>
            <w:r w:rsidRPr="00CB3F29">
              <w:rPr>
                <w:bCs/>
                <w:color w:val="000000"/>
                <w:sz w:val="20"/>
                <w:szCs w:val="20"/>
              </w:rPr>
              <w:t xml:space="preserve"> среды для беспрепятственного доступа и оснащение общеобразовательных организаций специальным, в том числе учебным, реабилитационным, компьютерным, оборудованием и автотранспортом (на условиях </w:t>
            </w:r>
            <w:proofErr w:type="spellStart"/>
            <w:r w:rsidRPr="00CB3F29">
              <w:rPr>
                <w:bCs/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CB3F29">
              <w:rPr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04201S6130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138 028,37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04201S6130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138 028,37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04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 на условиях </w:t>
            </w:r>
            <w:proofErr w:type="spellStart"/>
            <w:r w:rsidRPr="00CB3F29">
              <w:rPr>
                <w:bCs/>
                <w:color w:val="000000"/>
                <w:sz w:val="20"/>
                <w:szCs w:val="20"/>
              </w:rPr>
              <w:t>софинансирования</w:t>
            </w:r>
            <w:proofErr w:type="spellEnd"/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04201S6160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150 099,14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04201S6160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150 099,14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78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 w:rsidRPr="00CB3F29">
              <w:rPr>
                <w:bCs/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CB3F29">
              <w:rPr>
                <w:bCs/>
                <w:color w:val="000000"/>
                <w:sz w:val="20"/>
                <w:szCs w:val="20"/>
              </w:rPr>
              <w:t xml:space="preserve"> с областным бюджетом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04201S6590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3 602,42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04201S6590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3 602,42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78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Организация и проведение районных конкурсов. </w:t>
            </w:r>
            <w:proofErr w:type="spellStart"/>
            <w:r w:rsidRPr="00CB3F29">
              <w:rPr>
                <w:bCs/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CB3F29">
              <w:rPr>
                <w:bCs/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0440100012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154 000,00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0440100012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154 000,00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Дополнительное образование детей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22 596 003,47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31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Реализация направления расходов образовательных учреждений дополнительного образования в сфере культуры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11 200 611,59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11 200 611,59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78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направления расходов дополнительного образования основного мероприятия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0430199999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11 388 191,88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0430199999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11 388 191,88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78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Организация и проведение районных конкурсов. </w:t>
            </w:r>
            <w:proofErr w:type="spellStart"/>
            <w:r w:rsidRPr="00CB3F29">
              <w:rPr>
                <w:bCs/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CB3F29">
              <w:rPr>
                <w:bCs/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0440100012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7 200,00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0440100012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7 200,00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Молодежная политика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753 963,82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Создание условий для самореализации молодежи.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0310100004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104 635,00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выплаты, за исключением фонда оплаты труда государственных (муниципальных) органов, лицам, привлекаемым согласно законодательству для выполнения отдельных полномочий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0310100004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0310100004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94 635,00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Организация пришкольных оздоровительных и палаточных смен в общеобразовательных учреждениях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0440100011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649 328,82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0707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0440100011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649 328,82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Другие вопросы в области образования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13 402 198,80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направления расходов деятельности отдела образования основного мероприятия " Совершенствование деятельности органов управления в сфере образования"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0430299999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3 753 073,62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Фонд оплаты труда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0430299999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2 460 153,55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0430299999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87 660,33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0430299999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774 633,71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0430299999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425 658,23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Уплата налога на имущество организаций и земельного налога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0430299999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851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Уплата иных платежей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0430299999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853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4 965,80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направления расходов основного мероприятия "Обеспечение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0430399999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9 027 257,54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0430399999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9 027 257,54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Субсидии местным бюджетам на персонифицированное финансирование дополнительного образования детей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0430499999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480 740,00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0430499999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480 740,00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78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Организация и проведение районных конкурсов. </w:t>
            </w:r>
            <w:proofErr w:type="spellStart"/>
            <w:r w:rsidRPr="00CB3F29">
              <w:rPr>
                <w:bCs/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CB3F29">
              <w:rPr>
                <w:bCs/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0440100012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141 127,64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0440100012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132 127,64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 населению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0709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0440100012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9 000,00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КУЛЬТУРА, КИНЕМАТОГРАФИЯ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0800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44 223 315,17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Культура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38 893 917,79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направления расходов основного мероприятия "Строительство, реконструкция,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0250199999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4 750 534,89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Бюджетные инвестиции в объекты капитального строительства государственной (муниципальной) собственности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0250199999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414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4 699 188,89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Исполнение судебных актов Российской Федерации и мировых соглашений по возмещению причиненного вреда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0250199999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831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51 346,00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Создание условий для деятельности театрально-зрелищных, концертных, культурно- досуговых учреждений района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0320200006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18 596 312,25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0320200006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18 596 312,25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Создание условий для улучшения библиотечного обслуживания населения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0320200007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14 701 690,62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0320200007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14 701 690,62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55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Поддержка отрасли культуры (предоставление субсидий местным бюджетам на реализацию муниципальных программ, направленных на организацию библиотечного обслуживания населения в части комплектования книжных фондов библиотек муниципальных районов. городских округов и поселений)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0320286330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95 354,54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0320286330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95 354,54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78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Предоставление субсидий местным бюджетам на реализацию муниципальных программ в части проведения мероприятий по укреплению единство российской нации и этнокультурному развитию народов России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0320286630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117 585,00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0320286630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53 453,00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автономным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0320286630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622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64 132,00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29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Предоставление субсидий местным бюджетам на реализацию муниципальных программ, направленных на оснащение кинотеатров необходимым оборудованием для осуществления кинопоказов с подготовленным </w:t>
            </w:r>
            <w:proofErr w:type="spellStart"/>
            <w:r w:rsidRPr="00CB3F29">
              <w:rPr>
                <w:bCs/>
                <w:color w:val="000000"/>
                <w:sz w:val="20"/>
                <w:szCs w:val="20"/>
              </w:rPr>
              <w:t>субтитрированием</w:t>
            </w:r>
            <w:proofErr w:type="spellEnd"/>
            <w:r w:rsidRPr="00CB3F29">
              <w:rPr>
                <w:bCs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CB3F29">
              <w:rPr>
                <w:bCs/>
                <w:color w:val="000000"/>
                <w:sz w:val="20"/>
                <w:szCs w:val="20"/>
              </w:rPr>
              <w:t>тифлокомментированием</w:t>
            </w:r>
            <w:proofErr w:type="spellEnd"/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0320286800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142 018,00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автономным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0320286800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622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142 018,00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78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Предоставление субсидий местным бюджетам на реализацию муниципальных программ</w:t>
            </w:r>
            <w:proofErr w:type="gramStart"/>
            <w:r w:rsidRPr="00CB3F29">
              <w:rPr>
                <w:bCs/>
                <w:color w:val="000000"/>
                <w:sz w:val="20"/>
                <w:szCs w:val="20"/>
              </w:rPr>
              <w:t>.</w:t>
            </w:r>
            <w:proofErr w:type="gramEnd"/>
            <w:r w:rsidRPr="00CB3F29">
              <w:rPr>
                <w:b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B3F29">
              <w:rPr>
                <w:bCs/>
                <w:color w:val="000000"/>
                <w:sz w:val="20"/>
                <w:szCs w:val="20"/>
              </w:rPr>
              <w:t>н</w:t>
            </w:r>
            <w:proofErr w:type="gramEnd"/>
            <w:r w:rsidRPr="00CB3F29">
              <w:rPr>
                <w:bCs/>
                <w:color w:val="000000"/>
                <w:sz w:val="20"/>
                <w:szCs w:val="20"/>
              </w:rPr>
              <w:t>аправленных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03202R4670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221 516,00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автономным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03202R4670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622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221 516,00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80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Поддержка отрасли культуры (предоставление субсидий местным бюджетам на реализацию муниципальных программ, направленных на проведение мероприятий по подключению общедоступных библиотек к сети "Интернет" и развитие системы библиотечного дела с учетом задачи расширения информационных технологий и оцифровки)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03202R5192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225 981,00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03202R5192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225 981,00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55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Поддержка отрасли культуры (предоставление субсидий местным бюджетам на реализацию муниципальных программ, направленных на организацию библиотечного обслуживания населения в части комплектования книжных фондов библиотек муниципальных районов. городских округов и поселений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03202S6330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6 086,46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03202S6330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6 086,46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78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Предоставление субсидий местным бюджетам на реализацию муниципальных программ в части проведения мероприятий по укреплению единство российской нации и этнокультурному развитию народов России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03202S6630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03202S6630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9 092,00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автономным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03202S6630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622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10 908,00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29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Предоставление субсидий местным бюджетам на реализацию муниципальных программ, направленных на оснащение кинотеатров необходимым оборудованием для осуществления кинопоказов с подготовленным </w:t>
            </w:r>
            <w:proofErr w:type="spellStart"/>
            <w:r w:rsidRPr="00CB3F29">
              <w:rPr>
                <w:bCs/>
                <w:color w:val="000000"/>
                <w:sz w:val="20"/>
                <w:szCs w:val="20"/>
              </w:rPr>
              <w:t>субтитрированием</w:t>
            </w:r>
            <w:proofErr w:type="spellEnd"/>
            <w:r w:rsidRPr="00CB3F29">
              <w:rPr>
                <w:bCs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CB3F29">
              <w:rPr>
                <w:bCs/>
                <w:color w:val="000000"/>
                <w:sz w:val="20"/>
                <w:szCs w:val="20"/>
              </w:rPr>
              <w:t>тифлокомментированием</w:t>
            </w:r>
            <w:proofErr w:type="spellEnd"/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03202S6800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9 065,00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автономным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03202S6800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622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9 065,00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55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Предоставление субсидий местным бюджетам на реализацию муниципальных программ</w:t>
            </w:r>
            <w:proofErr w:type="gramStart"/>
            <w:r w:rsidRPr="00CB3F29">
              <w:rPr>
                <w:bCs/>
                <w:color w:val="000000"/>
                <w:sz w:val="20"/>
                <w:szCs w:val="20"/>
              </w:rPr>
              <w:t>.</w:t>
            </w:r>
            <w:proofErr w:type="gramEnd"/>
            <w:r w:rsidRPr="00CB3F29">
              <w:rPr>
                <w:bCs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B3F29">
              <w:rPr>
                <w:bCs/>
                <w:color w:val="000000"/>
                <w:sz w:val="20"/>
                <w:szCs w:val="20"/>
              </w:rPr>
              <w:t>н</w:t>
            </w:r>
            <w:proofErr w:type="gramEnd"/>
            <w:r w:rsidRPr="00CB3F29">
              <w:rPr>
                <w:bCs/>
                <w:color w:val="000000"/>
                <w:sz w:val="20"/>
                <w:szCs w:val="20"/>
              </w:rPr>
              <w:t>аправленных на создание условий для организации досуга и обеспечения услугами организаций культуры жителей муниципальных районов. городских округов и поселений в части подготовки кадров учреждений культуры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032A286280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7 696,29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автономным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032A286280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622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7 696,29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55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Предоставление субсидий местным бюджетам на реализацию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культуры.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032A2S6280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77,74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  Субсидии автономным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032A2S6280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622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77,74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Другие вопросы в области культуры, кинематографии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5 329 397,38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Обеспечение деятельности подведомственных учреждений и аппарата отдела культуры, молодежной политики и спорта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0320200009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5 329 397,38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Фонд оплаты труда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0320200009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3 605 497,06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0320200009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82 969,60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выплаты, за исключением фонда оплаты труда государственных (муниципальных) органов, лицам, привлекаемым согласно законодательству для выполнения отдельных полномочий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0320200009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6 800,00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0320200009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1 087 637,25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0320200009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513 029,20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Премии и гранты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0320200009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350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33 000,00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Уплата иных платежей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0804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0320200009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853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464,27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СОЦИАЛЬНАЯ ПОЛИТИКА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25 869 392,85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Пенсионное обеспечение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2 595 788,23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Межбюджетные трансферты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9990003000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2 595 788,23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пенсии, социальные доплаты к пенсиям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9990003000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312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2 595 788,23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Социальное обеспечение населения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11 562 194,62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31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негосударственных общеобразовательных учреждениях, имеющих государственную аккредитацию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0420185130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6 080 243,71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0420185130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6 080 243,71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04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приобретения школьной и спортивной формы детям из многодетных семей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0420185140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2 004 160,00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0420185140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321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2 004 160,00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Организация бесплатного горячего питания </w:t>
            </w:r>
            <w:proofErr w:type="spellStart"/>
            <w:r w:rsidRPr="00CB3F29">
              <w:rPr>
                <w:bCs/>
                <w:color w:val="000000"/>
                <w:sz w:val="20"/>
                <w:szCs w:val="20"/>
              </w:rPr>
              <w:t>обучающихся</w:t>
            </w:r>
            <w:proofErr w:type="gramStart"/>
            <w:r w:rsidRPr="00CB3F29">
              <w:rPr>
                <w:bCs/>
                <w:color w:val="000000"/>
                <w:sz w:val="20"/>
                <w:szCs w:val="20"/>
              </w:rPr>
              <w:t>.п</w:t>
            </w:r>
            <w:proofErr w:type="gramEnd"/>
            <w:r w:rsidRPr="00CB3F29">
              <w:rPr>
                <w:bCs/>
                <w:color w:val="000000"/>
                <w:sz w:val="20"/>
                <w:szCs w:val="20"/>
              </w:rPr>
              <w:t>олучающих</w:t>
            </w:r>
            <w:proofErr w:type="spellEnd"/>
            <w:r w:rsidRPr="00CB3F29">
              <w:rPr>
                <w:bCs/>
                <w:color w:val="000000"/>
                <w:sz w:val="20"/>
                <w:szCs w:val="20"/>
              </w:rPr>
              <w:t xml:space="preserve"> начальное общее образование в муниципальных образовательных организациях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04201R3040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1 743 645,97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бюджетным учреждениям на иные цели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04201R3040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1 743 645,97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Резервный фонд администрации Лев-Толстовского муниципального района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9930005000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79 998,94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 населению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9930005000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360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79 998,94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29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закона Липецкой области от 4 февраля 2008 года №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 w:rsidRPr="00CB3F29">
              <w:rPr>
                <w:bCs/>
                <w:color w:val="000000"/>
                <w:sz w:val="20"/>
                <w:szCs w:val="20"/>
              </w:rPr>
              <w:t>медицинским</w:t>
            </w:r>
            <w:proofErr w:type="gramStart"/>
            <w:r w:rsidRPr="00CB3F29">
              <w:rPr>
                <w:bCs/>
                <w:color w:val="000000"/>
                <w:sz w:val="20"/>
                <w:szCs w:val="20"/>
              </w:rPr>
              <w:t>,р</w:t>
            </w:r>
            <w:proofErr w:type="gramEnd"/>
            <w:r w:rsidRPr="00CB3F29">
              <w:rPr>
                <w:bCs/>
                <w:color w:val="000000"/>
                <w:sz w:val="20"/>
                <w:szCs w:val="20"/>
              </w:rPr>
              <w:t>аботникам</w:t>
            </w:r>
            <w:proofErr w:type="spellEnd"/>
            <w:r w:rsidRPr="00CB3F29">
              <w:rPr>
                <w:bCs/>
                <w:color w:val="000000"/>
                <w:sz w:val="20"/>
                <w:szCs w:val="20"/>
              </w:rPr>
              <w:t xml:space="preserve"> культуры и искусства"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9990085250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1 654 146,00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9990085250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321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1 654 146,00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Охрана семьи и детства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9 804 410,00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80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0310185050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8 252 136,00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0310185050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321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8 252 136,00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6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ребенка- сироты или ребенка, оставшегося без попечения родителей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0310185360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192 960,00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0310185360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0310185360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321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192 000,00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6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0410185040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1 354 314,00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0410185040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321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1 354 314,00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80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Закона Липецкой области от 27 декабря 2007 года № 119-ОЗ "О" наделении органов местного самоуправления отдельными государственными полномочиями в сфере образования" в части компенсации затрат родителей (законных представителей) детей-инвалидов на организацию обучения по основным общеобразовательным программам на дому.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0420185420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Пособия, компенсации и иные социальные выплаты гражданам, кроме публичных нормативных обязательств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0420185420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321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Другие вопросы в области социальной политики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1 907 000,00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80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0310185150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1 907 000,00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Фонд оплаты труда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0310185150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1 215 851,59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02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 персоналу государственных (муниципальных) органов, за исключением фонда оплаты труда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0310185150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73 015,00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27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Взносы по обязательному социальному страхованию на выплаты денежного содержания и иные выплаты работникам государственных (муниципальных) органов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0310185150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385 613,72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1006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0310185150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232 519,69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ФИЗИЧЕСКАЯ КУЛЬТУРА И СПОРТ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9 779 400,39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Физическая культура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9 779 400,39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Приобщение жителей района к регулярным занятиям физической культурой и спортом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0310100014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15 000,00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выплаты, за исключением фонда оплаты труда государственных (муниципальных) органов, лицам, привлекаемым согласно законодательству для выполнения отдельных полномочий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0310100014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15 000,00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78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Предоставление субсидий бюджетам муниципальных районов и городских округов на реализацию муниципальных программ, направленных на обеспечение условий для развития физической культуры и массового спорта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0310186440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70 357,20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0310186440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70 357,20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04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Реализация направления расходов основного мероприятия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объектов".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9 122 467,66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lastRenderedPageBreak/>
              <w:t xml:space="preserve">          Субсидии бюджетным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0310199999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611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9 122 467,66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Субсидии на обеспечение условий для развития физической культуры и массового спорта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03101S6360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76 960,00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03101S6360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76 960,00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Субсидии на обеспечение условий для развития физической культуры и массового спорта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03101S6440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494 615,53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Иные выплаты, за исключением фонда оплаты труда государственных (муниципальных) органов, лицам, привлекаемым согласно законодательству для выполнения отдельных полномочий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03101S6440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245 550,00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Прочая закупка товаров, работ и услуг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03101S6440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244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221 565,53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Уплата иных платежей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03101S6440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853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27 500,00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СРЕДСТВА МАССОВОЙ ИНФОРМАЦИИ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1200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5 642 800,00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Периодическая печать и издательства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5 642 800,00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Субсидии автономному учреждению редакции "Народное слово"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0520100050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5 642 800,00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153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Субсидии автономным учреждениям на финансовое обеспечение государственного (муниципального) задания на оказание государственных (муниципальных) услуг (выполнение работ)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0520100050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621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5 642 800,00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765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ОБСЛУЖИВАНИЕ ГОСУДАРСТВЕННОГО И МУНИЦИПАЛЬНОГО ДОЛГА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29 818,37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Обслуживание государственного внутреннего и муниципального долга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1301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0000000000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0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29 818,37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0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Расходы на обслуживание муниципального долга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1301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0510203000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000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1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29 818,37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1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510"/>
        </w:trPr>
        <w:tc>
          <w:tcPr>
            <w:tcW w:w="4187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874" w:rsidRPr="00CB3F29" w:rsidRDefault="00232874" w:rsidP="00232874">
            <w:pPr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 xml:space="preserve">          Обслуживание муниципального долга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1301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0510203000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232874" w:rsidRPr="00CB3F29" w:rsidRDefault="00232874" w:rsidP="00232874">
            <w:pPr>
              <w:jc w:val="center"/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730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hideMark/>
          </w:tcPr>
          <w:p w:rsidR="00232874" w:rsidRPr="00CB3F29" w:rsidRDefault="00232874" w:rsidP="00232874">
            <w:pPr>
              <w:jc w:val="right"/>
              <w:outlineLvl w:val="2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29 818,37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outlineLvl w:val="2"/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55"/>
        </w:trPr>
        <w:tc>
          <w:tcPr>
            <w:tcW w:w="677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ВСЕГО РАСХОДОВ: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CC"/>
            <w:noWrap/>
            <w:hideMark/>
          </w:tcPr>
          <w:p w:rsidR="00232874" w:rsidRPr="00CB3F29" w:rsidRDefault="00232874" w:rsidP="00232874">
            <w:pPr>
              <w:jc w:val="right"/>
              <w:rPr>
                <w:bCs/>
                <w:color w:val="000000"/>
                <w:sz w:val="20"/>
                <w:szCs w:val="20"/>
              </w:rPr>
            </w:pPr>
            <w:r w:rsidRPr="00CB3F29">
              <w:rPr>
                <w:bCs/>
                <w:color w:val="000000"/>
                <w:sz w:val="20"/>
                <w:szCs w:val="20"/>
              </w:rPr>
              <w:t>562 761 074,04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255"/>
        </w:trPr>
        <w:tc>
          <w:tcPr>
            <w:tcW w:w="41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  <w:tr w:rsidR="00232874" w:rsidRPr="00CB3F29" w:rsidTr="009F75F4">
        <w:trPr>
          <w:gridAfter w:val="1"/>
          <w:wAfter w:w="98" w:type="dxa"/>
          <w:trHeight w:val="300"/>
        </w:trPr>
        <w:tc>
          <w:tcPr>
            <w:tcW w:w="67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2874" w:rsidRPr="00CB3F29" w:rsidRDefault="00232874" w:rsidP="00232874">
            <w:pPr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32874" w:rsidRPr="00CB3F29" w:rsidRDefault="00232874" w:rsidP="00232874">
            <w:pPr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32874" w:rsidRPr="00CB3F29" w:rsidRDefault="00232874" w:rsidP="00232874">
            <w:pPr>
              <w:rPr>
                <w:color w:val="000000"/>
                <w:sz w:val="20"/>
                <w:szCs w:val="20"/>
              </w:rPr>
            </w:pPr>
            <w:r w:rsidRPr="00CB3F29">
              <w:rPr>
                <w:color w:val="000000"/>
                <w:sz w:val="20"/>
                <w:szCs w:val="20"/>
              </w:rPr>
              <w:t> </w:t>
            </w:r>
          </w:p>
        </w:tc>
      </w:tr>
    </w:tbl>
    <w:p w:rsidR="00CF7417" w:rsidRPr="00CB3F29" w:rsidRDefault="00CF7417" w:rsidP="002445A1">
      <w:pPr>
        <w:jc w:val="right"/>
      </w:pPr>
    </w:p>
    <w:p w:rsidR="002445A1" w:rsidRPr="00CB3F29" w:rsidRDefault="002445A1" w:rsidP="00CF7417">
      <w:pPr>
        <w:ind w:firstLine="708"/>
      </w:pPr>
    </w:p>
    <w:p w:rsidR="00CF7417" w:rsidRPr="00CB3F29" w:rsidRDefault="00CF7417" w:rsidP="00CF7417">
      <w:pPr>
        <w:ind w:firstLine="708"/>
      </w:pPr>
    </w:p>
    <w:p w:rsidR="00CF7417" w:rsidRPr="00CB3F29" w:rsidRDefault="00CF7417" w:rsidP="00CF7417">
      <w:pPr>
        <w:ind w:firstLine="708"/>
      </w:pPr>
    </w:p>
    <w:p w:rsidR="00CF7417" w:rsidRPr="00CB3F29" w:rsidRDefault="00CF7417" w:rsidP="00CF7417">
      <w:pPr>
        <w:ind w:firstLine="708"/>
      </w:pPr>
    </w:p>
    <w:p w:rsidR="00CF7417" w:rsidRPr="00CB3F29" w:rsidRDefault="00CF7417" w:rsidP="00CF7417">
      <w:pPr>
        <w:ind w:firstLine="708"/>
      </w:pPr>
    </w:p>
    <w:p w:rsidR="00CF7417" w:rsidRPr="00CB3F29" w:rsidRDefault="00CF7417" w:rsidP="00CF7417">
      <w:pPr>
        <w:jc w:val="right"/>
        <w:rPr>
          <w:color w:val="000000"/>
          <w:sz w:val="20"/>
          <w:szCs w:val="20"/>
        </w:rPr>
        <w:sectPr w:rsidR="00CF7417" w:rsidRPr="00CB3F29" w:rsidSect="002445A1">
          <w:pgSz w:w="11906" w:h="16838"/>
          <w:pgMar w:top="1134" w:right="566" w:bottom="1134" w:left="1701" w:header="708" w:footer="708" w:gutter="0"/>
          <w:cols w:space="708"/>
          <w:docGrid w:linePitch="360"/>
        </w:sectPr>
      </w:pPr>
    </w:p>
    <w:tbl>
      <w:tblPr>
        <w:tblW w:w="13870" w:type="dxa"/>
        <w:tblLook w:val="04A0" w:firstRow="1" w:lastRow="0" w:firstColumn="1" w:lastColumn="0" w:noHBand="0" w:noVBand="1"/>
      </w:tblPr>
      <w:tblGrid>
        <w:gridCol w:w="6521"/>
        <w:gridCol w:w="539"/>
        <w:gridCol w:w="630"/>
        <w:gridCol w:w="612"/>
        <w:gridCol w:w="1306"/>
        <w:gridCol w:w="575"/>
        <w:gridCol w:w="476"/>
        <w:gridCol w:w="476"/>
        <w:gridCol w:w="1775"/>
        <w:gridCol w:w="960"/>
      </w:tblGrid>
      <w:tr w:rsidR="009A38E5" w:rsidRPr="00CF7417" w:rsidTr="00E96916">
        <w:trPr>
          <w:trHeight w:val="315"/>
        </w:trPr>
        <w:tc>
          <w:tcPr>
            <w:tcW w:w="1291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A38E5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color w:val="000000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</w:rPr>
              <w:lastRenderedPageBreak/>
              <w:t>Приложение 5</w:t>
            </w:r>
          </w:p>
          <w:p w:rsidR="009A38E5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color w:val="000000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</w:rPr>
              <w:t xml:space="preserve"> отчету об исполнении бюджета</w:t>
            </w:r>
          </w:p>
          <w:p w:rsidR="009A38E5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color w:val="000000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</w:rPr>
              <w:t>Лев-Толстовского муниципального района</w:t>
            </w:r>
          </w:p>
          <w:p w:rsidR="009A38E5" w:rsidRPr="001B4374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color w:val="000000"/>
              </w:rPr>
            </w:pPr>
            <w:r>
              <w:rPr>
                <w:rFonts w:ascii="Times New Roman CYR" w:hAnsi="Times New Roman CYR" w:cs="Times New Roman CYR"/>
                <w:b/>
                <w:color w:val="000000"/>
              </w:rPr>
              <w:t>за 2020 год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9A38E5">
        <w:trPr>
          <w:trHeight w:val="720"/>
        </w:trPr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38E5" w:rsidRPr="001B4374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color w:val="000000"/>
              </w:rPr>
            </w:pPr>
          </w:p>
        </w:tc>
        <w:tc>
          <w:tcPr>
            <w:tcW w:w="638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9A38E5">
        <w:trPr>
          <w:trHeight w:val="315"/>
        </w:trPr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38E5" w:rsidRPr="00A5588E" w:rsidRDefault="009A38E5" w:rsidP="009A38E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38E5" w:rsidRPr="00A5588E" w:rsidRDefault="009A38E5" w:rsidP="009A38E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38E5" w:rsidRPr="00A5588E" w:rsidRDefault="009A38E5" w:rsidP="009A38E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38E5" w:rsidRPr="00A5588E" w:rsidRDefault="009A38E5" w:rsidP="009A38E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38E5" w:rsidRPr="00A5588E" w:rsidRDefault="009A38E5" w:rsidP="009A38E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38E5" w:rsidRPr="00A5588E" w:rsidRDefault="009A38E5" w:rsidP="009A38E5">
            <w:pPr>
              <w:rPr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38E5" w:rsidRPr="00A5588E" w:rsidRDefault="009A38E5" w:rsidP="009A38E5">
            <w:pPr>
              <w:rPr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38E5" w:rsidRPr="00A5588E" w:rsidRDefault="009A38E5" w:rsidP="009A38E5">
            <w:pPr>
              <w:rPr>
                <w:sz w:val="20"/>
                <w:szCs w:val="2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E96916">
        <w:trPr>
          <w:trHeight w:val="1204"/>
        </w:trPr>
        <w:tc>
          <w:tcPr>
            <w:tcW w:w="1113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A38E5" w:rsidRPr="00A5588E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A5588E">
              <w:rPr>
                <w:rFonts w:ascii="Times New Roman CYR" w:hAnsi="Times New Roman CYR" w:cs="Times New Roman CYR"/>
                <w:b/>
                <w:bCs/>
                <w:color w:val="000000"/>
              </w:rPr>
              <w:t>Распределение расходов районного бюджета по целевым статьям (муниципальным программам  района и непрограммным направлениям деятельности), группам видов расходов, разделам, подразделам классификации расходов бюджетов Российской Федерации  за 20</w:t>
            </w:r>
            <w:r>
              <w:rPr>
                <w:rFonts w:ascii="Times New Roman CYR" w:hAnsi="Times New Roman CYR" w:cs="Times New Roman CYR"/>
                <w:b/>
                <w:bCs/>
                <w:color w:val="000000"/>
              </w:rPr>
              <w:t>20</w:t>
            </w:r>
            <w:r w:rsidRPr="00A5588E">
              <w:rPr>
                <w:rFonts w:ascii="Times New Roman CYR" w:hAnsi="Times New Roman CYR" w:cs="Times New Roman CYR"/>
                <w:b/>
                <w:bCs/>
                <w:color w:val="000000"/>
              </w:rPr>
              <w:t xml:space="preserve"> год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A38E5" w:rsidRPr="00A5588E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59"/>
        </w:trPr>
        <w:tc>
          <w:tcPr>
            <w:tcW w:w="960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A5588E" w:rsidRDefault="009A38E5" w:rsidP="009A38E5">
            <w:pPr>
              <w:rPr>
                <w:sz w:val="20"/>
                <w:szCs w:val="20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A5588E" w:rsidRDefault="009A38E5" w:rsidP="009A3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A5588E" w:rsidRDefault="009A38E5" w:rsidP="009A38E5">
            <w:pPr>
              <w:rPr>
                <w:sz w:val="20"/>
                <w:szCs w:val="20"/>
              </w:rPr>
            </w:pPr>
          </w:p>
        </w:tc>
        <w:tc>
          <w:tcPr>
            <w:tcW w:w="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A5588E" w:rsidRDefault="009A38E5" w:rsidP="009A38E5">
            <w:pPr>
              <w:rPr>
                <w:sz w:val="20"/>
                <w:szCs w:val="20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A5588E" w:rsidRDefault="009A38E5" w:rsidP="009A38E5">
            <w:pPr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59"/>
        </w:trPr>
        <w:tc>
          <w:tcPr>
            <w:tcW w:w="65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A5588E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A5588E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A5588E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A5588E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A5588E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A5588E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A5588E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A5588E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руб.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304"/>
        </w:trPr>
        <w:tc>
          <w:tcPr>
            <w:tcW w:w="652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38E5" w:rsidRPr="00CF7417" w:rsidRDefault="009A38E5" w:rsidP="009A38E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0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38E5" w:rsidRPr="00CF7417" w:rsidRDefault="009A38E5" w:rsidP="009A38E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7417">
              <w:rPr>
                <w:b/>
                <w:bCs/>
                <w:color w:val="000000"/>
                <w:sz w:val="18"/>
                <w:szCs w:val="18"/>
              </w:rPr>
              <w:t>Целевая статья</w:t>
            </w:r>
          </w:p>
        </w:tc>
        <w:tc>
          <w:tcPr>
            <w:tcW w:w="57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A38E5" w:rsidRPr="00CF7417" w:rsidRDefault="009A38E5" w:rsidP="009A38E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7417">
              <w:rPr>
                <w:b/>
                <w:bCs/>
                <w:color w:val="000000"/>
                <w:sz w:val="18"/>
                <w:szCs w:val="18"/>
              </w:rPr>
              <w:t>Вид расхода</w:t>
            </w:r>
          </w:p>
        </w:tc>
        <w:tc>
          <w:tcPr>
            <w:tcW w:w="4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A38E5" w:rsidRPr="00CF7417" w:rsidRDefault="009A38E5" w:rsidP="009A38E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7417">
              <w:rPr>
                <w:b/>
                <w:bCs/>
                <w:color w:val="000000"/>
                <w:sz w:val="18"/>
                <w:szCs w:val="18"/>
              </w:rPr>
              <w:t>Раздел</w:t>
            </w:r>
          </w:p>
        </w:tc>
        <w:tc>
          <w:tcPr>
            <w:tcW w:w="47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A38E5" w:rsidRPr="00CF7417" w:rsidRDefault="009A38E5" w:rsidP="009A38E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7417">
              <w:rPr>
                <w:b/>
                <w:bCs/>
                <w:color w:val="000000"/>
                <w:sz w:val="18"/>
                <w:szCs w:val="18"/>
              </w:rPr>
              <w:t>Подраздел</w:t>
            </w:r>
          </w:p>
        </w:tc>
        <w:tc>
          <w:tcPr>
            <w:tcW w:w="177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Исполнено в 2020 году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20"/>
        </w:trPr>
        <w:tc>
          <w:tcPr>
            <w:tcW w:w="65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38E5" w:rsidRPr="00CF7417" w:rsidRDefault="009A38E5" w:rsidP="009A38E5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38E5" w:rsidRPr="00CF7417" w:rsidRDefault="009A38E5" w:rsidP="009A38E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7417">
              <w:rPr>
                <w:b/>
                <w:bCs/>
                <w:color w:val="000000"/>
                <w:sz w:val="18"/>
                <w:szCs w:val="18"/>
              </w:rPr>
              <w:t>МП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38E5" w:rsidRPr="00CF7417" w:rsidRDefault="009A38E5" w:rsidP="009A38E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CF7417">
              <w:rPr>
                <w:b/>
                <w:bCs/>
                <w:color w:val="000000"/>
                <w:sz w:val="18"/>
                <w:szCs w:val="18"/>
              </w:rPr>
              <w:t>ПМп</w:t>
            </w:r>
            <w:proofErr w:type="spellEnd"/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38E5" w:rsidRPr="00CF7417" w:rsidRDefault="009A38E5" w:rsidP="009A38E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7417">
              <w:rPr>
                <w:b/>
                <w:bCs/>
                <w:color w:val="000000"/>
                <w:sz w:val="18"/>
                <w:szCs w:val="18"/>
              </w:rPr>
              <w:t>ОМ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A38E5" w:rsidRPr="00CF7417" w:rsidRDefault="009A38E5" w:rsidP="009A38E5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CF7417">
              <w:rPr>
                <w:b/>
                <w:bCs/>
                <w:color w:val="000000"/>
                <w:sz w:val="18"/>
                <w:szCs w:val="18"/>
              </w:rPr>
              <w:t>Направление</w:t>
            </w:r>
          </w:p>
        </w:tc>
        <w:tc>
          <w:tcPr>
            <w:tcW w:w="5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38E5" w:rsidRPr="00CF7417" w:rsidRDefault="009A38E5" w:rsidP="009A38E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38E5" w:rsidRPr="00CF7417" w:rsidRDefault="009A38E5" w:rsidP="009A38E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38E5" w:rsidRPr="00CF7417" w:rsidRDefault="009A38E5" w:rsidP="009A38E5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Муниципальная программа " Развитие и модернизация экономики Лев-Толстовского муниципального района"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1 182 693,99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Подпрограмма "Обеспечение поселений входящих в состав Лев-Толстовского муниципального района услугами торгового и бытового обслуживания"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711 708,37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53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Основное мероприятие "Предоставление субсидий на компенсацию затрат юридическим лицам и индивидуальным предпринимателям, осуществляющим торговое и бытовое обслуживание в сельских населенных пунктах, кроме районных центров"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711 708,37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78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Субсидии местным бюджетам на реализацию мероприятий муниципальных программ</w:t>
            </w:r>
            <w:proofErr w:type="gram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.</w:t>
            </w:r>
            <w:proofErr w:type="gram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н</w:t>
            </w:r>
            <w:proofErr w:type="gram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аправленных на создание условий на обеспечение услугами торговли и бытового обслуживания поселений. входящих в состав муниципального района (Иные бюджетные ассигнования)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86060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611 790,38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Субсидии для обеспечения услугами торговли и бытового обслуживания поселений на условиях </w:t>
            </w:r>
            <w:proofErr w:type="spell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из областного бюджета (Иные бюджетные ассигнования)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S6060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99 917,99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Подпрограмма "Развитие малого и среднего предпринимательства в Лев-Толстовском муниципальном районе 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470 985,62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Основное мероприятие "Предоставление субсидий субъектам предпринимательской деятельности и сельскохозяйственным потребительским кооперативам"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470 985,62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53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Предоставление субсидий субъектам предпринимательской деятельности и сельскохозяйственным потребительским кооперативам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60020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3 050,00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53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Предоставление субсидии местным бюджетам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 (Иные бюджетные ассигнования)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86860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432 174,91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53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Субсидия на реализацию муниципальных программ, направленных на поддержку осуществления деятельности сельскохозяйственных кредитных потребительских кооперативов (Иные бюджетные ассигнования)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S6860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35 760,71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lastRenderedPageBreak/>
              <w:t>Муниципальная программа "Сохранение и развитие инфраструктуры Лев-Толстовского муниципального района"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72 221 398,72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51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Подпрограмма "Развитие инфраструктуры Лев-Толстовского муниципального района"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19 650,00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Основное мероприятие "Обеспечение модернизации объектов коммунальной инфраструктуры"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19 650,00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27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направления расходов основного мероприятия "Обеспечение модернизации объектов коммунальной инфраструктуры"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19 650,00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Подпрограмма "Программа энергосбережения, повышение энергетической эффективности Лев-Толстовского муниципального района"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7 216 159,40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51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Основное мероприятие "Сокращение потребления энергоресурсов"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7 216 159,40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27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направления расходов основного мероприятия "Сокращение потребления энергоресурсов"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27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Субсидии местным бюджетам на энергосбережение и повышение энергетической эффективности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86080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6 783 189,84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53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proofErr w:type="spell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субсидии местным бюджетам на энергосбережение и повышение энергетической эффективности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S6080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432 969,56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51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Подпрограмма "Развитие автомобильных дорог Лев-Толстовского муниципального района"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60 094 897,47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Основное мероприятие " Приведение автомобильных дорог общего пользования местного значения в нормативное транспортно-эксплуатационное состояние"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46 548 358,08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Передача полномочий сельским поселениям по содержанию дорог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00002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11 560 034,01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29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Субсидии местным бюджетам на реализацию муниципальных программ, направленных на 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86070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11 877 910,00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78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Обеспечение дорожной деятельности в части капитального ремонта и ремонта автомобильных дорог общего пользования местного значения населенных пунктов и соединяющих населенные пункты в границах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S6070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1 450 865,00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Передача полномочий сельским поселениям по содержанию дорог (Капитальные вложения в объекты государственной (муниципальной) собственности)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00002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549 852,92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331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Субсидии местным бюджетам на реализацию муниципальных программ</w:t>
            </w:r>
            <w:proofErr w:type="gram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.</w:t>
            </w:r>
            <w:proofErr w:type="gram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н</w:t>
            </w:r>
            <w:proofErr w:type="gram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аправленных на обеспечение дорожной деятельности в отношении автомобильных дорог общего пользования местного значения в части строительства (реконструкции) автомобильных дорог. в том числе дорог с твердым покрытием до сельских населенных пунктов. не имеющих круглогодичной связи с сетью автомобильных дорог общего пользования. и проектирования искусственных сооружений на них. (Капитальные вложения в объекты государственной (муниципальной) собственности)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86030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13 745 928,41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80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Обеспечение дорожной деятельности в отношении автомобильных дорог общего пользования местного значения в части строительства (реконструкции) автомобильных дорог, в том числе дорог с твердым покрытием до сельских населенных пунктов, не имеющих круглогодичной связи с сетью автомобильных дорог общего пользования, и проектирования искусственных сооружений на них (Капитальные вложения в объекты государственной (муниципальной) собственности)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S6030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1 963 767,74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Передача полномочий сельским поселениям по содержанию дорог (Межбюджетные трансферты)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00003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5 400 000,00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53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Основное мероприятие "Исполнение обязательств района по оказанию мер социальной поддержки отдельным категориям граждан, установленных федеральным и областным законодательством в сфере дополнительного  образования"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13 546 539,39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78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Оказание услуг, связанных с осуществлением регулярных перевозок и багажа по муниципальным маршрутам Лев-Толстовского муниципального района МУП "Лев-Толстовский пассажирский парк"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00040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12 425 895,00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53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Оказание услуг, связанных с осуществлением регулярных перевозок и багажа по муниципальным маршрутам Лев-Толстовского муниципального района МУП "Лев-Толстовский пассажирский парк" (Иные бюджетные ассигнования)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00040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08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1 120 644,39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51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Подпрограмма "Развитие территорий Лев-Толстовского муниципального района"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128 500,00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Основное мероприятие " Формирование базы земельных участков, обеспечивающей эффективное жилищное строительство на территории района"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128 500,00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53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направления расходов основного мероприятия " Формирование базы земельных участков, обеспечивающей эффективное жилищное строительство на территории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128 500,00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Подпрограмма "Строительство, реконструкция,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4 762 191,85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Основное мероприятие "Строительство, реконструкция, ремонт объектов социальной сферы и муниципального фонда Лев-Толстовского муниципального района"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4 762 191,85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78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Реализация направления расходов основного мероприятия "Строительство, реконструкция, ремонт объектов социальной сферы и муниципального фонда Лев-Толстовского муниципального района"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11 656,96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78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направления расходов основного мероприятия "Строительство, реконструкция, ремонт объектов социальной сферы и муниципального фонда Лев-Толстовского муниципального района" (Капитальные вложения в объекты государственной (муниципальной) собственности)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4 699 188,89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53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направления расходов основного мероприятия "Строительство, реконструкция, ремонт объектов социальной сферы и муниципального фонда Лев-Толстовского муниципального района" (Иные бюджетные ассигнования)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51 346,00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Муниципальная программа "Развитие социальной сферы Лев-Толстовского муниципального района"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70 959 338,26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Подпрограмма "Духовно-нравственное и физическое развитие жителей Лев -Толстовского муниципального района"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20 285 946,39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27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Основное мероприятие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20 285 946,39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78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Укрепление института семьи и улучшение демографической ситуации района.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00005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15 000,00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78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Создание условий для самореализации молодежи.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357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85150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1 674 480,31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04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Приобщение жителей района к регулярным занятиям физической культурой и спортом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00014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15 000,00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04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Субсидии на обеспечение условий для развития физической культуры и массового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S6440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245 550,00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Укрепление института семьи и улучшение демографической ситуации района.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00005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34 815,00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Создание условий для самореализации молодежи.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00004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94 635,00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306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ребенка- сироты или ребенка, оставшегося без попечения родителей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85360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80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численности специалистов, осуществляющих деятельность по опеке и попечительству.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85150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232 519,69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04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Предоставление субсидий бюджетам муниципальных районов и городских округов на реализацию муниципальных программ, направленных на обеспечение условий для развития физической культуры и массового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86440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70 357,20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S6360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76 960,00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S6440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221 565,53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80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содержания ребенка в семье опекуна и приемной семье, а также вознаграждение, причитающееся приемному родителю. (Социальное обеспечение и иные выплаты населению)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85050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8 252 136,00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80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Закона Липецкой области от 27 декабря 2007 года № 113-ОЗ "О наделении органов местного самоуправления отдельными государственными полномочиями по осуществлению деятельности по опеке и попечительству в Липецкой области" в части ежемесячной денежной выплаты в связи с усыновлением (удочерением) ребенка- сироты или ребенка, оставшегося без попечения родителей (Социальное обеспечение и иные выплаты населению)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85360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192 000,00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04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условий для самореализации молодежи, развития и занятия физической культурой и спортом, содержание и обеспечение функционирования спортивных объектов".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9 122 467,66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Субсидии на обеспечение условий для развития физической культуры и массового спорта (Иные бюджетные ассигнования)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S6440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27 500,00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51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Подпрограмма "Развитие культуры и искусства Лев-Толстовского муниципального района"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50 673 391,87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53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Основное мероприятие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 и спорта"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50 665 617,84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04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4 782 903,91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27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513 029,20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 (Социальное обеспечение и иные выплаты населению)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33 000,00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306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направления расходов образовательных учреждений дополнительного образования в сфере культуры основного мероприятия "Предоставление услуг населению в сфере культуры, дополнительного образования, содержание и обеспечение деятельности подведомственных учреждений и аппарата отдела культуры, молодежной политики, спорта и туризма".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11 200 611,59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27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Создание условий для деятельности театрально-зрелищных, концертных, культурно- досуговых учреждений района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00006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18 596 312,25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27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Создание условий для улучшения библиотечного обслуживания населения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00007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14 701 690,62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55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Поддержка отрасли культуры (предоставление субсидий местным бюджетам на реализацию муниципальных программ, направленных на организацию библиотечного обслуживания населения в части комплектования книжных фондов библиотек муниципальных районов. городских округов и поселений)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86330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95 354,54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04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проведения мероприятий по укреплению единство российской нации и этнокультурному развитию народов России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86630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117 585,00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29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Предоставление субсидий местным бюджетам на реализацию муниципальных программ, направленных на оснащение кинотеатров необходимым оборудованием для осуществления кинопоказов с подготовленным </w:t>
            </w:r>
            <w:proofErr w:type="spell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субтитрированием</w:t>
            </w:r>
            <w:proofErr w:type="spell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тифлокомментированием</w:t>
            </w:r>
            <w:proofErr w:type="spell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86800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142 018,00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04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Предоставление субсидий местным бюджетам на реализацию муниципальных программ</w:t>
            </w:r>
            <w:proofErr w:type="gram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.</w:t>
            </w:r>
            <w:proofErr w:type="gram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н</w:t>
            </w:r>
            <w:proofErr w:type="gram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аправленных на обеспечение развития и укрепления материально-технической базы муниципальных домов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R4670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221 516,00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80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Поддержка отрасли культуры (предоставление субсидий местным бюджетам на реализацию муниципальных программ, направленных на проведение мероприятий по подключению общедоступных библиотек к сети "Интернет" и развитие системы библиотечного дела с учетом задачи расширения информационных технологий и оцифровки)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R5192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225 981,00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55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Поддержка отрасли культуры (предоставление субсидий местным бюджетам на реализацию муниципальных программ, направленных на организацию библиотечного обслуживания населения в части комплектования книжных фондов библиотек муниципальных районов. городских округов и поселений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S6330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6 086,46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04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 в части проведения мероприятий по укреплению единство российской нации и этнокультурному развитию народов России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S6630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29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 xml:space="preserve">Предоставление субсидий местным бюджетам на реализацию муниципальных программ, направленных на оснащение кинотеатров необходимым оборудованием для осуществления кинопоказов с подготовленным </w:t>
            </w:r>
            <w:proofErr w:type="spell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субтитрированием</w:t>
            </w:r>
            <w:proofErr w:type="spell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тифлокомментированием</w:t>
            </w:r>
            <w:proofErr w:type="spell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S6800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9 065,00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Обеспечение деятельности подведомственных учреждений и аппарата отдела культуры, молодежной политики и спорта (Иные бюджетные ассигнования)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00009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464,27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A2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7 774,03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55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.</w:t>
            </w:r>
            <w:proofErr w:type="gram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н</w:t>
            </w:r>
            <w:proofErr w:type="gram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аправленных на создание условий для организации досуга и обеспечения услугами организаций культуры жителей муниципальных районов. городских округов и поселений в части подготовки кадров учреждений культуры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A2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86280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7 696,29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55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создание условий для организации досуга и обеспечения услугами организаций культуры жителей муниципальных районов, городских округов и поселений в части подготовки кадров учреждений культуры.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A2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S6280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08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77,74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Муниципальная программа "Развитие системы образования Лев-Толстовского муниципального района"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344 179 230,62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51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Подпрограмма "Развитие системы дошкольного образования."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69 071 980,71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Основное мероприятие "Обеспечение организации общедоступного и бесплатного дошкольного образования в муниципальных образовательных учреждениях"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69 071 980,71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55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Закона Липецкой области от 27 декабря 2007 года №119-ОЗ "О наделении органов местного самоуправления отдельными государственными полномочиями в сфере образования" в части компенсационных выплат за содержание ребенка в образовательной организации, реализующей основную общеобразовательную программу дошкольного образования (Социальное обеспечение и иные выплаты населению)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85040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1 354 314,00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78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Закона Липецкой области от 11 декабря 2013 года №217-ОЗ "О нормативах финансирования муниципальных дошкольных образовательных организаций"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85350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48 841 000,00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382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Субсидии местным бюджетам на реализацию мероприятий муниципальных программ, направленных на осуществление капитального ремонта и бюджетных инвестиций в объекты муниципальной собственности в рамках подпрограмм "Повышение качества условий проживания населения области за счет обеспечения населенных пунктов области социальной инфраструктурой гос. программы Липецкой области "Обеспечение населения Липецкой области качественным жильем. социальной инфраструктурой и услугами ЖКХ"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86010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2 175 282,63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29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Субсидии местным бюджетам из областного бюджета на реализацию мероприятий муниципальных программ, направленных на повышение квалификации педагогических работников муниципальных образовательных организаций (детские сады)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86590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34 305,30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04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направления расходов дошкольного образования основного мероприятия "Обеспечение организации общедоступного и бесплатного дошкольного образования в муниципальных образовательных учреждениях"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16 526 040,61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78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 xml:space="preserve">Осуществление капитального ремонта и бюджетных инвестиций в объекты муниципальной собственности на условиях </w:t>
            </w:r>
            <w:proofErr w:type="spell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с областным бюджетом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S6010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138 848,47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78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с областным бюджетом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S6590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2 189,70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51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Подпрограмма "Развитие системы общего образования 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249 466 520,41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78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Основное мероприятие "Обеспечение организации предоставления общедоступного и бесплатного дошкольного,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249 466 520,41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04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приобретения школьной и спортивной формы детям из многодетных семей (Социальное обеспечение и иные выплаты населению)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85140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2 004 160,00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55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Реализация Закона Липецкой области от 27 декабря 2007 года № 119-ОЗ "О" наделении органов местного самоуправления отдельными государственными полномочиями в сфере образования" в части компенсации затрат родителей (законных представителей) детей-инвалидов на организацию обучения по основным общеобразовательным программам на дому. (Социальное обеспечение и иные выплаты населению)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85420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78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53031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3 427 854,00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53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Закона Липецкой области от 19 августа 2008 года №180-ОЗ "О нормативах финансирования общеобразовательных учреждений"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85090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179 007 000,00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80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Субсидии местным бюджетам на реализацию мероприятий муниципальных программ. направленных на осуществление капитального ремонта и бюджетных инвестиций в объекты муниципальной собственности (Капитальный ремонт здания МБОУ </w:t>
            </w:r>
            <w:proofErr w:type="spell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им.Л.Н.Толстого</w:t>
            </w:r>
            <w:proofErr w:type="spell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филиала в с. Головинщино (замена оконных блоков)</w:t>
            </w:r>
            <w:proofErr w:type="spell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ул</w:t>
            </w:r>
            <w:proofErr w:type="gram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.Ш</w:t>
            </w:r>
            <w:proofErr w:type="gram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кольная</w:t>
            </w:r>
            <w:proofErr w:type="spell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д.1)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86010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9 356 811,26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408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 xml:space="preserve">Предоставление субсидии бюджетам муниципальных образований на реализацию муниципальных программ, содержащих мероприятия по созданию в общеобразовательных организациях условий для инклюзивного образования детей-инвалидов, в том числе создание универсальной </w:t>
            </w:r>
            <w:proofErr w:type="spell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безбарьерной</w:t>
            </w:r>
            <w:proofErr w:type="spell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среды для беспрепятственного доступа и оснащение общеобразовательных организаций специальным, в том числе учебным, реабилитационным, компьютерным, оборудованием и автотранспортом (без условий </w:t>
            </w:r>
            <w:proofErr w:type="spell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с федеральным бюджетом)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86130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2 162 444,44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04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86160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2 341 687,58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04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Субсидии местным бюджетам на реализацию мероприятий муниципальных программ</w:t>
            </w:r>
            <w:proofErr w:type="gram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.</w:t>
            </w:r>
            <w:proofErr w:type="gram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н</w:t>
            </w:r>
            <w:proofErr w:type="gram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аправленных на повышение квалификации педагогических работников муниципальных образовательных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86590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56 437,93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80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Реализация направления расходов общего образования основного мероприятия "Обеспечение организации предоставления общедоступного и бесплатного дошкольного, начального общего, основного общего, среднего общего образования по основным общеобразовательным программам в муниципальных образовательных организациях"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42 684 924,27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78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Осуществление капитального ремонта и бюджетных инвестиций в объекты муниципальной собственности на условиях </w:t>
            </w:r>
            <w:proofErr w:type="spell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с областным бюджетом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S6010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304 581,32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382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Предоставление субсидии бюджетам муниципальных образований на реализацию муниципальных программ, содержащих мероприятия по созданию в общеобразовательных организациях условий для инклюзивного образования детей-инвалидов, в том числе создание универсальной </w:t>
            </w:r>
            <w:proofErr w:type="spell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безбарьерной</w:t>
            </w:r>
            <w:proofErr w:type="spell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среды для беспрепятственного доступа и оснащение общеобразовательных организаций специальным, в том числе учебным, реабилитационным, компьютерным, оборудованием и автотранспортом (на условиях </w:t>
            </w:r>
            <w:proofErr w:type="spell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)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S6130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138 028,37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04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 xml:space="preserve">Предоставление субсидий местным бюджетам на реализацию муниципальных программ, направленных на выполнение требований антитеррористической защищенности образовательных организаций на условиях </w:t>
            </w:r>
            <w:proofErr w:type="spell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S6160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150 099,14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78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Повышение квалификации педагогических работников и переподготовка руководителей муниципальных образовательных организаций на условиях </w:t>
            </w:r>
            <w:proofErr w:type="spell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софинансирования</w:t>
            </w:r>
            <w:proofErr w:type="spell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с областным бюджетом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S6590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3 602,42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306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Закона Липецкой области от 27 декабря 2007 года №119-ОЗ"о наделении органов местного самоуправления отдельными государственными полномочиями в сфере образования" в части социальных выплат на питание обучающихся в муниципальных образовательных учреждениях в негосударственных общеобразовательных учреждениях, имеющих государственную аккредитацию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85130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6 080 243,71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53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Организация бесплатного горячего питания </w:t>
            </w:r>
            <w:proofErr w:type="spell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обучающихся</w:t>
            </w:r>
            <w:proofErr w:type="gram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.п</w:t>
            </w:r>
            <w:proofErr w:type="gram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олучающих</w:t>
            </w:r>
            <w:proofErr w:type="spell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начальное общее образование в муниципальных образовательных организациях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R3040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1 743 645,97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Подпрограмма "Развитие системы дополнительного образования и совершенствование деятельности органов управления в сфере образования"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24 649 263,04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Основное мероприятие "Обеспечение организации дополнительного образования в муниципальных образовательных учреждениях"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11 388 191,88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04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направления расходов дополнительного образования основного мероприятия "Обеспечение организации дополнительного образования в муниципальных образовательных учреждениях"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11 388 191,88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Основное мероприятие " Совершенствование деятельности органов управления в сфере образования"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3 753 073,62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29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направления расходов деятельности отдела образования основного мероприятия " Совершенствование деятельности органов управления в сфере образования"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3 322 447,59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53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направления расходов деятельности отдела образования основного мероприятия " Совершенствование деятельности органов управления в сфере образования"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425 658,23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27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направления расходов деятельности отдела образования основного мероприятия " Совершенствование деятельности органов управления в сфере образования" (Иные бюджетные ассигнования)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4 967,80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Основное мероприятие " Обеспечение деятельности учреждений бухгалтерского обслуживания учреждений образования"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9 027 257,54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78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Реализация направления расходов основного мероприятия "Обеспечение деятельности учреждений бухгалтерского обслуживания учреждений образования"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9 027 257,54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51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Основное мероприятие "Ремонт, реконструкция и модернизация котельных"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480 740,00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53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Субсидии местным бюджетам на персонифицированное финансирование дополнительного образования детей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480 740,00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51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Подпрограмма "Организация отдыха и оздоровления детей в каникулярное время"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991 466,46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51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Основное мероприятие "Отдых и оздоровление детей"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991 466,46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78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132 127,64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53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(Социальное обеспечение и иные выплаты населению)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04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 xml:space="preserve">Организация и проведение районных конкурсов. </w:t>
            </w:r>
            <w:proofErr w:type="spell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39 810,00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04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154 000,00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04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Организация и проведение районных конкурсов. </w:t>
            </w:r>
            <w:proofErr w:type="spell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форумов.чемпионатов.добровольческих</w:t>
            </w:r>
            <w:proofErr w:type="spell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мероприятий и акций. Награждение победителей и призеров Олимпиад основного мероприятия "Отдых и оздоровление детей"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00012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7 200,00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27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Организация пришкольных оздоровительных и палаточных смен в общеобразовательных учреждениях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00011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07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649 328,82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51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Муниципальная программа "Развитие системы эффективного муниципального управления"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64 285 653,25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51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Подпрограмма "Управление муниципальными финансами и муниципальным долгом"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9 835 516,71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Основное мероприятие "Долгосрочное бюджетное планирование, совершенствование организации бюджетного процесса"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9 805 698,34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55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Осуществление части полномочий по решению вопросов местного значения сельских поселений, переданных муниципальному району в соответствии с заключенными соглашениями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00060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1 008 099,60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29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8 121 331,47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53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Осуществление части полномочий по решению вопросов местного значения сельских поселений, переданных муниципальному району в соответствии с заключенными соглашениями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00060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74 800,40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53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597 459,66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27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(Социальное обеспечение и иные выплаты населению)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27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Реализация направления расходов основного мероприятия "Долгосрочное бюджетное планирование, совершенствование организации бюджетного процесса" (Иные бюджетные ассигнования)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1 007,21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Основное мероприятие "Обеспечение своевременности и полноты исполнения долговых обязательств муниципального района"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29 818,37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Расходы на обслуживание муниципального долга (Обслуживание государственного (муниципального) долга)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03000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29 818,37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51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Подпрограмма "Развитие кадрового потенциала органов местного самоуправления"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52 938 803,32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53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Основное мероприятие " Создание стабильных финансовых условий для устойчивого экономического роста, повышение уровня и качества жизни граждан, обеспечение сбалансированности и устойчивости бюджета муниципального района"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52 625 276,88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78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23 551 057,57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55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85060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1 684 620,11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357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правонарушениях"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85070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516 476,13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331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85080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494 420,60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331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Реализация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85270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554 629,84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357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записи актов гражданского состояния и государственной регистрации актов гражданского состояния "за счет средств федерального бюджета"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59300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874 682,48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357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записи актов гражданского состояния и государственной регистрации актов гражданского состояния" за счет средств областного бюджета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85020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508 415,64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80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85340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496 663,33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1 664 399,95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78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Закона Липецкой области от 30 ноября 2000 года № 117-ОЗ "О наделении органов местного самоуправления государственными полномочиями Липецкой области в сфере архивного дела"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85060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766 379,89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80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Реализация Закона Липецкой области от 31 августа 2004 года № 120-ОЗ "Об административных комиссиях и наделении органов местного самоуправления государственными полномочиями по образованию и организации деятельности административных комиссий, составлению протоколов об административных правонарушениях"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85070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97 523,87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55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Закона Липецкой области от 30 декабря 2004 года № 167-ОЗ "О комиссиях по делам несовершеннолетних и защите их прав в Липецкой области и наделении органов местного самоуправления государственными полномочиями по образованию и организации деятельности комиссий по делам несовершеннолетних и защите их прав"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85080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113 079,40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55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Закона Липецкой области от 31 декабря 2009 года № 349-ОЗ "О наделении органов местного самоуправления отдельными государственными полномочиями по сбору информации от поселений, входящих в муниципальный район, необходимой для ведения Регистра муниципальных нормативных правовых актов Липецкой области"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85270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206 340,16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80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записи актов гражданского состояния и государственной регистрации актов гражданского состояния "за счет средств федерального бюджета"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59300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463 572,43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80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записи актов гражданского состояния и государственной регистрации актов гражданского состояния" за счет средств областного бюджета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85020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542 781,67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78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Закона Липецкой области от 8 ноября 2012 года № 88-ОЗ "О наделении органов местного самоуправления отдельными государственными полномочиями в области охраны труда и социально трудовых отношений"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85340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36 536,67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04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Закона Липецкой области от 2015 года № ОЗ "О наделении органов местного самоуправления государственными полномочиями по организации проведения мероприятий по отлову и содержанию безнадзорных животных"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85170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276 699,90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Эффективное муниципальное управление органов муниципальной власти (Социальное обеспечение и иные выплаты населению)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20 500,00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Обеспечение деятельности органов местного самоуправления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00030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13 925 727,02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Субсидии автономному учреждению редакции "Народное слово"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00050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12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5 642 800,00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Эффективное муниципальное управление органов муниципальной власти (Иные бюджетные ассигнования)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187 967,53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55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Закона Липецкой области от 4 мая 2000года №88-ОЗ "Об органах записи актов гражданского состояния Липецкой области и наделении органов местного самоуправления государственными полномочиями по образованию и деятельности записи актов гражданского состояния и государственной регистрации актов гражданского состояния" за счет средств областного бюджета (Иные бюджетные ассигнования)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85020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2,69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51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Основное мероприятие "Повышение квалификации муниципальных служащих"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313 526,44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53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Предоставление субсидий местным бюджетам на реализацию муниципальных программ</w:t>
            </w:r>
            <w:proofErr w:type="gram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.</w:t>
            </w:r>
            <w:proofErr w:type="gram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н</w:t>
            </w:r>
            <w:proofErr w:type="gram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аправленных на совершенствование муниципального 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86790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197 642,72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Развитие кадрового потенциала органов местного самоуправления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15 376,00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53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Предоставление субсидий местным бюджетам на реализацию муниципальных программ</w:t>
            </w:r>
            <w:proofErr w:type="gram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.</w:t>
            </w:r>
            <w:proofErr w:type="gram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н</w:t>
            </w:r>
            <w:proofErr w:type="gram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аправленных на совершенствование муниципального управления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S6790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100 507,72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Подпрограмма "Управление муниципальной собственностью Лев-Толстовского муниципального района"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893 932,45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27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Основное мероприятие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893 932,45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04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направления расходов основного мероприятия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718 033,45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53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направления расходов основного мероприятия "Осуществление технической инвентаризации объектов муниципальной казны и муниципальных учреждений, находящихся в муниципальной собственности и их регистрация" (Иные бюджетные ассигнования)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175 899,00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Подпрограмма "Поддержка социально-ориентированных некоммерческих организаций Лев-Толстовского муниципального района"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121 363,80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Основное мероприятие "Поддержка социально-ориентированных некоммерческих организаций Лев-Толстовского муниципального района"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121 363,80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27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Поддержка социально-ориентированных некоммерческих организаций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86670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71 363,80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53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Субсидия на поддержку социально-ориентированных некоммерческих организаций Лев-Толстовского муниципального района (Предоставление субсидий бюджетным, автономным учреждениям и иным некоммерческим организациям)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S6670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50 000,00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51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Подпрограмма "Развитие гражданского общества"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496 036,97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Основное мероприятие "Организация и проведение мероприятий связанных с памятными и юбилейными датами"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496 036,97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53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400 761,97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27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 (Социальное обеспечение и иные выплаты населению)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30 463,00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27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направления расходов основного мероприятия "Организация и проведение мероприятий связанных с памятными и юбилейными датами" (Иные бюджетные ассигнования)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64 812,00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Муниципальная программа "Обеспечение безопасности населения и территории Лев -Толстовского муниципального района"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06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1 325 329,91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Подпрограмма "Обеспечение безопасности населения и территории Лев-Толстовского муниципального района от чрезвычайных ситуаций"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1 307 989,91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51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Основное мероприятие "Мероприятия обеспечивающие безопасность населения"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1 307 989,91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27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направления расходов основного мероприятия "Мероприятия обеспечивающие безопасность населения"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09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1 307 989,91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27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Подпрограмма "Профилактика терроризма и экстремизма, минимизация и ликвидация проявлений терроризма и экстремизма на территории Лев-Толстовского муниципального района"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17 340,00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Основное мероприятие "Создание системы обеспечения вызова экстренных оперативных служб по единому номеру "112""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17 340,00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53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Реализация направления расходов основного мероприятия "Создание системы обеспечения вызова экстренных оперативных служб по единому номеру "112""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99999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17 340,00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338"/>
        </w:trPr>
        <w:tc>
          <w:tcPr>
            <w:tcW w:w="111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</w:rPr>
              <w:t>Итого по Муниципальным программам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</w:rPr>
              <w:t>554 153 644,75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Непрограммные расходы районного бюджета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  <w:sz w:val="20"/>
                <w:szCs w:val="20"/>
              </w:rPr>
              <w:t>8 607 429,29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3 630 681,12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76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Обеспечение деятельности органов муниципальной власти Лев-Толстовского муниципального района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3 630 681,12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04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Обеспечение деятельности главы администрации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02080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1 790 082,31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04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1 250 863,40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04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424 366,41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27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124 496,80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27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38 843,73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Расходы на обеспечение деятельности органов муниципальной власти Лев-Толстовского муниципального района (Социальное обеспечение и иные выплаты населению)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1 000,00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(Иные бюджетные ассигнования)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Расходы на обеспечение деятельности органов муниципальной власти Лев-Толстовского муниципального района (Иные бюджетные ассигнования)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02040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1 028,47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186 012,94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Резервные фонды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186 012,94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 (Закупка товаров, работ и услуг для обеспечения государственных (муниципальных) нужд)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05000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106 014,00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102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Резервный фонд администрации Лев-Толстовского муниципального района (Социальное обеспечение и иные выплаты населению)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05000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79 998,94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4 790 735,23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30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Иные непрограммные мероприятия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4 790 735,23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805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Межбюджетные трансферты, передаваемые из бюджета сельского поселения в бюджет муниципального района на осуществление части полномочий по решению вопросов местного значения в соответствии с заключенными соглашениями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01000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06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423 100,00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459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lastRenderedPageBreak/>
              <w:t>Осуществление выплат стимулирующего характера за особые условия труда и доп. нагрузку работникам органов записи актов гражданского состояния субъектов Российской Федерации, осуществлявших конвертацию и передачу записей актов гражданского состояния в Единый государственный реестр записей актов гражданского состояния, в том числе записей актов о рождении детей в возрасте от 3 до 18 лет в целях обеспечения дополнительных мер социальной поддержки семей, имеющих детей, за счет средств резервного фонда Правительства Российской Федерации"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5879F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117 701,00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51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Межбюджетные трансферты (Социальное обеспечение и иные выплаты населению)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03000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2 595 788,23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2040"/>
        </w:trPr>
        <w:tc>
          <w:tcPr>
            <w:tcW w:w="65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Реализация закона Липецкой области от 4 февраля 2008 года № 129-ОЗ "О наделении органов местного самоуправления отдельными государственными полномочиями по оплате жилья и коммунальных услуг педагогическим, </w:t>
            </w:r>
            <w:proofErr w:type="spell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медицинским</w:t>
            </w:r>
            <w:proofErr w:type="gramStart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,р</w:t>
            </w:r>
            <w:proofErr w:type="gram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аботникам</w:t>
            </w:r>
            <w:proofErr w:type="spellEnd"/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 xml:space="preserve"> культуры и искусства" (Социальное обеспечение и иные выплаты населению)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9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00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85250</w:t>
            </w:r>
          </w:p>
        </w:tc>
        <w:tc>
          <w:tcPr>
            <w:tcW w:w="5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10</w:t>
            </w:r>
          </w:p>
        </w:tc>
        <w:tc>
          <w:tcPr>
            <w:tcW w:w="4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center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03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</w:pPr>
            <w:r w:rsidRPr="00CF7417">
              <w:rPr>
                <w:rFonts w:ascii="Times New Roman CYR" w:hAnsi="Times New Roman CYR" w:cs="Times New Roman CYR"/>
                <w:color w:val="000000"/>
                <w:sz w:val="20"/>
                <w:szCs w:val="20"/>
              </w:rPr>
              <w:t>1 654 146,00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9A38E5" w:rsidRPr="00CF7417" w:rsidTr="00CF7417">
        <w:trPr>
          <w:trHeight w:val="338"/>
        </w:trPr>
        <w:tc>
          <w:tcPr>
            <w:tcW w:w="111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38E5" w:rsidRPr="00CF7417" w:rsidRDefault="009A38E5" w:rsidP="009A38E5">
            <w:pPr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</w:rPr>
              <w:t>ВСЕГО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A38E5" w:rsidRPr="00CF7417" w:rsidRDefault="009A38E5" w:rsidP="009A38E5">
            <w:pPr>
              <w:jc w:val="right"/>
              <w:rPr>
                <w:rFonts w:ascii="Times New Roman CYR" w:hAnsi="Times New Roman CYR" w:cs="Times New Roman CYR"/>
                <w:b/>
                <w:bCs/>
                <w:color w:val="000000"/>
              </w:rPr>
            </w:pPr>
            <w:r w:rsidRPr="00CF7417">
              <w:rPr>
                <w:rFonts w:ascii="Times New Roman CYR" w:hAnsi="Times New Roman CYR" w:cs="Times New Roman CYR"/>
                <w:b/>
                <w:bCs/>
                <w:color w:val="000000"/>
              </w:rPr>
              <w:t>562 761 074,04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8E5" w:rsidRPr="00CF7417" w:rsidRDefault="009A38E5" w:rsidP="009A38E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F741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CF7417" w:rsidRDefault="00CF7417" w:rsidP="00CF7417">
      <w:pPr>
        <w:ind w:firstLine="708"/>
        <w:sectPr w:rsidR="00CF7417" w:rsidSect="00CF7417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CF7417" w:rsidRDefault="00CF7417" w:rsidP="00CF7417">
      <w:pPr>
        <w:ind w:firstLine="708"/>
      </w:pPr>
    </w:p>
    <w:p w:rsidR="00CF7417" w:rsidRPr="00CF7417" w:rsidRDefault="00CF7417" w:rsidP="00CF7417">
      <w:pPr>
        <w:ind w:firstLine="708"/>
      </w:pPr>
    </w:p>
    <w:sectPr w:rsidR="00CF7417" w:rsidRPr="00CF7417" w:rsidSect="002445A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65BE" w:rsidRDefault="004565BE" w:rsidP="00C90DCB">
      <w:r>
        <w:separator/>
      </w:r>
    </w:p>
  </w:endnote>
  <w:endnote w:type="continuationSeparator" w:id="0">
    <w:p w:rsidR="004565BE" w:rsidRDefault="004565BE" w:rsidP="00C90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65BE" w:rsidRDefault="004565BE" w:rsidP="00C90DCB">
      <w:r>
        <w:separator/>
      </w:r>
    </w:p>
  </w:footnote>
  <w:footnote w:type="continuationSeparator" w:id="0">
    <w:p w:rsidR="004565BE" w:rsidRDefault="004565BE" w:rsidP="00C90D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F9E"/>
    <w:rsid w:val="00170575"/>
    <w:rsid w:val="00232874"/>
    <w:rsid w:val="002445A1"/>
    <w:rsid w:val="002D4E35"/>
    <w:rsid w:val="004565BE"/>
    <w:rsid w:val="00665F9E"/>
    <w:rsid w:val="007D6611"/>
    <w:rsid w:val="008A1D35"/>
    <w:rsid w:val="009A38E5"/>
    <w:rsid w:val="009F75F4"/>
    <w:rsid w:val="00A2012D"/>
    <w:rsid w:val="00B17D9F"/>
    <w:rsid w:val="00C90DCB"/>
    <w:rsid w:val="00CB3F29"/>
    <w:rsid w:val="00CE27D8"/>
    <w:rsid w:val="00CF7417"/>
    <w:rsid w:val="00DB2B8F"/>
    <w:rsid w:val="00E9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5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70575"/>
    <w:pPr>
      <w:jc w:val="center"/>
    </w:pPr>
    <w:rPr>
      <w:b/>
      <w:sz w:val="32"/>
      <w:szCs w:val="20"/>
    </w:rPr>
  </w:style>
  <w:style w:type="character" w:customStyle="1" w:styleId="a4">
    <w:name w:val="Название Знак"/>
    <w:basedOn w:val="a0"/>
    <w:link w:val="a3"/>
    <w:rsid w:val="0017057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2445A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2445A1"/>
    <w:rPr>
      <w:color w:val="800080"/>
      <w:u w:val="single"/>
    </w:rPr>
  </w:style>
  <w:style w:type="paragraph" w:customStyle="1" w:styleId="xl115">
    <w:name w:val="xl115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16">
    <w:name w:val="xl116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rFonts w:ascii="Arial CYR" w:hAnsi="Arial CYR" w:cs="Arial CYR"/>
      <w:b/>
      <w:bCs/>
      <w:color w:val="000000"/>
      <w:sz w:val="20"/>
      <w:szCs w:val="20"/>
    </w:rPr>
  </w:style>
  <w:style w:type="paragraph" w:customStyle="1" w:styleId="xl117">
    <w:name w:val="xl117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  <w:color w:val="000000"/>
      <w:sz w:val="20"/>
      <w:szCs w:val="20"/>
    </w:rPr>
  </w:style>
  <w:style w:type="paragraph" w:customStyle="1" w:styleId="xl118">
    <w:name w:val="xl118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FF"/>
      <w:spacing w:before="100" w:beforeAutospacing="1" w:after="100" w:afterAutospacing="1"/>
      <w:jc w:val="right"/>
      <w:textAlignment w:val="top"/>
    </w:pPr>
    <w:rPr>
      <w:rFonts w:ascii="Arial CYR" w:hAnsi="Arial CYR" w:cs="Arial CYR"/>
      <w:b/>
      <w:bCs/>
      <w:color w:val="000000"/>
      <w:sz w:val="20"/>
      <w:szCs w:val="20"/>
    </w:rPr>
  </w:style>
  <w:style w:type="paragraph" w:customStyle="1" w:styleId="xl119">
    <w:name w:val="xl119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FF"/>
      <w:spacing w:before="100" w:beforeAutospacing="1" w:after="100" w:afterAutospacing="1"/>
      <w:jc w:val="right"/>
      <w:textAlignment w:val="top"/>
    </w:pPr>
    <w:rPr>
      <w:rFonts w:ascii="Arial CYR" w:hAnsi="Arial CYR" w:cs="Arial CYR"/>
      <w:b/>
      <w:bCs/>
      <w:color w:val="000000"/>
      <w:sz w:val="20"/>
      <w:szCs w:val="20"/>
    </w:rPr>
  </w:style>
  <w:style w:type="paragraph" w:customStyle="1" w:styleId="xl120">
    <w:name w:val="xl120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CC"/>
      <w:spacing w:before="100" w:beforeAutospacing="1" w:after="100" w:afterAutospacing="1"/>
      <w:jc w:val="right"/>
      <w:textAlignment w:val="top"/>
    </w:pPr>
    <w:rPr>
      <w:rFonts w:ascii="Arial CYR" w:hAnsi="Arial CYR" w:cs="Arial CYR"/>
      <w:b/>
      <w:bCs/>
      <w:color w:val="000000"/>
      <w:sz w:val="20"/>
      <w:szCs w:val="20"/>
    </w:rPr>
  </w:style>
  <w:style w:type="paragraph" w:customStyle="1" w:styleId="xl121">
    <w:name w:val="xl121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CC"/>
      <w:spacing w:before="100" w:beforeAutospacing="1" w:after="100" w:afterAutospacing="1"/>
      <w:jc w:val="right"/>
      <w:textAlignment w:val="top"/>
    </w:pPr>
    <w:rPr>
      <w:rFonts w:ascii="Arial CYR" w:hAnsi="Arial CYR" w:cs="Arial CYR"/>
      <w:b/>
      <w:bCs/>
      <w:color w:val="000000"/>
      <w:sz w:val="20"/>
      <w:szCs w:val="20"/>
    </w:rPr>
  </w:style>
  <w:style w:type="paragraph" w:customStyle="1" w:styleId="xl122">
    <w:name w:val="xl122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23">
    <w:name w:val="xl123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24">
    <w:name w:val="xl124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25">
    <w:name w:val="xl125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26">
    <w:name w:val="xl126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27">
    <w:name w:val="xl127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28">
    <w:name w:val="xl128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29">
    <w:name w:val="xl129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30">
    <w:name w:val="xl130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 CYR" w:hAnsi="Arial CYR" w:cs="Arial CYR"/>
      <w:b/>
      <w:bCs/>
      <w:color w:val="000000"/>
      <w:sz w:val="20"/>
      <w:szCs w:val="20"/>
    </w:rPr>
  </w:style>
  <w:style w:type="paragraph" w:customStyle="1" w:styleId="xl131">
    <w:name w:val="xl131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32">
    <w:name w:val="xl132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33">
    <w:name w:val="xl133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34">
    <w:name w:val="xl134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35">
    <w:name w:val="xl135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36">
    <w:name w:val="xl136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37">
    <w:name w:val="xl137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38">
    <w:name w:val="xl138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39">
    <w:name w:val="xl139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40">
    <w:name w:val="xl140"/>
    <w:basedOn w:val="a"/>
    <w:rsid w:val="002445A1"/>
    <w:pPr>
      <w:spacing w:before="100" w:beforeAutospacing="1" w:after="100" w:afterAutospacing="1"/>
      <w:jc w:val="right"/>
    </w:pPr>
    <w:rPr>
      <w:rFonts w:ascii="Arial CYR" w:hAnsi="Arial CYR" w:cs="Arial CYR"/>
      <w:color w:val="000000"/>
      <w:sz w:val="20"/>
      <w:szCs w:val="20"/>
    </w:rPr>
  </w:style>
  <w:style w:type="paragraph" w:customStyle="1" w:styleId="xl141">
    <w:name w:val="xl141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42">
    <w:name w:val="xl142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43">
    <w:name w:val="xl143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44">
    <w:name w:val="xl144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45">
    <w:name w:val="xl145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46">
    <w:name w:val="xl146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C90DC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90D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90DC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90DC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5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70575"/>
    <w:pPr>
      <w:jc w:val="center"/>
    </w:pPr>
    <w:rPr>
      <w:b/>
      <w:sz w:val="32"/>
      <w:szCs w:val="20"/>
    </w:rPr>
  </w:style>
  <w:style w:type="character" w:customStyle="1" w:styleId="a4">
    <w:name w:val="Название Знак"/>
    <w:basedOn w:val="a0"/>
    <w:link w:val="a3"/>
    <w:rsid w:val="0017057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2445A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2445A1"/>
    <w:rPr>
      <w:color w:val="800080"/>
      <w:u w:val="single"/>
    </w:rPr>
  </w:style>
  <w:style w:type="paragraph" w:customStyle="1" w:styleId="xl115">
    <w:name w:val="xl115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16">
    <w:name w:val="xl116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rFonts w:ascii="Arial CYR" w:hAnsi="Arial CYR" w:cs="Arial CYR"/>
      <w:b/>
      <w:bCs/>
      <w:color w:val="000000"/>
      <w:sz w:val="20"/>
      <w:szCs w:val="20"/>
    </w:rPr>
  </w:style>
  <w:style w:type="paragraph" w:customStyle="1" w:styleId="xl117">
    <w:name w:val="xl117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Arial CYR" w:hAnsi="Arial CYR" w:cs="Arial CYR"/>
      <w:color w:val="000000"/>
      <w:sz w:val="20"/>
      <w:szCs w:val="20"/>
    </w:rPr>
  </w:style>
  <w:style w:type="paragraph" w:customStyle="1" w:styleId="xl118">
    <w:name w:val="xl118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FF"/>
      <w:spacing w:before="100" w:beforeAutospacing="1" w:after="100" w:afterAutospacing="1"/>
      <w:jc w:val="right"/>
      <w:textAlignment w:val="top"/>
    </w:pPr>
    <w:rPr>
      <w:rFonts w:ascii="Arial CYR" w:hAnsi="Arial CYR" w:cs="Arial CYR"/>
      <w:b/>
      <w:bCs/>
      <w:color w:val="000000"/>
      <w:sz w:val="20"/>
      <w:szCs w:val="20"/>
    </w:rPr>
  </w:style>
  <w:style w:type="paragraph" w:customStyle="1" w:styleId="xl119">
    <w:name w:val="xl119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CFFFF"/>
      <w:spacing w:before="100" w:beforeAutospacing="1" w:after="100" w:afterAutospacing="1"/>
      <w:jc w:val="right"/>
      <w:textAlignment w:val="top"/>
    </w:pPr>
    <w:rPr>
      <w:rFonts w:ascii="Arial CYR" w:hAnsi="Arial CYR" w:cs="Arial CYR"/>
      <w:b/>
      <w:bCs/>
      <w:color w:val="000000"/>
      <w:sz w:val="20"/>
      <w:szCs w:val="20"/>
    </w:rPr>
  </w:style>
  <w:style w:type="paragraph" w:customStyle="1" w:styleId="xl120">
    <w:name w:val="xl120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CC"/>
      <w:spacing w:before="100" w:beforeAutospacing="1" w:after="100" w:afterAutospacing="1"/>
      <w:jc w:val="right"/>
      <w:textAlignment w:val="top"/>
    </w:pPr>
    <w:rPr>
      <w:rFonts w:ascii="Arial CYR" w:hAnsi="Arial CYR" w:cs="Arial CYR"/>
      <w:b/>
      <w:bCs/>
      <w:color w:val="000000"/>
      <w:sz w:val="20"/>
      <w:szCs w:val="20"/>
    </w:rPr>
  </w:style>
  <w:style w:type="paragraph" w:customStyle="1" w:styleId="xl121">
    <w:name w:val="xl121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CC"/>
      <w:spacing w:before="100" w:beforeAutospacing="1" w:after="100" w:afterAutospacing="1"/>
      <w:jc w:val="right"/>
      <w:textAlignment w:val="top"/>
    </w:pPr>
    <w:rPr>
      <w:rFonts w:ascii="Arial CYR" w:hAnsi="Arial CYR" w:cs="Arial CYR"/>
      <w:b/>
      <w:bCs/>
      <w:color w:val="000000"/>
      <w:sz w:val="20"/>
      <w:szCs w:val="20"/>
    </w:rPr>
  </w:style>
  <w:style w:type="paragraph" w:customStyle="1" w:styleId="xl122">
    <w:name w:val="xl122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23">
    <w:name w:val="xl123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24">
    <w:name w:val="xl124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25">
    <w:name w:val="xl125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26">
    <w:name w:val="xl126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27">
    <w:name w:val="xl127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28">
    <w:name w:val="xl128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29">
    <w:name w:val="xl129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30">
    <w:name w:val="xl130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Arial CYR" w:hAnsi="Arial CYR" w:cs="Arial CYR"/>
      <w:b/>
      <w:bCs/>
      <w:color w:val="000000"/>
      <w:sz w:val="20"/>
      <w:szCs w:val="20"/>
    </w:rPr>
  </w:style>
  <w:style w:type="paragraph" w:customStyle="1" w:styleId="xl131">
    <w:name w:val="xl131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32">
    <w:name w:val="xl132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33">
    <w:name w:val="xl133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34">
    <w:name w:val="xl134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35">
    <w:name w:val="xl135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36">
    <w:name w:val="xl136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37">
    <w:name w:val="xl137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38">
    <w:name w:val="xl138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39">
    <w:name w:val="xl139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40">
    <w:name w:val="xl140"/>
    <w:basedOn w:val="a"/>
    <w:rsid w:val="002445A1"/>
    <w:pPr>
      <w:spacing w:before="100" w:beforeAutospacing="1" w:after="100" w:afterAutospacing="1"/>
      <w:jc w:val="right"/>
    </w:pPr>
    <w:rPr>
      <w:rFonts w:ascii="Arial CYR" w:hAnsi="Arial CYR" w:cs="Arial CYR"/>
      <w:color w:val="000000"/>
      <w:sz w:val="20"/>
      <w:szCs w:val="20"/>
    </w:rPr>
  </w:style>
  <w:style w:type="paragraph" w:customStyle="1" w:styleId="xl141">
    <w:name w:val="xl141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42">
    <w:name w:val="xl142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43">
    <w:name w:val="xl143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44">
    <w:name w:val="xl144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45">
    <w:name w:val="xl145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customStyle="1" w:styleId="xl146">
    <w:name w:val="xl146"/>
    <w:basedOn w:val="a"/>
    <w:rsid w:val="002445A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 CYR" w:hAnsi="Arial CYR" w:cs="Arial CYR"/>
      <w:color w:val="000000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C90DC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90D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90DC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90DC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27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106</Pages>
  <Words>25447</Words>
  <Characters>145048</Characters>
  <Application>Microsoft Office Word</Application>
  <DocSecurity>0</DocSecurity>
  <Lines>1208</Lines>
  <Paragraphs>340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2021-03-11T07:59:00Z</dcterms:created>
  <dcterms:modified xsi:type="dcterms:W3CDTF">2021-07-19T06:30:00Z</dcterms:modified>
</cp:coreProperties>
</file>