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0" w:rsidRPr="002245FA" w:rsidRDefault="005F4F8E" w:rsidP="00CB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FA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511325">
        <w:rPr>
          <w:rFonts w:ascii="Times New Roman" w:hAnsi="Times New Roman" w:cs="Times New Roman"/>
          <w:b/>
          <w:sz w:val="28"/>
          <w:szCs w:val="28"/>
        </w:rPr>
        <w:t>пгт</w:t>
      </w:r>
      <w:bookmarkStart w:id="0" w:name="_GoBack"/>
      <w:bookmarkEnd w:id="0"/>
      <w:r w:rsidR="00511325">
        <w:rPr>
          <w:rFonts w:ascii="Times New Roman" w:hAnsi="Times New Roman" w:cs="Times New Roman"/>
          <w:b/>
          <w:sz w:val="28"/>
          <w:szCs w:val="28"/>
        </w:rPr>
        <w:t>. Лев Толстой</w:t>
      </w:r>
      <w:r w:rsidRPr="002245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C07D7">
        <w:rPr>
          <w:rFonts w:ascii="Times New Roman" w:hAnsi="Times New Roman" w:cs="Times New Roman"/>
          <w:b/>
          <w:sz w:val="28"/>
          <w:szCs w:val="28"/>
        </w:rPr>
        <w:t>Лев Толстовского</w:t>
      </w:r>
      <w:r w:rsidRPr="002245FA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6C07D7" w:rsidRDefault="006C07D7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8E" w:rsidRPr="002245FA" w:rsidRDefault="005F4F8E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РЭО ГИБДД М ОМВД России «Данковский» уведомляет Вас о возможности получения государственных услуг с помощью Единого портала «Государственные услуги» (</w:t>
      </w:r>
      <w:hyperlink r:id="rId5" w:history="1"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5FA">
        <w:rPr>
          <w:rFonts w:ascii="Times New Roman" w:hAnsi="Times New Roman" w:cs="Times New Roman"/>
          <w:sz w:val="28"/>
          <w:szCs w:val="28"/>
        </w:rPr>
        <w:t>.), либо официального сайта Госавтоинспекции (</w:t>
      </w:r>
      <w:hyperlink r:id="rId6" w:history="1"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gibdd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5FA">
        <w:rPr>
          <w:rFonts w:ascii="Times New Roman" w:hAnsi="Times New Roman" w:cs="Times New Roman"/>
          <w:sz w:val="28"/>
          <w:szCs w:val="28"/>
        </w:rPr>
        <w:t>).</w:t>
      </w:r>
    </w:p>
    <w:p w:rsidR="005F4F8E" w:rsidRPr="002245FA" w:rsidRDefault="005F4F8E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27.07.2010 г. Вступил в силу Федеральный закон № 210-ФЗ «Об организации предоставления государственных и муниципальных услуг». Правительством РФ создан единый Интернет</w:t>
      </w:r>
      <w:r w:rsidR="009E772B" w:rsidRPr="002245FA">
        <w:rPr>
          <w:rFonts w:ascii="Times New Roman" w:hAnsi="Times New Roman" w:cs="Times New Roman"/>
          <w:sz w:val="28"/>
          <w:szCs w:val="28"/>
        </w:rPr>
        <w:t xml:space="preserve"> -</w:t>
      </w:r>
      <w:r w:rsidRPr="002245FA">
        <w:rPr>
          <w:rFonts w:ascii="Times New Roman" w:hAnsi="Times New Roman" w:cs="Times New Roman"/>
          <w:sz w:val="28"/>
          <w:szCs w:val="28"/>
        </w:rPr>
        <w:t xml:space="preserve"> портал по предоставлению государственных услуг, расположенный по адресу  </w:t>
      </w:r>
      <w:hyperlink r:id="rId7" w:history="1"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45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5FA">
        <w:rPr>
          <w:rFonts w:ascii="Times New Roman" w:hAnsi="Times New Roman" w:cs="Times New Roman"/>
          <w:sz w:val="28"/>
          <w:szCs w:val="28"/>
        </w:rPr>
        <w:t>.</w:t>
      </w:r>
    </w:p>
    <w:p w:rsidR="005F4F8E" w:rsidRPr="002245FA" w:rsidRDefault="009E772B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 xml:space="preserve">         РЭО ГИ</w:t>
      </w:r>
      <w:r w:rsidR="005F4F8E" w:rsidRPr="002245FA">
        <w:rPr>
          <w:rFonts w:ascii="Times New Roman" w:hAnsi="Times New Roman" w:cs="Times New Roman"/>
          <w:sz w:val="28"/>
          <w:szCs w:val="28"/>
        </w:rPr>
        <w:t xml:space="preserve">БДД М ОМВД России «Данковский» </w:t>
      </w:r>
      <w:r w:rsidR="000B43FE" w:rsidRPr="002245FA">
        <w:rPr>
          <w:rFonts w:ascii="Times New Roman" w:hAnsi="Times New Roman" w:cs="Times New Roman"/>
          <w:sz w:val="28"/>
          <w:szCs w:val="28"/>
        </w:rPr>
        <w:t>в целях исполнения требований настоящего Федерального закона оказывает следующие государственные услуги:</w:t>
      </w:r>
    </w:p>
    <w:p w:rsidR="000B43FE" w:rsidRPr="002245FA" w:rsidRDefault="000B43FE" w:rsidP="000B43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Проведение экзаменов на право управления транспортными средствами и выдача водительских удостоверений;</w:t>
      </w:r>
    </w:p>
    <w:p w:rsidR="000B43FE" w:rsidRPr="002245FA" w:rsidRDefault="000B43FE" w:rsidP="000B43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Регистрация автомототранспортных средств и прицепов к ним.</w:t>
      </w:r>
    </w:p>
    <w:p w:rsidR="000B43FE" w:rsidRPr="002245FA" w:rsidRDefault="00A27D19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порядке получения государственных услуг в электронном виде. </w:t>
      </w:r>
      <w:r w:rsidR="000B43FE" w:rsidRPr="002245FA">
        <w:rPr>
          <w:rFonts w:ascii="Times New Roman" w:hAnsi="Times New Roman" w:cs="Times New Roman"/>
          <w:sz w:val="28"/>
          <w:szCs w:val="28"/>
        </w:rPr>
        <w:t xml:space="preserve">Прежде чем Вы начнете пользоваться государственными услугами(далее госуслуги) через интернет, не выходя из дома и не тратя времени в очередях, Вам необходимо зарегистрироваться на портале государственных услуг. </w:t>
      </w:r>
    </w:p>
    <w:p w:rsidR="000B43FE" w:rsidRPr="002245FA" w:rsidRDefault="000B43FE" w:rsidP="000B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Для регистрации на портале Госуслуги понадобиться:</w:t>
      </w:r>
    </w:p>
    <w:p w:rsidR="000B43FE" w:rsidRPr="002245FA" w:rsidRDefault="000B43FE" w:rsidP="000B43F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Паспорт</w:t>
      </w:r>
    </w:p>
    <w:p w:rsidR="000B43FE" w:rsidRPr="002245FA" w:rsidRDefault="000B43FE" w:rsidP="000B43F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(СНИЛС, его одиннадцатизначный номер)</w:t>
      </w:r>
    </w:p>
    <w:p w:rsidR="000B43FE" w:rsidRPr="002245FA" w:rsidRDefault="000B43FE" w:rsidP="000B43F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мобильный телефон или электронная карта</w:t>
      </w:r>
    </w:p>
    <w:p w:rsidR="000B43FE" w:rsidRPr="002245FA" w:rsidRDefault="00A27D19" w:rsidP="00A27D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 xml:space="preserve"> После того как Вы перешли на портал gosuslugi.ru, необходимо в правом верхнем углу сайта кликнуть по ссылке «Регистрация». Затем Вам будет предложено заполнить форму регистрации, которая включает в себя указание имени, фамилии, номера телефона, или электронной почты. </w:t>
      </w:r>
    </w:p>
    <w:p w:rsidR="00922C81" w:rsidRPr="002245FA" w:rsidRDefault="00A27D19" w:rsidP="00A27D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 xml:space="preserve">Сразу  после уведомления об успешно завершенной регистрации, система перенаправит </w:t>
      </w:r>
      <w:r w:rsidR="00922C81" w:rsidRPr="002245FA">
        <w:rPr>
          <w:rFonts w:ascii="Times New Roman" w:hAnsi="Times New Roman" w:cs="Times New Roman"/>
          <w:sz w:val="28"/>
          <w:szCs w:val="28"/>
        </w:rPr>
        <w:t>Вас</w:t>
      </w:r>
      <w:r w:rsidRPr="002245FA">
        <w:rPr>
          <w:rFonts w:ascii="Times New Roman" w:hAnsi="Times New Roman" w:cs="Times New Roman"/>
          <w:sz w:val="28"/>
          <w:szCs w:val="28"/>
        </w:rPr>
        <w:t xml:space="preserve"> на форму заполнения личных данных, включающих  </w:t>
      </w:r>
      <w:r w:rsidR="00922C81" w:rsidRPr="002245FA">
        <w:rPr>
          <w:rFonts w:ascii="Times New Roman" w:hAnsi="Times New Roman" w:cs="Times New Roman"/>
          <w:sz w:val="28"/>
          <w:szCs w:val="28"/>
        </w:rPr>
        <w:t>в себя паспортную информацию и данные СНИЛС, поэтому эти документы необходимо подготовить заранее.</w:t>
      </w:r>
    </w:p>
    <w:p w:rsidR="00A27D19" w:rsidRPr="002245FA" w:rsidRDefault="00922C81" w:rsidP="00A27D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Для того чтобы полноценно пользоваться государственными услугами через интернет, Вам необходимо иметь персональный код подтверждения, полученный  лично одним из следующих способов:</w:t>
      </w:r>
    </w:p>
    <w:p w:rsidR="00922C81" w:rsidRPr="002245FA" w:rsidRDefault="00922C81" w:rsidP="00922C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личное обращение- этот способ предполагает посещение специализированного центра обслуживания, каковым может является отделение Почты России или офис компании «Ростелеком». Подтвердить свою личность таким способом Вы можете в любой момент и без ожидания, просто посетив любой из списка предложенных на сайте центров.</w:t>
      </w:r>
    </w:p>
    <w:p w:rsidR="00922C81" w:rsidRPr="002245FA" w:rsidRDefault="00922C81" w:rsidP="00922C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 xml:space="preserve">Через Почту России – в этом случае письмо с кодом подтверждения личности будет выслано на указанный Вами почтовый адрес. Отметим </w:t>
      </w:r>
      <w:r w:rsidRPr="002245FA">
        <w:rPr>
          <w:rFonts w:ascii="Times New Roman" w:hAnsi="Times New Roman" w:cs="Times New Roman"/>
          <w:sz w:val="28"/>
          <w:szCs w:val="28"/>
        </w:rPr>
        <w:lastRenderedPageBreak/>
        <w:t xml:space="preserve">также, что код высылается заказным письмом, то есть в почтовый ящик Вам придет извещение на его получение в отделении Почты России, где Вам будет необходимо предъявить документ, удостоверяющий личность, и извещение. </w:t>
      </w:r>
    </w:p>
    <w:p w:rsidR="00580411" w:rsidRPr="002245FA" w:rsidRDefault="00922C81" w:rsidP="00922C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Подтверждение личности с помощью средства электронной подписи или универсальной электронной карты.</w:t>
      </w:r>
    </w:p>
    <w:p w:rsidR="00580411" w:rsidRPr="002245FA" w:rsidRDefault="00580411" w:rsidP="0058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Если код подтверждения личности введен и успешно проверен, то Вам станут доступны все услуги на портале, а на странице Вашего личного кабинета появится логотип подтвержденной учетной записи! Так же Вам придет СМС-оповещение об успешном завершении процедуры.</w:t>
      </w:r>
    </w:p>
    <w:p w:rsidR="00580411" w:rsidRPr="002245FA" w:rsidRDefault="00580411" w:rsidP="00C804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Для получения государственных услуг, оказываемых РЭО ГИБДД  необходимо в разделе «Государственные услуги» выбрать вид  государственной услуги, которую Вы хотите получить, после чего выбрать вариант услуги, что даст Вам возможность получения подробного разъяснение по вопросу получения данной услуги.</w:t>
      </w:r>
    </w:p>
    <w:p w:rsidR="00C8040E" w:rsidRPr="002245FA" w:rsidRDefault="00C8040E" w:rsidP="00C8040E">
      <w:pPr>
        <w:pStyle w:val="a5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  <w:r w:rsidRPr="002245FA">
        <w:rPr>
          <w:color w:val="1D1D1D"/>
          <w:sz w:val="28"/>
          <w:szCs w:val="28"/>
        </w:rPr>
        <w:t xml:space="preserve">     Для граждан на едином портале «Госуслуги» предоставляется возможность заполнения электронных форм заявлений, выбор и уточнение времени и места приема для оказания выбранной услуги. При записи на прием гражданин, в целях ускорения времени на рассмотрение заявки должностным лицом, имеет право приложить к заявлению копии документов (прикрепить сканированные копии).</w:t>
      </w:r>
    </w:p>
    <w:p w:rsidR="009E772B" w:rsidRPr="002245FA" w:rsidRDefault="002245FA" w:rsidP="00C804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Граждане</w:t>
      </w:r>
      <w:r w:rsidR="00CB5489" w:rsidRPr="002245FA">
        <w:rPr>
          <w:rFonts w:ascii="Times New Roman" w:hAnsi="Times New Roman" w:cs="Times New Roman"/>
          <w:sz w:val="28"/>
          <w:szCs w:val="28"/>
        </w:rPr>
        <w:t>, имеющие доступ к сети интернет, могут получить в РЭО ГИБДД М ОМВД России «Данковский» необходимые услуги без потери времени и качества.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для получения государственных услуг граждане могут предварительно записаться: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получения услуги по регистрации автомототранспортных средств и прицепов к ним по телефону: 6-07-20 (код города Данкова 8-474-65),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получения услуги по проведению экзаменов на право управления транспортными средствами и выдаче водительских удостоверений по телефону: 6-07-21 (код города Данкова 8-474-65),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РЭО ГИБДД М ОМВД России «Данковский» предлагает гражданам принять участие в оценке качества предоставления государственных услуг по регистрации транспортных средств и прицепов к ним, прием экзаменов на получение права на управление транспортными средствами и выдачи водительских удостоверений.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отзывы будут учтены при оценке работы подразделения и помогут сделать предоставление государственных услуг более эффективным и удобным.</w:t>
      </w:r>
    </w:p>
    <w:p w:rsidR="006C07D7" w:rsidRPr="00A82C21" w:rsidRDefault="006C07D7" w:rsidP="006C0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качество предоставления государственных услуг можно на Интернет- портале: </w:t>
      </w:r>
      <w:r w:rsidRPr="00A82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https://vashkontrol.ru/.</w:t>
      </w:r>
    </w:p>
    <w:p w:rsidR="006C07D7" w:rsidRPr="002245FA" w:rsidRDefault="006C07D7" w:rsidP="00C804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772B" w:rsidRPr="002245FA" w:rsidRDefault="009E772B" w:rsidP="00C804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Начальник РЭО ГИБДД</w:t>
      </w:r>
    </w:p>
    <w:p w:rsidR="009E772B" w:rsidRPr="002245FA" w:rsidRDefault="009E772B" w:rsidP="00C804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М ОМВД России «Данковский»</w:t>
      </w:r>
    </w:p>
    <w:p w:rsidR="00356ABD" w:rsidRPr="006C07D7" w:rsidRDefault="009E772B" w:rsidP="00C8040E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2245FA">
        <w:rPr>
          <w:rFonts w:ascii="Times New Roman" w:hAnsi="Times New Roman" w:cs="Times New Roman"/>
          <w:sz w:val="28"/>
          <w:szCs w:val="28"/>
        </w:rPr>
        <w:t>майор полиции                 Е.А. Новико</w:t>
      </w:r>
      <w:r w:rsidRPr="002245FA">
        <w:rPr>
          <w:sz w:val="28"/>
          <w:szCs w:val="28"/>
        </w:rPr>
        <w:t>в</w:t>
      </w:r>
    </w:p>
    <w:sectPr w:rsidR="00356ABD" w:rsidRPr="006C07D7" w:rsidSect="0065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33F0"/>
    <w:multiLevelType w:val="hybridMultilevel"/>
    <w:tmpl w:val="AEE0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4857"/>
    <w:multiLevelType w:val="hybridMultilevel"/>
    <w:tmpl w:val="2398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91B27"/>
    <w:multiLevelType w:val="hybridMultilevel"/>
    <w:tmpl w:val="E274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FB4"/>
    <w:rsid w:val="000B43FE"/>
    <w:rsid w:val="002245FA"/>
    <w:rsid w:val="00356ABD"/>
    <w:rsid w:val="00511325"/>
    <w:rsid w:val="00542618"/>
    <w:rsid w:val="00580411"/>
    <w:rsid w:val="005F4F8E"/>
    <w:rsid w:val="00656155"/>
    <w:rsid w:val="00691110"/>
    <w:rsid w:val="006C07D7"/>
    <w:rsid w:val="00766DF4"/>
    <w:rsid w:val="00872C7F"/>
    <w:rsid w:val="00891CBF"/>
    <w:rsid w:val="00922C81"/>
    <w:rsid w:val="009E772B"/>
    <w:rsid w:val="00A27D19"/>
    <w:rsid w:val="00C8040E"/>
    <w:rsid w:val="00CB5489"/>
    <w:rsid w:val="00ED2FB4"/>
    <w:rsid w:val="00F2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F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3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F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5" Type="http://schemas.openxmlformats.org/officeDocument/2006/relationships/hyperlink" Target="http://www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2</cp:revision>
  <dcterms:created xsi:type="dcterms:W3CDTF">2016-02-26T05:34:00Z</dcterms:created>
  <dcterms:modified xsi:type="dcterms:W3CDTF">2016-02-26T05:34:00Z</dcterms:modified>
</cp:coreProperties>
</file>