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1" w:rsidRPr="00B4149C" w:rsidRDefault="00035CB1" w:rsidP="00035CB1">
      <w:pPr>
        <w:pStyle w:val="ConsPlusNonformat"/>
        <w:widowControl/>
        <w:jc w:val="center"/>
        <w:rPr>
          <w:rFonts w:ascii="Times New Roman" w:hAnsi="Times New Roman"/>
          <w:b/>
          <w:i/>
          <w:sz w:val="24"/>
          <w:szCs w:val="24"/>
        </w:rPr>
      </w:pPr>
      <w:r w:rsidRPr="00B4149C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B4149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жилищного контроля </w:t>
      </w:r>
    </w:p>
    <w:p w:rsidR="007E6C3B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p w:rsidR="005B3276" w:rsidRPr="000E6DDF" w:rsidRDefault="005B3276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3119"/>
        <w:gridCol w:w="2268"/>
      </w:tblGrid>
      <w:tr w:rsidR="007E6C3B" w:rsidRPr="000E6DDF" w:rsidTr="00C43CEA">
        <w:tc>
          <w:tcPr>
            <w:tcW w:w="534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7E6C3B" w:rsidRPr="000E6DDF" w:rsidRDefault="00BD512A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512A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shd w:val="clear" w:color="auto" w:fill="auto"/>
          </w:tcPr>
          <w:p w:rsidR="007E6C3B" w:rsidRPr="000E6DDF" w:rsidRDefault="00BD512A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512A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86AA7" w:rsidRPr="00186AA7" w:rsidTr="00C43CEA">
        <w:tc>
          <w:tcPr>
            <w:tcW w:w="534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86AA7" w:rsidRPr="00186AA7" w:rsidRDefault="007443B4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6 октября 2003 г. № 131-ФЗ «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86AA7" w:rsidRPr="00186AA7" w:rsidRDefault="00B4149C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54C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  <w:shd w:val="clear" w:color="auto" w:fill="auto"/>
          </w:tcPr>
          <w:p w:rsidR="003019A2" w:rsidRPr="00BD512A" w:rsidRDefault="007443B4" w:rsidP="00BD51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статьи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t xml:space="preserve"> 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пункт 19 части 1 статьи 14</w:t>
            </w:r>
          </w:p>
        </w:tc>
      </w:tr>
      <w:tr w:rsidR="00186AA7" w:rsidRPr="00186AA7" w:rsidTr="00C43CEA">
        <w:tc>
          <w:tcPr>
            <w:tcW w:w="534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7443B4" w:rsidRPr="007443B4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30 марта 1999 г. № 52-ФЗ</w:t>
            </w:r>
          </w:p>
          <w:p w:rsidR="00186AA7" w:rsidRPr="00186AA7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86AA7" w:rsidRPr="00186AA7" w:rsidRDefault="003019A2" w:rsidP="007443B4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54C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  <w:shd w:val="clear" w:color="auto" w:fill="auto"/>
          </w:tcPr>
          <w:p w:rsidR="00186AA7" w:rsidRPr="00186AA7" w:rsidRDefault="007443B4" w:rsidP="00BD512A">
            <w:pPr>
              <w:spacing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пункты 1, 2 статьи 12</w:t>
            </w:r>
          </w:p>
        </w:tc>
      </w:tr>
      <w:tr w:rsidR="00186AA7" w:rsidRPr="000E6DDF" w:rsidTr="00C43CEA">
        <w:tc>
          <w:tcPr>
            <w:tcW w:w="534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7443B4" w:rsidRPr="007443B4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26 декабря 2008 г. № 294-ФЗ</w:t>
            </w:r>
          </w:p>
          <w:p w:rsidR="00186AA7" w:rsidRPr="000E6DDF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443B4" w:rsidRPr="007443B4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лица,</w:t>
            </w:r>
          </w:p>
          <w:p w:rsidR="00186AA7" w:rsidRPr="000E6DDF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268" w:type="dxa"/>
            <w:shd w:val="clear" w:color="auto" w:fill="auto"/>
          </w:tcPr>
          <w:p w:rsidR="003019A2" w:rsidRPr="000E6DDF" w:rsidRDefault="007443B4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1 статьи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1 статьи 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 1 статьи 11</w:t>
            </w:r>
          </w:p>
        </w:tc>
      </w:tr>
      <w:tr w:rsidR="00186AA7" w:rsidRPr="000E6DDF" w:rsidTr="00C43CEA">
        <w:tc>
          <w:tcPr>
            <w:tcW w:w="534" w:type="dxa"/>
            <w:shd w:val="clear" w:color="auto" w:fill="auto"/>
          </w:tcPr>
          <w:p w:rsidR="00186AA7" w:rsidRPr="000E6DDF" w:rsidRDefault="00BD512A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86AA7" w:rsidRPr="000E6DDF" w:rsidRDefault="007443B4" w:rsidP="00BD512A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Правил благоустройства </w:t>
            </w:r>
            <w:r w:rsidR="006D083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территорий в сельском поселении Гагаринский</w:t>
            </w: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Лев-Толстовского муниципального района Липецкой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</w:t>
            </w:r>
            <w:r w:rsidR="00C43C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20.10.2021 № 47</w:t>
            </w:r>
          </w:p>
        </w:tc>
        <w:tc>
          <w:tcPr>
            <w:tcW w:w="3119" w:type="dxa"/>
            <w:shd w:val="clear" w:color="auto" w:fill="auto"/>
          </w:tcPr>
          <w:p w:rsidR="007443B4" w:rsidRPr="007443B4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лица,</w:t>
            </w:r>
          </w:p>
          <w:p w:rsidR="00186AA7" w:rsidRPr="000E6DDF" w:rsidRDefault="007443B4" w:rsidP="007443B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268" w:type="dxa"/>
            <w:shd w:val="clear" w:color="auto" w:fill="auto"/>
          </w:tcPr>
          <w:p w:rsidR="003019A2" w:rsidRPr="000E6DDF" w:rsidRDefault="007443B4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C43CEA">
        <w:tc>
          <w:tcPr>
            <w:tcW w:w="534" w:type="dxa"/>
            <w:shd w:val="clear" w:color="auto" w:fill="auto"/>
          </w:tcPr>
          <w:p w:rsidR="00186AA7" w:rsidRPr="000E6DDF" w:rsidRDefault="007443B4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6AA7" w:rsidRPr="000E6DDF" w:rsidRDefault="00782E4E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2E4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Положение о муниципальном контроле в области благоустройства на территории сельского поселения </w:t>
            </w:r>
            <w:r w:rsidR="00C43CEA" w:rsidRPr="00C43CEA">
              <w:rPr>
                <w:rFonts w:ascii="Times New Roman" w:hAnsi="Times New Roman"/>
                <w:b w:val="0"/>
                <w:sz w:val="24"/>
                <w:szCs w:val="24"/>
              </w:rPr>
              <w:t>Гагарин</w:t>
            </w:r>
            <w:r w:rsidRPr="00C43CEA">
              <w:rPr>
                <w:rFonts w:ascii="Times New Roman" w:hAnsi="Times New Roman"/>
                <w:b w:val="0"/>
                <w:sz w:val="24"/>
                <w:szCs w:val="24"/>
              </w:rPr>
              <w:t>ский</w:t>
            </w:r>
            <w:r w:rsidRPr="00782E4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Лев-Толстовского муниципального района Липецкой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3C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20.10.2021 № 47</w:t>
            </w:r>
          </w:p>
        </w:tc>
        <w:tc>
          <w:tcPr>
            <w:tcW w:w="3119" w:type="dxa"/>
            <w:shd w:val="clear" w:color="auto" w:fill="auto"/>
          </w:tcPr>
          <w:p w:rsidR="00782E4E" w:rsidRPr="007443B4" w:rsidRDefault="00782E4E" w:rsidP="00782E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лица,</w:t>
            </w:r>
          </w:p>
          <w:p w:rsidR="00186AA7" w:rsidRPr="000E6DDF" w:rsidRDefault="00782E4E" w:rsidP="00782E4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268" w:type="dxa"/>
            <w:shd w:val="clear" w:color="auto" w:fill="auto"/>
          </w:tcPr>
          <w:p w:rsidR="00186AA7" w:rsidRPr="000E6DDF" w:rsidRDefault="00BD512A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</w:tbl>
    <w:p w:rsidR="007E6C3B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B3276" w:rsidRPr="0083555C" w:rsidRDefault="005B3276" w:rsidP="007E6C3B">
      <w:pPr>
        <w:autoSpaceDE w:val="0"/>
        <w:autoSpaceDN w:val="0"/>
        <w:ind w:left="6372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24424" w:rsidRPr="00782E4E" w:rsidRDefault="00A24424" w:rsidP="00A24424">
      <w:pPr>
        <w:jc w:val="center"/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</w:pPr>
      <w:r w:rsidRPr="00782E4E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lastRenderedPageBreak/>
        <w:t>Информация о мерах ответственности, применяемых при нарушении обязательных требований</w:t>
      </w:r>
    </w:p>
    <w:p w:rsidR="00A24424" w:rsidRPr="00A24424" w:rsidRDefault="00A24424" w:rsidP="00A24424">
      <w:pPr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Статья 9.13</w:t>
      </w:r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КоАП</w:t>
      </w:r>
      <w:proofErr w:type="spellEnd"/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РФ</w:t>
      </w:r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782E4E" w:rsidRDefault="00A24424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244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82E4E"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</w:p>
    <w:p w:rsidR="00A24424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Часть 1 статьи 19.4 </w:t>
      </w:r>
      <w:proofErr w:type="spellStart"/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КоАП</w:t>
      </w:r>
      <w:proofErr w:type="spellEnd"/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РФ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</w:t>
      </w:r>
    </w:p>
    <w:p w:rsidR="00B4149C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82E4E" w:rsidRDefault="00782E4E" w:rsidP="00782E4E">
      <w:pPr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Статья 19.4.1</w:t>
      </w:r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КоАП</w:t>
      </w:r>
      <w:proofErr w:type="spellEnd"/>
      <w:r w:rsidR="00A24424"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РФ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782E4E" w:rsidRP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1.</w:t>
      </w:r>
      <w:r w:rsidRPr="00782E4E">
        <w:t xml:space="preserve"> </w:t>
      </w:r>
      <w:proofErr w:type="gramStart"/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</w:r>
      <w:proofErr w:type="gramEnd"/>
    </w:p>
    <w:p w:rsidR="00782E4E" w:rsidRP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782E4E" w:rsidRP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782E4E" w:rsidRP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782E4E" w:rsidRP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Повторное совершение административного правонарушения, предусмотренного частью 2 настоящей статьи, -</w:t>
      </w:r>
    </w:p>
    <w:p w:rsidR="00782E4E" w:rsidRDefault="00782E4E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есяти тысяч до ста тысяч рублей.</w:t>
      </w:r>
    </w:p>
    <w:p w:rsidR="0083555C" w:rsidRDefault="00782E4E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/>
          <w:sz w:val="24"/>
          <w:szCs w:val="24"/>
        </w:rPr>
        <w:t xml:space="preserve">Часть 1 статьи 19.5 </w:t>
      </w:r>
      <w:proofErr w:type="spellStart"/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КоАП</w:t>
      </w:r>
      <w:proofErr w:type="spellEnd"/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РФ.</w:t>
      </w:r>
    </w:p>
    <w:p w:rsidR="00782E4E" w:rsidRPr="00782E4E" w:rsidRDefault="00782E4E" w:rsidP="00782E4E">
      <w:pPr>
        <w:autoSpaceDE w:val="0"/>
        <w:autoSpaceDN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82E4E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782E4E">
        <w:rPr>
          <w:rFonts w:ascii="Times New Roman" w:hAnsi="Times New Roman"/>
          <w:b w:val="0"/>
          <w:sz w:val="24"/>
          <w:szCs w:val="24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782E4E" w:rsidRDefault="00782E4E" w:rsidP="00782E4E">
      <w:pPr>
        <w:autoSpaceDE w:val="0"/>
        <w:autoSpaceDN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82E4E">
        <w:rPr>
          <w:rFonts w:ascii="Times New Roman" w:hAnsi="Times New Roman"/>
          <w:b w:val="0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82E4E" w:rsidRDefault="00782E4E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82E4E">
        <w:rPr>
          <w:rFonts w:ascii="Times New Roman" w:hAnsi="Times New Roman"/>
          <w:sz w:val="24"/>
          <w:szCs w:val="24"/>
        </w:rPr>
        <w:t xml:space="preserve">татья 19.7 </w:t>
      </w:r>
      <w:proofErr w:type="spellStart"/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>КоАП</w:t>
      </w:r>
      <w:proofErr w:type="spellEnd"/>
      <w:r w:rsidRPr="00782E4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РФ.</w:t>
      </w:r>
    </w:p>
    <w:p w:rsidR="00782E4E" w:rsidRPr="00782E4E" w:rsidRDefault="00782E4E" w:rsidP="00782E4E">
      <w:pPr>
        <w:autoSpaceDE w:val="0"/>
        <w:autoSpaceDN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82E4E">
        <w:rPr>
          <w:rFonts w:ascii="Times New Roman" w:hAnsi="Times New Roman"/>
          <w:b w:val="0"/>
          <w:sz w:val="24"/>
          <w:szCs w:val="24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782E4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Pr="00782E4E">
        <w:rPr>
          <w:rFonts w:ascii="Times New Roman" w:hAnsi="Times New Roman"/>
          <w:b w:val="0"/>
          <w:sz w:val="24"/>
          <w:szCs w:val="24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782E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782E4E">
        <w:rPr>
          <w:rFonts w:ascii="Times New Roman" w:hAnsi="Times New Roman"/>
          <w:b w:val="0"/>
          <w:sz w:val="24"/>
          <w:szCs w:val="24"/>
        </w:rPr>
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  <w:proofErr w:type="gramEnd"/>
    </w:p>
    <w:p w:rsidR="00782E4E" w:rsidRPr="00782E4E" w:rsidRDefault="00782E4E" w:rsidP="00782E4E">
      <w:pPr>
        <w:autoSpaceDE w:val="0"/>
        <w:autoSpaceDN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82E4E">
        <w:rPr>
          <w:rFonts w:ascii="Times New Roman" w:hAnsi="Times New Roman"/>
          <w:b w:val="0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sectPr w:rsidR="00782E4E" w:rsidRPr="00782E4E" w:rsidSect="00F1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6FF5"/>
    <w:rsid w:val="00001C86"/>
    <w:rsid w:val="00005273"/>
    <w:rsid w:val="00035CB1"/>
    <w:rsid w:val="000767B3"/>
    <w:rsid w:val="0007685E"/>
    <w:rsid w:val="000A4E27"/>
    <w:rsid w:val="000C6989"/>
    <w:rsid w:val="000D3FF6"/>
    <w:rsid w:val="001268CF"/>
    <w:rsid w:val="001401E7"/>
    <w:rsid w:val="001647EB"/>
    <w:rsid w:val="00186AA7"/>
    <w:rsid w:val="001F258D"/>
    <w:rsid w:val="00215BA9"/>
    <w:rsid w:val="00224685"/>
    <w:rsid w:val="00265ED2"/>
    <w:rsid w:val="002703CC"/>
    <w:rsid w:val="0029268A"/>
    <w:rsid w:val="003019A2"/>
    <w:rsid w:val="0032102B"/>
    <w:rsid w:val="00412E85"/>
    <w:rsid w:val="004520FB"/>
    <w:rsid w:val="004D59E1"/>
    <w:rsid w:val="00575416"/>
    <w:rsid w:val="0059158A"/>
    <w:rsid w:val="005B3276"/>
    <w:rsid w:val="00604C79"/>
    <w:rsid w:val="00606FF5"/>
    <w:rsid w:val="006D083C"/>
    <w:rsid w:val="006D7E2B"/>
    <w:rsid w:val="0072464E"/>
    <w:rsid w:val="007443B4"/>
    <w:rsid w:val="0076473F"/>
    <w:rsid w:val="00782E4E"/>
    <w:rsid w:val="00785FD1"/>
    <w:rsid w:val="007A7247"/>
    <w:rsid w:val="007C26F9"/>
    <w:rsid w:val="007E6C3B"/>
    <w:rsid w:val="0083555C"/>
    <w:rsid w:val="0088637E"/>
    <w:rsid w:val="00A24424"/>
    <w:rsid w:val="00A26393"/>
    <w:rsid w:val="00A50B3F"/>
    <w:rsid w:val="00A87753"/>
    <w:rsid w:val="00B4149C"/>
    <w:rsid w:val="00B94005"/>
    <w:rsid w:val="00BB0525"/>
    <w:rsid w:val="00BC63E6"/>
    <w:rsid w:val="00BD512A"/>
    <w:rsid w:val="00C1394B"/>
    <w:rsid w:val="00C43CEA"/>
    <w:rsid w:val="00DB5295"/>
    <w:rsid w:val="00DE500E"/>
    <w:rsid w:val="00E31AD3"/>
    <w:rsid w:val="00E90568"/>
    <w:rsid w:val="00EA317D"/>
    <w:rsid w:val="00EF077B"/>
    <w:rsid w:val="00F100F1"/>
    <w:rsid w:val="00FA4A88"/>
    <w:rsid w:val="00FB68D6"/>
    <w:rsid w:val="00FB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24424"/>
    <w:pPr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A24424"/>
  </w:style>
  <w:style w:type="paragraph" w:customStyle="1" w:styleId="ConsPlusTitle">
    <w:name w:val="ConsPlusTitle"/>
    <w:rsid w:val="000C6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Элнара Джабаровна</dc:creator>
  <cp:lastModifiedBy>User</cp:lastModifiedBy>
  <cp:revision>6</cp:revision>
  <cp:lastPrinted>2022-02-24T09:42:00Z</cp:lastPrinted>
  <dcterms:created xsi:type="dcterms:W3CDTF">2022-08-12T12:21:00Z</dcterms:created>
  <dcterms:modified xsi:type="dcterms:W3CDTF">2022-08-15T06:07:00Z</dcterms:modified>
</cp:coreProperties>
</file>