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2D" w:rsidRPr="00461F2D" w:rsidRDefault="00461F2D" w:rsidP="00461F2D">
      <w:pPr>
        <w:spacing w:before="450" w:after="375" w:line="300" w:lineRule="atLeast"/>
        <w:jc w:val="center"/>
        <w:outlineLvl w:val="3"/>
        <w:rPr>
          <w:rFonts w:ascii="Arial" w:eastAsia="Times New Roman" w:hAnsi="Arial" w:cs="Arial"/>
          <w:color w:val="222222"/>
          <w:sz w:val="31"/>
          <w:szCs w:val="31"/>
        </w:rPr>
      </w:pPr>
      <w:bookmarkStart w:id="0" w:name="_GoBack"/>
      <w:bookmarkEnd w:id="0"/>
      <w:r w:rsidRPr="00461F2D">
        <w:rPr>
          <w:rFonts w:ascii="Arial" w:eastAsia="Times New Roman" w:hAnsi="Arial" w:cs="Arial"/>
          <w:color w:val="222222"/>
          <w:sz w:val="31"/>
          <w:szCs w:val="31"/>
        </w:rPr>
        <w:t>Экологический календарь на 2024 год:</w:t>
      </w:r>
    </w:p>
    <w:p w:rsidR="00461F2D" w:rsidRPr="00461F2D" w:rsidRDefault="00461F2D" w:rsidP="00461F2D">
      <w:pPr>
        <w:spacing w:before="375" w:after="375" w:line="240" w:lineRule="auto"/>
        <w:rPr>
          <w:rFonts w:ascii="Arial" w:eastAsia="Times New Roman" w:hAnsi="Arial" w:cs="Arial"/>
          <w:color w:val="555555"/>
          <w:sz w:val="23"/>
          <w:szCs w:val="23"/>
        </w:rPr>
      </w:pP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3"/>
          <w:szCs w:val="43"/>
        </w:rPr>
      </w:pPr>
      <w:bookmarkStart w:id="1" w:name="1"/>
      <w:bookmarkEnd w:id="1"/>
      <w:r w:rsidRPr="00461F2D">
        <w:rPr>
          <w:rFonts w:ascii="Arial" w:eastAsia="Times New Roman" w:hAnsi="Arial" w:cs="Arial"/>
          <w:color w:val="222222"/>
          <w:sz w:val="43"/>
          <w:szCs w:val="43"/>
        </w:rPr>
        <w:t>Январь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11 января - День заповедников и национальных парков России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12 января - День Красной книги России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15 января - День зимующих птиц России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29 января - День мобилизации против угрозы ядерной войны (с 1985 г.)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bookmarkStart w:id="2" w:name="2"/>
      <w:bookmarkEnd w:id="2"/>
      <w:r w:rsidRPr="00461F2D">
        <w:rPr>
          <w:rFonts w:ascii="Arial" w:eastAsia="Times New Roman" w:hAnsi="Arial" w:cs="Arial"/>
          <w:color w:val="222222"/>
          <w:sz w:val="45"/>
          <w:szCs w:val="45"/>
        </w:rPr>
        <w:t>Февраль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 февраля - Всемирный день водно-болотных угодий; День сурка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11 февраля - Велесов День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 xml:space="preserve">19 февраля - Всемирный день защиты морских млекопитающих и Всемирный день китов (основан в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</w:rPr>
        <w:t>Мауи</w:t>
      </w:r>
      <w:proofErr w:type="spellEnd"/>
      <w:r w:rsidRPr="00461F2D">
        <w:rPr>
          <w:rFonts w:ascii="Arial" w:eastAsia="Times New Roman" w:hAnsi="Arial" w:cs="Arial"/>
          <w:color w:val="555555"/>
          <w:sz w:val="23"/>
          <w:szCs w:val="23"/>
        </w:rPr>
        <w:t xml:space="preserve"> (Гавайи) в 1980 году в рамках проводимого Фестиваля, посвященного горбатым китам)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25 февраля - День Рождения Ассоциации заповедников и национальных парков Северо-Запада России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bookmarkStart w:id="3" w:name="3"/>
      <w:bookmarkEnd w:id="3"/>
      <w:r w:rsidRPr="00461F2D">
        <w:rPr>
          <w:rFonts w:ascii="Arial" w:eastAsia="Times New Roman" w:hAnsi="Arial" w:cs="Arial"/>
          <w:color w:val="222222"/>
          <w:sz w:val="45"/>
          <w:szCs w:val="45"/>
        </w:rPr>
        <w:t>Март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 марта - Всемирный день иммунитета и день кошек в России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3 марта - Всемирный день дикой природы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14 марта - Международный День борьбы против плотин; День действий в защиту рек, воды и жизни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 xml:space="preserve">18 марта - Всемирный день переработки (основан под эгидой фонда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</w:rPr>
        <w:t>Global</w:t>
      </w:r>
      <w:proofErr w:type="spellEnd"/>
      <w:r w:rsidRPr="00461F2D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</w:rPr>
        <w:t>Recycling</w:t>
      </w:r>
      <w:proofErr w:type="spellEnd"/>
      <w:r w:rsidRPr="00461F2D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</w:rPr>
        <w:t>Foundation</w:t>
      </w:r>
      <w:proofErr w:type="spellEnd"/>
      <w:r w:rsidRPr="00461F2D">
        <w:rPr>
          <w:rFonts w:ascii="Arial" w:eastAsia="Times New Roman" w:hAnsi="Arial" w:cs="Arial"/>
          <w:color w:val="555555"/>
          <w:sz w:val="23"/>
          <w:szCs w:val="23"/>
        </w:rPr>
        <w:t xml:space="preserve"> в 2018 году)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20 марта - Всемирный день Земли; Всемирный день воробья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22 марта - Всемирный день водных ресурсов; День Балтийского моря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lastRenderedPageBreak/>
        <w:t>23 марта - Всемирный день метеоролога; День работников гидрометеорологической службы России; День Министерства экологии и День природных ресурсов в Азербайджане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29-30 марта День защиты Земли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bookmarkStart w:id="4" w:name="4"/>
      <w:bookmarkEnd w:id="4"/>
      <w:r w:rsidRPr="00461F2D">
        <w:rPr>
          <w:rFonts w:ascii="Arial" w:eastAsia="Times New Roman" w:hAnsi="Arial" w:cs="Arial"/>
          <w:color w:val="222222"/>
          <w:sz w:val="45"/>
          <w:szCs w:val="45"/>
        </w:rPr>
        <w:t>Апрель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 апреля - Международный день птиц (День орнитолога)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7 апреля - День геолога</w:t>
      </w:r>
      <w:r w:rsidRPr="00461F2D">
        <w:rPr>
          <w:rFonts w:ascii="Arial" w:eastAsia="Times New Roman" w:hAnsi="Arial" w:cs="Arial"/>
          <w:color w:val="555555"/>
          <w:sz w:val="23"/>
          <w:szCs w:val="23"/>
        </w:rPr>
        <w:br/>
        <w:t>4 апреля - Всемирный день охраны здоровья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15 апреля - День экологических знаний (в рамках экологических дней)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19 апреля - День подснежника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21 апреля - Всемирный день миграции рыб; Национальный День посадки деревьев в Кении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22 апреля - Всемирный день Матери-Земли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24 апреля - Всемирный день защиты лабораторных животных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26 апреля - День памяти погибших в радиационных авариях и катастрофах (Международный день памяти о чернобыльской катастрофе)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27 апреля - День биолога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 xml:space="preserve">28 апреля - День </w:t>
      </w:r>
      <w:proofErr w:type="gramStart"/>
      <w:r w:rsidRPr="00461F2D">
        <w:rPr>
          <w:rFonts w:ascii="Arial" w:eastAsia="Times New Roman" w:hAnsi="Arial" w:cs="Arial"/>
          <w:color w:val="555555"/>
          <w:sz w:val="23"/>
          <w:szCs w:val="23"/>
        </w:rPr>
        <w:t>химической</w:t>
      </w:r>
      <w:proofErr w:type="gramEnd"/>
      <w:r w:rsidRPr="00461F2D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</w:rPr>
        <w:t>безопастности</w:t>
      </w:r>
      <w:proofErr w:type="spellEnd"/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bookmarkStart w:id="5" w:name="5"/>
      <w:bookmarkEnd w:id="5"/>
      <w:r w:rsidRPr="00461F2D">
        <w:rPr>
          <w:rFonts w:ascii="Arial" w:eastAsia="Times New Roman" w:hAnsi="Arial" w:cs="Arial"/>
          <w:color w:val="222222"/>
          <w:sz w:val="45"/>
          <w:szCs w:val="45"/>
        </w:rPr>
        <w:t>Май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 мая - Весенняя декада наблюдений птиц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3 мая - День Солнца;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11 мая - Всероссийский день посадки леса. Отмечается вторую субботу мая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12 мая - День экологического образования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11-12 мая - Всемирный день мигрирующих птиц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15 мая - Международный день климата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lastRenderedPageBreak/>
        <w:t>19 мая - Всемирный день исчезающих видов; день памяти жертв СПИДа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20 мая - Всемирный день метролога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23 мая - Международный день биологического разнообразия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24 мая - Всемирный день черепахи; День парков в Европе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31 мая - День против курения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bookmarkStart w:id="6" w:name="6"/>
      <w:bookmarkEnd w:id="6"/>
      <w:r w:rsidRPr="00461F2D">
        <w:rPr>
          <w:rFonts w:ascii="Arial" w:eastAsia="Times New Roman" w:hAnsi="Arial" w:cs="Arial"/>
          <w:color w:val="222222"/>
          <w:sz w:val="45"/>
          <w:szCs w:val="45"/>
        </w:rPr>
        <w:t>Июнь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 июня - День мелиоратора; Международный день очистки водоемов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5 июня - Всемирный день охраны окружающей среды (День эколога)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8 июня - Всемирный день океанов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15 июня - Всемирный день ветра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17 июня - Всемирный день борьбы с опустыниванием и засухами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20 июня - Всемирный день защиты слонов в зоопарках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21 июня - Международный день цветка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27 июня - Всемирный день рыболовства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bookmarkStart w:id="7" w:name="7"/>
      <w:bookmarkEnd w:id="7"/>
      <w:r w:rsidRPr="00461F2D">
        <w:rPr>
          <w:rFonts w:ascii="Arial" w:eastAsia="Times New Roman" w:hAnsi="Arial" w:cs="Arial"/>
          <w:color w:val="222222"/>
          <w:sz w:val="45"/>
          <w:szCs w:val="45"/>
        </w:rPr>
        <w:t>Июль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4 июля - Международный день дельфинов-пленников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7 июля - День работника природно-заповедного дела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14 июля - День действий против рыбной ловли в России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18 июля - День пожарного надзора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23 июля - Всемирный день китов и дельфинов (учрежден в 1986 году Международной китобойной комиссией)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29 июля - Международный день тигра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bookmarkStart w:id="8" w:name="8"/>
      <w:bookmarkEnd w:id="8"/>
      <w:r w:rsidRPr="00461F2D">
        <w:rPr>
          <w:rFonts w:ascii="Arial" w:eastAsia="Times New Roman" w:hAnsi="Arial" w:cs="Arial"/>
          <w:color w:val="222222"/>
          <w:sz w:val="45"/>
          <w:szCs w:val="45"/>
        </w:rPr>
        <w:lastRenderedPageBreak/>
        <w:t>Август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6 августа - Всемирный день борьбы против ядерного оружия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8 августа - Всемирный День кошки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18 августа - Всемирный день бездомных животных;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22 августа - День экологического долга (отмечается с 1987 года и означает, что человечество стало наносить вред экологии больше, чем Земля может восстановить за год)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bookmarkStart w:id="9" w:name="9"/>
      <w:bookmarkEnd w:id="9"/>
      <w:r w:rsidRPr="00461F2D">
        <w:rPr>
          <w:rFonts w:ascii="Arial" w:eastAsia="Times New Roman" w:hAnsi="Arial" w:cs="Arial"/>
          <w:color w:val="222222"/>
          <w:sz w:val="45"/>
          <w:szCs w:val="45"/>
        </w:rPr>
        <w:t>Сентябрь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8 сентября - День Байкала; День журавля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11 сентября - День рождения Всемирного фонда дикой природы (WWF)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15 сентября - День рождения Гринпис (международная независимая неправительственная экологическая организация, созданная в 1971 году в Канаде); Российский день леса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16 сентября - Международный день охраны озонового слоя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17 сентября - День работников леса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18 сентября - Всемирный день мониторинга качества воды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21 сентября - Международный день мира; Международная ночь летучих мышей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26 сентября - Всемирный день моря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27 сентября - Всемирный день туризма (с 1979 г.)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bookmarkStart w:id="10" w:name="10"/>
      <w:bookmarkEnd w:id="10"/>
      <w:r w:rsidRPr="00461F2D">
        <w:rPr>
          <w:rFonts w:ascii="Arial" w:eastAsia="Times New Roman" w:hAnsi="Arial" w:cs="Arial"/>
          <w:color w:val="222222"/>
          <w:sz w:val="45"/>
          <w:szCs w:val="45"/>
        </w:rPr>
        <w:t>Октябрь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 октября - Всемирный вегетарианский день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 октября - Всемирный день сельскохозяйственных животных; День детского здоровья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4 октября - Всемирный день защиты животных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5 октября - День образования Международного союза охраны природы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lastRenderedPageBreak/>
        <w:t>6 октября - Всемирный день охраны мест обитаний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9 октября - Международный день защиты от стихийных бедствий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14 октября - День работников государственных природных заповедников (с 1999 г.)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 xml:space="preserve">16 октября - Всемирный день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</w:rPr>
        <w:t>зд</w:t>
      </w:r>
      <w:proofErr w:type="gramStart"/>
      <w:r w:rsidRPr="00461F2D">
        <w:rPr>
          <w:rFonts w:ascii="Arial" w:eastAsia="Times New Roman" w:hAnsi="Arial" w:cs="Arial"/>
          <w:color w:val="555555"/>
          <w:sz w:val="23"/>
          <w:szCs w:val="23"/>
        </w:rPr>
        <w:t>o</w:t>
      </w:r>
      <w:proofErr w:type="gramEnd"/>
      <w:r w:rsidRPr="00461F2D">
        <w:rPr>
          <w:rFonts w:ascii="Arial" w:eastAsia="Times New Roman" w:hAnsi="Arial" w:cs="Arial"/>
          <w:color w:val="555555"/>
          <w:sz w:val="23"/>
          <w:szCs w:val="23"/>
        </w:rPr>
        <w:t>рoвoгo</w:t>
      </w:r>
      <w:proofErr w:type="spellEnd"/>
      <w:r w:rsidRPr="00461F2D">
        <w:rPr>
          <w:rFonts w:ascii="Arial" w:eastAsia="Times New Roman" w:hAnsi="Arial" w:cs="Arial"/>
          <w:color w:val="555555"/>
          <w:sz w:val="23"/>
          <w:szCs w:val="23"/>
        </w:rPr>
        <w:t xml:space="preserve"> питания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27 октября - День зимы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23 октября - Международный день без бумаги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31 октября - Международный день Черного моря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bookmarkStart w:id="11" w:name="11"/>
      <w:bookmarkEnd w:id="11"/>
      <w:r w:rsidRPr="00461F2D">
        <w:rPr>
          <w:rFonts w:ascii="Arial" w:eastAsia="Times New Roman" w:hAnsi="Arial" w:cs="Arial"/>
          <w:color w:val="222222"/>
          <w:sz w:val="45"/>
          <w:szCs w:val="45"/>
        </w:rPr>
        <w:t>Ноябрь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 ноября - День образования Российского экологического союза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8 ноября - Всемирный день градостроительства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11 ноября - Международный день энергосбережения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12 ноября - Синичкин день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15 ноября - День вторичной переработки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16 ноября - День образования ЮНЕСКО (1945 г.)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21 ноября - Международный день отказа от курения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24 ноября - День моржа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29 ноября - День образования Всероссийского общества охраны природы (ВООП)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30 ноября - День домашних животных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bookmarkStart w:id="12" w:name="12"/>
      <w:bookmarkEnd w:id="12"/>
      <w:r w:rsidRPr="00461F2D">
        <w:rPr>
          <w:rFonts w:ascii="Arial" w:eastAsia="Times New Roman" w:hAnsi="Arial" w:cs="Arial"/>
          <w:color w:val="222222"/>
          <w:sz w:val="45"/>
          <w:szCs w:val="45"/>
        </w:rPr>
        <w:t>Декабрь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 декабря - Всемирный день борьбы со СПИДом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3 декабря, - Международный день борьбы против пестицидов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5 декабря - Международный день добровольцев во имя экономического и социального развития (Всемирный день волонтеров)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lastRenderedPageBreak/>
        <w:t>0 декабря - День прав человека; Международный день акций за принятие Декларации прав животных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11 декабря - Международный День гор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15 декабря - День образования организац</w:t>
      </w:r>
      <w:proofErr w:type="gramStart"/>
      <w:r w:rsidRPr="00461F2D">
        <w:rPr>
          <w:rFonts w:ascii="Arial" w:eastAsia="Times New Roman" w:hAnsi="Arial" w:cs="Arial"/>
          <w:color w:val="555555"/>
          <w:sz w:val="23"/>
          <w:szCs w:val="23"/>
        </w:rPr>
        <w:t>ии ОО</w:t>
      </w:r>
      <w:proofErr w:type="gramEnd"/>
      <w:r w:rsidRPr="00461F2D">
        <w:rPr>
          <w:rFonts w:ascii="Arial" w:eastAsia="Times New Roman" w:hAnsi="Arial" w:cs="Arial"/>
          <w:color w:val="555555"/>
          <w:sz w:val="23"/>
          <w:szCs w:val="23"/>
        </w:rPr>
        <w:t>Н по охране окружающей среды (ЮНЕП стремится помочь миру достичь 17 целей в области устойчивого развития)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</w:rPr>
        <w:t>15 декабря - Международный день чая</w:t>
      </w:r>
    </w:p>
    <w:p w:rsidR="00B44A07" w:rsidRDefault="00095C10"/>
    <w:sectPr w:rsidR="00B44A07" w:rsidSect="00F4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74B"/>
    <w:multiLevelType w:val="multilevel"/>
    <w:tmpl w:val="BA1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2D"/>
    <w:rsid w:val="00095C10"/>
    <w:rsid w:val="0041686B"/>
    <w:rsid w:val="00461F2D"/>
    <w:rsid w:val="00570D73"/>
    <w:rsid w:val="00662A6C"/>
    <w:rsid w:val="007805CC"/>
    <w:rsid w:val="00CA13D6"/>
    <w:rsid w:val="00CB7EA1"/>
    <w:rsid w:val="00F4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61F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1F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61F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1F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Np350</cp:lastModifiedBy>
  <cp:revision>2</cp:revision>
  <dcterms:created xsi:type="dcterms:W3CDTF">2024-01-16T08:24:00Z</dcterms:created>
  <dcterms:modified xsi:type="dcterms:W3CDTF">2024-01-16T08:24:00Z</dcterms:modified>
</cp:coreProperties>
</file>