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AA" w:rsidRPr="001E0FAA" w:rsidRDefault="001E0FAA" w:rsidP="001E0FAA">
      <w:pPr>
        <w:rPr>
          <w:b/>
          <w:sz w:val="22"/>
          <w:szCs w:val="22"/>
        </w:rPr>
      </w:pPr>
      <w:r>
        <w:rPr>
          <w:b/>
          <w:sz w:val="22"/>
          <w:szCs w:val="22"/>
        </w:rPr>
        <w:t xml:space="preserve">                                                                               </w:t>
      </w:r>
      <w:r>
        <w:rPr>
          <w:i/>
          <w:noProof/>
        </w:rPr>
        <w:drawing>
          <wp:inline distT="0" distB="0" distL="0" distR="0">
            <wp:extent cx="437515" cy="421640"/>
            <wp:effectExtent l="19050" t="0" r="63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7515" cy="421640"/>
                    </a:xfrm>
                    <a:prstGeom prst="rect">
                      <a:avLst/>
                    </a:prstGeom>
                    <a:noFill/>
                    <a:ln w="9525">
                      <a:noFill/>
                      <a:miter lim="800000"/>
                      <a:headEnd/>
                      <a:tailEnd/>
                    </a:ln>
                  </pic:spPr>
                </pic:pic>
              </a:graphicData>
            </a:graphic>
          </wp:inline>
        </w:drawing>
      </w:r>
    </w:p>
    <w:p w:rsidR="001E0FAA" w:rsidRDefault="001E0FAA" w:rsidP="001E0FAA">
      <w:pPr>
        <w:jc w:val="center"/>
        <w:rPr>
          <w:b/>
          <w:sz w:val="28"/>
          <w:szCs w:val="28"/>
        </w:rPr>
      </w:pPr>
      <w:r>
        <w:rPr>
          <w:b/>
          <w:sz w:val="28"/>
          <w:szCs w:val="28"/>
        </w:rPr>
        <w:t>Совет депутатов сельского поселения Знаменский сельсовет</w:t>
      </w:r>
    </w:p>
    <w:p w:rsidR="001E0FAA" w:rsidRDefault="001E0FAA" w:rsidP="001E0FAA">
      <w:pPr>
        <w:jc w:val="center"/>
        <w:rPr>
          <w:b/>
          <w:sz w:val="28"/>
          <w:szCs w:val="28"/>
        </w:rPr>
      </w:pPr>
      <w:r>
        <w:rPr>
          <w:b/>
          <w:sz w:val="28"/>
          <w:szCs w:val="28"/>
        </w:rPr>
        <w:t xml:space="preserve">Лев-Толстовского муниципального района       </w:t>
      </w:r>
    </w:p>
    <w:p w:rsidR="001E0FAA" w:rsidRDefault="001E0FAA" w:rsidP="001E0FAA">
      <w:pPr>
        <w:jc w:val="center"/>
        <w:rPr>
          <w:b/>
          <w:sz w:val="28"/>
          <w:szCs w:val="28"/>
        </w:rPr>
      </w:pPr>
      <w:r>
        <w:rPr>
          <w:b/>
          <w:sz w:val="28"/>
          <w:szCs w:val="28"/>
        </w:rPr>
        <w:t xml:space="preserve">      Липецкой области Российской Федерации                                                              </w:t>
      </w:r>
    </w:p>
    <w:p w:rsidR="001E0FAA" w:rsidRDefault="001E0FAA" w:rsidP="001E0FAA">
      <w:pPr>
        <w:jc w:val="center"/>
        <w:rPr>
          <w:b/>
          <w:sz w:val="28"/>
          <w:szCs w:val="28"/>
        </w:rPr>
      </w:pPr>
      <w:r>
        <w:rPr>
          <w:b/>
          <w:sz w:val="28"/>
          <w:szCs w:val="28"/>
          <w:lang w:val="en-US"/>
        </w:rPr>
        <w:t>VI</w:t>
      </w:r>
      <w:r>
        <w:rPr>
          <w:b/>
          <w:sz w:val="28"/>
          <w:szCs w:val="28"/>
        </w:rPr>
        <w:t xml:space="preserve"> – созыва</w:t>
      </w:r>
    </w:p>
    <w:p w:rsidR="001E0FAA" w:rsidRDefault="001E0FAA" w:rsidP="001E0FAA">
      <w:pPr>
        <w:jc w:val="center"/>
        <w:rPr>
          <w:b/>
          <w:sz w:val="28"/>
          <w:szCs w:val="28"/>
        </w:rPr>
      </w:pPr>
    </w:p>
    <w:p w:rsidR="001E0FAA" w:rsidRDefault="001E0FAA" w:rsidP="001E0FAA">
      <w:pPr>
        <w:jc w:val="center"/>
        <w:rPr>
          <w:bCs/>
          <w:sz w:val="36"/>
          <w:szCs w:val="36"/>
        </w:rPr>
      </w:pPr>
      <w:r>
        <w:rPr>
          <w:bCs/>
          <w:sz w:val="36"/>
          <w:szCs w:val="36"/>
        </w:rPr>
        <w:t>РЕШЕНИЕ</w:t>
      </w:r>
    </w:p>
    <w:p w:rsidR="001E0FAA" w:rsidRDefault="001E0FAA" w:rsidP="001E0FAA"/>
    <w:p w:rsidR="001E0FAA" w:rsidRDefault="00F17F1E" w:rsidP="001E0FAA">
      <w:pPr>
        <w:ind w:right="126"/>
        <w:rPr>
          <w:b/>
          <w:bCs/>
        </w:rPr>
      </w:pPr>
      <w:r>
        <w:rPr>
          <w:b/>
        </w:rPr>
        <w:t>21</w:t>
      </w:r>
      <w:r w:rsidR="001E0FAA">
        <w:rPr>
          <w:b/>
        </w:rPr>
        <w:t xml:space="preserve"> декабря </w:t>
      </w:r>
      <w:r w:rsidR="001E0FAA">
        <w:rPr>
          <w:b/>
          <w:bCs/>
        </w:rPr>
        <w:t xml:space="preserve">2023 года                           село Знаменское                                             </w:t>
      </w:r>
      <w:r w:rsidR="006B74B9">
        <w:rPr>
          <w:b/>
          <w:bCs/>
        </w:rPr>
        <w:t>№ 114</w:t>
      </w:r>
    </w:p>
    <w:p w:rsidR="001E0FAA" w:rsidRDefault="001E0FAA" w:rsidP="001E0FAA">
      <w:pPr>
        <w:ind w:right="126"/>
        <w:rPr>
          <w:b/>
          <w:bCs/>
        </w:rPr>
      </w:pPr>
    </w:p>
    <w:p w:rsidR="001E0FAA" w:rsidRDefault="001E0FAA" w:rsidP="001E0FAA">
      <w:pPr>
        <w:rPr>
          <w:b/>
        </w:rPr>
      </w:pPr>
      <w:r>
        <w:rPr>
          <w:b/>
        </w:rPr>
        <w:t xml:space="preserve">Об утверждении Бюджета сельского поселения  </w:t>
      </w:r>
    </w:p>
    <w:p w:rsidR="001E0FAA" w:rsidRDefault="001E0FAA" w:rsidP="001E0FAA">
      <w:pPr>
        <w:rPr>
          <w:b/>
        </w:rPr>
      </w:pPr>
      <w:r>
        <w:rPr>
          <w:b/>
        </w:rPr>
        <w:t xml:space="preserve">Знаменский сельсовет Лев-Толстовского </w:t>
      </w:r>
    </w:p>
    <w:p w:rsidR="001E0FAA" w:rsidRDefault="001E0FAA" w:rsidP="001E0FAA">
      <w:pPr>
        <w:rPr>
          <w:b/>
        </w:rPr>
      </w:pPr>
      <w:r>
        <w:rPr>
          <w:b/>
        </w:rPr>
        <w:t xml:space="preserve">муниципального района Липецкой области </w:t>
      </w:r>
    </w:p>
    <w:p w:rsidR="001E0FAA" w:rsidRDefault="001E0FAA" w:rsidP="001E0FAA">
      <w:pPr>
        <w:rPr>
          <w:b/>
        </w:rPr>
      </w:pPr>
      <w:r>
        <w:rPr>
          <w:b/>
        </w:rPr>
        <w:t>Российской Федерации на 2024 год и на</w:t>
      </w:r>
    </w:p>
    <w:p w:rsidR="001E0FAA" w:rsidRDefault="001E0FAA" w:rsidP="001E0FAA">
      <w:pPr>
        <w:rPr>
          <w:b/>
        </w:rPr>
      </w:pPr>
      <w:r>
        <w:rPr>
          <w:b/>
        </w:rPr>
        <w:t>плановый период 2025 и 2026 годов</w:t>
      </w:r>
    </w:p>
    <w:p w:rsidR="001E0FAA" w:rsidRDefault="001E0FAA" w:rsidP="001E0FAA"/>
    <w:p w:rsidR="001E0FAA" w:rsidRDefault="00F17F1E" w:rsidP="001E0FAA">
      <w:pPr>
        <w:pStyle w:val="aa"/>
        <w:ind w:firstLine="709"/>
        <w:rPr>
          <w:bCs/>
          <w:sz w:val="26"/>
          <w:szCs w:val="26"/>
        </w:rPr>
      </w:pPr>
      <w:r>
        <w:rPr>
          <w:bCs/>
          <w:sz w:val="26"/>
          <w:szCs w:val="26"/>
        </w:rPr>
        <w:t>Рассмотрев проект</w:t>
      </w:r>
      <w:r w:rsidR="001E0FAA">
        <w:rPr>
          <w:bCs/>
          <w:sz w:val="26"/>
          <w:szCs w:val="26"/>
        </w:rPr>
        <w:t xml:space="preserve"> Бюджета сельского поселения Знаменский сельсовет Лев-Толстовского муниципального района Липецкой области Российской Федерации на 2024 год и на плановый период 2025 и 20</w:t>
      </w:r>
      <w:r>
        <w:rPr>
          <w:bCs/>
          <w:sz w:val="26"/>
          <w:szCs w:val="26"/>
        </w:rPr>
        <w:t>26 годов»,  в соответствии  с Положением о бюджетном процессе в сельском поселении Знаменский сельсовет Лев-Толстовского муниципального района</w:t>
      </w:r>
      <w:r w:rsidR="001E0FAA">
        <w:rPr>
          <w:bCs/>
          <w:sz w:val="26"/>
          <w:szCs w:val="26"/>
        </w:rPr>
        <w:t>, на основании ст. 30 Устава сельского поселения Знаменский сельсовет Лев-Толстовского муниципального района Липецкой области Российской Федерации и учитывая мнение постоянной комиссии по социальным вопросам, экономике, бюджету и финансам, Совет депутатов сельского поселения Знаменский сельсовет Лев-Толстовского муниципального района Липецкой области Российской Федерации</w:t>
      </w:r>
    </w:p>
    <w:p w:rsidR="006B74B9" w:rsidRDefault="006B74B9" w:rsidP="001E0FAA">
      <w:pPr>
        <w:pStyle w:val="aa"/>
        <w:ind w:firstLine="709"/>
        <w:jc w:val="center"/>
        <w:rPr>
          <w:b/>
          <w:bCs/>
          <w:sz w:val="26"/>
          <w:szCs w:val="26"/>
        </w:rPr>
      </w:pPr>
    </w:p>
    <w:p w:rsidR="001E0FAA" w:rsidRDefault="001E0FAA" w:rsidP="001E0FAA">
      <w:pPr>
        <w:pStyle w:val="aa"/>
        <w:ind w:firstLine="709"/>
        <w:jc w:val="center"/>
        <w:rPr>
          <w:b/>
          <w:bCs/>
          <w:sz w:val="26"/>
          <w:szCs w:val="26"/>
        </w:rPr>
      </w:pPr>
      <w:r>
        <w:rPr>
          <w:b/>
          <w:bCs/>
          <w:sz w:val="26"/>
          <w:szCs w:val="26"/>
        </w:rPr>
        <w:t>РЕШИЛ:</w:t>
      </w:r>
    </w:p>
    <w:p w:rsidR="006B74B9" w:rsidRDefault="006B74B9" w:rsidP="001E0FAA">
      <w:pPr>
        <w:pStyle w:val="aa"/>
        <w:ind w:firstLine="709"/>
        <w:jc w:val="center"/>
        <w:rPr>
          <w:b/>
          <w:bCs/>
          <w:sz w:val="26"/>
          <w:szCs w:val="26"/>
        </w:rPr>
      </w:pPr>
    </w:p>
    <w:p w:rsidR="001E0FAA" w:rsidRDefault="001E0FAA" w:rsidP="001E0FAA">
      <w:pPr>
        <w:pStyle w:val="aa"/>
        <w:ind w:firstLine="360"/>
        <w:rPr>
          <w:bCs/>
          <w:sz w:val="26"/>
          <w:szCs w:val="26"/>
        </w:rPr>
      </w:pPr>
      <w:r>
        <w:rPr>
          <w:bCs/>
          <w:sz w:val="26"/>
          <w:szCs w:val="26"/>
        </w:rPr>
        <w:t xml:space="preserve">       1.Утвердить Бюджет сельского поселения </w:t>
      </w:r>
      <w:r w:rsidR="006B74B9">
        <w:rPr>
          <w:bCs/>
          <w:sz w:val="26"/>
          <w:szCs w:val="26"/>
        </w:rPr>
        <w:t>Знаменский сельсовет</w:t>
      </w:r>
      <w:r>
        <w:rPr>
          <w:bCs/>
          <w:sz w:val="26"/>
          <w:szCs w:val="26"/>
        </w:rPr>
        <w:t xml:space="preserve"> Лев Толстовского муниципального района Липецкой области Российской Федерации на 2024 год и на плановый период</w:t>
      </w:r>
      <w:r w:rsidR="00F17F1E">
        <w:rPr>
          <w:bCs/>
          <w:sz w:val="26"/>
          <w:szCs w:val="26"/>
        </w:rPr>
        <w:t xml:space="preserve"> 2025 и 2026 годов</w:t>
      </w:r>
      <w:r>
        <w:rPr>
          <w:bCs/>
          <w:sz w:val="26"/>
          <w:szCs w:val="26"/>
        </w:rPr>
        <w:t>.</w:t>
      </w:r>
    </w:p>
    <w:p w:rsidR="001E0FAA" w:rsidRDefault="001E0FAA" w:rsidP="001E0FAA">
      <w:pPr>
        <w:pStyle w:val="aa"/>
        <w:ind w:firstLine="360"/>
        <w:rPr>
          <w:bCs/>
          <w:sz w:val="26"/>
          <w:szCs w:val="26"/>
        </w:rPr>
      </w:pPr>
      <w:r>
        <w:rPr>
          <w:bCs/>
          <w:sz w:val="26"/>
          <w:szCs w:val="26"/>
        </w:rPr>
        <w:t xml:space="preserve">       2. Контроль     за исполнением     настоящего    решения     возложить    на    постоянную комиссию по социальным </w:t>
      </w:r>
      <w:r w:rsidR="006B74B9">
        <w:rPr>
          <w:bCs/>
          <w:sz w:val="26"/>
          <w:szCs w:val="26"/>
        </w:rPr>
        <w:t>вопросам, экономике</w:t>
      </w:r>
      <w:r>
        <w:rPr>
          <w:bCs/>
          <w:sz w:val="26"/>
          <w:szCs w:val="26"/>
        </w:rPr>
        <w:t xml:space="preserve">, бюджету </w:t>
      </w:r>
      <w:r w:rsidR="006B74B9">
        <w:rPr>
          <w:bCs/>
          <w:sz w:val="26"/>
          <w:szCs w:val="26"/>
        </w:rPr>
        <w:t>и финансам</w:t>
      </w:r>
      <w:r>
        <w:rPr>
          <w:bCs/>
          <w:sz w:val="26"/>
          <w:szCs w:val="26"/>
        </w:rPr>
        <w:t>.</w:t>
      </w:r>
    </w:p>
    <w:p w:rsidR="001E0FAA" w:rsidRDefault="001E0FAA" w:rsidP="001E0FAA">
      <w:pPr>
        <w:pStyle w:val="aa"/>
        <w:ind w:left="360"/>
        <w:rPr>
          <w:bCs/>
          <w:sz w:val="26"/>
          <w:szCs w:val="26"/>
        </w:rPr>
      </w:pPr>
      <w:r>
        <w:rPr>
          <w:bCs/>
          <w:sz w:val="26"/>
          <w:szCs w:val="26"/>
        </w:rPr>
        <w:t xml:space="preserve">       3. Настоящее решение вступ</w:t>
      </w:r>
      <w:r w:rsidR="00F17F1E">
        <w:rPr>
          <w:bCs/>
          <w:sz w:val="26"/>
          <w:szCs w:val="26"/>
        </w:rPr>
        <w:t>ает в силу со дня его принятия</w:t>
      </w:r>
      <w:r>
        <w:rPr>
          <w:bCs/>
          <w:sz w:val="26"/>
          <w:szCs w:val="26"/>
        </w:rPr>
        <w:t>.</w:t>
      </w:r>
    </w:p>
    <w:p w:rsidR="00F17F1E" w:rsidRDefault="00F17F1E" w:rsidP="001E0FAA">
      <w:pPr>
        <w:pStyle w:val="aa"/>
        <w:ind w:left="360"/>
        <w:rPr>
          <w:bCs/>
          <w:sz w:val="26"/>
          <w:szCs w:val="26"/>
        </w:rPr>
      </w:pPr>
      <w:r>
        <w:rPr>
          <w:bCs/>
          <w:sz w:val="26"/>
          <w:szCs w:val="26"/>
        </w:rPr>
        <w:t xml:space="preserve">       4. Обнародовать настоящее решение доступными способами</w:t>
      </w:r>
    </w:p>
    <w:p w:rsidR="001E0FAA" w:rsidRDefault="00F17F1E" w:rsidP="001E0FAA">
      <w:pPr>
        <w:pStyle w:val="aa"/>
        <w:rPr>
          <w:bCs/>
          <w:sz w:val="26"/>
          <w:szCs w:val="26"/>
        </w:rPr>
      </w:pPr>
      <w:r>
        <w:rPr>
          <w:bCs/>
          <w:sz w:val="26"/>
          <w:szCs w:val="26"/>
        </w:rPr>
        <w:t xml:space="preserve">             5</w:t>
      </w:r>
      <w:r w:rsidR="001E0FAA">
        <w:rPr>
          <w:bCs/>
          <w:sz w:val="26"/>
          <w:szCs w:val="26"/>
        </w:rPr>
        <w:t xml:space="preserve">. Направить Бюджет   сельского    </w:t>
      </w:r>
      <w:r w:rsidR="006B74B9">
        <w:rPr>
          <w:bCs/>
          <w:sz w:val="26"/>
          <w:szCs w:val="26"/>
        </w:rPr>
        <w:t>поселения Знаменский</w:t>
      </w:r>
      <w:r w:rsidR="001E0FAA">
        <w:rPr>
          <w:bCs/>
          <w:sz w:val="26"/>
          <w:szCs w:val="26"/>
        </w:rPr>
        <w:t xml:space="preserve"> сельсовет Лев-Толстовского муниципального района Липецкой области Российской Федерации на 2024 год и на плановый период 2025 и 2026 годов </w:t>
      </w:r>
      <w:r>
        <w:rPr>
          <w:bCs/>
          <w:sz w:val="26"/>
          <w:szCs w:val="26"/>
        </w:rPr>
        <w:t xml:space="preserve">главе сельского </w:t>
      </w:r>
      <w:r w:rsidR="006B74B9">
        <w:rPr>
          <w:bCs/>
          <w:sz w:val="26"/>
          <w:szCs w:val="26"/>
        </w:rPr>
        <w:t>поселения для</w:t>
      </w:r>
      <w:r>
        <w:rPr>
          <w:bCs/>
          <w:sz w:val="26"/>
          <w:szCs w:val="26"/>
        </w:rPr>
        <w:t xml:space="preserve"> </w:t>
      </w:r>
      <w:r w:rsidR="001E0FAA">
        <w:rPr>
          <w:bCs/>
          <w:sz w:val="26"/>
          <w:szCs w:val="26"/>
        </w:rPr>
        <w:t>подписания и обнародования.</w:t>
      </w:r>
    </w:p>
    <w:p w:rsidR="001E0FAA" w:rsidRDefault="001E0FAA" w:rsidP="00F17F1E">
      <w:pPr>
        <w:pStyle w:val="aa"/>
        <w:ind w:left="360"/>
        <w:rPr>
          <w:bCs/>
          <w:sz w:val="26"/>
          <w:szCs w:val="26"/>
        </w:rPr>
      </w:pPr>
      <w:r>
        <w:rPr>
          <w:bCs/>
          <w:sz w:val="26"/>
          <w:szCs w:val="26"/>
        </w:rPr>
        <w:t xml:space="preserve">        </w:t>
      </w:r>
    </w:p>
    <w:p w:rsidR="00F17F1E" w:rsidRDefault="00F17F1E" w:rsidP="00F17F1E">
      <w:pPr>
        <w:pStyle w:val="aa"/>
        <w:ind w:left="360"/>
        <w:rPr>
          <w:bCs/>
          <w:sz w:val="26"/>
          <w:szCs w:val="26"/>
        </w:rPr>
      </w:pPr>
    </w:p>
    <w:p w:rsidR="00F17F1E" w:rsidRDefault="00F17F1E" w:rsidP="00F17F1E">
      <w:pPr>
        <w:pStyle w:val="aa"/>
        <w:ind w:left="360"/>
        <w:rPr>
          <w:sz w:val="26"/>
          <w:szCs w:val="26"/>
        </w:rPr>
      </w:pPr>
    </w:p>
    <w:p w:rsidR="001E0FAA" w:rsidRDefault="001E0FAA" w:rsidP="001E0FAA">
      <w:pPr>
        <w:jc w:val="both"/>
        <w:rPr>
          <w:b/>
          <w:sz w:val="26"/>
          <w:szCs w:val="26"/>
        </w:rPr>
      </w:pPr>
      <w:r>
        <w:rPr>
          <w:b/>
          <w:sz w:val="26"/>
          <w:szCs w:val="26"/>
        </w:rPr>
        <w:t>Председатель Совета депутатов сельского</w:t>
      </w:r>
    </w:p>
    <w:p w:rsidR="001E0FAA" w:rsidRDefault="001E0FAA" w:rsidP="001E0FAA">
      <w:pPr>
        <w:jc w:val="both"/>
        <w:rPr>
          <w:b/>
          <w:sz w:val="26"/>
          <w:szCs w:val="26"/>
        </w:rPr>
      </w:pPr>
      <w:r>
        <w:rPr>
          <w:b/>
          <w:sz w:val="26"/>
          <w:szCs w:val="26"/>
        </w:rPr>
        <w:t xml:space="preserve">поселения </w:t>
      </w:r>
      <w:r>
        <w:rPr>
          <w:b/>
          <w:bCs/>
          <w:sz w:val="26"/>
          <w:szCs w:val="26"/>
        </w:rPr>
        <w:t>Знаменский</w:t>
      </w:r>
      <w:r>
        <w:rPr>
          <w:b/>
          <w:sz w:val="26"/>
          <w:szCs w:val="26"/>
        </w:rPr>
        <w:t xml:space="preserve"> сельсовет </w:t>
      </w:r>
    </w:p>
    <w:p w:rsidR="001E0FAA" w:rsidRDefault="001E0FAA" w:rsidP="001E0FAA">
      <w:pPr>
        <w:jc w:val="both"/>
        <w:rPr>
          <w:b/>
          <w:sz w:val="26"/>
          <w:szCs w:val="26"/>
        </w:rPr>
      </w:pPr>
      <w:r>
        <w:rPr>
          <w:b/>
          <w:sz w:val="26"/>
          <w:szCs w:val="26"/>
        </w:rPr>
        <w:t xml:space="preserve">Лев-Толстовского муниципального района </w:t>
      </w:r>
    </w:p>
    <w:p w:rsidR="001E0FAA" w:rsidRDefault="001E0FAA" w:rsidP="001E0FAA">
      <w:pPr>
        <w:jc w:val="both"/>
        <w:rPr>
          <w:b/>
          <w:sz w:val="26"/>
          <w:szCs w:val="26"/>
        </w:rPr>
      </w:pPr>
      <w:r>
        <w:rPr>
          <w:b/>
          <w:sz w:val="26"/>
          <w:szCs w:val="26"/>
        </w:rPr>
        <w:t>Липецкой области Российской Федерации        ____________       Т. Н. Миляева</w:t>
      </w:r>
    </w:p>
    <w:p w:rsidR="001E0FAA" w:rsidRDefault="001E0FAA" w:rsidP="001E0FAA">
      <w:pPr>
        <w:tabs>
          <w:tab w:val="left" w:pos="4044"/>
          <w:tab w:val="center" w:pos="4677"/>
        </w:tabs>
        <w:jc w:val="both"/>
        <w:rPr>
          <w:b/>
          <w:bCs/>
        </w:rPr>
      </w:pPr>
    </w:p>
    <w:p w:rsidR="006B74B9" w:rsidRDefault="006B74B9" w:rsidP="00BC0193">
      <w:pPr>
        <w:tabs>
          <w:tab w:val="left" w:pos="4044"/>
          <w:tab w:val="center" w:pos="4677"/>
        </w:tabs>
        <w:jc w:val="right"/>
        <w:rPr>
          <w:b/>
          <w:bCs/>
        </w:rPr>
      </w:pPr>
    </w:p>
    <w:p w:rsidR="006B74B9" w:rsidRDefault="006B74B9" w:rsidP="00BC0193">
      <w:pPr>
        <w:tabs>
          <w:tab w:val="left" w:pos="4044"/>
          <w:tab w:val="center" w:pos="4677"/>
        </w:tabs>
        <w:jc w:val="right"/>
        <w:rPr>
          <w:b/>
          <w:bCs/>
        </w:rPr>
      </w:pPr>
    </w:p>
    <w:p w:rsidR="00BC0193" w:rsidRDefault="00BC0193" w:rsidP="00BC0193">
      <w:pPr>
        <w:tabs>
          <w:tab w:val="left" w:pos="4044"/>
          <w:tab w:val="center" w:pos="4677"/>
        </w:tabs>
        <w:jc w:val="right"/>
        <w:rPr>
          <w:b/>
          <w:bCs/>
        </w:rPr>
      </w:pPr>
      <w:r>
        <w:rPr>
          <w:b/>
          <w:bCs/>
        </w:rPr>
        <w:lastRenderedPageBreak/>
        <w:t xml:space="preserve">Утвержден: </w:t>
      </w:r>
    </w:p>
    <w:p w:rsidR="00DA5804" w:rsidRPr="00BC0193" w:rsidRDefault="00BC0193" w:rsidP="00BC0193">
      <w:pPr>
        <w:tabs>
          <w:tab w:val="left" w:pos="4044"/>
          <w:tab w:val="center" w:pos="4677"/>
        </w:tabs>
        <w:jc w:val="right"/>
        <w:rPr>
          <w:bCs/>
        </w:rPr>
      </w:pPr>
      <w:r w:rsidRPr="00BC0193">
        <w:rPr>
          <w:bCs/>
        </w:rPr>
        <w:t>решением Совета депутатов</w:t>
      </w:r>
    </w:p>
    <w:p w:rsidR="00BC0193" w:rsidRPr="00BC0193" w:rsidRDefault="00BC0193" w:rsidP="00BC0193">
      <w:pPr>
        <w:tabs>
          <w:tab w:val="left" w:pos="4044"/>
          <w:tab w:val="center" w:pos="4677"/>
        </w:tabs>
        <w:jc w:val="right"/>
        <w:rPr>
          <w:bCs/>
        </w:rPr>
      </w:pPr>
      <w:r w:rsidRPr="00BC0193">
        <w:rPr>
          <w:bCs/>
        </w:rPr>
        <w:t xml:space="preserve">сельского поселения Знаменский </w:t>
      </w:r>
    </w:p>
    <w:p w:rsidR="00BC0193" w:rsidRPr="00BC0193" w:rsidRDefault="00BC0193" w:rsidP="00BC0193">
      <w:pPr>
        <w:tabs>
          <w:tab w:val="left" w:pos="4044"/>
          <w:tab w:val="center" w:pos="4677"/>
        </w:tabs>
        <w:jc w:val="right"/>
        <w:rPr>
          <w:bCs/>
        </w:rPr>
      </w:pPr>
      <w:r w:rsidRPr="00BC0193">
        <w:rPr>
          <w:bCs/>
        </w:rPr>
        <w:t xml:space="preserve">сельсовет Лев-Толстовского </w:t>
      </w:r>
    </w:p>
    <w:p w:rsidR="00BC0193" w:rsidRPr="00BC0193" w:rsidRDefault="00BC0193" w:rsidP="00BC0193">
      <w:pPr>
        <w:tabs>
          <w:tab w:val="left" w:pos="4044"/>
          <w:tab w:val="center" w:pos="4677"/>
        </w:tabs>
        <w:jc w:val="right"/>
        <w:rPr>
          <w:bCs/>
        </w:rPr>
      </w:pPr>
      <w:r w:rsidRPr="00BC0193">
        <w:rPr>
          <w:bCs/>
        </w:rPr>
        <w:t>муниципального района</w:t>
      </w:r>
    </w:p>
    <w:p w:rsidR="00BC0193" w:rsidRPr="00BC0193" w:rsidRDefault="006B74B9" w:rsidP="00BC0193">
      <w:pPr>
        <w:tabs>
          <w:tab w:val="left" w:pos="4044"/>
          <w:tab w:val="center" w:pos="4677"/>
        </w:tabs>
        <w:jc w:val="right"/>
        <w:rPr>
          <w:bCs/>
        </w:rPr>
      </w:pPr>
      <w:r>
        <w:rPr>
          <w:bCs/>
        </w:rPr>
        <w:t xml:space="preserve">21 </w:t>
      </w:r>
      <w:r w:rsidRPr="00BC0193">
        <w:rPr>
          <w:bCs/>
        </w:rPr>
        <w:t>декабря</w:t>
      </w:r>
      <w:r w:rsidR="00BC0193" w:rsidRPr="00BC0193">
        <w:rPr>
          <w:bCs/>
        </w:rPr>
        <w:t xml:space="preserve"> 2023 года № 114</w:t>
      </w:r>
    </w:p>
    <w:p w:rsidR="00BC0193" w:rsidRDefault="00BC0193" w:rsidP="00BC0193">
      <w:pPr>
        <w:tabs>
          <w:tab w:val="left" w:pos="4044"/>
          <w:tab w:val="center" w:pos="4677"/>
        </w:tabs>
        <w:jc w:val="right"/>
        <w:rPr>
          <w:b/>
          <w:bCs/>
        </w:rPr>
      </w:pPr>
    </w:p>
    <w:p w:rsidR="00BC0193" w:rsidRDefault="00BC0193" w:rsidP="00BC0193">
      <w:pPr>
        <w:tabs>
          <w:tab w:val="left" w:pos="4044"/>
          <w:tab w:val="center" w:pos="4677"/>
        </w:tabs>
        <w:jc w:val="right"/>
        <w:rPr>
          <w:b/>
          <w:bCs/>
        </w:rPr>
      </w:pPr>
    </w:p>
    <w:p w:rsidR="00BC0193" w:rsidRDefault="00BC0193" w:rsidP="00BC0193">
      <w:pPr>
        <w:tabs>
          <w:tab w:val="left" w:pos="4044"/>
          <w:tab w:val="center" w:pos="4677"/>
        </w:tabs>
        <w:jc w:val="right"/>
        <w:rPr>
          <w:b/>
          <w:bCs/>
        </w:rPr>
      </w:pPr>
    </w:p>
    <w:p w:rsidR="00DA5804" w:rsidRPr="005F58C4" w:rsidRDefault="00BC0193" w:rsidP="00DA5804">
      <w:pPr>
        <w:tabs>
          <w:tab w:val="left" w:pos="4044"/>
          <w:tab w:val="center" w:pos="4677"/>
        </w:tabs>
        <w:jc w:val="center"/>
        <w:rPr>
          <w:b/>
          <w:bCs/>
          <w:sz w:val="28"/>
          <w:szCs w:val="28"/>
        </w:rPr>
      </w:pPr>
      <w:r>
        <w:rPr>
          <w:b/>
          <w:bCs/>
          <w:sz w:val="28"/>
          <w:szCs w:val="28"/>
        </w:rPr>
        <w:t>Бюджет</w:t>
      </w:r>
    </w:p>
    <w:p w:rsidR="00DA5804" w:rsidRPr="005F58C4" w:rsidRDefault="00DA5804" w:rsidP="00DA5804">
      <w:pPr>
        <w:jc w:val="center"/>
        <w:rPr>
          <w:b/>
          <w:bCs/>
          <w:sz w:val="28"/>
          <w:szCs w:val="28"/>
        </w:rPr>
      </w:pPr>
      <w:r w:rsidRPr="005F58C4">
        <w:rPr>
          <w:b/>
          <w:bCs/>
          <w:sz w:val="28"/>
          <w:szCs w:val="28"/>
        </w:rPr>
        <w:t xml:space="preserve">сельского поселения Знаменский сельсовет </w:t>
      </w:r>
    </w:p>
    <w:p w:rsidR="00DA5804" w:rsidRPr="005F58C4" w:rsidRDefault="00DA5804" w:rsidP="00DA5804">
      <w:pPr>
        <w:jc w:val="center"/>
        <w:rPr>
          <w:b/>
          <w:bCs/>
          <w:sz w:val="28"/>
          <w:szCs w:val="28"/>
        </w:rPr>
      </w:pPr>
      <w:r w:rsidRPr="005F58C4">
        <w:rPr>
          <w:b/>
          <w:bCs/>
          <w:sz w:val="28"/>
          <w:szCs w:val="28"/>
        </w:rPr>
        <w:t xml:space="preserve">Лев-Толстовского муниципального района </w:t>
      </w:r>
    </w:p>
    <w:p w:rsidR="00DA5804" w:rsidRPr="005F58C4" w:rsidRDefault="00DA5804" w:rsidP="00DA5804">
      <w:pPr>
        <w:jc w:val="center"/>
        <w:rPr>
          <w:b/>
          <w:bCs/>
          <w:sz w:val="28"/>
          <w:szCs w:val="28"/>
        </w:rPr>
      </w:pPr>
      <w:r w:rsidRPr="005F58C4">
        <w:rPr>
          <w:b/>
          <w:bCs/>
          <w:sz w:val="28"/>
          <w:szCs w:val="28"/>
        </w:rPr>
        <w:t>Липецкой области Российской Федерации</w:t>
      </w:r>
    </w:p>
    <w:p w:rsidR="00DA5804" w:rsidRPr="005F58C4" w:rsidRDefault="00DA5804" w:rsidP="00DA5804">
      <w:pPr>
        <w:jc w:val="center"/>
        <w:rPr>
          <w:b/>
          <w:bCs/>
          <w:sz w:val="28"/>
          <w:szCs w:val="28"/>
        </w:rPr>
      </w:pPr>
      <w:r w:rsidRPr="005F58C4">
        <w:rPr>
          <w:b/>
          <w:bCs/>
          <w:sz w:val="28"/>
          <w:szCs w:val="28"/>
        </w:rPr>
        <w:t>на 2024 год и на плановый период 2025 и 2026 годов</w:t>
      </w:r>
    </w:p>
    <w:p w:rsidR="00DA5804" w:rsidRPr="005F58C4" w:rsidRDefault="00DA5804" w:rsidP="00DA5804">
      <w:pPr>
        <w:jc w:val="center"/>
        <w:rPr>
          <w:b/>
          <w:bCs/>
          <w:sz w:val="28"/>
          <w:szCs w:val="28"/>
        </w:rPr>
      </w:pPr>
    </w:p>
    <w:p w:rsidR="00DA5804" w:rsidRPr="005F58C4" w:rsidRDefault="00DA5804" w:rsidP="005F58C4">
      <w:pPr>
        <w:ind w:firstLine="709"/>
        <w:jc w:val="both"/>
        <w:rPr>
          <w:sz w:val="28"/>
          <w:szCs w:val="28"/>
        </w:rPr>
      </w:pPr>
      <w:r w:rsidRPr="005F58C4">
        <w:rPr>
          <w:b/>
          <w:sz w:val="28"/>
          <w:szCs w:val="28"/>
        </w:rPr>
        <w:t xml:space="preserve">1. </w:t>
      </w:r>
      <w:r w:rsidRPr="005F58C4">
        <w:rPr>
          <w:sz w:val="28"/>
          <w:szCs w:val="28"/>
        </w:rPr>
        <w:t xml:space="preserve">Утвердить основные характеристики бюджета сельского поселения </w:t>
      </w:r>
      <w:r w:rsidRPr="005F58C4">
        <w:rPr>
          <w:iCs/>
          <w:sz w:val="28"/>
          <w:szCs w:val="28"/>
        </w:rPr>
        <w:t>Знаменский сельсовет</w:t>
      </w:r>
      <w:r w:rsidRPr="005F58C4">
        <w:rPr>
          <w:sz w:val="28"/>
          <w:szCs w:val="28"/>
        </w:rPr>
        <w:t xml:space="preserve"> на 2024 год:</w:t>
      </w:r>
    </w:p>
    <w:p w:rsidR="00DA5804" w:rsidRPr="005F58C4" w:rsidRDefault="00DA5804" w:rsidP="005F58C4">
      <w:pPr>
        <w:ind w:firstLine="709"/>
        <w:jc w:val="both"/>
        <w:rPr>
          <w:sz w:val="28"/>
          <w:szCs w:val="28"/>
        </w:rPr>
      </w:pPr>
      <w:r w:rsidRPr="005F58C4">
        <w:rPr>
          <w:sz w:val="28"/>
          <w:szCs w:val="28"/>
        </w:rPr>
        <w:t>1) общий объем доходов бюджета сельского поселения в сумме 9 116 456,74 рублей (далее - руб.), в том числе безвозмездные поступления в сумме 6 968 556,74 руб.;</w:t>
      </w:r>
    </w:p>
    <w:p w:rsidR="00DA5804" w:rsidRPr="005F58C4" w:rsidRDefault="00DA5804" w:rsidP="005F58C4">
      <w:pPr>
        <w:ind w:firstLine="709"/>
        <w:jc w:val="both"/>
        <w:rPr>
          <w:sz w:val="28"/>
          <w:szCs w:val="28"/>
        </w:rPr>
      </w:pPr>
      <w:r w:rsidRPr="005F58C4">
        <w:rPr>
          <w:sz w:val="28"/>
          <w:szCs w:val="28"/>
        </w:rPr>
        <w:t>2) общий объем расходов бюджета сельского поселения в сумме 9 116 456</w:t>
      </w:r>
      <w:r w:rsidR="005F58C4">
        <w:rPr>
          <w:sz w:val="28"/>
          <w:szCs w:val="28"/>
        </w:rPr>
        <w:t>,74руб.</w:t>
      </w:r>
    </w:p>
    <w:p w:rsidR="00DA5804" w:rsidRPr="005F58C4" w:rsidRDefault="00DA5804" w:rsidP="005F58C4">
      <w:pPr>
        <w:ind w:firstLine="709"/>
        <w:jc w:val="both"/>
        <w:rPr>
          <w:sz w:val="28"/>
          <w:szCs w:val="28"/>
        </w:rPr>
      </w:pPr>
      <w:r w:rsidRPr="005F58C4">
        <w:rPr>
          <w:b/>
          <w:sz w:val="28"/>
          <w:szCs w:val="28"/>
        </w:rPr>
        <w:t xml:space="preserve">2. </w:t>
      </w:r>
      <w:r w:rsidRPr="005F58C4">
        <w:rPr>
          <w:sz w:val="28"/>
          <w:szCs w:val="28"/>
        </w:rPr>
        <w:t xml:space="preserve">Утвердить основные характеристики бюджета сельского поселения </w:t>
      </w:r>
      <w:r w:rsidRPr="005F58C4">
        <w:rPr>
          <w:iCs/>
          <w:sz w:val="28"/>
          <w:szCs w:val="28"/>
        </w:rPr>
        <w:t>Знаменский сельсовет</w:t>
      </w:r>
      <w:r w:rsidRPr="005F58C4">
        <w:rPr>
          <w:sz w:val="28"/>
          <w:szCs w:val="28"/>
        </w:rPr>
        <w:t xml:space="preserve"> на 2025 год и на 2026 год:</w:t>
      </w:r>
    </w:p>
    <w:p w:rsidR="00DA5804" w:rsidRPr="005F58C4" w:rsidRDefault="00DA5804" w:rsidP="005F58C4">
      <w:pPr>
        <w:ind w:firstLine="709"/>
        <w:jc w:val="both"/>
        <w:rPr>
          <w:sz w:val="28"/>
          <w:szCs w:val="28"/>
        </w:rPr>
      </w:pPr>
      <w:r w:rsidRPr="005F58C4">
        <w:rPr>
          <w:sz w:val="28"/>
          <w:szCs w:val="28"/>
        </w:rPr>
        <w:t>1) общий объем доходов бюджета сельского поселения на 2025 год в сумме 5 908 743,85 руб., в том числе безвозмездные поступления в сумме 3 740 843,85 руб. и на 2026 год в сумме 5 117 297,29 руб., в том числе безвозмездные поступления 2 941 397,33 руб.;</w:t>
      </w:r>
    </w:p>
    <w:p w:rsidR="00DA5804" w:rsidRPr="005F58C4" w:rsidRDefault="00DA5804" w:rsidP="005F58C4">
      <w:pPr>
        <w:ind w:firstLine="709"/>
        <w:jc w:val="both"/>
        <w:rPr>
          <w:sz w:val="28"/>
          <w:szCs w:val="28"/>
        </w:rPr>
      </w:pPr>
      <w:r w:rsidRPr="005F58C4">
        <w:rPr>
          <w:sz w:val="28"/>
          <w:szCs w:val="28"/>
        </w:rPr>
        <w:t>2) общий объем расходов бюджета сельского поселения на 2025 год в сумме 5 908 743,85руб., в том числе условно утвержденные расходы в сумме 122 000,00 руб. и на 2026 год в сумме 5 117 297,33 руб., в том числе условно утвержденные расходы в сумме 204 000,00 руб.</w:t>
      </w:r>
    </w:p>
    <w:p w:rsidR="00DA5804" w:rsidRPr="005F58C4" w:rsidRDefault="00DA5804" w:rsidP="005F58C4">
      <w:pPr>
        <w:ind w:firstLine="709"/>
        <w:jc w:val="both"/>
        <w:rPr>
          <w:sz w:val="28"/>
          <w:szCs w:val="28"/>
        </w:rPr>
      </w:pPr>
      <w:r w:rsidRPr="005F58C4">
        <w:rPr>
          <w:b/>
          <w:bCs/>
          <w:sz w:val="28"/>
          <w:szCs w:val="28"/>
        </w:rPr>
        <w:t>3</w:t>
      </w:r>
      <w:r w:rsidRPr="005F58C4">
        <w:rPr>
          <w:b/>
          <w:sz w:val="28"/>
          <w:szCs w:val="28"/>
        </w:rPr>
        <w:t xml:space="preserve">. </w:t>
      </w:r>
      <w:r w:rsidRPr="005F58C4">
        <w:rPr>
          <w:sz w:val="28"/>
          <w:szCs w:val="28"/>
        </w:rPr>
        <w:t>Установить базовый уровень годовой арендной платы за пользование муниципальным имуществом, находящимся в муниципальной собственности сельского поселения, в размере 500,00 руб. за 1 кв. метр.</w:t>
      </w:r>
    </w:p>
    <w:p w:rsidR="00DA5804" w:rsidRPr="005F58C4" w:rsidRDefault="00DA5804" w:rsidP="005F58C4">
      <w:pPr>
        <w:ind w:firstLine="709"/>
        <w:jc w:val="both"/>
        <w:rPr>
          <w:sz w:val="28"/>
          <w:szCs w:val="28"/>
        </w:rPr>
      </w:pPr>
      <w:r w:rsidRPr="005F58C4">
        <w:rPr>
          <w:b/>
          <w:sz w:val="28"/>
          <w:szCs w:val="28"/>
        </w:rPr>
        <w:t xml:space="preserve">4. </w:t>
      </w:r>
      <w:r w:rsidRPr="005F58C4">
        <w:rPr>
          <w:sz w:val="28"/>
          <w:szCs w:val="28"/>
        </w:rPr>
        <w:t xml:space="preserve">Утвердить объем плановых назначений бюджета сельского поселения </w:t>
      </w:r>
      <w:r w:rsidRPr="005F58C4">
        <w:rPr>
          <w:iCs/>
          <w:sz w:val="28"/>
          <w:szCs w:val="28"/>
        </w:rPr>
        <w:t>Знаменский сельсовет</w:t>
      </w:r>
      <w:r w:rsidRPr="005F58C4">
        <w:rPr>
          <w:sz w:val="28"/>
          <w:szCs w:val="28"/>
        </w:rPr>
        <w:t xml:space="preserve"> по видам доходов на 2024 год и на плановый период 2025 и 2026 годов согласно приложению 1 </w:t>
      </w:r>
      <w:r w:rsidRPr="005F58C4">
        <w:rPr>
          <w:iCs/>
          <w:sz w:val="28"/>
          <w:szCs w:val="28"/>
        </w:rPr>
        <w:t>к бюджету сельского поселения</w:t>
      </w:r>
      <w:r w:rsidRPr="005F58C4">
        <w:rPr>
          <w:sz w:val="28"/>
          <w:szCs w:val="28"/>
        </w:rPr>
        <w:t>.</w:t>
      </w:r>
    </w:p>
    <w:p w:rsidR="00DA5804" w:rsidRPr="005F58C4" w:rsidRDefault="00DA5804" w:rsidP="005F58C4">
      <w:pPr>
        <w:ind w:firstLine="709"/>
        <w:jc w:val="both"/>
        <w:rPr>
          <w:sz w:val="28"/>
          <w:szCs w:val="28"/>
        </w:rPr>
      </w:pPr>
      <w:r w:rsidRPr="005F58C4">
        <w:rPr>
          <w:b/>
          <w:bCs/>
          <w:sz w:val="28"/>
          <w:szCs w:val="28"/>
        </w:rPr>
        <w:t>5.</w:t>
      </w:r>
      <w:r w:rsidRPr="005F58C4">
        <w:rPr>
          <w:sz w:val="28"/>
          <w:szCs w:val="28"/>
        </w:rPr>
        <w:t xml:space="preserve"> Утвердить объем безвозмездных поступлений в доходы бюджета сельского поселения Знаменский сельсовет на 2024 год в сумме 6 968 556,74 руб., на 2025 год в сумме 3 740 843,85 руб., </w:t>
      </w:r>
      <w:r w:rsidR="00C438A6">
        <w:rPr>
          <w:sz w:val="28"/>
          <w:szCs w:val="28"/>
        </w:rPr>
        <w:t>на 2026 год в сумме 2 941 397,33</w:t>
      </w:r>
      <w:r w:rsidRPr="005F58C4">
        <w:rPr>
          <w:sz w:val="28"/>
          <w:szCs w:val="28"/>
        </w:rPr>
        <w:t xml:space="preserve"> руб. </w:t>
      </w:r>
    </w:p>
    <w:p w:rsidR="00DA5804" w:rsidRPr="005F58C4" w:rsidRDefault="00DA5804" w:rsidP="005F58C4">
      <w:pPr>
        <w:ind w:firstLine="709"/>
        <w:jc w:val="both"/>
        <w:rPr>
          <w:sz w:val="28"/>
          <w:szCs w:val="28"/>
        </w:rPr>
      </w:pPr>
      <w:r w:rsidRPr="005F58C4">
        <w:rPr>
          <w:b/>
          <w:bCs/>
          <w:sz w:val="28"/>
          <w:szCs w:val="28"/>
        </w:rPr>
        <w:t xml:space="preserve">6. </w:t>
      </w:r>
      <w:r w:rsidRPr="005F58C4">
        <w:rPr>
          <w:sz w:val="28"/>
          <w:szCs w:val="28"/>
        </w:rPr>
        <w:t xml:space="preserve">Утвердить объем межбюджетных трансфертов, предусмотренных к получению из других бюджетов бюджетной системы Российской Федерации на 2024 год в сумме 6 968 556,74 руб., и на плановый период 2025 год в сумме 3 740 843,85 руб., </w:t>
      </w:r>
      <w:r w:rsidR="00C438A6">
        <w:rPr>
          <w:sz w:val="28"/>
          <w:szCs w:val="28"/>
        </w:rPr>
        <w:t>на 2026 год в сумме 2 941 397,</w:t>
      </w:r>
      <w:r w:rsidR="006B74B9">
        <w:rPr>
          <w:sz w:val="28"/>
          <w:szCs w:val="28"/>
        </w:rPr>
        <w:t xml:space="preserve">33 </w:t>
      </w:r>
      <w:r w:rsidR="006B74B9" w:rsidRPr="005F58C4">
        <w:rPr>
          <w:sz w:val="28"/>
          <w:szCs w:val="28"/>
        </w:rPr>
        <w:t>рублей</w:t>
      </w:r>
      <w:r w:rsidRPr="005F58C4">
        <w:rPr>
          <w:sz w:val="28"/>
          <w:szCs w:val="28"/>
        </w:rPr>
        <w:t xml:space="preserve"> согласно приложению 2 к бюджету сельского поселения</w:t>
      </w:r>
      <w:r w:rsidR="005F58C4">
        <w:rPr>
          <w:sz w:val="28"/>
          <w:szCs w:val="28"/>
        </w:rPr>
        <w:t>.</w:t>
      </w:r>
    </w:p>
    <w:p w:rsidR="00DA5804" w:rsidRPr="005F58C4" w:rsidRDefault="00DA5804" w:rsidP="005F58C4">
      <w:pPr>
        <w:ind w:firstLine="709"/>
        <w:jc w:val="both"/>
        <w:rPr>
          <w:sz w:val="28"/>
          <w:szCs w:val="28"/>
        </w:rPr>
      </w:pPr>
      <w:r w:rsidRPr="005F58C4">
        <w:rPr>
          <w:b/>
          <w:bCs/>
          <w:sz w:val="28"/>
          <w:szCs w:val="28"/>
        </w:rPr>
        <w:t>7</w:t>
      </w:r>
      <w:r w:rsidRPr="005F58C4">
        <w:rPr>
          <w:b/>
          <w:sz w:val="28"/>
          <w:szCs w:val="28"/>
        </w:rPr>
        <w:t xml:space="preserve">. </w:t>
      </w:r>
      <w:r w:rsidRPr="005F58C4">
        <w:rPr>
          <w:sz w:val="28"/>
          <w:szCs w:val="28"/>
        </w:rPr>
        <w:t xml:space="preserve">Утвердить объем межбюджетных трансфертов, предоставляемых бюджету района в форме межбюджетных трансфертов на осуществление переданных </w:t>
      </w:r>
      <w:r w:rsidRPr="005F58C4">
        <w:rPr>
          <w:sz w:val="28"/>
          <w:szCs w:val="28"/>
        </w:rPr>
        <w:lastRenderedPageBreak/>
        <w:t xml:space="preserve">полномочий в соответствии с заключенным соглашением на 2024 год в сумме 129 991,00 руб., и на плановый </w:t>
      </w:r>
      <w:r w:rsidR="006B74B9" w:rsidRPr="005F58C4">
        <w:rPr>
          <w:sz w:val="28"/>
          <w:szCs w:val="28"/>
        </w:rPr>
        <w:t>период 2025</w:t>
      </w:r>
      <w:r w:rsidRPr="005F58C4">
        <w:rPr>
          <w:sz w:val="28"/>
          <w:szCs w:val="28"/>
        </w:rPr>
        <w:t xml:space="preserve"> год в сумме 129 991,00 руб.,  2026 год в сумме 129 991,00 руб. согласно приложению 3 </w:t>
      </w:r>
      <w:r w:rsidRPr="005F58C4">
        <w:rPr>
          <w:iCs/>
          <w:sz w:val="28"/>
          <w:szCs w:val="28"/>
        </w:rPr>
        <w:t>к бюджету сельского поселения</w:t>
      </w:r>
      <w:r w:rsidRPr="005F58C4">
        <w:rPr>
          <w:sz w:val="28"/>
          <w:szCs w:val="28"/>
        </w:rPr>
        <w:t xml:space="preserve"> Знаменский сельсовет.</w:t>
      </w:r>
    </w:p>
    <w:p w:rsidR="00DA5804" w:rsidRPr="005F58C4" w:rsidRDefault="00DA5804" w:rsidP="005F58C4">
      <w:pPr>
        <w:ind w:firstLine="709"/>
        <w:jc w:val="both"/>
        <w:rPr>
          <w:sz w:val="28"/>
          <w:szCs w:val="28"/>
        </w:rPr>
      </w:pPr>
      <w:r w:rsidRPr="005F58C4">
        <w:rPr>
          <w:b/>
          <w:sz w:val="28"/>
          <w:szCs w:val="28"/>
        </w:rPr>
        <w:t>8.</w:t>
      </w:r>
      <w:r w:rsidRPr="005F58C4">
        <w:rPr>
          <w:b/>
          <w:iCs/>
          <w:sz w:val="28"/>
          <w:szCs w:val="28"/>
        </w:rPr>
        <w:t xml:space="preserve"> </w:t>
      </w:r>
      <w:r w:rsidRPr="005F58C4">
        <w:rPr>
          <w:sz w:val="28"/>
          <w:szCs w:val="28"/>
        </w:rPr>
        <w:t xml:space="preserve">Утвердить распределение бюджетных ассигнований по разделам и подразделам классификации расходов бюджетов на 2024 и на плановый период 2025 и 2026 годов согласно приложению 4 </w:t>
      </w:r>
      <w:r w:rsidRPr="005F58C4">
        <w:rPr>
          <w:iCs/>
          <w:sz w:val="28"/>
          <w:szCs w:val="28"/>
        </w:rPr>
        <w:t>к бюджету сельского поселения</w:t>
      </w:r>
      <w:r w:rsidRPr="005F58C4">
        <w:rPr>
          <w:sz w:val="28"/>
          <w:szCs w:val="28"/>
        </w:rPr>
        <w:t>.</w:t>
      </w:r>
    </w:p>
    <w:p w:rsidR="00DA5804" w:rsidRPr="005F58C4" w:rsidRDefault="00DA5804" w:rsidP="005F58C4">
      <w:pPr>
        <w:ind w:firstLine="709"/>
        <w:jc w:val="both"/>
        <w:rPr>
          <w:sz w:val="28"/>
          <w:szCs w:val="28"/>
        </w:rPr>
      </w:pPr>
      <w:r w:rsidRPr="005F58C4">
        <w:rPr>
          <w:b/>
          <w:bCs/>
          <w:sz w:val="28"/>
          <w:szCs w:val="28"/>
        </w:rPr>
        <w:t>9.</w:t>
      </w:r>
      <w:r w:rsidRPr="005F58C4">
        <w:rPr>
          <w:sz w:val="28"/>
          <w:szCs w:val="28"/>
        </w:rPr>
        <w:t xml:space="preserve"> Утвердить ведомственную структуру расходов бюджета сельского поселения Знаменский сельсовет на 2024 и на плановый период 2025 и 2026 годов согласно приложению 5 </w:t>
      </w:r>
      <w:r w:rsidRPr="005F58C4">
        <w:rPr>
          <w:iCs/>
          <w:sz w:val="28"/>
          <w:szCs w:val="28"/>
        </w:rPr>
        <w:t>к бюджету сельского поселения.</w:t>
      </w:r>
    </w:p>
    <w:p w:rsidR="000B4CFF" w:rsidRPr="005F58C4" w:rsidRDefault="000B4CFF" w:rsidP="005F58C4">
      <w:pPr>
        <w:ind w:firstLine="709"/>
        <w:jc w:val="both"/>
        <w:rPr>
          <w:sz w:val="28"/>
          <w:szCs w:val="28"/>
        </w:rPr>
      </w:pPr>
      <w:r w:rsidRPr="005F58C4">
        <w:rPr>
          <w:b/>
          <w:sz w:val="28"/>
          <w:szCs w:val="28"/>
        </w:rPr>
        <w:t>10.</w:t>
      </w:r>
      <w:r w:rsidRPr="005F58C4">
        <w:rPr>
          <w:sz w:val="28"/>
          <w:szCs w:val="28"/>
        </w:rPr>
        <w:t xml:space="preserve"> Утвердить распределение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бюджетов Российской Федерации на 2024 и на плановый период 2025 и 2026 годов согласно приложению 6 к бюджету сельского поселения.</w:t>
      </w:r>
    </w:p>
    <w:p w:rsidR="000B4CFF" w:rsidRPr="005F58C4" w:rsidRDefault="001E0779" w:rsidP="005F58C4">
      <w:pPr>
        <w:ind w:firstLine="709"/>
        <w:jc w:val="both"/>
        <w:rPr>
          <w:iCs/>
          <w:sz w:val="28"/>
          <w:szCs w:val="28"/>
        </w:rPr>
      </w:pPr>
      <w:r>
        <w:rPr>
          <w:b/>
          <w:bCs/>
          <w:sz w:val="28"/>
          <w:szCs w:val="28"/>
        </w:rPr>
        <w:t>11</w:t>
      </w:r>
      <w:r w:rsidR="000B4CFF" w:rsidRPr="005F58C4">
        <w:rPr>
          <w:b/>
          <w:bCs/>
          <w:sz w:val="28"/>
          <w:szCs w:val="28"/>
        </w:rPr>
        <w:t>.</w:t>
      </w:r>
      <w:r w:rsidR="000B4CFF" w:rsidRPr="005F58C4">
        <w:rPr>
          <w:b/>
          <w:sz w:val="28"/>
          <w:szCs w:val="28"/>
        </w:rPr>
        <w:t xml:space="preserve"> </w:t>
      </w:r>
      <w:r w:rsidR="000B4CFF" w:rsidRPr="005F58C4">
        <w:rPr>
          <w:sz w:val="28"/>
          <w:szCs w:val="28"/>
        </w:rPr>
        <w:t xml:space="preserve">Утвердить 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бюджетов Российской Федерации на 2024 год и на плановый период 2025 и 2026 годов согласно приложению 7 </w:t>
      </w:r>
      <w:r w:rsidR="000B4CFF" w:rsidRPr="005F58C4">
        <w:rPr>
          <w:iCs/>
          <w:sz w:val="28"/>
          <w:szCs w:val="28"/>
        </w:rPr>
        <w:t>к бюджету сельского поселения.</w:t>
      </w:r>
    </w:p>
    <w:p w:rsidR="007C1056" w:rsidRPr="005F58C4" w:rsidRDefault="00482C1B" w:rsidP="005F58C4">
      <w:pPr>
        <w:ind w:firstLine="709"/>
        <w:jc w:val="both"/>
        <w:rPr>
          <w:sz w:val="28"/>
          <w:szCs w:val="28"/>
        </w:rPr>
      </w:pPr>
      <w:r w:rsidRPr="005F58C4">
        <w:rPr>
          <w:b/>
          <w:sz w:val="28"/>
          <w:szCs w:val="28"/>
        </w:rPr>
        <w:t>12</w:t>
      </w:r>
      <w:r w:rsidRPr="005F58C4">
        <w:rPr>
          <w:sz w:val="28"/>
          <w:szCs w:val="28"/>
        </w:rPr>
        <w:t>. Утвердить объем бюджетных ассигнований Дорожного фонда сельского поселе</w:t>
      </w:r>
      <w:r w:rsidR="00790AA6" w:rsidRPr="005F58C4">
        <w:rPr>
          <w:sz w:val="28"/>
          <w:szCs w:val="28"/>
        </w:rPr>
        <w:t>ния Знаменский сельсовет на 2024</w:t>
      </w:r>
      <w:r w:rsidRPr="005F58C4">
        <w:rPr>
          <w:sz w:val="28"/>
          <w:szCs w:val="28"/>
        </w:rPr>
        <w:t xml:space="preserve"> год</w:t>
      </w:r>
      <w:r w:rsidR="00303C3C" w:rsidRPr="005F58C4">
        <w:rPr>
          <w:sz w:val="28"/>
          <w:szCs w:val="28"/>
        </w:rPr>
        <w:t xml:space="preserve"> в сумме</w:t>
      </w:r>
      <w:r w:rsidR="00790AA6" w:rsidRPr="005F58C4">
        <w:rPr>
          <w:sz w:val="28"/>
          <w:szCs w:val="28"/>
        </w:rPr>
        <w:t xml:space="preserve"> 828 75</w:t>
      </w:r>
      <w:r w:rsidR="007C1056" w:rsidRPr="005F58C4">
        <w:rPr>
          <w:sz w:val="28"/>
          <w:szCs w:val="28"/>
        </w:rPr>
        <w:t xml:space="preserve">0,00 руб. и на </w:t>
      </w:r>
      <w:r w:rsidR="00790AA6" w:rsidRPr="005F58C4">
        <w:rPr>
          <w:sz w:val="28"/>
          <w:szCs w:val="28"/>
        </w:rPr>
        <w:t>плановый период 2025</w:t>
      </w:r>
      <w:r w:rsidR="00303C3C" w:rsidRPr="005F58C4">
        <w:rPr>
          <w:sz w:val="28"/>
          <w:szCs w:val="28"/>
        </w:rPr>
        <w:t>-</w:t>
      </w:r>
      <w:r w:rsidR="00790AA6" w:rsidRPr="005F58C4">
        <w:rPr>
          <w:sz w:val="28"/>
          <w:szCs w:val="28"/>
        </w:rPr>
        <w:t>2026</w:t>
      </w:r>
      <w:r w:rsidR="007C1056" w:rsidRPr="005F58C4">
        <w:rPr>
          <w:sz w:val="28"/>
          <w:szCs w:val="28"/>
        </w:rPr>
        <w:t xml:space="preserve"> год</w:t>
      </w:r>
      <w:r w:rsidR="00303C3C" w:rsidRPr="005F58C4">
        <w:rPr>
          <w:sz w:val="28"/>
          <w:szCs w:val="28"/>
        </w:rPr>
        <w:t>ов</w:t>
      </w:r>
      <w:r w:rsidR="007C1056" w:rsidRPr="005F58C4">
        <w:rPr>
          <w:sz w:val="28"/>
          <w:szCs w:val="28"/>
        </w:rPr>
        <w:t xml:space="preserve"> в </w:t>
      </w:r>
      <w:r w:rsidR="006B74B9" w:rsidRPr="005F58C4">
        <w:rPr>
          <w:sz w:val="28"/>
          <w:szCs w:val="28"/>
        </w:rPr>
        <w:t>сумме по</w:t>
      </w:r>
      <w:r w:rsidR="00303C3C" w:rsidRPr="005F58C4">
        <w:rPr>
          <w:sz w:val="28"/>
          <w:szCs w:val="28"/>
        </w:rPr>
        <w:t xml:space="preserve"> </w:t>
      </w:r>
      <w:r w:rsidR="00790AA6" w:rsidRPr="005F58C4">
        <w:rPr>
          <w:sz w:val="28"/>
          <w:szCs w:val="28"/>
        </w:rPr>
        <w:t>828 75</w:t>
      </w:r>
      <w:r w:rsidR="007C1056" w:rsidRPr="005F58C4">
        <w:rPr>
          <w:sz w:val="28"/>
          <w:szCs w:val="28"/>
        </w:rPr>
        <w:t>0,00 руб.</w:t>
      </w:r>
      <w:r w:rsidR="00303C3C" w:rsidRPr="005F58C4">
        <w:rPr>
          <w:sz w:val="28"/>
          <w:szCs w:val="28"/>
        </w:rPr>
        <w:t xml:space="preserve"> </w:t>
      </w:r>
      <w:r w:rsidR="007C1056" w:rsidRPr="005F58C4">
        <w:rPr>
          <w:sz w:val="28"/>
          <w:szCs w:val="28"/>
        </w:rPr>
        <w:t xml:space="preserve"> на содержание автомобильных дорог общего пользования</w:t>
      </w:r>
      <w:r w:rsidR="00303C3C" w:rsidRPr="005F58C4">
        <w:rPr>
          <w:sz w:val="28"/>
          <w:szCs w:val="28"/>
        </w:rPr>
        <w:t>.</w:t>
      </w:r>
    </w:p>
    <w:p w:rsidR="007C1056" w:rsidRPr="005F58C4" w:rsidRDefault="007C1056" w:rsidP="005F58C4">
      <w:pPr>
        <w:ind w:firstLine="709"/>
        <w:jc w:val="both"/>
        <w:rPr>
          <w:sz w:val="28"/>
          <w:szCs w:val="28"/>
        </w:rPr>
      </w:pPr>
      <w:r w:rsidRPr="005F58C4">
        <w:rPr>
          <w:b/>
          <w:sz w:val="28"/>
          <w:szCs w:val="28"/>
        </w:rPr>
        <w:t>1</w:t>
      </w:r>
      <w:r w:rsidR="00D32BF7" w:rsidRPr="005F58C4">
        <w:rPr>
          <w:b/>
          <w:sz w:val="28"/>
          <w:szCs w:val="28"/>
        </w:rPr>
        <w:t>3</w:t>
      </w:r>
      <w:r w:rsidRPr="005F58C4">
        <w:rPr>
          <w:b/>
          <w:sz w:val="28"/>
          <w:szCs w:val="28"/>
        </w:rPr>
        <w:t>.</w:t>
      </w:r>
      <w:r w:rsidRPr="005F58C4">
        <w:rPr>
          <w:sz w:val="28"/>
          <w:szCs w:val="28"/>
        </w:rPr>
        <w:t xml:space="preserve"> Утвердить объем резервного фонда администрации сельского поселения </w:t>
      </w:r>
      <w:r w:rsidR="006B74B9" w:rsidRPr="005F58C4">
        <w:rPr>
          <w:sz w:val="28"/>
          <w:szCs w:val="28"/>
        </w:rPr>
        <w:t>Знаменский сельсовет</w:t>
      </w:r>
      <w:r w:rsidR="00790AA6" w:rsidRPr="005F58C4">
        <w:rPr>
          <w:sz w:val="28"/>
          <w:szCs w:val="28"/>
        </w:rPr>
        <w:t xml:space="preserve"> на 2024</w:t>
      </w:r>
      <w:r w:rsidRPr="005F58C4">
        <w:rPr>
          <w:sz w:val="28"/>
          <w:szCs w:val="28"/>
        </w:rPr>
        <w:t xml:space="preserve"> год</w:t>
      </w:r>
      <w:r w:rsidR="00790AA6" w:rsidRPr="005F58C4">
        <w:rPr>
          <w:sz w:val="28"/>
          <w:szCs w:val="28"/>
        </w:rPr>
        <w:t xml:space="preserve"> в сумме 10 000,00 руб., на 2025</w:t>
      </w:r>
      <w:r w:rsidRPr="005F58C4">
        <w:rPr>
          <w:sz w:val="28"/>
          <w:szCs w:val="28"/>
        </w:rPr>
        <w:t xml:space="preserve"> год в сумме </w:t>
      </w:r>
      <w:r w:rsidR="00790AA6" w:rsidRPr="005F58C4">
        <w:rPr>
          <w:sz w:val="28"/>
          <w:szCs w:val="28"/>
        </w:rPr>
        <w:t>3</w:t>
      </w:r>
      <w:r w:rsidR="0085191D" w:rsidRPr="005F58C4">
        <w:rPr>
          <w:sz w:val="28"/>
          <w:szCs w:val="28"/>
        </w:rPr>
        <w:t>00</w:t>
      </w:r>
      <w:r w:rsidR="00790AA6" w:rsidRPr="005F58C4">
        <w:rPr>
          <w:sz w:val="28"/>
          <w:szCs w:val="28"/>
        </w:rPr>
        <w:t>0,00 руб., и на 2026</w:t>
      </w:r>
      <w:r w:rsidRPr="005F58C4">
        <w:rPr>
          <w:sz w:val="28"/>
          <w:szCs w:val="28"/>
        </w:rPr>
        <w:t xml:space="preserve"> год в сумме</w:t>
      </w:r>
      <w:r w:rsidR="00790AA6" w:rsidRPr="005F58C4">
        <w:rPr>
          <w:sz w:val="28"/>
          <w:szCs w:val="28"/>
        </w:rPr>
        <w:t xml:space="preserve"> 1</w:t>
      </w:r>
      <w:r w:rsidRPr="005F58C4">
        <w:rPr>
          <w:sz w:val="28"/>
          <w:szCs w:val="28"/>
        </w:rPr>
        <w:t> 000,00 руб.</w:t>
      </w:r>
      <w:bookmarkStart w:id="0" w:name="_Hlk87363589"/>
      <w:bookmarkStart w:id="1" w:name="_Hlk87363568"/>
      <w:bookmarkEnd w:id="0"/>
      <w:bookmarkEnd w:id="1"/>
    </w:p>
    <w:p w:rsidR="004D2FD5" w:rsidRPr="005F58C4" w:rsidRDefault="007C1056" w:rsidP="005F58C4">
      <w:pPr>
        <w:ind w:firstLine="709"/>
        <w:jc w:val="both"/>
        <w:rPr>
          <w:sz w:val="28"/>
          <w:szCs w:val="28"/>
        </w:rPr>
      </w:pPr>
      <w:r w:rsidRPr="005F58C4">
        <w:rPr>
          <w:b/>
          <w:sz w:val="28"/>
          <w:szCs w:val="28"/>
        </w:rPr>
        <w:t>1</w:t>
      </w:r>
      <w:r w:rsidR="00D32BF7" w:rsidRPr="005F58C4">
        <w:rPr>
          <w:b/>
          <w:sz w:val="28"/>
          <w:szCs w:val="28"/>
        </w:rPr>
        <w:t>4</w:t>
      </w:r>
      <w:r w:rsidRPr="005F58C4">
        <w:rPr>
          <w:b/>
          <w:sz w:val="28"/>
          <w:szCs w:val="28"/>
        </w:rPr>
        <w:t xml:space="preserve">. </w:t>
      </w:r>
      <w:r w:rsidRPr="005F58C4">
        <w:rPr>
          <w:sz w:val="28"/>
          <w:szCs w:val="28"/>
        </w:rPr>
        <w:t>Установить верхний предел муниципального внутреннего долга сель</w:t>
      </w:r>
      <w:r w:rsidR="00790AA6" w:rsidRPr="005F58C4">
        <w:rPr>
          <w:sz w:val="28"/>
          <w:szCs w:val="28"/>
        </w:rPr>
        <w:t>ского поселения на 1 января 2025</w:t>
      </w:r>
      <w:r w:rsidRPr="005F58C4">
        <w:rPr>
          <w:sz w:val="28"/>
          <w:szCs w:val="28"/>
        </w:rPr>
        <w:t xml:space="preserve"> года в сумме </w:t>
      </w:r>
      <w:bookmarkStart w:id="2" w:name="_Hlk58227813"/>
      <w:r w:rsidRPr="005F58C4">
        <w:rPr>
          <w:sz w:val="28"/>
          <w:szCs w:val="28"/>
        </w:rPr>
        <w:t>00,00 руб</w:t>
      </w:r>
      <w:bookmarkEnd w:id="2"/>
      <w:r w:rsidR="004D2FD5" w:rsidRPr="005F58C4">
        <w:rPr>
          <w:sz w:val="28"/>
          <w:szCs w:val="28"/>
        </w:rPr>
        <w:t>.</w:t>
      </w:r>
    </w:p>
    <w:p w:rsidR="007C1056" w:rsidRPr="005F58C4" w:rsidRDefault="007C1056" w:rsidP="005F58C4">
      <w:pPr>
        <w:ind w:firstLine="709"/>
        <w:jc w:val="both"/>
        <w:rPr>
          <w:sz w:val="28"/>
          <w:szCs w:val="28"/>
        </w:rPr>
      </w:pPr>
      <w:r w:rsidRPr="005F58C4">
        <w:rPr>
          <w:b/>
          <w:sz w:val="28"/>
          <w:szCs w:val="28"/>
        </w:rPr>
        <w:t>1</w:t>
      </w:r>
      <w:r w:rsidR="00D32BF7" w:rsidRPr="005F58C4">
        <w:rPr>
          <w:b/>
          <w:sz w:val="28"/>
          <w:szCs w:val="28"/>
        </w:rPr>
        <w:t>5</w:t>
      </w:r>
      <w:r w:rsidRPr="005F58C4">
        <w:rPr>
          <w:b/>
          <w:sz w:val="28"/>
          <w:szCs w:val="28"/>
        </w:rPr>
        <w:t>.</w:t>
      </w:r>
      <w:r w:rsidRPr="005F58C4">
        <w:rPr>
          <w:sz w:val="28"/>
          <w:szCs w:val="28"/>
        </w:rPr>
        <w:t xml:space="preserve"> Установить верхний предел муниципального внутреннего долга сель</w:t>
      </w:r>
      <w:r w:rsidR="00790AA6" w:rsidRPr="005F58C4">
        <w:rPr>
          <w:sz w:val="28"/>
          <w:szCs w:val="28"/>
        </w:rPr>
        <w:t>ского поселения на 1 января 2026</w:t>
      </w:r>
      <w:r w:rsidRPr="005F58C4">
        <w:rPr>
          <w:sz w:val="28"/>
          <w:szCs w:val="28"/>
        </w:rPr>
        <w:t xml:space="preserve"> года в сумме 00,00 руб., в том числе верхний предел долга по муниципальным гарантиям сельского поселения в сумме равной 00,00 руб.</w:t>
      </w:r>
    </w:p>
    <w:p w:rsidR="009C2F6A" w:rsidRPr="005F58C4" w:rsidRDefault="007C1056" w:rsidP="005F58C4">
      <w:pPr>
        <w:ind w:firstLine="709"/>
        <w:jc w:val="both"/>
        <w:rPr>
          <w:sz w:val="28"/>
          <w:szCs w:val="28"/>
        </w:rPr>
      </w:pPr>
      <w:r w:rsidRPr="005F58C4">
        <w:rPr>
          <w:b/>
          <w:sz w:val="28"/>
          <w:szCs w:val="28"/>
        </w:rPr>
        <w:t>1</w:t>
      </w:r>
      <w:r w:rsidR="00D32BF7" w:rsidRPr="005F58C4">
        <w:rPr>
          <w:b/>
          <w:sz w:val="28"/>
          <w:szCs w:val="28"/>
        </w:rPr>
        <w:t>6</w:t>
      </w:r>
      <w:r w:rsidRPr="005F58C4">
        <w:rPr>
          <w:b/>
          <w:sz w:val="28"/>
          <w:szCs w:val="28"/>
        </w:rPr>
        <w:t>.</w:t>
      </w:r>
      <w:r w:rsidRPr="005F58C4">
        <w:rPr>
          <w:sz w:val="28"/>
          <w:szCs w:val="28"/>
        </w:rPr>
        <w:t xml:space="preserve"> Установить верхний предел муниципального внутреннего долга сель</w:t>
      </w:r>
      <w:r w:rsidR="00790AA6" w:rsidRPr="005F58C4">
        <w:rPr>
          <w:sz w:val="28"/>
          <w:szCs w:val="28"/>
        </w:rPr>
        <w:t>ского поселения на 1 января 2027</w:t>
      </w:r>
      <w:r w:rsidRPr="005F58C4">
        <w:rPr>
          <w:sz w:val="28"/>
          <w:szCs w:val="28"/>
        </w:rPr>
        <w:t xml:space="preserve"> года в сумме 00,00 руб., в том числе верхний предел долга по муниципальным гарантиям сельского поселения в сумме 00,00 руб.</w:t>
      </w:r>
      <w:r w:rsidRPr="005F58C4">
        <w:rPr>
          <w:sz w:val="28"/>
          <w:szCs w:val="28"/>
        </w:rPr>
        <w:tab/>
      </w:r>
      <w:r w:rsidR="009C2F6A" w:rsidRPr="005F58C4">
        <w:rPr>
          <w:sz w:val="28"/>
          <w:szCs w:val="28"/>
        </w:rPr>
        <w:tab/>
      </w:r>
      <w:r w:rsidR="009C2F6A" w:rsidRPr="005F58C4">
        <w:rPr>
          <w:sz w:val="28"/>
          <w:szCs w:val="28"/>
        </w:rPr>
        <w:tab/>
      </w:r>
    </w:p>
    <w:p w:rsidR="0007262E" w:rsidRPr="005F58C4" w:rsidRDefault="0007262E" w:rsidP="005F58C4">
      <w:pPr>
        <w:ind w:firstLine="709"/>
        <w:jc w:val="both"/>
        <w:rPr>
          <w:sz w:val="28"/>
          <w:szCs w:val="28"/>
        </w:rPr>
      </w:pPr>
      <w:r w:rsidRPr="005F58C4">
        <w:rPr>
          <w:b/>
          <w:sz w:val="28"/>
          <w:szCs w:val="28"/>
        </w:rPr>
        <w:t xml:space="preserve">17. </w:t>
      </w:r>
      <w:r w:rsidRPr="005F58C4">
        <w:rPr>
          <w:sz w:val="28"/>
          <w:szCs w:val="28"/>
        </w:rPr>
        <w:t>Установить в соответствии со статьей 217 Бюджетного кодекса Российской Федерации, что основанием для внесения изменений в показатели сводной бюджетной росписи бюджета сельского поселения, связанных с особенностями исполнения бюджета сельского поселения и (или) перераспределения бюджетных ассигнований в пределах объема бюджетных ассигнований, без внесения изменений в настоящий бюджет является:</w:t>
      </w:r>
    </w:p>
    <w:p w:rsidR="0007262E" w:rsidRPr="005F58C4" w:rsidRDefault="0007262E" w:rsidP="005F58C4">
      <w:pPr>
        <w:ind w:firstLine="709"/>
        <w:jc w:val="both"/>
        <w:rPr>
          <w:sz w:val="28"/>
          <w:szCs w:val="28"/>
        </w:rPr>
      </w:pPr>
      <w:r w:rsidRPr="005F58C4">
        <w:rPr>
          <w:sz w:val="28"/>
          <w:szCs w:val="28"/>
        </w:rPr>
        <w:t>- создание, реорганизация, преобразование, ликвидация главных распорядителей средств сельского поселения;</w:t>
      </w:r>
    </w:p>
    <w:p w:rsidR="0007262E" w:rsidRPr="005F58C4" w:rsidRDefault="0007262E" w:rsidP="005F58C4">
      <w:pPr>
        <w:ind w:firstLine="709"/>
        <w:jc w:val="both"/>
        <w:rPr>
          <w:sz w:val="28"/>
          <w:szCs w:val="28"/>
        </w:rPr>
      </w:pPr>
      <w:r w:rsidRPr="005F58C4">
        <w:rPr>
          <w:sz w:val="28"/>
          <w:szCs w:val="28"/>
        </w:rPr>
        <w:lastRenderedPageBreak/>
        <w:t>-изменение наименования главного распорядителя средств бюджета сельского поселения, не вызванного его реорганизацией;</w:t>
      </w:r>
    </w:p>
    <w:p w:rsidR="0007262E" w:rsidRPr="005F58C4" w:rsidRDefault="0007262E" w:rsidP="005F58C4">
      <w:pPr>
        <w:autoSpaceDE w:val="0"/>
        <w:autoSpaceDN w:val="0"/>
        <w:adjustRightInd w:val="0"/>
        <w:ind w:firstLine="709"/>
        <w:jc w:val="both"/>
        <w:rPr>
          <w:rFonts w:eastAsia="MS Mincho"/>
          <w:sz w:val="28"/>
          <w:szCs w:val="28"/>
          <w:lang w:eastAsia="ja-JP"/>
        </w:rPr>
      </w:pPr>
      <w:r w:rsidRPr="005F58C4">
        <w:rPr>
          <w:rFonts w:eastAsia="MS Mincho"/>
          <w:sz w:val="28"/>
          <w:szCs w:val="28"/>
          <w:lang w:eastAsia="ja-JP"/>
        </w:rPr>
        <w:t>-</w:t>
      </w:r>
      <w:r w:rsidR="001E0779">
        <w:rPr>
          <w:rFonts w:eastAsia="MS Mincho"/>
          <w:sz w:val="28"/>
          <w:szCs w:val="28"/>
          <w:lang w:eastAsia="ja-JP"/>
        </w:rPr>
        <w:t xml:space="preserve"> </w:t>
      </w:r>
      <w:r w:rsidRPr="005F58C4">
        <w:rPr>
          <w:rFonts w:eastAsia="MS Mincho"/>
          <w:sz w:val="28"/>
          <w:szCs w:val="28"/>
          <w:lang w:eastAsia="ja-JP"/>
        </w:rPr>
        <w:t xml:space="preserve">получение межбюджетных трансфертов из областного бюджета, </w:t>
      </w:r>
      <w:r w:rsidR="005A455B" w:rsidRPr="005F58C4">
        <w:rPr>
          <w:rFonts w:eastAsia="MS Mincho"/>
          <w:sz w:val="28"/>
          <w:szCs w:val="28"/>
          <w:lang w:eastAsia="ja-JP"/>
        </w:rPr>
        <w:t xml:space="preserve">бюджета района </w:t>
      </w:r>
      <w:r w:rsidRPr="005F58C4">
        <w:rPr>
          <w:rFonts w:eastAsia="MS Mincho"/>
          <w:sz w:val="28"/>
          <w:szCs w:val="28"/>
          <w:lang w:eastAsia="ja-JP"/>
        </w:rPr>
        <w:t>имеющих целевое назначение, сверх объемов, утвержденных бюджетом сельского поселения, а также в случае сокращения (возврата при отсутствии потребности) указанных средств;</w:t>
      </w:r>
    </w:p>
    <w:p w:rsidR="0007262E" w:rsidRPr="005F58C4" w:rsidRDefault="0007262E" w:rsidP="005F58C4">
      <w:pPr>
        <w:ind w:firstLine="709"/>
        <w:jc w:val="both"/>
        <w:rPr>
          <w:sz w:val="28"/>
          <w:szCs w:val="28"/>
        </w:rPr>
      </w:pPr>
      <w:r w:rsidRPr="005F58C4">
        <w:rPr>
          <w:sz w:val="28"/>
          <w:szCs w:val="28"/>
        </w:rPr>
        <w:t>- преобразование муниципальных образований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w:t>
      </w:r>
    </w:p>
    <w:p w:rsidR="0007262E" w:rsidRPr="005F58C4" w:rsidRDefault="0007262E" w:rsidP="005F58C4">
      <w:pPr>
        <w:autoSpaceDE w:val="0"/>
        <w:autoSpaceDN w:val="0"/>
        <w:adjustRightInd w:val="0"/>
        <w:ind w:firstLine="709"/>
        <w:jc w:val="both"/>
        <w:rPr>
          <w:rFonts w:eastAsia="MS Mincho"/>
          <w:sz w:val="28"/>
          <w:szCs w:val="28"/>
          <w:lang w:eastAsia="ja-JP"/>
        </w:rPr>
      </w:pPr>
      <w:r w:rsidRPr="005F58C4">
        <w:rPr>
          <w:rFonts w:eastAsia="MS Mincho"/>
          <w:sz w:val="28"/>
          <w:szCs w:val="28"/>
          <w:lang w:eastAsia="ja-JP"/>
        </w:rPr>
        <w:t>-</w:t>
      </w:r>
      <w:r w:rsidR="001E0779">
        <w:rPr>
          <w:rFonts w:eastAsia="MS Mincho"/>
          <w:sz w:val="28"/>
          <w:szCs w:val="28"/>
          <w:lang w:eastAsia="ja-JP"/>
        </w:rPr>
        <w:t xml:space="preserve"> </w:t>
      </w:r>
      <w:r w:rsidRPr="005F58C4">
        <w:rPr>
          <w:rFonts w:eastAsia="MS Mincho"/>
          <w:sz w:val="28"/>
          <w:szCs w:val="28"/>
          <w:lang w:eastAsia="ja-JP"/>
        </w:rPr>
        <w:t>перераспределение бюджетных ассигнований, предусмотренных главным распорядителям средств бюджета сельского поселения,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областного бюджета;</w:t>
      </w:r>
    </w:p>
    <w:p w:rsidR="0007262E" w:rsidRPr="005F58C4" w:rsidRDefault="0007262E" w:rsidP="005F58C4">
      <w:pPr>
        <w:widowControl w:val="0"/>
        <w:autoSpaceDE w:val="0"/>
        <w:autoSpaceDN w:val="0"/>
        <w:adjustRightInd w:val="0"/>
        <w:ind w:firstLine="709"/>
        <w:jc w:val="both"/>
        <w:rPr>
          <w:rFonts w:eastAsia="MS Mincho"/>
          <w:sz w:val="28"/>
          <w:szCs w:val="28"/>
          <w:lang w:eastAsia="ja-JP"/>
        </w:rPr>
      </w:pPr>
      <w:r w:rsidRPr="005F58C4">
        <w:rPr>
          <w:rFonts w:eastAsia="MS Mincho"/>
          <w:sz w:val="28"/>
          <w:szCs w:val="28"/>
          <w:lang w:eastAsia="ja-JP"/>
        </w:rPr>
        <w:t>-</w:t>
      </w:r>
      <w:r w:rsidR="001E0779">
        <w:rPr>
          <w:rFonts w:eastAsia="MS Mincho"/>
          <w:sz w:val="28"/>
          <w:szCs w:val="28"/>
          <w:lang w:eastAsia="ja-JP"/>
        </w:rPr>
        <w:t xml:space="preserve"> </w:t>
      </w:r>
      <w:r w:rsidRPr="005F58C4">
        <w:rPr>
          <w:rFonts w:eastAsia="MS Mincho"/>
          <w:sz w:val="28"/>
          <w:szCs w:val="28"/>
          <w:lang w:eastAsia="ja-JP"/>
        </w:rPr>
        <w:t>перераспределение бюджетных ассигнований, предусмотренных главным распорядителям средств бюджета сельского поселения между целевыми статьями расходов в целях соблюдения условий софинансирования при предоставлении субсидий из вышестоящих бюджетов (за исключением софинансирования мероприятий Национальных проектов);</w:t>
      </w:r>
    </w:p>
    <w:p w:rsidR="0007262E" w:rsidRPr="005F58C4" w:rsidRDefault="0007262E" w:rsidP="005F58C4">
      <w:pPr>
        <w:ind w:firstLine="709"/>
        <w:jc w:val="both"/>
        <w:rPr>
          <w:sz w:val="28"/>
          <w:szCs w:val="28"/>
        </w:rPr>
      </w:pPr>
      <w:r w:rsidRPr="005F58C4">
        <w:rPr>
          <w:sz w:val="28"/>
          <w:szCs w:val="28"/>
        </w:rPr>
        <w:t>-</w:t>
      </w:r>
      <w:r w:rsidR="001E0779">
        <w:rPr>
          <w:sz w:val="28"/>
          <w:szCs w:val="28"/>
        </w:rPr>
        <w:t xml:space="preserve"> </w:t>
      </w:r>
      <w:r w:rsidRPr="005F58C4">
        <w:rPr>
          <w:sz w:val="28"/>
          <w:szCs w:val="28"/>
        </w:rPr>
        <w:t>перераспределение бюджетных ассигнований, предусмотренных главным распорядителям средств бюджета сельского поселения на выполнение функций органов местного самоуправления сельского поселения, на осуществление выплат при увольнении в связи с упразднением органа местного самоуправления сельского поселения, сокращением должностей муниципальной службы и (или) численности работников, заключивших трудовой договор о работе в органах местного самоуправления сельского поселения;</w:t>
      </w:r>
    </w:p>
    <w:p w:rsidR="0007262E" w:rsidRPr="005F58C4" w:rsidRDefault="0007262E" w:rsidP="005F58C4">
      <w:pPr>
        <w:ind w:firstLine="709"/>
        <w:jc w:val="both"/>
        <w:rPr>
          <w:sz w:val="28"/>
          <w:szCs w:val="28"/>
        </w:rPr>
      </w:pPr>
      <w:r w:rsidRPr="005F58C4">
        <w:rPr>
          <w:sz w:val="28"/>
          <w:szCs w:val="28"/>
        </w:rPr>
        <w:t>-</w:t>
      </w:r>
      <w:r w:rsidR="001E0779">
        <w:rPr>
          <w:sz w:val="28"/>
          <w:szCs w:val="28"/>
        </w:rPr>
        <w:t xml:space="preserve"> </w:t>
      </w:r>
      <w:r w:rsidRPr="005F58C4">
        <w:rPr>
          <w:sz w:val="28"/>
          <w:szCs w:val="28"/>
        </w:rPr>
        <w:t>получение уведомления о предоставлении дотаций, а также субсидий, субвенций, иных межбюджетных трансфертов, имеющих целевое назначение, предоставления из областного бюджета бюджету сельского поселения бюджетного кредита на финансовое обеспечение реализации инфраструктурных проектов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07262E" w:rsidRPr="005F58C4" w:rsidRDefault="0007262E" w:rsidP="005F58C4">
      <w:pPr>
        <w:ind w:firstLine="709"/>
        <w:jc w:val="both"/>
        <w:rPr>
          <w:sz w:val="28"/>
          <w:szCs w:val="28"/>
        </w:rPr>
      </w:pPr>
      <w:r w:rsidRPr="005F58C4">
        <w:rPr>
          <w:sz w:val="28"/>
          <w:szCs w:val="28"/>
        </w:rPr>
        <w:t>-</w:t>
      </w:r>
      <w:r w:rsidR="001E0779">
        <w:rPr>
          <w:sz w:val="28"/>
          <w:szCs w:val="28"/>
        </w:rPr>
        <w:t xml:space="preserve"> </w:t>
      </w:r>
      <w:r w:rsidRPr="005F58C4">
        <w:rPr>
          <w:sz w:val="28"/>
          <w:szCs w:val="28"/>
        </w:rPr>
        <w:t xml:space="preserve">увеличение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w:t>
      </w:r>
      <w:r w:rsidR="006B74B9" w:rsidRPr="005F58C4">
        <w:rPr>
          <w:sz w:val="28"/>
          <w:szCs w:val="28"/>
        </w:rPr>
        <w:t>в объеме,</w:t>
      </w:r>
      <w:r w:rsidRPr="005F58C4">
        <w:rPr>
          <w:sz w:val="28"/>
          <w:szCs w:val="28"/>
        </w:rPr>
        <w:t xml:space="preserve"> не превышающем остатка неиспользованных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РФ;</w:t>
      </w:r>
    </w:p>
    <w:p w:rsidR="0007262E" w:rsidRPr="005F58C4" w:rsidRDefault="0007262E" w:rsidP="005F58C4">
      <w:pPr>
        <w:widowControl w:val="0"/>
        <w:autoSpaceDE w:val="0"/>
        <w:autoSpaceDN w:val="0"/>
        <w:adjustRightInd w:val="0"/>
        <w:ind w:firstLine="709"/>
        <w:jc w:val="both"/>
        <w:rPr>
          <w:rFonts w:eastAsia="MS Mincho"/>
          <w:sz w:val="28"/>
          <w:szCs w:val="28"/>
          <w:lang w:eastAsia="ja-JP"/>
        </w:rPr>
      </w:pPr>
      <w:r w:rsidRPr="005F58C4">
        <w:rPr>
          <w:rFonts w:eastAsia="MS Mincho"/>
          <w:sz w:val="28"/>
          <w:szCs w:val="28"/>
          <w:lang w:eastAsia="ja-JP"/>
        </w:rPr>
        <w:t>-</w:t>
      </w:r>
      <w:r w:rsidR="001E0779">
        <w:rPr>
          <w:rFonts w:eastAsia="MS Mincho"/>
          <w:sz w:val="28"/>
          <w:szCs w:val="28"/>
          <w:lang w:eastAsia="ja-JP"/>
        </w:rPr>
        <w:t xml:space="preserve"> </w:t>
      </w:r>
      <w:r w:rsidRPr="005F58C4">
        <w:rPr>
          <w:rFonts w:eastAsia="MS Mincho"/>
          <w:sz w:val="28"/>
          <w:szCs w:val="28"/>
          <w:lang w:eastAsia="ja-JP"/>
        </w:rPr>
        <w:t xml:space="preserve">перераспределение бюджетных ассигнований на финансовое обеспечение реализации региональных проектов в пределах общего объема бюджетных ассигнований, предусмотренных главным распорядителем средств </w:t>
      </w:r>
      <w:r w:rsidR="005A455B" w:rsidRPr="005F58C4">
        <w:rPr>
          <w:rFonts w:eastAsia="MS Mincho"/>
          <w:sz w:val="28"/>
          <w:szCs w:val="28"/>
          <w:lang w:eastAsia="ja-JP"/>
        </w:rPr>
        <w:t>бюджета сельского поселения</w:t>
      </w:r>
      <w:r w:rsidR="00354421">
        <w:rPr>
          <w:rFonts w:eastAsia="MS Mincho"/>
          <w:sz w:val="28"/>
          <w:szCs w:val="28"/>
          <w:lang w:eastAsia="ja-JP"/>
        </w:rPr>
        <w:t xml:space="preserve"> </w:t>
      </w:r>
      <w:r w:rsidRPr="005F58C4">
        <w:rPr>
          <w:rFonts w:eastAsia="MS Mincho"/>
          <w:sz w:val="28"/>
          <w:szCs w:val="28"/>
          <w:lang w:eastAsia="ja-JP"/>
        </w:rPr>
        <w:t xml:space="preserve">сельского поселения,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сельского </w:t>
      </w:r>
      <w:r w:rsidRPr="005F58C4">
        <w:rPr>
          <w:rFonts w:eastAsia="MS Mincho"/>
          <w:sz w:val="28"/>
          <w:szCs w:val="28"/>
          <w:lang w:eastAsia="ja-JP"/>
        </w:rPr>
        <w:lastRenderedPageBreak/>
        <w:t>поселения на соответствующий финансовый год за счет уменьшения (увеличения) бюджетных ассигнований, не отнесенных решением о бюджете сельского поселения  на текущий финансовый год и плановый период на указанные цели;</w:t>
      </w:r>
    </w:p>
    <w:p w:rsidR="00370ADA" w:rsidRPr="005F58C4" w:rsidRDefault="00AB307D" w:rsidP="005F58C4">
      <w:pPr>
        <w:tabs>
          <w:tab w:val="left" w:pos="0"/>
        </w:tabs>
        <w:ind w:firstLine="709"/>
        <w:jc w:val="both"/>
        <w:rPr>
          <w:sz w:val="28"/>
          <w:szCs w:val="28"/>
        </w:rPr>
      </w:pPr>
      <w:r w:rsidRPr="005F58C4">
        <w:rPr>
          <w:b/>
          <w:sz w:val="28"/>
          <w:szCs w:val="28"/>
        </w:rPr>
        <w:t>18</w:t>
      </w:r>
      <w:r w:rsidR="00370ADA" w:rsidRPr="005F58C4">
        <w:rPr>
          <w:b/>
          <w:sz w:val="28"/>
          <w:szCs w:val="28"/>
        </w:rPr>
        <w:t>.</w:t>
      </w:r>
      <w:r w:rsidR="00370ADA" w:rsidRPr="005F58C4">
        <w:rPr>
          <w:sz w:val="28"/>
          <w:szCs w:val="28"/>
        </w:rPr>
        <w:t xml:space="preserve"> Установить, что в соответствии со статьей 242.26 Бюджетного кодекса Российской Федерации казначейскому сопровождению подлежат:</w:t>
      </w:r>
    </w:p>
    <w:p w:rsidR="00370ADA" w:rsidRPr="005F58C4" w:rsidRDefault="00370ADA" w:rsidP="005F58C4">
      <w:pPr>
        <w:ind w:firstLine="709"/>
        <w:jc w:val="both"/>
        <w:rPr>
          <w:sz w:val="28"/>
          <w:szCs w:val="28"/>
        </w:rPr>
      </w:pPr>
      <w:r w:rsidRPr="005F58C4">
        <w:rPr>
          <w:sz w:val="28"/>
          <w:szCs w:val="28"/>
        </w:rPr>
        <w:t>-</w:t>
      </w:r>
      <w:r w:rsidR="001E0779">
        <w:rPr>
          <w:sz w:val="28"/>
          <w:szCs w:val="28"/>
        </w:rPr>
        <w:t xml:space="preserve"> </w:t>
      </w:r>
      <w:r w:rsidRPr="005F58C4">
        <w:rPr>
          <w:sz w:val="28"/>
          <w:szCs w:val="28"/>
        </w:rPr>
        <w:t>авансовые платежи по муниципальным контрактам, источником финансового обеспечения исполнения которых являются предоставляемые из  бюджета сельского поселения  средства (за исключением средств, указанных в части 3 статьи 5 Федерального закона «О федеральном бюджете на 202</w:t>
      </w:r>
      <w:r w:rsidR="00790AA6" w:rsidRPr="005F58C4">
        <w:rPr>
          <w:sz w:val="28"/>
          <w:szCs w:val="28"/>
        </w:rPr>
        <w:t>4</w:t>
      </w:r>
      <w:r w:rsidRPr="005F58C4">
        <w:rPr>
          <w:sz w:val="28"/>
          <w:szCs w:val="28"/>
        </w:rPr>
        <w:t xml:space="preserve"> год и на плановый пер</w:t>
      </w:r>
      <w:r w:rsidR="0086114D" w:rsidRPr="005F58C4">
        <w:rPr>
          <w:sz w:val="28"/>
          <w:szCs w:val="28"/>
        </w:rPr>
        <w:t>иод 202</w:t>
      </w:r>
      <w:r w:rsidR="00790AA6" w:rsidRPr="005F58C4">
        <w:rPr>
          <w:sz w:val="28"/>
          <w:szCs w:val="28"/>
        </w:rPr>
        <w:t>5</w:t>
      </w:r>
      <w:r w:rsidR="0086114D" w:rsidRPr="005F58C4">
        <w:rPr>
          <w:sz w:val="28"/>
          <w:szCs w:val="28"/>
        </w:rPr>
        <w:t xml:space="preserve"> и 202</w:t>
      </w:r>
      <w:r w:rsidR="00790AA6" w:rsidRPr="005F58C4">
        <w:rPr>
          <w:sz w:val="28"/>
          <w:szCs w:val="28"/>
        </w:rPr>
        <w:t>6</w:t>
      </w:r>
      <w:r w:rsidRPr="005F58C4">
        <w:rPr>
          <w:sz w:val="28"/>
          <w:szCs w:val="28"/>
        </w:rPr>
        <w:t xml:space="preserve"> годов»), заключаемым на сумму  100 000 000,00 руб. и более, предметом которых является капитальный ремонт, реконструкция и строительство,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w:t>
      </w:r>
    </w:p>
    <w:p w:rsidR="00370ADA" w:rsidRPr="005F58C4" w:rsidRDefault="00370ADA" w:rsidP="005F58C4">
      <w:pPr>
        <w:ind w:firstLine="709"/>
        <w:jc w:val="both"/>
        <w:rPr>
          <w:sz w:val="28"/>
          <w:szCs w:val="28"/>
        </w:rPr>
      </w:pPr>
      <w:r w:rsidRPr="005F58C4">
        <w:rPr>
          <w:sz w:val="28"/>
          <w:szCs w:val="28"/>
        </w:rPr>
        <w:t>- авансовые платежи по контрактам (договорам), источником финансового обеспечения которых являются субсидии, предоставляемые в соответствии с абзацем вторым пункта 1 статьи 78.1 Бюджетного кодекса Российской Федерации, заключаемым для обеспечения муниципальных нужд бюджетными  учреждениями сельского поселения, лицевые счета которым открыты в отделе финансов администрации Лев-Толстовского муниципального района, на сумму 100 000 000,00 руб. и более, предметом которых является капитальный ремонт, реконструкция и строительство,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контрактов (договоров);</w:t>
      </w:r>
    </w:p>
    <w:p w:rsidR="00370ADA" w:rsidRPr="005F58C4" w:rsidRDefault="00370ADA" w:rsidP="005F58C4">
      <w:pPr>
        <w:ind w:firstLine="709"/>
        <w:jc w:val="both"/>
        <w:rPr>
          <w:sz w:val="28"/>
          <w:szCs w:val="28"/>
        </w:rPr>
      </w:pPr>
      <w:r w:rsidRPr="005F58C4">
        <w:rPr>
          <w:sz w:val="28"/>
          <w:szCs w:val="28"/>
        </w:rPr>
        <w:t>-</w:t>
      </w:r>
      <w:r w:rsidR="001E0779">
        <w:rPr>
          <w:sz w:val="28"/>
          <w:szCs w:val="28"/>
        </w:rPr>
        <w:t xml:space="preserve"> </w:t>
      </w:r>
      <w:r w:rsidRPr="005F58C4">
        <w:rPr>
          <w:sz w:val="28"/>
          <w:szCs w:val="28"/>
        </w:rPr>
        <w:t>расчеты по муниципальным контрактам, расчеты по контрактам (договорам), заключаемым муниципальными бюджетными  учреждениями, источником финансового обеспечения исполнения которых являются межбюджетные трансферты, имеющие целевое назначение, предоставляемые из областного бюджета бюджету муниципального образования (за исключением средств, указанных в части 3 статьи 5 Федерального закон</w:t>
      </w:r>
      <w:r w:rsidR="0086114D" w:rsidRPr="005F58C4">
        <w:rPr>
          <w:sz w:val="28"/>
          <w:szCs w:val="28"/>
        </w:rPr>
        <w:t>а «О федеральном бюджете на 202</w:t>
      </w:r>
      <w:r w:rsidR="00790AA6" w:rsidRPr="005F58C4">
        <w:rPr>
          <w:sz w:val="28"/>
          <w:szCs w:val="28"/>
        </w:rPr>
        <w:t>4</w:t>
      </w:r>
      <w:r w:rsidR="0086114D" w:rsidRPr="005F58C4">
        <w:rPr>
          <w:sz w:val="28"/>
          <w:szCs w:val="28"/>
        </w:rPr>
        <w:t xml:space="preserve"> год и плановый период 202</w:t>
      </w:r>
      <w:r w:rsidR="00790AA6" w:rsidRPr="005F58C4">
        <w:rPr>
          <w:sz w:val="28"/>
          <w:szCs w:val="28"/>
        </w:rPr>
        <w:t>5</w:t>
      </w:r>
      <w:r w:rsidR="0086114D" w:rsidRPr="005F58C4">
        <w:rPr>
          <w:sz w:val="28"/>
          <w:szCs w:val="28"/>
        </w:rPr>
        <w:t xml:space="preserve"> и 202</w:t>
      </w:r>
      <w:r w:rsidR="00790AA6" w:rsidRPr="005F58C4">
        <w:rPr>
          <w:sz w:val="28"/>
          <w:szCs w:val="28"/>
        </w:rPr>
        <w:t>6</w:t>
      </w:r>
      <w:r w:rsidRPr="005F58C4">
        <w:rPr>
          <w:sz w:val="28"/>
          <w:szCs w:val="28"/>
        </w:rPr>
        <w:t xml:space="preserve"> годов»), заключаемым на сумму 100 000 000,00 руб., и более, предметом которых является капитальный ремонт, реконструкция и строительство, а также расчеты по муниципальным контрактам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 (контрактов, договоров).</w:t>
      </w:r>
    </w:p>
    <w:p w:rsidR="0048082F" w:rsidRPr="005F58C4" w:rsidRDefault="00AB307D" w:rsidP="005F58C4">
      <w:pPr>
        <w:tabs>
          <w:tab w:val="left" w:pos="915"/>
        </w:tabs>
        <w:ind w:firstLine="709"/>
        <w:jc w:val="both"/>
        <w:rPr>
          <w:sz w:val="28"/>
          <w:szCs w:val="28"/>
        </w:rPr>
      </w:pPr>
      <w:r w:rsidRPr="005F58C4">
        <w:rPr>
          <w:b/>
          <w:sz w:val="28"/>
          <w:szCs w:val="28"/>
        </w:rPr>
        <w:t>19</w:t>
      </w:r>
      <w:r w:rsidR="0048082F" w:rsidRPr="005F58C4">
        <w:rPr>
          <w:b/>
          <w:sz w:val="28"/>
          <w:szCs w:val="28"/>
        </w:rPr>
        <w:t>.</w:t>
      </w:r>
      <w:r w:rsidR="0048082F" w:rsidRPr="005F58C4">
        <w:rPr>
          <w:sz w:val="28"/>
          <w:szCs w:val="28"/>
        </w:rPr>
        <w:t xml:space="preserve">  Установить, что остатки средств бюджета сельского поселения на начало текущего финансового года, в случае подтверждения потребности в указанных средствах в порядке, установленном администрацией сельского поселения Знаменский сельсовет, направляются на:</w:t>
      </w:r>
    </w:p>
    <w:p w:rsidR="0048082F" w:rsidRPr="005F58C4" w:rsidRDefault="0048082F" w:rsidP="005F58C4">
      <w:pPr>
        <w:tabs>
          <w:tab w:val="left" w:pos="915"/>
        </w:tabs>
        <w:ind w:firstLine="709"/>
        <w:jc w:val="both"/>
        <w:rPr>
          <w:sz w:val="28"/>
          <w:szCs w:val="28"/>
        </w:rPr>
      </w:pPr>
      <w:r w:rsidRPr="005F58C4">
        <w:rPr>
          <w:sz w:val="28"/>
          <w:szCs w:val="28"/>
        </w:rPr>
        <w:t>- увеличение бюджетных ассигнований на оплату заклю</w:t>
      </w:r>
      <w:r w:rsidR="00947246" w:rsidRPr="005F58C4">
        <w:rPr>
          <w:sz w:val="28"/>
          <w:szCs w:val="28"/>
        </w:rPr>
        <w:t>ченных от имени Знаменского</w:t>
      </w:r>
      <w:r w:rsidRPr="005F58C4">
        <w:rPr>
          <w:sz w:val="28"/>
          <w:szCs w:val="28"/>
        </w:rPr>
        <w:t xml:space="preserve"> сельсовета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w:t>
      </w:r>
      <w:r w:rsidRPr="005F58C4">
        <w:rPr>
          <w:sz w:val="28"/>
          <w:szCs w:val="28"/>
        </w:rPr>
        <w:lastRenderedPageBreak/>
        <w:t>превышающем остатка неиспользованных на начало текущего финансового года бюджетных ассигнований на оплату указанных муниципальных контрактов;</w:t>
      </w:r>
    </w:p>
    <w:p w:rsidR="0048082F" w:rsidRPr="005F58C4" w:rsidRDefault="0048082F" w:rsidP="005F58C4">
      <w:pPr>
        <w:tabs>
          <w:tab w:val="left" w:pos="915"/>
        </w:tabs>
        <w:ind w:firstLine="709"/>
        <w:jc w:val="both"/>
        <w:rPr>
          <w:sz w:val="28"/>
          <w:szCs w:val="28"/>
        </w:rPr>
      </w:pPr>
      <w:r w:rsidRPr="005F58C4">
        <w:rPr>
          <w:sz w:val="28"/>
          <w:szCs w:val="28"/>
        </w:rPr>
        <w:t xml:space="preserve">-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случаях, предусмотренных бюджетом сельского поселения в объеме, не превышающем остатка не использованных на начало текущего финансового года бюджетных ассигнований на указанные цели. </w:t>
      </w:r>
    </w:p>
    <w:p w:rsidR="007C1056" w:rsidRPr="005F58C4" w:rsidRDefault="00D32BF7" w:rsidP="005F58C4">
      <w:pPr>
        <w:ind w:firstLine="709"/>
        <w:jc w:val="both"/>
        <w:rPr>
          <w:sz w:val="28"/>
          <w:szCs w:val="28"/>
        </w:rPr>
      </w:pPr>
      <w:r w:rsidRPr="005F58C4">
        <w:rPr>
          <w:b/>
          <w:sz w:val="28"/>
          <w:szCs w:val="28"/>
        </w:rPr>
        <w:t>2</w:t>
      </w:r>
      <w:r w:rsidR="00AB307D" w:rsidRPr="005F58C4">
        <w:rPr>
          <w:b/>
          <w:sz w:val="28"/>
          <w:szCs w:val="28"/>
        </w:rPr>
        <w:t>0</w:t>
      </w:r>
      <w:r w:rsidR="007C1056" w:rsidRPr="005F58C4">
        <w:rPr>
          <w:b/>
          <w:sz w:val="28"/>
          <w:szCs w:val="28"/>
        </w:rPr>
        <w:t>.</w:t>
      </w:r>
      <w:r w:rsidR="007C1056" w:rsidRPr="005F58C4">
        <w:rPr>
          <w:sz w:val="28"/>
          <w:szCs w:val="28"/>
        </w:rPr>
        <w:t xml:space="preserve"> Настоящее решение</w:t>
      </w:r>
      <w:r w:rsidR="00790AA6" w:rsidRPr="005F58C4">
        <w:rPr>
          <w:sz w:val="28"/>
          <w:szCs w:val="28"/>
        </w:rPr>
        <w:t xml:space="preserve"> вступает в силу с 1 января 2024</w:t>
      </w:r>
      <w:r w:rsidR="007C1056" w:rsidRPr="005F58C4">
        <w:rPr>
          <w:sz w:val="28"/>
          <w:szCs w:val="28"/>
        </w:rPr>
        <w:t xml:space="preserve"> года.</w:t>
      </w:r>
    </w:p>
    <w:p w:rsidR="007C1056" w:rsidRPr="005F58C4" w:rsidRDefault="007C1056" w:rsidP="005F58C4">
      <w:pPr>
        <w:tabs>
          <w:tab w:val="left" w:pos="0"/>
        </w:tabs>
        <w:ind w:firstLine="709"/>
        <w:jc w:val="both"/>
        <w:rPr>
          <w:sz w:val="28"/>
          <w:szCs w:val="28"/>
        </w:rPr>
      </w:pPr>
    </w:p>
    <w:p w:rsidR="007C1056" w:rsidRPr="005F58C4" w:rsidRDefault="007C1056" w:rsidP="005F58C4">
      <w:pPr>
        <w:tabs>
          <w:tab w:val="left" w:pos="0"/>
        </w:tabs>
        <w:ind w:firstLine="709"/>
        <w:jc w:val="both"/>
        <w:rPr>
          <w:sz w:val="28"/>
          <w:szCs w:val="28"/>
        </w:rPr>
      </w:pPr>
    </w:p>
    <w:p w:rsidR="007C1056" w:rsidRPr="005F58C4" w:rsidRDefault="007C1056" w:rsidP="00BC0193">
      <w:pPr>
        <w:rPr>
          <w:b/>
          <w:bCs/>
          <w:sz w:val="28"/>
          <w:szCs w:val="28"/>
        </w:rPr>
      </w:pPr>
      <w:r w:rsidRPr="005F58C4">
        <w:rPr>
          <w:b/>
          <w:bCs/>
          <w:sz w:val="28"/>
          <w:szCs w:val="28"/>
        </w:rPr>
        <w:t xml:space="preserve">Глава сельского поселения </w:t>
      </w:r>
    </w:p>
    <w:p w:rsidR="00BC0193" w:rsidRDefault="007C1056" w:rsidP="00BC0193">
      <w:pPr>
        <w:rPr>
          <w:b/>
          <w:bCs/>
          <w:sz w:val="28"/>
          <w:szCs w:val="28"/>
        </w:rPr>
      </w:pPr>
      <w:r w:rsidRPr="005F58C4">
        <w:rPr>
          <w:b/>
          <w:bCs/>
          <w:sz w:val="28"/>
          <w:szCs w:val="28"/>
        </w:rPr>
        <w:t xml:space="preserve">Знаменский сельсовет Лев-Толстовского </w:t>
      </w:r>
    </w:p>
    <w:p w:rsidR="007C1056" w:rsidRPr="005F58C4" w:rsidRDefault="007C1056" w:rsidP="00BC0193">
      <w:pPr>
        <w:rPr>
          <w:b/>
          <w:bCs/>
          <w:sz w:val="28"/>
          <w:szCs w:val="28"/>
        </w:rPr>
      </w:pPr>
      <w:r w:rsidRPr="005F58C4">
        <w:rPr>
          <w:b/>
          <w:bCs/>
          <w:sz w:val="28"/>
          <w:szCs w:val="28"/>
        </w:rPr>
        <w:t>муниципального района</w:t>
      </w:r>
      <w:r w:rsidR="00BC0193">
        <w:rPr>
          <w:b/>
          <w:bCs/>
          <w:sz w:val="28"/>
          <w:szCs w:val="28"/>
        </w:rPr>
        <w:t xml:space="preserve"> </w:t>
      </w:r>
      <w:r w:rsidR="00BC0193">
        <w:rPr>
          <w:b/>
          <w:sz w:val="28"/>
          <w:szCs w:val="28"/>
        </w:rPr>
        <w:t xml:space="preserve">                                </w:t>
      </w:r>
      <w:r w:rsidRPr="005F58C4">
        <w:rPr>
          <w:b/>
          <w:sz w:val="28"/>
          <w:szCs w:val="28"/>
        </w:rPr>
        <w:t xml:space="preserve">                                Т.</w:t>
      </w:r>
      <w:r w:rsidR="006B74B9">
        <w:rPr>
          <w:b/>
          <w:sz w:val="28"/>
          <w:szCs w:val="28"/>
        </w:rPr>
        <w:t xml:space="preserve"> </w:t>
      </w:r>
      <w:r w:rsidRPr="005F58C4">
        <w:rPr>
          <w:b/>
          <w:sz w:val="28"/>
          <w:szCs w:val="28"/>
        </w:rPr>
        <w:t>А.</w:t>
      </w:r>
      <w:r w:rsidR="006B74B9">
        <w:rPr>
          <w:b/>
          <w:sz w:val="28"/>
          <w:szCs w:val="28"/>
        </w:rPr>
        <w:t xml:space="preserve"> </w:t>
      </w:r>
      <w:r w:rsidRPr="005F58C4">
        <w:rPr>
          <w:b/>
          <w:sz w:val="28"/>
          <w:szCs w:val="28"/>
        </w:rPr>
        <w:t>Евтеева</w:t>
      </w:r>
    </w:p>
    <w:p w:rsidR="006842A2" w:rsidRDefault="006842A2" w:rsidP="005F58C4">
      <w:pPr>
        <w:ind w:firstLine="709"/>
        <w:jc w:val="both"/>
        <w:rPr>
          <w:b/>
          <w:sz w:val="28"/>
          <w:szCs w:val="28"/>
        </w:rPr>
        <w:sectPr w:rsidR="006842A2" w:rsidSect="006B74B9">
          <w:pgSz w:w="11906" w:h="16838"/>
          <w:pgMar w:top="709" w:right="707" w:bottom="851" w:left="1134" w:header="709" w:footer="709" w:gutter="0"/>
          <w:cols w:space="708"/>
          <w:docGrid w:linePitch="360"/>
        </w:sectPr>
      </w:pPr>
    </w:p>
    <w:p w:rsidR="006B0D29" w:rsidRPr="00F02963" w:rsidRDefault="006B0D29" w:rsidP="006B0D29">
      <w:pPr>
        <w:jc w:val="right"/>
        <w:rPr>
          <w:b/>
          <w:sz w:val="18"/>
          <w:szCs w:val="18"/>
        </w:rPr>
      </w:pPr>
      <w:r w:rsidRPr="00F02963">
        <w:rPr>
          <w:b/>
          <w:sz w:val="18"/>
          <w:szCs w:val="18"/>
        </w:rPr>
        <w:lastRenderedPageBreak/>
        <w:t>Приложен</w:t>
      </w:r>
      <w:r w:rsidR="00F00F6B" w:rsidRPr="00F02963">
        <w:rPr>
          <w:b/>
          <w:sz w:val="18"/>
          <w:szCs w:val="18"/>
        </w:rPr>
        <w:t>ие № 1</w:t>
      </w:r>
    </w:p>
    <w:p w:rsidR="006B0D29" w:rsidRPr="00F02963" w:rsidRDefault="00BE1CD7" w:rsidP="006B0D29">
      <w:pPr>
        <w:jc w:val="right"/>
        <w:rPr>
          <w:sz w:val="18"/>
          <w:szCs w:val="18"/>
        </w:rPr>
      </w:pPr>
      <w:r w:rsidRPr="00F02963">
        <w:rPr>
          <w:sz w:val="18"/>
          <w:szCs w:val="18"/>
        </w:rPr>
        <w:tab/>
      </w:r>
      <w:r w:rsidR="00BC0193">
        <w:rPr>
          <w:sz w:val="18"/>
          <w:szCs w:val="18"/>
        </w:rPr>
        <w:t xml:space="preserve">к </w:t>
      </w:r>
      <w:r w:rsidRPr="00F02963">
        <w:rPr>
          <w:sz w:val="18"/>
          <w:szCs w:val="18"/>
        </w:rPr>
        <w:t xml:space="preserve"> </w:t>
      </w:r>
      <w:r w:rsidR="00BC0193">
        <w:rPr>
          <w:sz w:val="18"/>
          <w:szCs w:val="18"/>
        </w:rPr>
        <w:t xml:space="preserve"> Б</w:t>
      </w:r>
      <w:r w:rsidR="00933929">
        <w:rPr>
          <w:sz w:val="18"/>
          <w:szCs w:val="18"/>
        </w:rPr>
        <w:t>юдже</w:t>
      </w:r>
      <w:r w:rsidR="00B106D6">
        <w:rPr>
          <w:sz w:val="18"/>
          <w:szCs w:val="18"/>
        </w:rPr>
        <w:t>т</w:t>
      </w:r>
      <w:r w:rsidR="00BC0193">
        <w:rPr>
          <w:sz w:val="18"/>
          <w:szCs w:val="18"/>
        </w:rPr>
        <w:t>у</w:t>
      </w:r>
      <w:r w:rsidR="006B0D29" w:rsidRPr="00F02963">
        <w:rPr>
          <w:sz w:val="18"/>
          <w:szCs w:val="18"/>
        </w:rPr>
        <w:t xml:space="preserve"> сельского поселения</w:t>
      </w:r>
    </w:p>
    <w:p w:rsidR="006B0D29" w:rsidRPr="00F02963" w:rsidRDefault="006B0D29" w:rsidP="006B0D29">
      <w:pPr>
        <w:jc w:val="right"/>
        <w:rPr>
          <w:sz w:val="18"/>
          <w:szCs w:val="18"/>
        </w:rPr>
      </w:pPr>
      <w:r w:rsidRPr="00F02963">
        <w:rPr>
          <w:sz w:val="18"/>
          <w:szCs w:val="18"/>
        </w:rPr>
        <w:t>Знаменский</w:t>
      </w:r>
      <w:r w:rsidR="005B3E04">
        <w:rPr>
          <w:sz w:val="18"/>
          <w:szCs w:val="18"/>
        </w:rPr>
        <w:t xml:space="preserve"> </w:t>
      </w:r>
      <w:r w:rsidRPr="00F02963">
        <w:rPr>
          <w:iCs/>
          <w:color w:val="000000"/>
          <w:spacing w:val="10"/>
          <w:sz w:val="18"/>
          <w:szCs w:val="18"/>
        </w:rPr>
        <w:t>сельсовет</w:t>
      </w:r>
      <w:r w:rsidR="00843141">
        <w:rPr>
          <w:sz w:val="18"/>
          <w:szCs w:val="18"/>
        </w:rPr>
        <w:t xml:space="preserve"> на </w:t>
      </w:r>
      <w:r w:rsidR="001B5D7F">
        <w:rPr>
          <w:sz w:val="18"/>
          <w:szCs w:val="18"/>
        </w:rPr>
        <w:t>2024</w:t>
      </w:r>
      <w:r w:rsidRPr="00F02963">
        <w:rPr>
          <w:sz w:val="18"/>
          <w:szCs w:val="18"/>
        </w:rPr>
        <w:t xml:space="preserve"> год и на</w:t>
      </w:r>
    </w:p>
    <w:p w:rsidR="006B0D29" w:rsidRPr="00F02963" w:rsidRDefault="006B0D29" w:rsidP="006B0D29">
      <w:pPr>
        <w:jc w:val="right"/>
        <w:rPr>
          <w:sz w:val="18"/>
          <w:szCs w:val="18"/>
        </w:rPr>
      </w:pPr>
      <w:r w:rsidRPr="00F02963">
        <w:rPr>
          <w:sz w:val="18"/>
          <w:szCs w:val="18"/>
        </w:rPr>
        <w:t>плановый период 202</w:t>
      </w:r>
      <w:r w:rsidR="001B5D7F">
        <w:rPr>
          <w:sz w:val="18"/>
          <w:szCs w:val="18"/>
        </w:rPr>
        <w:t>5 и 2026</w:t>
      </w:r>
      <w:r w:rsidRPr="00F02963">
        <w:rPr>
          <w:sz w:val="18"/>
          <w:szCs w:val="18"/>
        </w:rPr>
        <w:t xml:space="preserve"> годов</w:t>
      </w:r>
    </w:p>
    <w:p w:rsidR="008612DD" w:rsidRDefault="008612DD" w:rsidP="008612DD">
      <w:pPr>
        <w:ind w:left="-142" w:right="-285" w:firstLine="142"/>
        <w:jc w:val="center"/>
        <w:rPr>
          <w:b/>
          <w:sz w:val="18"/>
          <w:szCs w:val="18"/>
        </w:rPr>
      </w:pPr>
    </w:p>
    <w:p w:rsidR="008612DD" w:rsidRPr="002D62B5" w:rsidRDefault="001B78E9" w:rsidP="005B3E04">
      <w:pPr>
        <w:jc w:val="center"/>
      </w:pPr>
      <w:r w:rsidRPr="002D62B5">
        <w:rPr>
          <w:b/>
        </w:rPr>
        <w:t xml:space="preserve">Объем плановых </w:t>
      </w:r>
      <w:r w:rsidR="006B74B9" w:rsidRPr="002D62B5">
        <w:rPr>
          <w:b/>
        </w:rPr>
        <w:t>назначений бюджета</w:t>
      </w:r>
      <w:r w:rsidR="006B0D29" w:rsidRPr="002D62B5">
        <w:rPr>
          <w:b/>
        </w:rPr>
        <w:t xml:space="preserve"> сельского поселения Знаменский сельсовет</w:t>
      </w:r>
      <w:r w:rsidR="005B3E04" w:rsidRPr="002D62B5">
        <w:rPr>
          <w:b/>
        </w:rPr>
        <w:t xml:space="preserve"> </w:t>
      </w:r>
      <w:r w:rsidR="00171946" w:rsidRPr="002D62B5">
        <w:rPr>
          <w:b/>
        </w:rPr>
        <w:t xml:space="preserve">по видам доходов </w:t>
      </w:r>
      <w:r w:rsidR="006B74B9" w:rsidRPr="002D62B5">
        <w:rPr>
          <w:b/>
        </w:rPr>
        <w:t>на 2024</w:t>
      </w:r>
      <w:r w:rsidR="008612DD" w:rsidRPr="002D62B5">
        <w:rPr>
          <w:b/>
        </w:rPr>
        <w:t xml:space="preserve"> го</w:t>
      </w:r>
      <w:r w:rsidR="002A577C" w:rsidRPr="002D62B5">
        <w:rPr>
          <w:b/>
        </w:rPr>
        <w:t>д</w:t>
      </w:r>
    </w:p>
    <w:p w:rsidR="008612DD" w:rsidRPr="008612DD" w:rsidRDefault="006B74B9" w:rsidP="005B3E04">
      <w:pPr>
        <w:ind w:left="-142" w:right="-285" w:firstLine="142"/>
        <w:jc w:val="center"/>
        <w:rPr>
          <w:b/>
          <w:sz w:val="18"/>
          <w:szCs w:val="18"/>
        </w:rPr>
      </w:pPr>
      <w:r w:rsidRPr="002D62B5">
        <w:rPr>
          <w:b/>
        </w:rPr>
        <w:t>и плановый</w:t>
      </w:r>
      <w:r w:rsidR="005E7103" w:rsidRPr="002D62B5">
        <w:rPr>
          <w:b/>
        </w:rPr>
        <w:t xml:space="preserve"> период 2025 и 2026</w:t>
      </w:r>
      <w:r w:rsidR="008612DD" w:rsidRPr="002D62B5">
        <w:rPr>
          <w:b/>
        </w:rPr>
        <w:t xml:space="preserve"> годов</w:t>
      </w:r>
    </w:p>
    <w:p w:rsidR="006B0D29" w:rsidRPr="00F02963" w:rsidRDefault="00016441" w:rsidP="002D62B5">
      <w:pPr>
        <w:ind w:right="-285"/>
        <w:jc w:val="right"/>
        <w:rPr>
          <w:sz w:val="18"/>
          <w:szCs w:val="18"/>
        </w:rPr>
      </w:pPr>
      <w:r w:rsidRPr="00F02963">
        <w:rPr>
          <w:sz w:val="18"/>
          <w:szCs w:val="18"/>
        </w:rPr>
        <w:t>(руб</w:t>
      </w:r>
      <w:r w:rsidR="005E78F6" w:rsidRPr="00F02963">
        <w:rPr>
          <w:sz w:val="18"/>
          <w:szCs w:val="18"/>
        </w:rPr>
        <w:t>.</w:t>
      </w:r>
      <w:r w:rsidRPr="00F02963">
        <w:rPr>
          <w:sz w:val="18"/>
          <w:szCs w:val="18"/>
        </w:rPr>
        <w:t>)</w:t>
      </w:r>
    </w:p>
    <w:tbl>
      <w:tblPr>
        <w:tblW w:w="14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5"/>
        <w:gridCol w:w="4949"/>
        <w:gridCol w:w="1985"/>
        <w:gridCol w:w="1843"/>
        <w:gridCol w:w="2066"/>
      </w:tblGrid>
      <w:tr w:rsidR="00DA7B8A" w:rsidRPr="002D62B5" w:rsidTr="002D62B5">
        <w:trPr>
          <w:trHeight w:val="441"/>
          <w:jc w:val="center"/>
        </w:trPr>
        <w:tc>
          <w:tcPr>
            <w:tcW w:w="3385" w:type="dxa"/>
            <w:shd w:val="clear" w:color="auto" w:fill="auto"/>
            <w:vAlign w:val="center"/>
          </w:tcPr>
          <w:p w:rsidR="00F02963" w:rsidRPr="002D62B5" w:rsidRDefault="00F02963" w:rsidP="004D118B">
            <w:pPr>
              <w:jc w:val="center"/>
              <w:rPr>
                <w:b/>
                <w:bCs/>
              </w:rPr>
            </w:pPr>
            <w:r w:rsidRPr="002D62B5">
              <w:t>Код  бюджетной классификации Российской Федерации</w:t>
            </w:r>
          </w:p>
        </w:tc>
        <w:tc>
          <w:tcPr>
            <w:tcW w:w="4949" w:type="dxa"/>
            <w:shd w:val="clear" w:color="auto" w:fill="auto"/>
            <w:vAlign w:val="center"/>
          </w:tcPr>
          <w:p w:rsidR="00F02963" w:rsidRPr="002D62B5" w:rsidRDefault="00F02963" w:rsidP="004D118B">
            <w:pPr>
              <w:jc w:val="center"/>
              <w:rPr>
                <w:b/>
                <w:bCs/>
              </w:rPr>
            </w:pPr>
            <w:r w:rsidRPr="002D62B5">
              <w:t>Наименование доходов</w:t>
            </w:r>
          </w:p>
        </w:tc>
        <w:tc>
          <w:tcPr>
            <w:tcW w:w="1985" w:type="dxa"/>
            <w:shd w:val="clear" w:color="auto" w:fill="auto"/>
            <w:vAlign w:val="center"/>
          </w:tcPr>
          <w:p w:rsidR="00F02963" w:rsidRPr="002D62B5" w:rsidRDefault="008E38FE" w:rsidP="00F02963">
            <w:pPr>
              <w:rPr>
                <w:bCs/>
              </w:rPr>
            </w:pPr>
            <w:r w:rsidRPr="002D62B5">
              <w:rPr>
                <w:bCs/>
              </w:rPr>
              <w:t>2024</w:t>
            </w:r>
            <w:r w:rsidR="00F02963" w:rsidRPr="002D62B5">
              <w:rPr>
                <w:bCs/>
              </w:rPr>
              <w:t>год</w:t>
            </w:r>
          </w:p>
        </w:tc>
        <w:tc>
          <w:tcPr>
            <w:tcW w:w="1843" w:type="dxa"/>
            <w:shd w:val="clear" w:color="auto" w:fill="auto"/>
            <w:vAlign w:val="center"/>
          </w:tcPr>
          <w:p w:rsidR="00F02963" w:rsidRPr="002D62B5" w:rsidRDefault="008E38FE" w:rsidP="00F02963">
            <w:pPr>
              <w:rPr>
                <w:bCs/>
              </w:rPr>
            </w:pPr>
            <w:r w:rsidRPr="002D62B5">
              <w:rPr>
                <w:bCs/>
              </w:rPr>
              <w:t>2025</w:t>
            </w:r>
            <w:r w:rsidR="00BA592C" w:rsidRPr="002D62B5">
              <w:rPr>
                <w:bCs/>
              </w:rPr>
              <w:t xml:space="preserve"> год</w:t>
            </w:r>
          </w:p>
        </w:tc>
        <w:tc>
          <w:tcPr>
            <w:tcW w:w="2066" w:type="dxa"/>
            <w:shd w:val="clear" w:color="auto" w:fill="auto"/>
            <w:vAlign w:val="center"/>
          </w:tcPr>
          <w:p w:rsidR="00F02963" w:rsidRPr="002D62B5" w:rsidRDefault="008E38FE" w:rsidP="00F02963">
            <w:pPr>
              <w:rPr>
                <w:bCs/>
              </w:rPr>
            </w:pPr>
            <w:r w:rsidRPr="002D62B5">
              <w:rPr>
                <w:bCs/>
              </w:rPr>
              <w:t>2026</w:t>
            </w:r>
            <w:r w:rsidR="00BA592C" w:rsidRPr="002D62B5">
              <w:rPr>
                <w:bCs/>
              </w:rPr>
              <w:t xml:space="preserve"> год</w:t>
            </w:r>
          </w:p>
        </w:tc>
      </w:tr>
      <w:tr w:rsidR="00DA7B8A" w:rsidRPr="002D62B5" w:rsidTr="002D62B5">
        <w:trPr>
          <w:trHeight w:val="309"/>
          <w:jc w:val="center"/>
        </w:trPr>
        <w:tc>
          <w:tcPr>
            <w:tcW w:w="3385" w:type="dxa"/>
            <w:shd w:val="clear" w:color="auto" w:fill="auto"/>
            <w:vAlign w:val="center"/>
          </w:tcPr>
          <w:p w:rsidR="00F02963" w:rsidRPr="002D62B5" w:rsidRDefault="00F02963" w:rsidP="004D118B">
            <w:pPr>
              <w:jc w:val="both"/>
              <w:rPr>
                <w:b/>
                <w:bCs/>
              </w:rPr>
            </w:pPr>
            <w:r w:rsidRPr="002D62B5">
              <w:rPr>
                <w:b/>
                <w:bCs/>
              </w:rPr>
              <w:t>000 1 00 00000 00 0000 000</w:t>
            </w:r>
          </w:p>
        </w:tc>
        <w:tc>
          <w:tcPr>
            <w:tcW w:w="4949" w:type="dxa"/>
            <w:shd w:val="clear" w:color="auto" w:fill="auto"/>
            <w:vAlign w:val="center"/>
          </w:tcPr>
          <w:p w:rsidR="00F02963" w:rsidRPr="002D62B5" w:rsidRDefault="00F02963" w:rsidP="004D118B">
            <w:pPr>
              <w:jc w:val="both"/>
              <w:rPr>
                <w:b/>
                <w:bCs/>
              </w:rPr>
            </w:pPr>
            <w:r w:rsidRPr="002D62B5">
              <w:rPr>
                <w:b/>
                <w:bCs/>
              </w:rPr>
              <w:t>Налоговые и неналоговые доходы</w:t>
            </w:r>
          </w:p>
        </w:tc>
        <w:tc>
          <w:tcPr>
            <w:tcW w:w="1985" w:type="dxa"/>
            <w:shd w:val="clear" w:color="auto" w:fill="auto"/>
            <w:vAlign w:val="center"/>
          </w:tcPr>
          <w:p w:rsidR="00F02963" w:rsidRPr="002D62B5" w:rsidRDefault="00F43E0D" w:rsidP="00F02963">
            <w:pPr>
              <w:rPr>
                <w:b/>
                <w:bCs/>
              </w:rPr>
            </w:pPr>
            <w:r w:rsidRPr="002D62B5">
              <w:rPr>
                <w:b/>
                <w:bCs/>
              </w:rPr>
              <w:t>2 147</w:t>
            </w:r>
            <w:r w:rsidR="00FD11A2" w:rsidRPr="002D62B5">
              <w:rPr>
                <w:b/>
                <w:bCs/>
              </w:rPr>
              <w:t> 900,00</w:t>
            </w:r>
          </w:p>
        </w:tc>
        <w:tc>
          <w:tcPr>
            <w:tcW w:w="1843" w:type="dxa"/>
            <w:shd w:val="clear" w:color="auto" w:fill="auto"/>
            <w:vAlign w:val="center"/>
          </w:tcPr>
          <w:p w:rsidR="00F02963" w:rsidRPr="002D62B5" w:rsidRDefault="00843141" w:rsidP="00F02963">
            <w:pPr>
              <w:rPr>
                <w:b/>
                <w:bCs/>
              </w:rPr>
            </w:pPr>
            <w:r w:rsidRPr="002D62B5">
              <w:rPr>
                <w:b/>
                <w:bCs/>
              </w:rPr>
              <w:t>2</w:t>
            </w:r>
            <w:r w:rsidR="00934A41" w:rsidRPr="002D62B5">
              <w:rPr>
                <w:b/>
                <w:bCs/>
              </w:rPr>
              <w:t> </w:t>
            </w:r>
            <w:r w:rsidRPr="002D62B5">
              <w:rPr>
                <w:b/>
                <w:bCs/>
              </w:rPr>
              <w:t>1</w:t>
            </w:r>
            <w:r w:rsidR="00934A41" w:rsidRPr="002D62B5">
              <w:rPr>
                <w:b/>
                <w:bCs/>
              </w:rPr>
              <w:t>67 900,00</w:t>
            </w:r>
          </w:p>
        </w:tc>
        <w:tc>
          <w:tcPr>
            <w:tcW w:w="2066" w:type="dxa"/>
            <w:shd w:val="clear" w:color="auto" w:fill="auto"/>
            <w:vAlign w:val="center"/>
          </w:tcPr>
          <w:p w:rsidR="00F02963" w:rsidRPr="002D62B5" w:rsidRDefault="008E38FE" w:rsidP="00F02963">
            <w:pPr>
              <w:rPr>
                <w:b/>
                <w:bCs/>
              </w:rPr>
            </w:pPr>
            <w:r w:rsidRPr="002D62B5">
              <w:rPr>
                <w:b/>
                <w:bCs/>
              </w:rPr>
              <w:t>2 175 900,00</w:t>
            </w:r>
          </w:p>
        </w:tc>
      </w:tr>
      <w:tr w:rsidR="00DA7B8A" w:rsidRPr="002D62B5" w:rsidTr="002D62B5">
        <w:trPr>
          <w:trHeight w:val="345"/>
          <w:jc w:val="center"/>
        </w:trPr>
        <w:tc>
          <w:tcPr>
            <w:tcW w:w="3385" w:type="dxa"/>
            <w:shd w:val="clear" w:color="auto" w:fill="auto"/>
            <w:vAlign w:val="center"/>
          </w:tcPr>
          <w:p w:rsidR="00F02963" w:rsidRPr="002D62B5" w:rsidRDefault="00F02963" w:rsidP="004D118B">
            <w:pPr>
              <w:jc w:val="both"/>
              <w:rPr>
                <w:b/>
                <w:iCs/>
              </w:rPr>
            </w:pPr>
            <w:r w:rsidRPr="002D62B5">
              <w:rPr>
                <w:b/>
                <w:iCs/>
              </w:rPr>
              <w:t>000 1 01 00000 00 0000  000</w:t>
            </w:r>
          </w:p>
        </w:tc>
        <w:tc>
          <w:tcPr>
            <w:tcW w:w="4949" w:type="dxa"/>
            <w:shd w:val="clear" w:color="auto" w:fill="auto"/>
            <w:vAlign w:val="center"/>
          </w:tcPr>
          <w:p w:rsidR="00F02963" w:rsidRPr="002D62B5" w:rsidRDefault="00F02963" w:rsidP="004D118B">
            <w:pPr>
              <w:jc w:val="both"/>
              <w:rPr>
                <w:b/>
                <w:iCs/>
              </w:rPr>
            </w:pPr>
            <w:r w:rsidRPr="002D62B5">
              <w:rPr>
                <w:b/>
                <w:iCs/>
              </w:rPr>
              <w:t>Налоги на прибыль, доходы</w:t>
            </w:r>
          </w:p>
        </w:tc>
        <w:tc>
          <w:tcPr>
            <w:tcW w:w="1985" w:type="dxa"/>
            <w:shd w:val="clear" w:color="auto" w:fill="auto"/>
            <w:vAlign w:val="center"/>
          </w:tcPr>
          <w:p w:rsidR="00F02963" w:rsidRPr="002D62B5" w:rsidRDefault="005E7103" w:rsidP="00F02963">
            <w:pPr>
              <w:rPr>
                <w:b/>
                <w:iCs/>
              </w:rPr>
            </w:pPr>
            <w:r w:rsidRPr="002D62B5">
              <w:rPr>
                <w:b/>
                <w:iCs/>
              </w:rPr>
              <w:t>120</w:t>
            </w:r>
            <w:r w:rsidR="00BA592C" w:rsidRPr="002D62B5">
              <w:rPr>
                <w:b/>
                <w:iCs/>
              </w:rPr>
              <w:t> 000,00</w:t>
            </w:r>
          </w:p>
        </w:tc>
        <w:tc>
          <w:tcPr>
            <w:tcW w:w="1843" w:type="dxa"/>
            <w:shd w:val="clear" w:color="auto" w:fill="auto"/>
            <w:vAlign w:val="center"/>
          </w:tcPr>
          <w:p w:rsidR="00F02963" w:rsidRPr="002D62B5" w:rsidRDefault="005E7103" w:rsidP="00F02963">
            <w:pPr>
              <w:rPr>
                <w:b/>
                <w:iCs/>
              </w:rPr>
            </w:pPr>
            <w:r w:rsidRPr="002D62B5">
              <w:rPr>
                <w:b/>
                <w:iCs/>
              </w:rPr>
              <w:t xml:space="preserve">125 </w:t>
            </w:r>
            <w:r w:rsidR="00BA592C" w:rsidRPr="002D62B5">
              <w:rPr>
                <w:b/>
                <w:iCs/>
              </w:rPr>
              <w:t>000,00</w:t>
            </w:r>
          </w:p>
        </w:tc>
        <w:tc>
          <w:tcPr>
            <w:tcW w:w="2066" w:type="dxa"/>
            <w:shd w:val="clear" w:color="auto" w:fill="auto"/>
            <w:vAlign w:val="center"/>
          </w:tcPr>
          <w:p w:rsidR="00F02963" w:rsidRPr="002D62B5" w:rsidRDefault="005E7103" w:rsidP="00F02963">
            <w:pPr>
              <w:rPr>
                <w:b/>
                <w:iCs/>
              </w:rPr>
            </w:pPr>
            <w:r w:rsidRPr="002D62B5">
              <w:rPr>
                <w:b/>
                <w:iCs/>
              </w:rPr>
              <w:t>130</w:t>
            </w:r>
            <w:r w:rsidR="00BA592C" w:rsidRPr="002D62B5">
              <w:rPr>
                <w:b/>
                <w:iCs/>
              </w:rPr>
              <w:t> 000,00</w:t>
            </w:r>
          </w:p>
        </w:tc>
      </w:tr>
      <w:tr w:rsidR="00DA7B8A" w:rsidRPr="002D62B5" w:rsidTr="002D62B5">
        <w:trPr>
          <w:trHeight w:val="360"/>
          <w:jc w:val="center"/>
        </w:trPr>
        <w:tc>
          <w:tcPr>
            <w:tcW w:w="3385" w:type="dxa"/>
            <w:shd w:val="clear" w:color="auto" w:fill="auto"/>
            <w:vAlign w:val="center"/>
          </w:tcPr>
          <w:p w:rsidR="00F02963" w:rsidRPr="002D62B5" w:rsidRDefault="00F02963" w:rsidP="004D118B">
            <w:pPr>
              <w:jc w:val="both"/>
            </w:pPr>
            <w:r w:rsidRPr="002D62B5">
              <w:t>000 1 01 02000 01 0000 110</w:t>
            </w:r>
          </w:p>
        </w:tc>
        <w:tc>
          <w:tcPr>
            <w:tcW w:w="4949" w:type="dxa"/>
            <w:shd w:val="clear" w:color="auto" w:fill="auto"/>
            <w:vAlign w:val="center"/>
          </w:tcPr>
          <w:p w:rsidR="00F02963" w:rsidRPr="002D62B5" w:rsidRDefault="00F02963" w:rsidP="004D118B">
            <w:pPr>
              <w:jc w:val="both"/>
            </w:pPr>
            <w:r w:rsidRPr="002D62B5">
              <w:t>Налог на доходы физических лиц</w:t>
            </w:r>
          </w:p>
        </w:tc>
        <w:tc>
          <w:tcPr>
            <w:tcW w:w="1985" w:type="dxa"/>
            <w:shd w:val="clear" w:color="auto" w:fill="auto"/>
            <w:vAlign w:val="center"/>
          </w:tcPr>
          <w:p w:rsidR="00F02963" w:rsidRPr="002D62B5" w:rsidRDefault="005E7103" w:rsidP="00F02963">
            <w:r w:rsidRPr="002D62B5">
              <w:t>120</w:t>
            </w:r>
            <w:r w:rsidR="00BA592C" w:rsidRPr="002D62B5">
              <w:t> 000,00</w:t>
            </w:r>
          </w:p>
        </w:tc>
        <w:tc>
          <w:tcPr>
            <w:tcW w:w="1843" w:type="dxa"/>
            <w:shd w:val="clear" w:color="auto" w:fill="auto"/>
            <w:vAlign w:val="center"/>
          </w:tcPr>
          <w:p w:rsidR="00F02963" w:rsidRPr="002D62B5" w:rsidRDefault="005E7103" w:rsidP="00F02963">
            <w:r w:rsidRPr="002D62B5">
              <w:t>125</w:t>
            </w:r>
            <w:r w:rsidR="00BA592C" w:rsidRPr="002D62B5">
              <w:t> 000,00</w:t>
            </w:r>
          </w:p>
        </w:tc>
        <w:tc>
          <w:tcPr>
            <w:tcW w:w="2066" w:type="dxa"/>
            <w:shd w:val="clear" w:color="auto" w:fill="auto"/>
            <w:vAlign w:val="center"/>
          </w:tcPr>
          <w:p w:rsidR="00F02963" w:rsidRPr="002D62B5" w:rsidRDefault="005E7103" w:rsidP="00F02963">
            <w:r w:rsidRPr="002D62B5">
              <w:t>130</w:t>
            </w:r>
            <w:r w:rsidR="00BA592C" w:rsidRPr="002D62B5">
              <w:t> 000,00</w:t>
            </w:r>
          </w:p>
        </w:tc>
      </w:tr>
      <w:tr w:rsidR="00DA7B8A" w:rsidRPr="002D62B5" w:rsidTr="002D62B5">
        <w:trPr>
          <w:trHeight w:val="330"/>
          <w:jc w:val="center"/>
        </w:trPr>
        <w:tc>
          <w:tcPr>
            <w:tcW w:w="3385" w:type="dxa"/>
            <w:shd w:val="clear" w:color="auto" w:fill="auto"/>
            <w:vAlign w:val="center"/>
          </w:tcPr>
          <w:p w:rsidR="00F02963" w:rsidRPr="002D62B5" w:rsidRDefault="00F02963" w:rsidP="004D118B">
            <w:pPr>
              <w:jc w:val="both"/>
              <w:rPr>
                <w:b/>
                <w:iCs/>
              </w:rPr>
            </w:pPr>
            <w:r w:rsidRPr="002D62B5">
              <w:rPr>
                <w:b/>
                <w:iCs/>
              </w:rPr>
              <w:t>000 1 05 00000 00 0000 000</w:t>
            </w:r>
          </w:p>
        </w:tc>
        <w:tc>
          <w:tcPr>
            <w:tcW w:w="4949" w:type="dxa"/>
            <w:shd w:val="clear" w:color="auto" w:fill="auto"/>
            <w:vAlign w:val="center"/>
          </w:tcPr>
          <w:p w:rsidR="00F02963" w:rsidRPr="002D62B5" w:rsidRDefault="00F02963" w:rsidP="004D118B">
            <w:pPr>
              <w:jc w:val="both"/>
              <w:rPr>
                <w:b/>
                <w:iCs/>
              </w:rPr>
            </w:pPr>
            <w:r w:rsidRPr="002D62B5">
              <w:rPr>
                <w:b/>
                <w:iCs/>
              </w:rPr>
              <w:t>Налоги на совокупный доход</w:t>
            </w:r>
          </w:p>
        </w:tc>
        <w:tc>
          <w:tcPr>
            <w:tcW w:w="1985" w:type="dxa"/>
            <w:shd w:val="clear" w:color="auto" w:fill="auto"/>
            <w:vAlign w:val="center"/>
          </w:tcPr>
          <w:p w:rsidR="00F02963" w:rsidRPr="002D62B5" w:rsidRDefault="005E7103" w:rsidP="00F02963">
            <w:pPr>
              <w:rPr>
                <w:b/>
                <w:iCs/>
              </w:rPr>
            </w:pPr>
            <w:r w:rsidRPr="002D62B5">
              <w:rPr>
                <w:b/>
                <w:iCs/>
              </w:rPr>
              <w:t>200</w:t>
            </w:r>
            <w:r w:rsidR="00F02963" w:rsidRPr="002D62B5">
              <w:rPr>
                <w:b/>
                <w:iCs/>
              </w:rPr>
              <w:t> 000,00</w:t>
            </w:r>
          </w:p>
        </w:tc>
        <w:tc>
          <w:tcPr>
            <w:tcW w:w="1843" w:type="dxa"/>
            <w:shd w:val="clear" w:color="auto" w:fill="auto"/>
            <w:vAlign w:val="center"/>
          </w:tcPr>
          <w:p w:rsidR="00F02963" w:rsidRPr="002D62B5" w:rsidRDefault="005E7103" w:rsidP="00F02963">
            <w:pPr>
              <w:rPr>
                <w:b/>
                <w:iCs/>
              </w:rPr>
            </w:pPr>
            <w:r w:rsidRPr="002D62B5">
              <w:rPr>
                <w:b/>
                <w:iCs/>
              </w:rPr>
              <w:t>210</w:t>
            </w:r>
            <w:r w:rsidR="00BA592C" w:rsidRPr="002D62B5">
              <w:rPr>
                <w:b/>
                <w:iCs/>
              </w:rPr>
              <w:t> 000,00</w:t>
            </w:r>
          </w:p>
        </w:tc>
        <w:tc>
          <w:tcPr>
            <w:tcW w:w="2066" w:type="dxa"/>
            <w:shd w:val="clear" w:color="auto" w:fill="auto"/>
            <w:vAlign w:val="center"/>
          </w:tcPr>
          <w:p w:rsidR="00F02963" w:rsidRPr="002D62B5" w:rsidRDefault="005E7103" w:rsidP="00F02963">
            <w:pPr>
              <w:rPr>
                <w:b/>
                <w:iCs/>
              </w:rPr>
            </w:pPr>
            <w:r w:rsidRPr="002D62B5">
              <w:rPr>
                <w:b/>
                <w:iCs/>
              </w:rPr>
              <w:t>21</w:t>
            </w:r>
            <w:r w:rsidR="00BA592C" w:rsidRPr="002D62B5">
              <w:rPr>
                <w:b/>
                <w:iCs/>
              </w:rPr>
              <w:t>0 000,00</w:t>
            </w:r>
          </w:p>
        </w:tc>
      </w:tr>
      <w:tr w:rsidR="00DA7B8A" w:rsidRPr="002D62B5" w:rsidTr="002D62B5">
        <w:trPr>
          <w:trHeight w:val="330"/>
          <w:jc w:val="center"/>
        </w:trPr>
        <w:tc>
          <w:tcPr>
            <w:tcW w:w="3385" w:type="dxa"/>
            <w:shd w:val="clear" w:color="auto" w:fill="auto"/>
            <w:vAlign w:val="center"/>
          </w:tcPr>
          <w:p w:rsidR="00F02963" w:rsidRPr="002D62B5" w:rsidRDefault="00F02963" w:rsidP="004D118B">
            <w:pPr>
              <w:jc w:val="both"/>
              <w:rPr>
                <w:iCs/>
              </w:rPr>
            </w:pPr>
            <w:r w:rsidRPr="002D62B5">
              <w:rPr>
                <w:iCs/>
              </w:rPr>
              <w:t>000 1 05 01000 00 0000 110</w:t>
            </w:r>
          </w:p>
        </w:tc>
        <w:tc>
          <w:tcPr>
            <w:tcW w:w="4949" w:type="dxa"/>
            <w:shd w:val="clear" w:color="auto" w:fill="auto"/>
            <w:vAlign w:val="center"/>
          </w:tcPr>
          <w:p w:rsidR="00F02963" w:rsidRPr="002D62B5" w:rsidRDefault="00F02963" w:rsidP="004D118B">
            <w:pPr>
              <w:jc w:val="both"/>
              <w:rPr>
                <w:iCs/>
              </w:rPr>
            </w:pPr>
            <w:r w:rsidRPr="002D62B5">
              <w:rPr>
                <w:iCs/>
              </w:rPr>
              <w:t>Налог, взимаемый в связи с применением упрощенной системы налогообложения</w:t>
            </w:r>
          </w:p>
        </w:tc>
        <w:tc>
          <w:tcPr>
            <w:tcW w:w="1985" w:type="dxa"/>
            <w:shd w:val="clear" w:color="auto" w:fill="auto"/>
            <w:vAlign w:val="center"/>
          </w:tcPr>
          <w:p w:rsidR="00F02963" w:rsidRPr="002D62B5" w:rsidRDefault="005E7103" w:rsidP="00F02963">
            <w:pPr>
              <w:rPr>
                <w:iCs/>
              </w:rPr>
            </w:pPr>
            <w:r w:rsidRPr="002D62B5">
              <w:rPr>
                <w:iCs/>
              </w:rPr>
              <w:t>20</w:t>
            </w:r>
            <w:r w:rsidR="00BA592C" w:rsidRPr="002D62B5">
              <w:rPr>
                <w:iCs/>
              </w:rPr>
              <w:t>0 000,00</w:t>
            </w:r>
          </w:p>
        </w:tc>
        <w:tc>
          <w:tcPr>
            <w:tcW w:w="1843" w:type="dxa"/>
            <w:shd w:val="clear" w:color="auto" w:fill="auto"/>
            <w:vAlign w:val="center"/>
          </w:tcPr>
          <w:p w:rsidR="00F02963" w:rsidRPr="002D62B5" w:rsidRDefault="005E7103" w:rsidP="00F02963">
            <w:pPr>
              <w:rPr>
                <w:iCs/>
              </w:rPr>
            </w:pPr>
            <w:r w:rsidRPr="002D62B5">
              <w:rPr>
                <w:iCs/>
              </w:rPr>
              <w:t>210</w:t>
            </w:r>
            <w:r w:rsidR="00BA592C" w:rsidRPr="002D62B5">
              <w:rPr>
                <w:iCs/>
              </w:rPr>
              <w:t> 000,00</w:t>
            </w:r>
          </w:p>
        </w:tc>
        <w:tc>
          <w:tcPr>
            <w:tcW w:w="2066" w:type="dxa"/>
            <w:shd w:val="clear" w:color="auto" w:fill="auto"/>
            <w:vAlign w:val="center"/>
          </w:tcPr>
          <w:p w:rsidR="00F02963" w:rsidRPr="002D62B5" w:rsidRDefault="005E7103" w:rsidP="00F02963">
            <w:pPr>
              <w:rPr>
                <w:iCs/>
              </w:rPr>
            </w:pPr>
            <w:r w:rsidRPr="002D62B5">
              <w:rPr>
                <w:iCs/>
              </w:rPr>
              <w:t>21</w:t>
            </w:r>
            <w:r w:rsidR="00BA592C" w:rsidRPr="002D62B5">
              <w:rPr>
                <w:iCs/>
              </w:rPr>
              <w:t>0 000,00</w:t>
            </w:r>
          </w:p>
        </w:tc>
      </w:tr>
      <w:tr w:rsidR="00DA7B8A" w:rsidRPr="002D62B5" w:rsidTr="002D62B5">
        <w:trPr>
          <w:trHeight w:val="375"/>
          <w:jc w:val="center"/>
        </w:trPr>
        <w:tc>
          <w:tcPr>
            <w:tcW w:w="3385" w:type="dxa"/>
            <w:shd w:val="clear" w:color="auto" w:fill="auto"/>
            <w:vAlign w:val="center"/>
          </w:tcPr>
          <w:p w:rsidR="00F02963" w:rsidRPr="002D62B5" w:rsidRDefault="00F02963" w:rsidP="004D118B">
            <w:pPr>
              <w:jc w:val="both"/>
              <w:rPr>
                <w:b/>
                <w:iCs/>
              </w:rPr>
            </w:pPr>
            <w:r w:rsidRPr="002D62B5">
              <w:rPr>
                <w:b/>
                <w:iCs/>
              </w:rPr>
              <w:t>000 1 06 00000 00 0000 000</w:t>
            </w:r>
          </w:p>
        </w:tc>
        <w:tc>
          <w:tcPr>
            <w:tcW w:w="4949" w:type="dxa"/>
            <w:shd w:val="clear" w:color="auto" w:fill="auto"/>
            <w:vAlign w:val="center"/>
          </w:tcPr>
          <w:p w:rsidR="00F02963" w:rsidRPr="002D62B5" w:rsidRDefault="00F02963" w:rsidP="004D118B">
            <w:pPr>
              <w:jc w:val="both"/>
              <w:rPr>
                <w:b/>
                <w:iCs/>
              </w:rPr>
            </w:pPr>
            <w:r w:rsidRPr="002D62B5">
              <w:rPr>
                <w:b/>
                <w:iCs/>
              </w:rPr>
              <w:t>Налоги на имущество</w:t>
            </w:r>
          </w:p>
        </w:tc>
        <w:tc>
          <w:tcPr>
            <w:tcW w:w="1985" w:type="dxa"/>
            <w:shd w:val="clear" w:color="auto" w:fill="auto"/>
            <w:vAlign w:val="center"/>
          </w:tcPr>
          <w:p w:rsidR="00F02963" w:rsidRPr="002D62B5" w:rsidRDefault="00BA592C" w:rsidP="00F02963">
            <w:pPr>
              <w:rPr>
                <w:b/>
                <w:iCs/>
              </w:rPr>
            </w:pPr>
            <w:r w:rsidRPr="002D62B5">
              <w:rPr>
                <w:b/>
                <w:iCs/>
              </w:rPr>
              <w:t>1</w:t>
            </w:r>
            <w:r w:rsidR="00F43E0D" w:rsidRPr="002D62B5">
              <w:rPr>
                <w:b/>
                <w:iCs/>
              </w:rPr>
              <w:t> 772</w:t>
            </w:r>
            <w:r w:rsidR="002A577C" w:rsidRPr="002D62B5">
              <w:rPr>
                <w:b/>
                <w:iCs/>
              </w:rPr>
              <w:t xml:space="preserve"> </w:t>
            </w:r>
            <w:r w:rsidR="005B7CD0" w:rsidRPr="002D62B5">
              <w:rPr>
                <w:b/>
                <w:iCs/>
              </w:rPr>
              <w:t>000,00</w:t>
            </w:r>
          </w:p>
        </w:tc>
        <w:tc>
          <w:tcPr>
            <w:tcW w:w="1843" w:type="dxa"/>
            <w:shd w:val="clear" w:color="auto" w:fill="auto"/>
            <w:vAlign w:val="center"/>
          </w:tcPr>
          <w:p w:rsidR="00F02963" w:rsidRPr="002D62B5" w:rsidRDefault="005B7CD0" w:rsidP="00F02963">
            <w:pPr>
              <w:rPr>
                <w:b/>
                <w:iCs/>
              </w:rPr>
            </w:pPr>
            <w:r w:rsidRPr="002D62B5">
              <w:rPr>
                <w:b/>
                <w:iCs/>
              </w:rPr>
              <w:t>1</w:t>
            </w:r>
            <w:r w:rsidR="00934A41" w:rsidRPr="002D62B5">
              <w:rPr>
                <w:b/>
                <w:iCs/>
              </w:rPr>
              <w:t> 777 000,00</w:t>
            </w:r>
          </w:p>
        </w:tc>
        <w:tc>
          <w:tcPr>
            <w:tcW w:w="2066" w:type="dxa"/>
            <w:shd w:val="clear" w:color="auto" w:fill="auto"/>
            <w:vAlign w:val="center"/>
          </w:tcPr>
          <w:p w:rsidR="00F02963" w:rsidRPr="002D62B5" w:rsidRDefault="008458E5" w:rsidP="00F02963">
            <w:pPr>
              <w:rPr>
                <w:b/>
                <w:iCs/>
              </w:rPr>
            </w:pPr>
            <w:r w:rsidRPr="002D62B5">
              <w:rPr>
                <w:b/>
                <w:iCs/>
              </w:rPr>
              <w:t>1 780 0</w:t>
            </w:r>
            <w:r w:rsidR="005B7CD0" w:rsidRPr="002D62B5">
              <w:rPr>
                <w:b/>
                <w:iCs/>
              </w:rPr>
              <w:t>00,00</w:t>
            </w:r>
          </w:p>
        </w:tc>
      </w:tr>
      <w:tr w:rsidR="00DA7B8A" w:rsidRPr="002D62B5" w:rsidTr="002D62B5">
        <w:trPr>
          <w:trHeight w:val="659"/>
          <w:jc w:val="center"/>
        </w:trPr>
        <w:tc>
          <w:tcPr>
            <w:tcW w:w="3385" w:type="dxa"/>
            <w:shd w:val="clear" w:color="auto" w:fill="auto"/>
            <w:vAlign w:val="center"/>
          </w:tcPr>
          <w:p w:rsidR="00F02963" w:rsidRPr="002D62B5" w:rsidRDefault="00F02963" w:rsidP="004D118B">
            <w:pPr>
              <w:jc w:val="both"/>
            </w:pPr>
            <w:r w:rsidRPr="002D62B5">
              <w:t>000 1  06 01030 10 0000 110</w:t>
            </w:r>
          </w:p>
        </w:tc>
        <w:tc>
          <w:tcPr>
            <w:tcW w:w="4949" w:type="dxa"/>
            <w:shd w:val="clear" w:color="auto" w:fill="auto"/>
            <w:vAlign w:val="center"/>
          </w:tcPr>
          <w:p w:rsidR="00F02963" w:rsidRPr="002D62B5" w:rsidRDefault="00F02963" w:rsidP="004D118B">
            <w:pPr>
              <w:jc w:val="both"/>
            </w:pPr>
            <w:r w:rsidRPr="002D62B5">
              <w:t xml:space="preserve">Налог на имущество физических лиц, взимаемый по ставкам, применяемым к объектам налогообложения, расположенным в границах </w:t>
            </w:r>
            <w:r w:rsidRPr="002D62B5">
              <w:rPr>
                <w:snapToGrid w:val="0"/>
              </w:rPr>
              <w:t>сельских</w:t>
            </w:r>
            <w:r w:rsidRPr="002D62B5">
              <w:t xml:space="preserve"> поселений</w:t>
            </w:r>
          </w:p>
        </w:tc>
        <w:tc>
          <w:tcPr>
            <w:tcW w:w="1985" w:type="dxa"/>
            <w:shd w:val="clear" w:color="auto" w:fill="auto"/>
            <w:vAlign w:val="center"/>
          </w:tcPr>
          <w:p w:rsidR="00F02963" w:rsidRPr="002D62B5" w:rsidRDefault="005E7103" w:rsidP="00F02963">
            <w:r w:rsidRPr="002D62B5">
              <w:t>60</w:t>
            </w:r>
            <w:r w:rsidR="00F02963" w:rsidRPr="002D62B5">
              <w:t> 000,00</w:t>
            </w:r>
          </w:p>
        </w:tc>
        <w:tc>
          <w:tcPr>
            <w:tcW w:w="1843" w:type="dxa"/>
            <w:shd w:val="clear" w:color="auto" w:fill="auto"/>
            <w:vAlign w:val="center"/>
          </w:tcPr>
          <w:p w:rsidR="00F02963" w:rsidRPr="002D62B5" w:rsidRDefault="005E7103" w:rsidP="00F02963">
            <w:r w:rsidRPr="002D62B5">
              <w:t>60 0</w:t>
            </w:r>
            <w:r w:rsidR="00BA592C" w:rsidRPr="002D62B5">
              <w:t>00,00</w:t>
            </w:r>
          </w:p>
        </w:tc>
        <w:tc>
          <w:tcPr>
            <w:tcW w:w="2066" w:type="dxa"/>
            <w:shd w:val="clear" w:color="auto" w:fill="auto"/>
            <w:vAlign w:val="center"/>
          </w:tcPr>
          <w:p w:rsidR="00F02963" w:rsidRPr="002D62B5" w:rsidRDefault="005E7103" w:rsidP="00F02963">
            <w:r w:rsidRPr="002D62B5">
              <w:t>60 0</w:t>
            </w:r>
            <w:r w:rsidR="00BA592C" w:rsidRPr="002D62B5">
              <w:t>00,00</w:t>
            </w:r>
          </w:p>
        </w:tc>
      </w:tr>
      <w:tr w:rsidR="00DA7B8A" w:rsidRPr="002D62B5" w:rsidTr="002D62B5">
        <w:trPr>
          <w:trHeight w:val="360"/>
          <w:jc w:val="center"/>
        </w:trPr>
        <w:tc>
          <w:tcPr>
            <w:tcW w:w="3385" w:type="dxa"/>
            <w:shd w:val="clear" w:color="auto" w:fill="auto"/>
            <w:vAlign w:val="center"/>
          </w:tcPr>
          <w:p w:rsidR="00F02963" w:rsidRPr="002D62B5" w:rsidRDefault="00F02963" w:rsidP="004D118B">
            <w:pPr>
              <w:jc w:val="both"/>
            </w:pPr>
            <w:r w:rsidRPr="002D62B5">
              <w:t>000 1 06 06000 00 0000 110</w:t>
            </w:r>
          </w:p>
        </w:tc>
        <w:tc>
          <w:tcPr>
            <w:tcW w:w="4949" w:type="dxa"/>
            <w:shd w:val="clear" w:color="auto" w:fill="auto"/>
            <w:vAlign w:val="center"/>
          </w:tcPr>
          <w:p w:rsidR="00F02963" w:rsidRPr="002D62B5" w:rsidRDefault="00F02963" w:rsidP="004D118B">
            <w:pPr>
              <w:jc w:val="both"/>
            </w:pPr>
            <w:r w:rsidRPr="002D62B5">
              <w:t>Земельный налог</w:t>
            </w:r>
          </w:p>
        </w:tc>
        <w:tc>
          <w:tcPr>
            <w:tcW w:w="1985" w:type="dxa"/>
            <w:shd w:val="clear" w:color="auto" w:fill="auto"/>
            <w:vAlign w:val="center"/>
          </w:tcPr>
          <w:p w:rsidR="00F02963" w:rsidRPr="002D62B5" w:rsidRDefault="005E7103" w:rsidP="00F02963">
            <w:r w:rsidRPr="002D62B5">
              <w:t>1 712</w:t>
            </w:r>
            <w:r w:rsidR="00BA592C" w:rsidRPr="002D62B5">
              <w:t> 000,00</w:t>
            </w:r>
          </w:p>
        </w:tc>
        <w:tc>
          <w:tcPr>
            <w:tcW w:w="1843" w:type="dxa"/>
            <w:shd w:val="clear" w:color="auto" w:fill="auto"/>
            <w:vAlign w:val="center"/>
          </w:tcPr>
          <w:p w:rsidR="00F02963" w:rsidRPr="002D62B5" w:rsidRDefault="005E7103" w:rsidP="00F02963">
            <w:r w:rsidRPr="002D62B5">
              <w:t>1 717</w:t>
            </w:r>
            <w:r w:rsidR="00BA592C" w:rsidRPr="002D62B5">
              <w:t> 000,00</w:t>
            </w:r>
          </w:p>
        </w:tc>
        <w:tc>
          <w:tcPr>
            <w:tcW w:w="2066" w:type="dxa"/>
            <w:shd w:val="clear" w:color="auto" w:fill="auto"/>
            <w:vAlign w:val="center"/>
          </w:tcPr>
          <w:p w:rsidR="00F02963" w:rsidRPr="002D62B5" w:rsidRDefault="005E7103" w:rsidP="00F02963">
            <w:r w:rsidRPr="002D62B5">
              <w:t>1 720</w:t>
            </w:r>
            <w:r w:rsidR="00BA592C" w:rsidRPr="002D62B5">
              <w:t> 000,00</w:t>
            </w:r>
          </w:p>
        </w:tc>
      </w:tr>
      <w:tr w:rsidR="00DA7B8A" w:rsidRPr="002D62B5" w:rsidTr="002D62B5">
        <w:trPr>
          <w:trHeight w:val="360"/>
          <w:jc w:val="center"/>
        </w:trPr>
        <w:tc>
          <w:tcPr>
            <w:tcW w:w="3385" w:type="dxa"/>
            <w:shd w:val="clear" w:color="auto" w:fill="auto"/>
            <w:vAlign w:val="center"/>
          </w:tcPr>
          <w:p w:rsidR="00F02963" w:rsidRPr="002D62B5" w:rsidRDefault="00BB36A6" w:rsidP="0073385A">
            <w:pPr>
              <w:jc w:val="both"/>
              <w:rPr>
                <w:b/>
                <w:iCs/>
              </w:rPr>
            </w:pPr>
            <w:r w:rsidRPr="002D62B5">
              <w:rPr>
                <w:b/>
                <w:iCs/>
              </w:rPr>
              <w:t>000 1 11</w:t>
            </w:r>
            <w:r w:rsidR="00F02963" w:rsidRPr="002D62B5">
              <w:rPr>
                <w:b/>
                <w:iCs/>
              </w:rPr>
              <w:t xml:space="preserve"> 00000 00 0000 000</w:t>
            </w:r>
          </w:p>
        </w:tc>
        <w:tc>
          <w:tcPr>
            <w:tcW w:w="4949" w:type="dxa"/>
            <w:shd w:val="clear" w:color="auto" w:fill="auto"/>
            <w:vAlign w:val="center"/>
          </w:tcPr>
          <w:p w:rsidR="00F02963" w:rsidRPr="002D62B5" w:rsidRDefault="00BB36A6" w:rsidP="0073385A">
            <w:pPr>
              <w:jc w:val="both"/>
              <w:rPr>
                <w:b/>
                <w:iCs/>
              </w:rPr>
            </w:pPr>
            <w:r w:rsidRPr="002D62B5">
              <w:rPr>
                <w:b/>
              </w:rPr>
              <w:t>Доходы от использования имущества, находящегося в государственной и муниципальной собственности</w:t>
            </w:r>
          </w:p>
        </w:tc>
        <w:tc>
          <w:tcPr>
            <w:tcW w:w="1985" w:type="dxa"/>
            <w:shd w:val="clear" w:color="auto" w:fill="auto"/>
            <w:vAlign w:val="center"/>
          </w:tcPr>
          <w:p w:rsidR="00F02963" w:rsidRPr="002D62B5" w:rsidRDefault="005B7CD0" w:rsidP="00F02963">
            <w:pPr>
              <w:rPr>
                <w:b/>
                <w:iCs/>
              </w:rPr>
            </w:pPr>
            <w:r w:rsidRPr="002D62B5">
              <w:rPr>
                <w:b/>
                <w:iCs/>
              </w:rPr>
              <w:t>55 900,00</w:t>
            </w:r>
          </w:p>
        </w:tc>
        <w:tc>
          <w:tcPr>
            <w:tcW w:w="1843" w:type="dxa"/>
            <w:shd w:val="clear" w:color="auto" w:fill="auto"/>
            <w:vAlign w:val="center"/>
          </w:tcPr>
          <w:p w:rsidR="00F02963" w:rsidRPr="002D62B5" w:rsidRDefault="005B7CD0" w:rsidP="00F02963">
            <w:pPr>
              <w:rPr>
                <w:b/>
                <w:iCs/>
              </w:rPr>
            </w:pPr>
            <w:r w:rsidRPr="002D62B5">
              <w:rPr>
                <w:b/>
                <w:iCs/>
              </w:rPr>
              <w:t>55 900,00</w:t>
            </w:r>
          </w:p>
        </w:tc>
        <w:tc>
          <w:tcPr>
            <w:tcW w:w="2066" w:type="dxa"/>
            <w:shd w:val="clear" w:color="auto" w:fill="auto"/>
            <w:vAlign w:val="center"/>
          </w:tcPr>
          <w:p w:rsidR="00F02963" w:rsidRPr="002D62B5" w:rsidRDefault="005B7CD0" w:rsidP="00F02963">
            <w:pPr>
              <w:rPr>
                <w:b/>
                <w:iCs/>
              </w:rPr>
            </w:pPr>
            <w:r w:rsidRPr="002D62B5">
              <w:rPr>
                <w:b/>
                <w:iCs/>
              </w:rPr>
              <w:t>55 900,00</w:t>
            </w:r>
          </w:p>
        </w:tc>
      </w:tr>
      <w:tr w:rsidR="00DA7B8A" w:rsidRPr="002D62B5" w:rsidTr="002D62B5">
        <w:trPr>
          <w:trHeight w:val="360"/>
          <w:jc w:val="center"/>
        </w:trPr>
        <w:tc>
          <w:tcPr>
            <w:tcW w:w="3385" w:type="dxa"/>
            <w:shd w:val="clear" w:color="auto" w:fill="auto"/>
            <w:vAlign w:val="center"/>
          </w:tcPr>
          <w:p w:rsidR="00F02963" w:rsidRPr="002D62B5" w:rsidRDefault="00BB36A6" w:rsidP="0073385A">
            <w:pPr>
              <w:jc w:val="both"/>
            </w:pPr>
            <w:r w:rsidRPr="002D62B5">
              <w:t>000</w:t>
            </w:r>
            <w:r w:rsidR="001B5D7F" w:rsidRPr="002D62B5">
              <w:t xml:space="preserve"> </w:t>
            </w:r>
            <w:r w:rsidRPr="002D62B5">
              <w:t>1 11 05025 10 0000 120</w:t>
            </w:r>
          </w:p>
        </w:tc>
        <w:tc>
          <w:tcPr>
            <w:tcW w:w="4949" w:type="dxa"/>
            <w:shd w:val="clear" w:color="auto" w:fill="auto"/>
            <w:vAlign w:val="center"/>
          </w:tcPr>
          <w:p w:rsidR="00F02963" w:rsidRPr="002D62B5" w:rsidRDefault="00BB36A6" w:rsidP="0073385A">
            <w:pPr>
              <w:jc w:val="both"/>
            </w:pPr>
            <w:r w:rsidRPr="002D62B5">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985" w:type="dxa"/>
            <w:shd w:val="clear" w:color="auto" w:fill="auto"/>
            <w:vAlign w:val="center"/>
          </w:tcPr>
          <w:p w:rsidR="00F02963" w:rsidRPr="002D62B5" w:rsidRDefault="005B7CD0" w:rsidP="00F02963">
            <w:pPr>
              <w:rPr>
                <w:iCs/>
              </w:rPr>
            </w:pPr>
            <w:r w:rsidRPr="002D62B5">
              <w:rPr>
                <w:iCs/>
              </w:rPr>
              <w:t>55 900,00</w:t>
            </w:r>
          </w:p>
        </w:tc>
        <w:tc>
          <w:tcPr>
            <w:tcW w:w="1843" w:type="dxa"/>
            <w:shd w:val="clear" w:color="auto" w:fill="auto"/>
            <w:vAlign w:val="center"/>
          </w:tcPr>
          <w:p w:rsidR="00F02963" w:rsidRPr="002D62B5" w:rsidRDefault="005B7CD0" w:rsidP="00F02963">
            <w:pPr>
              <w:rPr>
                <w:iCs/>
              </w:rPr>
            </w:pPr>
            <w:r w:rsidRPr="002D62B5">
              <w:rPr>
                <w:iCs/>
              </w:rPr>
              <w:t>55 900,00</w:t>
            </w:r>
          </w:p>
        </w:tc>
        <w:tc>
          <w:tcPr>
            <w:tcW w:w="2066" w:type="dxa"/>
            <w:shd w:val="clear" w:color="auto" w:fill="auto"/>
            <w:vAlign w:val="center"/>
          </w:tcPr>
          <w:p w:rsidR="00F02963" w:rsidRPr="002D62B5" w:rsidRDefault="005B7CD0" w:rsidP="00F02963">
            <w:pPr>
              <w:rPr>
                <w:iCs/>
              </w:rPr>
            </w:pPr>
            <w:r w:rsidRPr="002D62B5">
              <w:rPr>
                <w:iCs/>
              </w:rPr>
              <w:t>55 900,00</w:t>
            </w:r>
          </w:p>
        </w:tc>
      </w:tr>
      <w:tr w:rsidR="00DA7B8A" w:rsidRPr="002D62B5" w:rsidTr="002D62B5">
        <w:trPr>
          <w:trHeight w:val="377"/>
          <w:jc w:val="center"/>
        </w:trPr>
        <w:tc>
          <w:tcPr>
            <w:tcW w:w="3385" w:type="dxa"/>
            <w:shd w:val="clear" w:color="auto" w:fill="auto"/>
            <w:vAlign w:val="center"/>
          </w:tcPr>
          <w:p w:rsidR="00F02963" w:rsidRPr="002D62B5" w:rsidRDefault="00F02963" w:rsidP="004D118B">
            <w:pPr>
              <w:jc w:val="both"/>
              <w:rPr>
                <w:b/>
                <w:bCs/>
              </w:rPr>
            </w:pPr>
            <w:r w:rsidRPr="002D62B5">
              <w:rPr>
                <w:b/>
                <w:bCs/>
              </w:rPr>
              <w:lastRenderedPageBreak/>
              <w:t>000 2 00 00000 00 0000 000</w:t>
            </w:r>
          </w:p>
        </w:tc>
        <w:tc>
          <w:tcPr>
            <w:tcW w:w="4949" w:type="dxa"/>
            <w:shd w:val="clear" w:color="auto" w:fill="auto"/>
            <w:vAlign w:val="center"/>
          </w:tcPr>
          <w:p w:rsidR="00F02963" w:rsidRPr="002D62B5" w:rsidRDefault="00F02963" w:rsidP="004D118B">
            <w:pPr>
              <w:jc w:val="both"/>
              <w:rPr>
                <w:b/>
                <w:bCs/>
              </w:rPr>
            </w:pPr>
            <w:r w:rsidRPr="002D62B5">
              <w:rPr>
                <w:b/>
                <w:bCs/>
              </w:rPr>
              <w:t xml:space="preserve">Безвозмездные поступления </w:t>
            </w:r>
          </w:p>
        </w:tc>
        <w:tc>
          <w:tcPr>
            <w:tcW w:w="1985" w:type="dxa"/>
            <w:shd w:val="clear" w:color="auto" w:fill="auto"/>
            <w:vAlign w:val="center"/>
          </w:tcPr>
          <w:p w:rsidR="00F02963" w:rsidRPr="002D62B5" w:rsidRDefault="00B26A03" w:rsidP="00B84483">
            <w:pPr>
              <w:rPr>
                <w:b/>
                <w:bCs/>
                <w:lang w:val="en-US"/>
              </w:rPr>
            </w:pPr>
            <w:r w:rsidRPr="002D62B5">
              <w:rPr>
                <w:b/>
                <w:bCs/>
                <w:lang w:val="en-US"/>
              </w:rPr>
              <w:t>6 </w:t>
            </w:r>
            <w:r w:rsidRPr="002D62B5">
              <w:rPr>
                <w:b/>
                <w:bCs/>
              </w:rPr>
              <w:t>968 5</w:t>
            </w:r>
            <w:r w:rsidR="00B84483" w:rsidRPr="002D62B5">
              <w:rPr>
                <w:b/>
                <w:bCs/>
              </w:rPr>
              <w:t>56,</w:t>
            </w:r>
            <w:r w:rsidR="00934A41" w:rsidRPr="002D62B5">
              <w:rPr>
                <w:b/>
                <w:bCs/>
                <w:lang w:val="en-US"/>
              </w:rPr>
              <w:t>74</w:t>
            </w:r>
          </w:p>
        </w:tc>
        <w:tc>
          <w:tcPr>
            <w:tcW w:w="1843" w:type="dxa"/>
            <w:shd w:val="clear" w:color="auto" w:fill="auto"/>
            <w:vAlign w:val="center"/>
          </w:tcPr>
          <w:p w:rsidR="00F02963" w:rsidRPr="002D62B5" w:rsidRDefault="00B26A03" w:rsidP="00F02963">
            <w:pPr>
              <w:rPr>
                <w:b/>
                <w:bCs/>
              </w:rPr>
            </w:pPr>
            <w:r w:rsidRPr="002D62B5">
              <w:rPr>
                <w:b/>
                <w:bCs/>
              </w:rPr>
              <w:t>3 740 8</w:t>
            </w:r>
            <w:r w:rsidR="00934A41" w:rsidRPr="002D62B5">
              <w:rPr>
                <w:b/>
                <w:bCs/>
              </w:rPr>
              <w:t>43,85</w:t>
            </w:r>
          </w:p>
        </w:tc>
        <w:tc>
          <w:tcPr>
            <w:tcW w:w="2066" w:type="dxa"/>
            <w:shd w:val="clear" w:color="auto" w:fill="auto"/>
            <w:vAlign w:val="center"/>
          </w:tcPr>
          <w:p w:rsidR="00F02963" w:rsidRPr="002D62B5" w:rsidRDefault="000A015B" w:rsidP="00F02963">
            <w:pPr>
              <w:rPr>
                <w:b/>
                <w:bCs/>
              </w:rPr>
            </w:pPr>
            <w:r w:rsidRPr="002D62B5">
              <w:rPr>
                <w:b/>
                <w:bCs/>
              </w:rPr>
              <w:t>2 941 397,</w:t>
            </w:r>
            <w:r w:rsidR="004848B4" w:rsidRPr="002D62B5">
              <w:rPr>
                <w:b/>
                <w:bCs/>
              </w:rPr>
              <w:t>33</w:t>
            </w:r>
          </w:p>
        </w:tc>
      </w:tr>
      <w:tr w:rsidR="00DA7B8A" w:rsidRPr="002D62B5" w:rsidTr="002D62B5">
        <w:trPr>
          <w:trHeight w:val="615"/>
          <w:jc w:val="center"/>
        </w:trPr>
        <w:tc>
          <w:tcPr>
            <w:tcW w:w="3385" w:type="dxa"/>
            <w:shd w:val="clear" w:color="auto" w:fill="auto"/>
            <w:vAlign w:val="center"/>
          </w:tcPr>
          <w:p w:rsidR="00F02963" w:rsidRPr="002D62B5" w:rsidRDefault="00F02963" w:rsidP="004D118B">
            <w:pPr>
              <w:jc w:val="both"/>
              <w:rPr>
                <w:iCs/>
              </w:rPr>
            </w:pPr>
            <w:r w:rsidRPr="002D62B5">
              <w:rPr>
                <w:iCs/>
              </w:rPr>
              <w:t>000 2 02 10000 00 0000 150</w:t>
            </w:r>
          </w:p>
        </w:tc>
        <w:tc>
          <w:tcPr>
            <w:tcW w:w="4949" w:type="dxa"/>
            <w:shd w:val="clear" w:color="auto" w:fill="auto"/>
            <w:vAlign w:val="center"/>
          </w:tcPr>
          <w:p w:rsidR="00F02963" w:rsidRPr="002D62B5" w:rsidRDefault="00F16224" w:rsidP="004D118B">
            <w:pPr>
              <w:jc w:val="both"/>
              <w:rPr>
                <w:iCs/>
              </w:rPr>
            </w:pPr>
            <w:r w:rsidRPr="002D62B5">
              <w:rPr>
                <w:iCs/>
              </w:rPr>
              <w:t>Дотации бюджетам бюджетной системы</w:t>
            </w:r>
            <w:r w:rsidR="00F02963" w:rsidRPr="002D62B5">
              <w:rPr>
                <w:iCs/>
              </w:rPr>
              <w:t xml:space="preserve"> Российской Федерации </w:t>
            </w:r>
          </w:p>
        </w:tc>
        <w:tc>
          <w:tcPr>
            <w:tcW w:w="1985" w:type="dxa"/>
            <w:shd w:val="clear" w:color="auto" w:fill="auto"/>
            <w:vAlign w:val="center"/>
          </w:tcPr>
          <w:p w:rsidR="00F02963" w:rsidRPr="002D62B5" w:rsidRDefault="00B84483" w:rsidP="00F02963">
            <w:pPr>
              <w:rPr>
                <w:iCs/>
              </w:rPr>
            </w:pPr>
            <w:r w:rsidRPr="002D62B5">
              <w:rPr>
                <w:iCs/>
              </w:rPr>
              <w:t>5 948 720</w:t>
            </w:r>
            <w:r w:rsidR="00F43E0D" w:rsidRPr="002D62B5">
              <w:rPr>
                <w:iCs/>
              </w:rPr>
              <w:t>,00</w:t>
            </w:r>
          </w:p>
        </w:tc>
        <w:tc>
          <w:tcPr>
            <w:tcW w:w="1843" w:type="dxa"/>
            <w:shd w:val="clear" w:color="auto" w:fill="auto"/>
            <w:vAlign w:val="center"/>
          </w:tcPr>
          <w:p w:rsidR="00F02963" w:rsidRPr="002D62B5" w:rsidRDefault="00934A41" w:rsidP="00F02963">
            <w:pPr>
              <w:rPr>
                <w:iCs/>
              </w:rPr>
            </w:pPr>
            <w:r w:rsidRPr="002D62B5">
              <w:rPr>
                <w:iCs/>
              </w:rPr>
              <w:t>2 707 821,00</w:t>
            </w:r>
          </w:p>
        </w:tc>
        <w:tc>
          <w:tcPr>
            <w:tcW w:w="2066" w:type="dxa"/>
            <w:shd w:val="clear" w:color="auto" w:fill="auto"/>
            <w:vAlign w:val="center"/>
          </w:tcPr>
          <w:p w:rsidR="00F02963" w:rsidRPr="002D62B5" w:rsidRDefault="008E38FE" w:rsidP="00F02963">
            <w:pPr>
              <w:rPr>
                <w:iCs/>
              </w:rPr>
            </w:pPr>
            <w:r w:rsidRPr="002D62B5">
              <w:rPr>
                <w:iCs/>
              </w:rPr>
              <w:t>1 894 059,0</w:t>
            </w:r>
            <w:r w:rsidR="004848B4" w:rsidRPr="002D62B5">
              <w:rPr>
                <w:iCs/>
              </w:rPr>
              <w:t>4</w:t>
            </w:r>
          </w:p>
        </w:tc>
      </w:tr>
      <w:tr w:rsidR="00DA7B8A" w:rsidRPr="002D62B5" w:rsidTr="002D62B5">
        <w:trPr>
          <w:trHeight w:val="615"/>
          <w:jc w:val="center"/>
        </w:trPr>
        <w:tc>
          <w:tcPr>
            <w:tcW w:w="3385" w:type="dxa"/>
            <w:shd w:val="clear" w:color="auto" w:fill="auto"/>
            <w:vAlign w:val="center"/>
          </w:tcPr>
          <w:p w:rsidR="00F02963" w:rsidRPr="002D62B5" w:rsidRDefault="00F02963" w:rsidP="004D118B">
            <w:pPr>
              <w:jc w:val="both"/>
              <w:rPr>
                <w:iCs/>
              </w:rPr>
            </w:pPr>
            <w:r w:rsidRPr="002D62B5">
              <w:t>000 2 02 1500</w:t>
            </w:r>
            <w:r w:rsidRPr="002D62B5">
              <w:rPr>
                <w:lang w:val="en-US"/>
              </w:rPr>
              <w:t>1</w:t>
            </w:r>
            <w:r w:rsidRPr="002D62B5">
              <w:t xml:space="preserve"> 10 0000 150</w:t>
            </w:r>
          </w:p>
        </w:tc>
        <w:tc>
          <w:tcPr>
            <w:tcW w:w="4949" w:type="dxa"/>
            <w:shd w:val="clear" w:color="auto" w:fill="auto"/>
            <w:vAlign w:val="center"/>
          </w:tcPr>
          <w:p w:rsidR="00F02963" w:rsidRPr="002D62B5" w:rsidRDefault="00F02963" w:rsidP="004D118B">
            <w:pPr>
              <w:jc w:val="both"/>
              <w:rPr>
                <w:iCs/>
              </w:rPr>
            </w:pPr>
            <w:r w:rsidRPr="002D62B5">
              <w:rPr>
                <w:iCs/>
              </w:rPr>
              <w:t>Дотации на выравнивание бюджетной обеспеченности поселений</w:t>
            </w:r>
            <w:r w:rsidRPr="002D62B5">
              <w:t xml:space="preserve"> из бюджета субъекта  Российской Федерации</w:t>
            </w:r>
          </w:p>
        </w:tc>
        <w:tc>
          <w:tcPr>
            <w:tcW w:w="1985" w:type="dxa"/>
            <w:shd w:val="clear" w:color="auto" w:fill="auto"/>
            <w:vAlign w:val="center"/>
          </w:tcPr>
          <w:p w:rsidR="00F02963" w:rsidRPr="002D62B5" w:rsidRDefault="00F43E0D" w:rsidP="00F02963">
            <w:pPr>
              <w:rPr>
                <w:iCs/>
              </w:rPr>
            </w:pPr>
            <w:r w:rsidRPr="002D62B5">
              <w:rPr>
                <w:iCs/>
              </w:rPr>
              <w:t>2 683467</w:t>
            </w:r>
            <w:r w:rsidR="005B7CD0" w:rsidRPr="002D62B5">
              <w:rPr>
                <w:iCs/>
              </w:rPr>
              <w:t>,00</w:t>
            </w:r>
          </w:p>
        </w:tc>
        <w:tc>
          <w:tcPr>
            <w:tcW w:w="1843" w:type="dxa"/>
            <w:shd w:val="clear" w:color="auto" w:fill="auto"/>
            <w:vAlign w:val="center"/>
          </w:tcPr>
          <w:p w:rsidR="00F02963" w:rsidRPr="002D62B5" w:rsidRDefault="00F43E0D" w:rsidP="00F43E0D">
            <w:pPr>
              <w:rPr>
                <w:iCs/>
              </w:rPr>
            </w:pPr>
            <w:r w:rsidRPr="002D62B5">
              <w:rPr>
                <w:iCs/>
              </w:rPr>
              <w:t>2 707 821</w:t>
            </w:r>
            <w:r w:rsidR="005B7CD0" w:rsidRPr="002D62B5">
              <w:rPr>
                <w:iCs/>
              </w:rPr>
              <w:t>,00</w:t>
            </w:r>
          </w:p>
        </w:tc>
        <w:tc>
          <w:tcPr>
            <w:tcW w:w="2066" w:type="dxa"/>
            <w:shd w:val="clear" w:color="auto" w:fill="auto"/>
            <w:vAlign w:val="center"/>
          </w:tcPr>
          <w:p w:rsidR="00F02963" w:rsidRPr="002D62B5" w:rsidRDefault="00F43E0D" w:rsidP="00F43E0D">
            <w:pPr>
              <w:rPr>
                <w:iCs/>
              </w:rPr>
            </w:pPr>
            <w:r w:rsidRPr="002D62B5">
              <w:rPr>
                <w:iCs/>
              </w:rPr>
              <w:t>1 894 059,</w:t>
            </w:r>
            <w:r w:rsidR="005B7CD0" w:rsidRPr="002D62B5">
              <w:rPr>
                <w:iCs/>
              </w:rPr>
              <w:t>0</w:t>
            </w:r>
            <w:r w:rsidR="004848B4" w:rsidRPr="002D62B5">
              <w:rPr>
                <w:iCs/>
              </w:rPr>
              <w:t>4</w:t>
            </w:r>
          </w:p>
        </w:tc>
      </w:tr>
      <w:tr w:rsidR="00DA7B8A" w:rsidRPr="002D62B5" w:rsidTr="002D62B5">
        <w:trPr>
          <w:trHeight w:val="585"/>
          <w:jc w:val="center"/>
        </w:trPr>
        <w:tc>
          <w:tcPr>
            <w:tcW w:w="3385" w:type="dxa"/>
            <w:shd w:val="clear" w:color="auto" w:fill="auto"/>
            <w:vAlign w:val="center"/>
          </w:tcPr>
          <w:p w:rsidR="00F02963" w:rsidRPr="002D62B5" w:rsidRDefault="00F02963" w:rsidP="004D118B">
            <w:pPr>
              <w:jc w:val="both"/>
            </w:pPr>
            <w:r w:rsidRPr="002D62B5">
              <w:t>000 2 02 1500</w:t>
            </w:r>
            <w:r w:rsidRPr="002D62B5">
              <w:rPr>
                <w:lang w:val="en-US"/>
              </w:rPr>
              <w:t>2</w:t>
            </w:r>
            <w:r w:rsidRPr="002D62B5">
              <w:t xml:space="preserve"> 10 0000 150</w:t>
            </w:r>
          </w:p>
        </w:tc>
        <w:tc>
          <w:tcPr>
            <w:tcW w:w="4949" w:type="dxa"/>
            <w:shd w:val="clear" w:color="auto" w:fill="auto"/>
            <w:vAlign w:val="center"/>
          </w:tcPr>
          <w:p w:rsidR="00F02963" w:rsidRPr="002D62B5" w:rsidRDefault="00F02963" w:rsidP="004D118B">
            <w:pPr>
              <w:jc w:val="both"/>
            </w:pPr>
            <w:r w:rsidRPr="002D62B5">
              <w:t xml:space="preserve">Дотации бюджетам </w:t>
            </w:r>
            <w:r w:rsidRPr="002D62B5">
              <w:rPr>
                <w:snapToGrid w:val="0"/>
              </w:rPr>
              <w:t>сельских</w:t>
            </w:r>
            <w:r w:rsidRPr="002D62B5">
              <w:t xml:space="preserve"> поселений на поддержку мер по обеспечению сбалансированности бюджетов</w:t>
            </w:r>
          </w:p>
        </w:tc>
        <w:tc>
          <w:tcPr>
            <w:tcW w:w="1985" w:type="dxa"/>
            <w:shd w:val="clear" w:color="auto" w:fill="auto"/>
            <w:vAlign w:val="center"/>
          </w:tcPr>
          <w:p w:rsidR="00F02963" w:rsidRPr="002D62B5" w:rsidRDefault="00B84483" w:rsidP="00B84483">
            <w:r w:rsidRPr="002D62B5">
              <w:t>3 265 253</w:t>
            </w:r>
            <w:r w:rsidR="00A274B4" w:rsidRPr="002D62B5">
              <w:t>,00</w:t>
            </w:r>
          </w:p>
        </w:tc>
        <w:tc>
          <w:tcPr>
            <w:tcW w:w="1843" w:type="dxa"/>
            <w:shd w:val="clear" w:color="auto" w:fill="auto"/>
            <w:vAlign w:val="center"/>
          </w:tcPr>
          <w:p w:rsidR="00F02963" w:rsidRPr="002D62B5" w:rsidRDefault="00F02963" w:rsidP="00F02963"/>
        </w:tc>
        <w:tc>
          <w:tcPr>
            <w:tcW w:w="2066" w:type="dxa"/>
            <w:shd w:val="clear" w:color="auto" w:fill="auto"/>
            <w:vAlign w:val="center"/>
          </w:tcPr>
          <w:p w:rsidR="00F02963" w:rsidRPr="002D62B5" w:rsidRDefault="00F02963" w:rsidP="00F02963"/>
        </w:tc>
      </w:tr>
      <w:tr w:rsidR="00DA7B8A" w:rsidRPr="002D62B5" w:rsidTr="002D62B5">
        <w:trPr>
          <w:trHeight w:val="585"/>
          <w:jc w:val="center"/>
        </w:trPr>
        <w:tc>
          <w:tcPr>
            <w:tcW w:w="3385" w:type="dxa"/>
            <w:shd w:val="clear" w:color="auto" w:fill="auto"/>
            <w:vAlign w:val="center"/>
          </w:tcPr>
          <w:p w:rsidR="00F02963" w:rsidRPr="002D62B5" w:rsidRDefault="00F02963" w:rsidP="004D118B">
            <w:pPr>
              <w:jc w:val="both"/>
              <w:rPr>
                <w:b/>
              </w:rPr>
            </w:pPr>
            <w:r w:rsidRPr="002D62B5">
              <w:rPr>
                <w:b/>
              </w:rPr>
              <w:t>000 2 02 20000 00 0000 150</w:t>
            </w:r>
          </w:p>
        </w:tc>
        <w:tc>
          <w:tcPr>
            <w:tcW w:w="4949" w:type="dxa"/>
            <w:shd w:val="clear" w:color="auto" w:fill="auto"/>
            <w:vAlign w:val="center"/>
          </w:tcPr>
          <w:p w:rsidR="00F02963" w:rsidRPr="002D62B5" w:rsidRDefault="00F02963" w:rsidP="004D118B">
            <w:pPr>
              <w:jc w:val="both"/>
              <w:rPr>
                <w:b/>
              </w:rPr>
            </w:pPr>
            <w:r w:rsidRPr="002D62B5">
              <w:rPr>
                <w:b/>
              </w:rPr>
              <w:t>Субсидии  бюджетам бюджетной системы Российской Федерации (межбюджетные  субсидии)</w:t>
            </w:r>
          </w:p>
        </w:tc>
        <w:tc>
          <w:tcPr>
            <w:tcW w:w="1985" w:type="dxa"/>
            <w:shd w:val="clear" w:color="auto" w:fill="auto"/>
            <w:vAlign w:val="center"/>
          </w:tcPr>
          <w:p w:rsidR="00F02963" w:rsidRPr="002D62B5" w:rsidRDefault="0037387B" w:rsidP="00F02963">
            <w:pPr>
              <w:rPr>
                <w:b/>
              </w:rPr>
            </w:pPr>
            <w:r w:rsidRPr="002D62B5">
              <w:rPr>
                <w:b/>
                <w:lang w:val="en-US"/>
              </w:rPr>
              <w:t>5</w:t>
            </w:r>
            <w:r w:rsidR="00F43E0D" w:rsidRPr="002D62B5">
              <w:rPr>
                <w:b/>
              </w:rPr>
              <w:t>1 586,74</w:t>
            </w:r>
          </w:p>
        </w:tc>
        <w:tc>
          <w:tcPr>
            <w:tcW w:w="1843" w:type="dxa"/>
            <w:shd w:val="clear" w:color="auto" w:fill="auto"/>
            <w:vAlign w:val="center"/>
          </w:tcPr>
          <w:p w:rsidR="00F02963" w:rsidRPr="002D62B5" w:rsidRDefault="00F43E0D" w:rsidP="00F02963">
            <w:pPr>
              <w:rPr>
                <w:b/>
              </w:rPr>
            </w:pPr>
            <w:r w:rsidRPr="002D62B5">
              <w:rPr>
                <w:b/>
              </w:rPr>
              <w:t>52 772,85</w:t>
            </w:r>
          </w:p>
        </w:tc>
        <w:tc>
          <w:tcPr>
            <w:tcW w:w="2066" w:type="dxa"/>
            <w:shd w:val="clear" w:color="auto" w:fill="auto"/>
            <w:vAlign w:val="center"/>
          </w:tcPr>
          <w:p w:rsidR="00F02963" w:rsidRPr="002D62B5" w:rsidRDefault="00F43E0D" w:rsidP="00F02963">
            <w:pPr>
              <w:rPr>
                <w:b/>
              </w:rPr>
            </w:pPr>
            <w:r w:rsidRPr="002D62B5">
              <w:rPr>
                <w:b/>
              </w:rPr>
              <w:t>51 488,29</w:t>
            </w:r>
          </w:p>
        </w:tc>
      </w:tr>
      <w:tr w:rsidR="00DA7B8A" w:rsidRPr="002D62B5" w:rsidTr="002D62B5">
        <w:trPr>
          <w:trHeight w:val="585"/>
          <w:jc w:val="center"/>
        </w:trPr>
        <w:tc>
          <w:tcPr>
            <w:tcW w:w="3385" w:type="dxa"/>
            <w:shd w:val="clear" w:color="auto" w:fill="auto"/>
            <w:vAlign w:val="center"/>
          </w:tcPr>
          <w:p w:rsidR="00F02963" w:rsidRPr="002D62B5" w:rsidRDefault="00F02963" w:rsidP="006D7D78">
            <w:pPr>
              <w:jc w:val="both"/>
              <w:rPr>
                <w:b/>
              </w:rPr>
            </w:pPr>
            <w:r w:rsidRPr="002D62B5">
              <w:rPr>
                <w:b/>
              </w:rPr>
              <w:t>000 2 02 29999 10 0000 150</w:t>
            </w:r>
          </w:p>
        </w:tc>
        <w:tc>
          <w:tcPr>
            <w:tcW w:w="4949" w:type="dxa"/>
            <w:shd w:val="clear" w:color="auto" w:fill="auto"/>
            <w:vAlign w:val="center"/>
          </w:tcPr>
          <w:p w:rsidR="00F02963" w:rsidRPr="002D62B5" w:rsidRDefault="00F02963" w:rsidP="006D7D78">
            <w:pPr>
              <w:jc w:val="both"/>
              <w:rPr>
                <w:bCs/>
              </w:rPr>
            </w:pPr>
            <w:r w:rsidRPr="002D62B5">
              <w:rPr>
                <w:bCs/>
              </w:rPr>
              <w:t>Прочие субсидии бюджетам сельских поселений</w:t>
            </w:r>
          </w:p>
        </w:tc>
        <w:tc>
          <w:tcPr>
            <w:tcW w:w="1985" w:type="dxa"/>
            <w:shd w:val="clear" w:color="auto" w:fill="auto"/>
            <w:vAlign w:val="center"/>
          </w:tcPr>
          <w:p w:rsidR="00F02963" w:rsidRPr="002D62B5" w:rsidRDefault="00CD4270" w:rsidP="00F02963">
            <w:r w:rsidRPr="002D62B5">
              <w:t>5</w:t>
            </w:r>
            <w:r w:rsidR="00F43E0D" w:rsidRPr="002D62B5">
              <w:t>1 586,74</w:t>
            </w:r>
          </w:p>
        </w:tc>
        <w:tc>
          <w:tcPr>
            <w:tcW w:w="1843" w:type="dxa"/>
            <w:shd w:val="clear" w:color="auto" w:fill="auto"/>
            <w:vAlign w:val="center"/>
          </w:tcPr>
          <w:p w:rsidR="00F02963" w:rsidRPr="002D62B5" w:rsidRDefault="00F43E0D" w:rsidP="00F02963">
            <w:r w:rsidRPr="002D62B5">
              <w:t>52 772,85</w:t>
            </w:r>
          </w:p>
        </w:tc>
        <w:tc>
          <w:tcPr>
            <w:tcW w:w="2066" w:type="dxa"/>
            <w:shd w:val="clear" w:color="auto" w:fill="auto"/>
            <w:vAlign w:val="center"/>
          </w:tcPr>
          <w:p w:rsidR="00F02963" w:rsidRPr="002D62B5" w:rsidRDefault="00F43E0D" w:rsidP="00F02963">
            <w:r w:rsidRPr="002D62B5">
              <w:t>51 488,29</w:t>
            </w:r>
          </w:p>
        </w:tc>
      </w:tr>
      <w:tr w:rsidR="00DA7B8A" w:rsidRPr="002D62B5" w:rsidTr="002D62B5">
        <w:trPr>
          <w:trHeight w:val="585"/>
          <w:jc w:val="center"/>
        </w:trPr>
        <w:tc>
          <w:tcPr>
            <w:tcW w:w="3385" w:type="dxa"/>
            <w:shd w:val="clear" w:color="auto" w:fill="auto"/>
            <w:vAlign w:val="center"/>
          </w:tcPr>
          <w:p w:rsidR="00F02963" w:rsidRPr="002D62B5" w:rsidRDefault="00F02963" w:rsidP="004D118B">
            <w:pPr>
              <w:jc w:val="both"/>
              <w:rPr>
                <w:b/>
                <w:iCs/>
              </w:rPr>
            </w:pPr>
            <w:r w:rsidRPr="002D62B5">
              <w:rPr>
                <w:b/>
                <w:iCs/>
              </w:rPr>
              <w:t>000 2 02 30000 00 0000 150</w:t>
            </w:r>
          </w:p>
        </w:tc>
        <w:tc>
          <w:tcPr>
            <w:tcW w:w="4949" w:type="dxa"/>
            <w:shd w:val="clear" w:color="auto" w:fill="auto"/>
            <w:vAlign w:val="center"/>
          </w:tcPr>
          <w:p w:rsidR="00F02963" w:rsidRPr="002D62B5" w:rsidRDefault="00F02963" w:rsidP="00F16224">
            <w:pPr>
              <w:jc w:val="both"/>
              <w:rPr>
                <w:b/>
                <w:iCs/>
              </w:rPr>
            </w:pPr>
            <w:r w:rsidRPr="002D62B5">
              <w:rPr>
                <w:b/>
                <w:iCs/>
              </w:rPr>
              <w:t xml:space="preserve">Субвенции бюджетам </w:t>
            </w:r>
            <w:r w:rsidR="00F16224" w:rsidRPr="002D62B5">
              <w:rPr>
                <w:b/>
                <w:iCs/>
              </w:rPr>
              <w:t>бюджетной системы</w:t>
            </w:r>
            <w:r w:rsidRPr="002D62B5">
              <w:rPr>
                <w:b/>
                <w:iCs/>
              </w:rPr>
              <w:t xml:space="preserve"> Российской Федерации </w:t>
            </w:r>
          </w:p>
        </w:tc>
        <w:tc>
          <w:tcPr>
            <w:tcW w:w="1985" w:type="dxa"/>
            <w:shd w:val="clear" w:color="auto" w:fill="auto"/>
            <w:vAlign w:val="center"/>
          </w:tcPr>
          <w:p w:rsidR="00F02963" w:rsidRPr="002D62B5" w:rsidRDefault="005241C3" w:rsidP="009C15AD">
            <w:pPr>
              <w:rPr>
                <w:b/>
              </w:rPr>
            </w:pPr>
            <w:r w:rsidRPr="002D62B5">
              <w:rPr>
                <w:b/>
              </w:rPr>
              <w:t>139 500,00</w:t>
            </w:r>
          </w:p>
        </w:tc>
        <w:tc>
          <w:tcPr>
            <w:tcW w:w="1843" w:type="dxa"/>
            <w:shd w:val="clear" w:color="auto" w:fill="auto"/>
            <w:vAlign w:val="center"/>
          </w:tcPr>
          <w:p w:rsidR="00F02963" w:rsidRPr="002D62B5" w:rsidRDefault="00B26A03" w:rsidP="00F02963">
            <w:pPr>
              <w:rPr>
                <w:b/>
              </w:rPr>
            </w:pPr>
            <w:r w:rsidRPr="002D62B5">
              <w:rPr>
                <w:b/>
              </w:rPr>
              <w:t>151 500,00</w:t>
            </w:r>
          </w:p>
        </w:tc>
        <w:tc>
          <w:tcPr>
            <w:tcW w:w="2066" w:type="dxa"/>
            <w:shd w:val="clear" w:color="auto" w:fill="auto"/>
            <w:vAlign w:val="center"/>
          </w:tcPr>
          <w:p w:rsidR="000A015B" w:rsidRPr="002D62B5" w:rsidRDefault="000A015B" w:rsidP="00F02963">
            <w:pPr>
              <w:rPr>
                <w:b/>
              </w:rPr>
            </w:pPr>
            <w:r w:rsidRPr="002D62B5">
              <w:rPr>
                <w:b/>
              </w:rPr>
              <w:t>167 100,00</w:t>
            </w:r>
          </w:p>
        </w:tc>
      </w:tr>
      <w:tr w:rsidR="00DA7B8A" w:rsidRPr="002D62B5" w:rsidTr="002D62B5">
        <w:trPr>
          <w:trHeight w:val="585"/>
          <w:jc w:val="center"/>
        </w:trPr>
        <w:tc>
          <w:tcPr>
            <w:tcW w:w="3385" w:type="dxa"/>
            <w:shd w:val="clear" w:color="auto" w:fill="auto"/>
            <w:vAlign w:val="center"/>
          </w:tcPr>
          <w:p w:rsidR="00F02963" w:rsidRPr="002D62B5" w:rsidRDefault="00F02963" w:rsidP="004D118B">
            <w:pPr>
              <w:jc w:val="both"/>
            </w:pPr>
            <w:r w:rsidRPr="002D62B5">
              <w:t>000 2 02 35118 10 0000 150</w:t>
            </w:r>
          </w:p>
        </w:tc>
        <w:tc>
          <w:tcPr>
            <w:tcW w:w="4949" w:type="dxa"/>
            <w:shd w:val="clear" w:color="auto" w:fill="auto"/>
            <w:vAlign w:val="center"/>
          </w:tcPr>
          <w:p w:rsidR="00F02963" w:rsidRPr="002D62B5" w:rsidRDefault="00F02963" w:rsidP="004D118B">
            <w:pPr>
              <w:jc w:val="both"/>
            </w:pPr>
            <w:r w:rsidRPr="002D62B5">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85" w:type="dxa"/>
            <w:shd w:val="clear" w:color="auto" w:fill="auto"/>
            <w:vAlign w:val="center"/>
          </w:tcPr>
          <w:p w:rsidR="00F02963" w:rsidRPr="002D62B5" w:rsidRDefault="005241C3" w:rsidP="00F02963">
            <w:r w:rsidRPr="002D62B5">
              <w:t>139 500</w:t>
            </w:r>
          </w:p>
        </w:tc>
        <w:tc>
          <w:tcPr>
            <w:tcW w:w="1843" w:type="dxa"/>
            <w:shd w:val="clear" w:color="auto" w:fill="auto"/>
            <w:vAlign w:val="center"/>
          </w:tcPr>
          <w:p w:rsidR="00F02963" w:rsidRPr="002D62B5" w:rsidRDefault="00B26A03" w:rsidP="00F02963">
            <w:r w:rsidRPr="002D62B5">
              <w:t>151 500,00</w:t>
            </w:r>
          </w:p>
        </w:tc>
        <w:tc>
          <w:tcPr>
            <w:tcW w:w="2066" w:type="dxa"/>
            <w:shd w:val="clear" w:color="auto" w:fill="auto"/>
            <w:vAlign w:val="center"/>
          </w:tcPr>
          <w:p w:rsidR="00F02963" w:rsidRPr="002D62B5" w:rsidRDefault="000A015B" w:rsidP="00934A41">
            <w:r w:rsidRPr="002D62B5">
              <w:t>167 100,00</w:t>
            </w:r>
          </w:p>
        </w:tc>
      </w:tr>
      <w:tr w:rsidR="00DA7B8A" w:rsidRPr="002D62B5" w:rsidTr="002D62B5">
        <w:trPr>
          <w:trHeight w:val="585"/>
          <w:jc w:val="center"/>
        </w:trPr>
        <w:tc>
          <w:tcPr>
            <w:tcW w:w="3385" w:type="dxa"/>
            <w:shd w:val="clear" w:color="auto" w:fill="auto"/>
            <w:vAlign w:val="center"/>
          </w:tcPr>
          <w:p w:rsidR="00F02963" w:rsidRPr="002D62B5" w:rsidRDefault="00F02963" w:rsidP="004D118B">
            <w:pPr>
              <w:jc w:val="both"/>
              <w:rPr>
                <w:b/>
              </w:rPr>
            </w:pPr>
            <w:r w:rsidRPr="002D62B5">
              <w:rPr>
                <w:b/>
              </w:rPr>
              <w:t>000 2 02 40000 00 0000 150</w:t>
            </w:r>
          </w:p>
        </w:tc>
        <w:tc>
          <w:tcPr>
            <w:tcW w:w="4949" w:type="dxa"/>
            <w:shd w:val="clear" w:color="auto" w:fill="auto"/>
            <w:vAlign w:val="center"/>
          </w:tcPr>
          <w:p w:rsidR="00F02963" w:rsidRPr="002D62B5" w:rsidRDefault="00F02963" w:rsidP="004D118B">
            <w:pPr>
              <w:jc w:val="both"/>
              <w:rPr>
                <w:b/>
              </w:rPr>
            </w:pPr>
            <w:r w:rsidRPr="002D62B5">
              <w:rPr>
                <w:b/>
              </w:rPr>
              <w:t>Иные межбюджетные трансферты</w:t>
            </w:r>
          </w:p>
        </w:tc>
        <w:tc>
          <w:tcPr>
            <w:tcW w:w="1985" w:type="dxa"/>
            <w:shd w:val="clear" w:color="auto" w:fill="auto"/>
            <w:vAlign w:val="center"/>
          </w:tcPr>
          <w:p w:rsidR="00F02963" w:rsidRPr="002D62B5" w:rsidRDefault="00934A41" w:rsidP="00F02963">
            <w:pPr>
              <w:rPr>
                <w:b/>
                <w:lang w:val="en-US"/>
              </w:rPr>
            </w:pPr>
            <w:r w:rsidRPr="002D62B5">
              <w:rPr>
                <w:b/>
                <w:lang w:val="en-US"/>
              </w:rPr>
              <w:t>828 750.00</w:t>
            </w:r>
          </w:p>
        </w:tc>
        <w:tc>
          <w:tcPr>
            <w:tcW w:w="1843" w:type="dxa"/>
            <w:shd w:val="clear" w:color="auto" w:fill="auto"/>
            <w:vAlign w:val="center"/>
          </w:tcPr>
          <w:p w:rsidR="00F02963" w:rsidRPr="002D62B5" w:rsidRDefault="00934A41" w:rsidP="00F02963">
            <w:pPr>
              <w:rPr>
                <w:b/>
              </w:rPr>
            </w:pPr>
            <w:r w:rsidRPr="002D62B5">
              <w:rPr>
                <w:b/>
              </w:rPr>
              <w:t>828 75</w:t>
            </w:r>
            <w:r w:rsidR="008B41E6" w:rsidRPr="002D62B5">
              <w:rPr>
                <w:b/>
              </w:rPr>
              <w:t>0,00</w:t>
            </w:r>
          </w:p>
        </w:tc>
        <w:tc>
          <w:tcPr>
            <w:tcW w:w="2066" w:type="dxa"/>
            <w:shd w:val="clear" w:color="auto" w:fill="auto"/>
            <w:vAlign w:val="center"/>
          </w:tcPr>
          <w:p w:rsidR="00F02963" w:rsidRPr="002D62B5" w:rsidRDefault="008E38FE" w:rsidP="00F02963">
            <w:pPr>
              <w:rPr>
                <w:b/>
              </w:rPr>
            </w:pPr>
            <w:r w:rsidRPr="002D62B5">
              <w:rPr>
                <w:b/>
              </w:rPr>
              <w:t>828 75</w:t>
            </w:r>
            <w:r w:rsidR="008B41E6" w:rsidRPr="002D62B5">
              <w:rPr>
                <w:b/>
              </w:rPr>
              <w:t>0,00</w:t>
            </w:r>
          </w:p>
        </w:tc>
      </w:tr>
      <w:tr w:rsidR="00DA7B8A" w:rsidRPr="002D62B5" w:rsidTr="002D62B5">
        <w:trPr>
          <w:trHeight w:val="585"/>
          <w:jc w:val="center"/>
        </w:trPr>
        <w:tc>
          <w:tcPr>
            <w:tcW w:w="3385" w:type="dxa"/>
            <w:shd w:val="clear" w:color="auto" w:fill="auto"/>
            <w:vAlign w:val="center"/>
          </w:tcPr>
          <w:p w:rsidR="00F02963" w:rsidRPr="002D62B5" w:rsidRDefault="00F02963" w:rsidP="004D118B">
            <w:pPr>
              <w:jc w:val="both"/>
            </w:pPr>
            <w:r w:rsidRPr="002D62B5">
              <w:t>000 2 02 40014 10 0000 150</w:t>
            </w:r>
          </w:p>
        </w:tc>
        <w:tc>
          <w:tcPr>
            <w:tcW w:w="4949" w:type="dxa"/>
            <w:shd w:val="clear" w:color="auto" w:fill="auto"/>
            <w:vAlign w:val="center"/>
          </w:tcPr>
          <w:p w:rsidR="00F02963" w:rsidRPr="002D62B5" w:rsidRDefault="00F02963" w:rsidP="004D118B">
            <w:pPr>
              <w:jc w:val="both"/>
            </w:pPr>
            <w:r w:rsidRPr="002D62B5">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5" w:type="dxa"/>
            <w:shd w:val="clear" w:color="auto" w:fill="auto"/>
            <w:vAlign w:val="center"/>
          </w:tcPr>
          <w:p w:rsidR="00F02963" w:rsidRPr="002D62B5" w:rsidRDefault="00934A41" w:rsidP="005B5736">
            <w:pPr>
              <w:rPr>
                <w:lang w:val="en-US"/>
              </w:rPr>
            </w:pPr>
            <w:r w:rsidRPr="002D62B5">
              <w:rPr>
                <w:lang w:val="en-US"/>
              </w:rPr>
              <w:t>828 750.00</w:t>
            </w:r>
          </w:p>
        </w:tc>
        <w:tc>
          <w:tcPr>
            <w:tcW w:w="1843" w:type="dxa"/>
            <w:shd w:val="clear" w:color="auto" w:fill="auto"/>
            <w:vAlign w:val="center"/>
          </w:tcPr>
          <w:p w:rsidR="00F02963" w:rsidRPr="002D62B5" w:rsidRDefault="00F02963" w:rsidP="00F02963"/>
          <w:p w:rsidR="00AF55A3" w:rsidRPr="002D62B5" w:rsidRDefault="00AF55A3" w:rsidP="00F02963"/>
          <w:p w:rsidR="00AF55A3" w:rsidRPr="002D62B5" w:rsidRDefault="00934A41" w:rsidP="00F02963">
            <w:r w:rsidRPr="002D62B5">
              <w:t>828 750</w:t>
            </w:r>
            <w:r w:rsidR="008B41E6" w:rsidRPr="002D62B5">
              <w:t>,00</w:t>
            </w:r>
          </w:p>
          <w:p w:rsidR="00AF55A3" w:rsidRPr="002D62B5" w:rsidRDefault="00AF55A3" w:rsidP="00F02963"/>
          <w:p w:rsidR="00AF55A3" w:rsidRPr="002D62B5" w:rsidRDefault="00AF55A3" w:rsidP="00F02963"/>
        </w:tc>
        <w:tc>
          <w:tcPr>
            <w:tcW w:w="2066" w:type="dxa"/>
            <w:shd w:val="clear" w:color="auto" w:fill="auto"/>
            <w:vAlign w:val="center"/>
          </w:tcPr>
          <w:p w:rsidR="00F02963" w:rsidRPr="002D62B5" w:rsidRDefault="00934A41" w:rsidP="00F02963">
            <w:r w:rsidRPr="002D62B5">
              <w:t>828 75</w:t>
            </w:r>
            <w:r w:rsidR="008B41E6" w:rsidRPr="002D62B5">
              <w:t>0,00</w:t>
            </w:r>
          </w:p>
        </w:tc>
      </w:tr>
      <w:tr w:rsidR="00DA7B8A" w:rsidRPr="002D62B5" w:rsidTr="002D62B5">
        <w:trPr>
          <w:trHeight w:val="435"/>
          <w:jc w:val="center"/>
        </w:trPr>
        <w:tc>
          <w:tcPr>
            <w:tcW w:w="3385" w:type="dxa"/>
            <w:shd w:val="clear" w:color="auto" w:fill="auto"/>
            <w:vAlign w:val="center"/>
          </w:tcPr>
          <w:p w:rsidR="00843141" w:rsidRPr="002D62B5" w:rsidRDefault="00843141" w:rsidP="004D118B">
            <w:pPr>
              <w:jc w:val="both"/>
              <w:rPr>
                <w:b/>
                <w:bCs/>
              </w:rPr>
            </w:pPr>
            <w:r w:rsidRPr="002D62B5">
              <w:rPr>
                <w:b/>
                <w:bCs/>
              </w:rPr>
              <w:t> </w:t>
            </w:r>
          </w:p>
        </w:tc>
        <w:tc>
          <w:tcPr>
            <w:tcW w:w="4949" w:type="dxa"/>
            <w:shd w:val="clear" w:color="auto" w:fill="auto"/>
            <w:vAlign w:val="center"/>
          </w:tcPr>
          <w:p w:rsidR="00843141" w:rsidRPr="002D62B5" w:rsidRDefault="00843141" w:rsidP="004D118B">
            <w:pPr>
              <w:jc w:val="both"/>
              <w:rPr>
                <w:b/>
                <w:bCs/>
              </w:rPr>
            </w:pPr>
            <w:r w:rsidRPr="002D62B5">
              <w:rPr>
                <w:b/>
                <w:bCs/>
              </w:rPr>
              <w:t>Всего   доходов:</w:t>
            </w:r>
          </w:p>
        </w:tc>
        <w:tc>
          <w:tcPr>
            <w:tcW w:w="1985" w:type="dxa"/>
            <w:shd w:val="clear" w:color="auto" w:fill="auto"/>
            <w:vAlign w:val="center"/>
          </w:tcPr>
          <w:p w:rsidR="00B84483" w:rsidRPr="002D62B5" w:rsidRDefault="00B26A03" w:rsidP="00F02963">
            <w:pPr>
              <w:rPr>
                <w:b/>
                <w:bCs/>
              </w:rPr>
            </w:pPr>
            <w:r w:rsidRPr="002D62B5">
              <w:rPr>
                <w:b/>
                <w:bCs/>
              </w:rPr>
              <w:t>9 116 456,74</w:t>
            </w:r>
          </w:p>
        </w:tc>
        <w:tc>
          <w:tcPr>
            <w:tcW w:w="1843" w:type="dxa"/>
            <w:shd w:val="clear" w:color="auto" w:fill="auto"/>
            <w:vAlign w:val="center"/>
          </w:tcPr>
          <w:p w:rsidR="00843141" w:rsidRPr="002D62B5" w:rsidRDefault="00B26A03" w:rsidP="00B26A03">
            <w:pPr>
              <w:rPr>
                <w:b/>
                <w:bCs/>
              </w:rPr>
            </w:pPr>
            <w:r w:rsidRPr="002D62B5">
              <w:rPr>
                <w:b/>
                <w:bCs/>
              </w:rPr>
              <w:t>5 908</w:t>
            </w:r>
            <w:r w:rsidR="008458E5" w:rsidRPr="002D62B5">
              <w:rPr>
                <w:b/>
                <w:bCs/>
              </w:rPr>
              <w:t> </w:t>
            </w:r>
            <w:r w:rsidRPr="002D62B5">
              <w:rPr>
                <w:b/>
                <w:bCs/>
              </w:rPr>
              <w:t>743</w:t>
            </w:r>
            <w:r w:rsidR="008458E5" w:rsidRPr="002D62B5">
              <w:rPr>
                <w:b/>
                <w:bCs/>
              </w:rPr>
              <w:t>,85</w:t>
            </w:r>
          </w:p>
        </w:tc>
        <w:tc>
          <w:tcPr>
            <w:tcW w:w="2066" w:type="dxa"/>
            <w:shd w:val="clear" w:color="auto" w:fill="auto"/>
            <w:vAlign w:val="center"/>
          </w:tcPr>
          <w:p w:rsidR="00843141" w:rsidRPr="002D62B5" w:rsidRDefault="000A015B" w:rsidP="00843141">
            <w:pPr>
              <w:rPr>
                <w:b/>
                <w:bCs/>
              </w:rPr>
            </w:pPr>
            <w:r w:rsidRPr="002D62B5">
              <w:rPr>
                <w:b/>
                <w:bCs/>
              </w:rPr>
              <w:t>5 117 297,</w:t>
            </w:r>
            <w:r w:rsidR="004848B4" w:rsidRPr="002D62B5">
              <w:rPr>
                <w:b/>
                <w:bCs/>
              </w:rPr>
              <w:t>33</w:t>
            </w:r>
          </w:p>
        </w:tc>
      </w:tr>
    </w:tbl>
    <w:p w:rsidR="00BB36A6" w:rsidRDefault="00BB36A6" w:rsidP="00BB36A6">
      <w:pPr>
        <w:tabs>
          <w:tab w:val="left" w:pos="7667"/>
        </w:tabs>
        <w:rPr>
          <w:b/>
          <w:sz w:val="22"/>
          <w:szCs w:val="22"/>
        </w:rPr>
      </w:pPr>
      <w:r>
        <w:rPr>
          <w:b/>
          <w:sz w:val="22"/>
          <w:szCs w:val="22"/>
        </w:rPr>
        <w:tab/>
      </w:r>
    </w:p>
    <w:p w:rsidR="007C1056" w:rsidRDefault="007C1056" w:rsidP="00BB36A6">
      <w:pPr>
        <w:tabs>
          <w:tab w:val="left" w:pos="7667"/>
        </w:tabs>
        <w:rPr>
          <w:b/>
          <w:sz w:val="22"/>
          <w:szCs w:val="22"/>
        </w:rPr>
      </w:pPr>
    </w:p>
    <w:p w:rsidR="005D4FBF" w:rsidRPr="000132A4" w:rsidRDefault="005D4FBF" w:rsidP="00BB64AD">
      <w:pPr>
        <w:jc w:val="right"/>
        <w:rPr>
          <w:b/>
          <w:sz w:val="22"/>
          <w:szCs w:val="22"/>
        </w:rPr>
      </w:pPr>
      <w:r w:rsidRPr="000132A4">
        <w:rPr>
          <w:sz w:val="22"/>
          <w:szCs w:val="22"/>
        </w:rPr>
        <w:lastRenderedPageBreak/>
        <w:tab/>
      </w:r>
      <w:r>
        <w:rPr>
          <w:b/>
          <w:sz w:val="22"/>
          <w:szCs w:val="22"/>
        </w:rPr>
        <w:t>Приложение № 2</w:t>
      </w:r>
    </w:p>
    <w:p w:rsidR="005D4FBF" w:rsidRPr="000132A4" w:rsidRDefault="005D4FBF" w:rsidP="00BB64AD">
      <w:pPr>
        <w:jc w:val="right"/>
        <w:rPr>
          <w:sz w:val="22"/>
          <w:szCs w:val="22"/>
        </w:rPr>
      </w:pPr>
      <w:r w:rsidRPr="000132A4">
        <w:rPr>
          <w:b/>
          <w:bCs/>
          <w:color w:val="000000"/>
          <w:spacing w:val="-4"/>
          <w:sz w:val="22"/>
          <w:szCs w:val="22"/>
        </w:rPr>
        <w:tab/>
      </w:r>
      <w:r>
        <w:rPr>
          <w:sz w:val="22"/>
          <w:szCs w:val="22"/>
        </w:rPr>
        <w:t xml:space="preserve">к  </w:t>
      </w:r>
      <w:r w:rsidR="009C59E2">
        <w:rPr>
          <w:sz w:val="22"/>
          <w:szCs w:val="22"/>
        </w:rPr>
        <w:t xml:space="preserve"> </w:t>
      </w:r>
      <w:r w:rsidR="00BC0193">
        <w:rPr>
          <w:sz w:val="22"/>
          <w:szCs w:val="22"/>
        </w:rPr>
        <w:t>Б</w:t>
      </w:r>
      <w:r>
        <w:rPr>
          <w:sz w:val="22"/>
          <w:szCs w:val="22"/>
        </w:rPr>
        <w:t>юджет</w:t>
      </w:r>
      <w:r w:rsidR="00BC0193">
        <w:rPr>
          <w:sz w:val="22"/>
          <w:szCs w:val="22"/>
        </w:rPr>
        <w:t>у</w:t>
      </w:r>
      <w:r w:rsidRPr="000132A4">
        <w:rPr>
          <w:sz w:val="22"/>
          <w:szCs w:val="22"/>
        </w:rPr>
        <w:t xml:space="preserve"> сельского поселения</w:t>
      </w:r>
    </w:p>
    <w:p w:rsidR="005D4FBF" w:rsidRPr="000132A4" w:rsidRDefault="005D4FBF" w:rsidP="00BB64AD">
      <w:pPr>
        <w:jc w:val="right"/>
        <w:rPr>
          <w:sz w:val="22"/>
          <w:szCs w:val="22"/>
        </w:rPr>
      </w:pPr>
      <w:r w:rsidRPr="000132A4">
        <w:rPr>
          <w:sz w:val="22"/>
          <w:szCs w:val="22"/>
        </w:rPr>
        <w:t xml:space="preserve">                                                                                                     Знаменский</w:t>
      </w:r>
      <w:r w:rsidR="005B3E04">
        <w:rPr>
          <w:sz w:val="22"/>
          <w:szCs w:val="22"/>
        </w:rPr>
        <w:t xml:space="preserve"> </w:t>
      </w:r>
      <w:r w:rsidRPr="000132A4">
        <w:rPr>
          <w:iCs/>
          <w:color w:val="000000"/>
          <w:spacing w:val="10"/>
          <w:sz w:val="22"/>
          <w:szCs w:val="22"/>
        </w:rPr>
        <w:t>сельсовет</w:t>
      </w:r>
      <w:r w:rsidRPr="000132A4">
        <w:rPr>
          <w:sz w:val="22"/>
          <w:szCs w:val="22"/>
        </w:rPr>
        <w:t xml:space="preserve"> на 202</w:t>
      </w:r>
      <w:r w:rsidR="008C0F6B">
        <w:rPr>
          <w:sz w:val="22"/>
          <w:szCs w:val="22"/>
        </w:rPr>
        <w:t>4</w:t>
      </w:r>
      <w:r w:rsidRPr="000132A4">
        <w:rPr>
          <w:sz w:val="22"/>
          <w:szCs w:val="22"/>
        </w:rPr>
        <w:t xml:space="preserve"> год и на</w:t>
      </w:r>
    </w:p>
    <w:p w:rsidR="005D4FBF" w:rsidRPr="000132A4" w:rsidRDefault="008C0F6B" w:rsidP="00BB64AD">
      <w:pPr>
        <w:jc w:val="right"/>
        <w:rPr>
          <w:sz w:val="22"/>
          <w:szCs w:val="22"/>
        </w:rPr>
      </w:pPr>
      <w:r>
        <w:rPr>
          <w:sz w:val="22"/>
          <w:szCs w:val="22"/>
        </w:rPr>
        <w:t>плановый период 2025 и 2026</w:t>
      </w:r>
      <w:r w:rsidR="005D4FBF" w:rsidRPr="000132A4">
        <w:rPr>
          <w:sz w:val="22"/>
          <w:szCs w:val="22"/>
        </w:rPr>
        <w:t xml:space="preserve"> годов</w:t>
      </w:r>
    </w:p>
    <w:p w:rsidR="005D4FBF" w:rsidRPr="000132A4" w:rsidRDefault="005D4FBF" w:rsidP="00BB64AD">
      <w:pPr>
        <w:tabs>
          <w:tab w:val="left" w:pos="8940"/>
        </w:tabs>
        <w:jc w:val="right"/>
        <w:rPr>
          <w:b/>
          <w:bCs/>
          <w:color w:val="000000"/>
          <w:spacing w:val="-4"/>
          <w:sz w:val="22"/>
          <w:szCs w:val="22"/>
        </w:rPr>
      </w:pPr>
    </w:p>
    <w:p w:rsidR="005D4FBF" w:rsidRPr="000132A4" w:rsidRDefault="005D4FBF" w:rsidP="00BB64AD">
      <w:pPr>
        <w:jc w:val="right"/>
        <w:rPr>
          <w:b/>
          <w:bCs/>
          <w:color w:val="000000"/>
          <w:spacing w:val="-4"/>
          <w:sz w:val="22"/>
          <w:szCs w:val="22"/>
        </w:rPr>
      </w:pPr>
    </w:p>
    <w:p w:rsidR="00CD4270" w:rsidRDefault="00CD4270" w:rsidP="00CD4270">
      <w:pPr>
        <w:jc w:val="center"/>
        <w:rPr>
          <w:b/>
          <w:bCs/>
          <w:color w:val="000000"/>
          <w:spacing w:val="-4"/>
        </w:rPr>
      </w:pPr>
    </w:p>
    <w:p w:rsidR="00CD4270" w:rsidRPr="00406911" w:rsidRDefault="00354421" w:rsidP="005B3E04">
      <w:pPr>
        <w:jc w:val="center"/>
        <w:rPr>
          <w:b/>
          <w:bCs/>
          <w:color w:val="000000"/>
          <w:spacing w:val="-4"/>
        </w:rPr>
      </w:pPr>
      <w:r>
        <w:rPr>
          <w:b/>
          <w:bCs/>
          <w:color w:val="000000"/>
          <w:spacing w:val="-4"/>
        </w:rPr>
        <w:t>Объем межбюджетных трансфертов</w:t>
      </w:r>
      <w:r w:rsidR="00CD4270">
        <w:rPr>
          <w:b/>
          <w:bCs/>
          <w:color w:val="000000"/>
          <w:spacing w:val="-4"/>
        </w:rPr>
        <w:t>,</w:t>
      </w:r>
      <w:r>
        <w:rPr>
          <w:b/>
          <w:bCs/>
          <w:color w:val="000000"/>
          <w:spacing w:val="-4"/>
        </w:rPr>
        <w:t xml:space="preserve"> </w:t>
      </w:r>
      <w:r w:rsidR="00CD4270">
        <w:rPr>
          <w:b/>
          <w:bCs/>
          <w:color w:val="000000"/>
          <w:spacing w:val="-4"/>
        </w:rPr>
        <w:t xml:space="preserve">предусмотренных к получению из других бюджетов бюджетной </w:t>
      </w:r>
      <w:r w:rsidR="006B74B9">
        <w:rPr>
          <w:b/>
          <w:bCs/>
          <w:color w:val="000000"/>
          <w:spacing w:val="-4"/>
        </w:rPr>
        <w:t>системы Российской</w:t>
      </w:r>
      <w:r w:rsidR="00AE51C3">
        <w:rPr>
          <w:b/>
          <w:bCs/>
          <w:color w:val="000000"/>
          <w:spacing w:val="-4"/>
        </w:rPr>
        <w:t xml:space="preserve"> Федерации на 2024 год и на плановый период 2025 и 2026</w:t>
      </w:r>
      <w:r w:rsidR="002D62B5">
        <w:rPr>
          <w:b/>
          <w:bCs/>
          <w:color w:val="000000"/>
          <w:spacing w:val="-4"/>
        </w:rPr>
        <w:t xml:space="preserve"> годов</w:t>
      </w:r>
    </w:p>
    <w:p w:rsidR="005D4FBF" w:rsidRPr="000132A4" w:rsidRDefault="005D4FBF" w:rsidP="005B3E04">
      <w:pPr>
        <w:jc w:val="center"/>
        <w:rPr>
          <w:sz w:val="22"/>
          <w:szCs w:val="22"/>
        </w:rPr>
      </w:pPr>
    </w:p>
    <w:p w:rsidR="005D4FBF" w:rsidRPr="000132A4" w:rsidRDefault="005D4FBF" w:rsidP="002D62B5">
      <w:pPr>
        <w:jc w:val="right"/>
        <w:rPr>
          <w:bCs/>
          <w:color w:val="000000"/>
          <w:spacing w:val="-4"/>
          <w:sz w:val="22"/>
          <w:szCs w:val="22"/>
        </w:rPr>
      </w:pPr>
      <w:r w:rsidRPr="000132A4">
        <w:rPr>
          <w:bCs/>
          <w:color w:val="000000"/>
          <w:spacing w:val="-4"/>
          <w:sz w:val="22"/>
          <w:szCs w:val="22"/>
        </w:rPr>
        <w:t xml:space="preserve">(руб.) </w:t>
      </w: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1"/>
        <w:gridCol w:w="2693"/>
        <w:gridCol w:w="2126"/>
        <w:gridCol w:w="1843"/>
      </w:tblGrid>
      <w:tr w:rsidR="00EF09AB" w:rsidRPr="000132A4" w:rsidTr="00EF09AB">
        <w:tc>
          <w:tcPr>
            <w:tcW w:w="8081" w:type="dxa"/>
            <w:shd w:val="clear" w:color="auto" w:fill="auto"/>
          </w:tcPr>
          <w:p w:rsidR="00EF09AB" w:rsidRPr="000132A4" w:rsidRDefault="00EF09AB" w:rsidP="00541E43">
            <w:pPr>
              <w:rPr>
                <w:bCs/>
                <w:color w:val="000000"/>
                <w:spacing w:val="-4"/>
                <w:sz w:val="22"/>
                <w:szCs w:val="22"/>
              </w:rPr>
            </w:pPr>
            <w:r w:rsidRPr="000132A4">
              <w:rPr>
                <w:bCs/>
                <w:color w:val="000000"/>
                <w:spacing w:val="-4"/>
                <w:sz w:val="22"/>
                <w:szCs w:val="22"/>
              </w:rPr>
              <w:t xml:space="preserve">   Показатели</w:t>
            </w:r>
          </w:p>
        </w:tc>
        <w:tc>
          <w:tcPr>
            <w:tcW w:w="2693" w:type="dxa"/>
            <w:shd w:val="clear" w:color="auto" w:fill="auto"/>
          </w:tcPr>
          <w:p w:rsidR="00EF09AB" w:rsidRPr="000132A4" w:rsidRDefault="00AE51C3" w:rsidP="00541E43">
            <w:pPr>
              <w:rPr>
                <w:bCs/>
                <w:color w:val="000000"/>
                <w:spacing w:val="-4"/>
                <w:sz w:val="22"/>
                <w:szCs w:val="22"/>
              </w:rPr>
            </w:pPr>
            <w:r>
              <w:rPr>
                <w:bCs/>
                <w:color w:val="000000"/>
                <w:spacing w:val="-4"/>
                <w:sz w:val="22"/>
                <w:szCs w:val="22"/>
              </w:rPr>
              <w:t xml:space="preserve">                2024</w:t>
            </w:r>
            <w:r w:rsidR="00EF09AB" w:rsidRPr="000132A4">
              <w:rPr>
                <w:bCs/>
                <w:color w:val="000000"/>
                <w:spacing w:val="-4"/>
                <w:sz w:val="22"/>
                <w:szCs w:val="22"/>
              </w:rPr>
              <w:t>г</w:t>
            </w:r>
          </w:p>
        </w:tc>
        <w:tc>
          <w:tcPr>
            <w:tcW w:w="2126" w:type="dxa"/>
            <w:shd w:val="clear" w:color="auto" w:fill="auto"/>
          </w:tcPr>
          <w:p w:rsidR="00EF09AB" w:rsidRPr="000132A4" w:rsidRDefault="00AE51C3" w:rsidP="00541E43">
            <w:pPr>
              <w:rPr>
                <w:bCs/>
                <w:color w:val="000000"/>
                <w:spacing w:val="-4"/>
                <w:sz w:val="22"/>
                <w:szCs w:val="22"/>
              </w:rPr>
            </w:pPr>
            <w:r>
              <w:rPr>
                <w:bCs/>
                <w:color w:val="000000"/>
                <w:spacing w:val="-4"/>
                <w:sz w:val="22"/>
                <w:szCs w:val="22"/>
              </w:rPr>
              <w:t xml:space="preserve">       2025</w:t>
            </w:r>
            <w:r w:rsidR="00EF09AB">
              <w:rPr>
                <w:bCs/>
                <w:color w:val="000000"/>
                <w:spacing w:val="-4"/>
                <w:sz w:val="22"/>
                <w:szCs w:val="22"/>
              </w:rPr>
              <w:t>г.</w:t>
            </w:r>
          </w:p>
        </w:tc>
        <w:tc>
          <w:tcPr>
            <w:tcW w:w="1843" w:type="dxa"/>
            <w:shd w:val="clear" w:color="auto" w:fill="auto"/>
          </w:tcPr>
          <w:p w:rsidR="00EF09AB" w:rsidRPr="000132A4" w:rsidRDefault="00AE51C3" w:rsidP="00541E43">
            <w:pPr>
              <w:rPr>
                <w:bCs/>
                <w:color w:val="000000"/>
                <w:spacing w:val="-4"/>
                <w:sz w:val="22"/>
                <w:szCs w:val="22"/>
              </w:rPr>
            </w:pPr>
            <w:r>
              <w:rPr>
                <w:bCs/>
                <w:color w:val="000000"/>
                <w:spacing w:val="-4"/>
                <w:sz w:val="22"/>
                <w:szCs w:val="22"/>
              </w:rPr>
              <w:t xml:space="preserve">    2026</w:t>
            </w:r>
            <w:r w:rsidR="00EF09AB">
              <w:rPr>
                <w:bCs/>
                <w:color w:val="000000"/>
                <w:spacing w:val="-4"/>
                <w:sz w:val="22"/>
                <w:szCs w:val="22"/>
              </w:rPr>
              <w:t xml:space="preserve"> г.</w:t>
            </w:r>
          </w:p>
        </w:tc>
      </w:tr>
      <w:tr w:rsidR="00EF09AB" w:rsidRPr="000132A4" w:rsidTr="00EF09AB">
        <w:tc>
          <w:tcPr>
            <w:tcW w:w="8081" w:type="dxa"/>
            <w:shd w:val="clear" w:color="auto" w:fill="auto"/>
            <w:vAlign w:val="center"/>
          </w:tcPr>
          <w:p w:rsidR="00EF09AB" w:rsidRPr="000132A4" w:rsidRDefault="00CE5E70" w:rsidP="00541E43">
            <w:pPr>
              <w:jc w:val="both"/>
              <w:rPr>
                <w:sz w:val="22"/>
                <w:szCs w:val="22"/>
              </w:rPr>
            </w:pPr>
            <w:r>
              <w:rPr>
                <w:iCs/>
                <w:sz w:val="22"/>
                <w:szCs w:val="22"/>
              </w:rPr>
              <w:t>Дотации бюджетам бюджетной системы</w:t>
            </w:r>
            <w:r w:rsidR="00EF09AB" w:rsidRPr="000132A4">
              <w:rPr>
                <w:iCs/>
                <w:sz w:val="22"/>
                <w:szCs w:val="22"/>
              </w:rPr>
              <w:t xml:space="preserve"> Российской Федерации </w:t>
            </w:r>
          </w:p>
        </w:tc>
        <w:tc>
          <w:tcPr>
            <w:tcW w:w="2693" w:type="dxa"/>
            <w:shd w:val="clear" w:color="auto" w:fill="auto"/>
            <w:vAlign w:val="center"/>
          </w:tcPr>
          <w:p w:rsidR="00EF09AB" w:rsidRPr="001C473D" w:rsidRDefault="00B84483" w:rsidP="00541E43">
            <w:pPr>
              <w:jc w:val="right"/>
              <w:rPr>
                <w:sz w:val="20"/>
                <w:szCs w:val="20"/>
              </w:rPr>
            </w:pPr>
            <w:r>
              <w:rPr>
                <w:sz w:val="20"/>
                <w:szCs w:val="20"/>
              </w:rPr>
              <w:t>5 948 720</w:t>
            </w:r>
            <w:r w:rsidR="006C17AF">
              <w:rPr>
                <w:sz w:val="20"/>
                <w:szCs w:val="20"/>
              </w:rPr>
              <w:t>,00</w:t>
            </w:r>
          </w:p>
        </w:tc>
        <w:tc>
          <w:tcPr>
            <w:tcW w:w="2126" w:type="dxa"/>
            <w:shd w:val="clear" w:color="auto" w:fill="auto"/>
            <w:vAlign w:val="center"/>
          </w:tcPr>
          <w:p w:rsidR="00EF09AB" w:rsidRPr="001C473D" w:rsidRDefault="00AE51C3" w:rsidP="00541E43">
            <w:pPr>
              <w:jc w:val="right"/>
              <w:rPr>
                <w:sz w:val="20"/>
                <w:szCs w:val="20"/>
              </w:rPr>
            </w:pPr>
            <w:r>
              <w:rPr>
                <w:sz w:val="20"/>
                <w:szCs w:val="20"/>
              </w:rPr>
              <w:t>2 707 821,00</w:t>
            </w:r>
          </w:p>
        </w:tc>
        <w:tc>
          <w:tcPr>
            <w:tcW w:w="1843" w:type="dxa"/>
            <w:shd w:val="clear" w:color="auto" w:fill="auto"/>
            <w:vAlign w:val="center"/>
          </w:tcPr>
          <w:p w:rsidR="00EF09AB" w:rsidRPr="001C473D" w:rsidRDefault="00AE51C3" w:rsidP="00541E43">
            <w:pPr>
              <w:jc w:val="right"/>
              <w:rPr>
                <w:sz w:val="20"/>
                <w:szCs w:val="20"/>
              </w:rPr>
            </w:pPr>
            <w:r>
              <w:rPr>
                <w:sz w:val="20"/>
                <w:szCs w:val="20"/>
              </w:rPr>
              <w:t>1 894 059,0</w:t>
            </w:r>
            <w:r w:rsidR="004848B4">
              <w:rPr>
                <w:sz w:val="20"/>
                <w:szCs w:val="20"/>
              </w:rPr>
              <w:t>4</w:t>
            </w:r>
          </w:p>
        </w:tc>
      </w:tr>
      <w:tr w:rsidR="00EF09AB" w:rsidRPr="000132A4" w:rsidTr="00EF09AB">
        <w:tc>
          <w:tcPr>
            <w:tcW w:w="8081" w:type="dxa"/>
            <w:shd w:val="clear" w:color="auto" w:fill="auto"/>
            <w:vAlign w:val="center"/>
          </w:tcPr>
          <w:p w:rsidR="00EF09AB" w:rsidRPr="000132A4" w:rsidRDefault="00EF09AB" w:rsidP="00541E43">
            <w:pPr>
              <w:jc w:val="both"/>
              <w:rPr>
                <w:sz w:val="22"/>
                <w:szCs w:val="22"/>
              </w:rPr>
            </w:pPr>
            <w:r w:rsidRPr="000132A4">
              <w:rPr>
                <w:iCs/>
                <w:sz w:val="22"/>
                <w:szCs w:val="22"/>
              </w:rPr>
              <w:t>Дотации на выравнивание бюджетной обеспеченности поселений</w:t>
            </w:r>
            <w:r w:rsidRPr="000132A4">
              <w:rPr>
                <w:sz w:val="22"/>
                <w:szCs w:val="22"/>
              </w:rPr>
              <w:t xml:space="preserve"> из бюджета субъекта  Российской Федерации</w:t>
            </w:r>
          </w:p>
        </w:tc>
        <w:tc>
          <w:tcPr>
            <w:tcW w:w="2693" w:type="dxa"/>
            <w:shd w:val="clear" w:color="auto" w:fill="auto"/>
            <w:vAlign w:val="center"/>
          </w:tcPr>
          <w:p w:rsidR="00EF09AB" w:rsidRPr="001C473D" w:rsidRDefault="00AE51C3" w:rsidP="00541E43">
            <w:pPr>
              <w:jc w:val="right"/>
              <w:rPr>
                <w:sz w:val="20"/>
                <w:szCs w:val="20"/>
              </w:rPr>
            </w:pPr>
            <w:r>
              <w:rPr>
                <w:sz w:val="20"/>
                <w:szCs w:val="20"/>
              </w:rPr>
              <w:t>2 683467,00</w:t>
            </w:r>
          </w:p>
        </w:tc>
        <w:tc>
          <w:tcPr>
            <w:tcW w:w="2126" w:type="dxa"/>
            <w:shd w:val="clear" w:color="auto" w:fill="auto"/>
            <w:vAlign w:val="center"/>
          </w:tcPr>
          <w:p w:rsidR="00EF09AB" w:rsidRPr="001C473D" w:rsidRDefault="00AE51C3" w:rsidP="00541E43">
            <w:pPr>
              <w:jc w:val="right"/>
              <w:rPr>
                <w:sz w:val="20"/>
                <w:szCs w:val="20"/>
              </w:rPr>
            </w:pPr>
            <w:r>
              <w:rPr>
                <w:sz w:val="20"/>
                <w:szCs w:val="20"/>
              </w:rPr>
              <w:t>2 707 821</w:t>
            </w:r>
            <w:r w:rsidR="00EF09AB" w:rsidRPr="001C473D">
              <w:rPr>
                <w:sz w:val="20"/>
                <w:szCs w:val="20"/>
              </w:rPr>
              <w:t>,00</w:t>
            </w:r>
          </w:p>
        </w:tc>
        <w:tc>
          <w:tcPr>
            <w:tcW w:w="1843" w:type="dxa"/>
            <w:shd w:val="clear" w:color="auto" w:fill="auto"/>
            <w:vAlign w:val="center"/>
          </w:tcPr>
          <w:p w:rsidR="00EF09AB" w:rsidRPr="001C473D" w:rsidRDefault="00AE51C3" w:rsidP="00541E43">
            <w:pPr>
              <w:jc w:val="right"/>
              <w:rPr>
                <w:sz w:val="20"/>
                <w:szCs w:val="20"/>
              </w:rPr>
            </w:pPr>
            <w:r>
              <w:rPr>
                <w:sz w:val="20"/>
                <w:szCs w:val="20"/>
              </w:rPr>
              <w:t>1 894 059,0</w:t>
            </w:r>
            <w:r w:rsidR="004848B4">
              <w:rPr>
                <w:sz w:val="20"/>
                <w:szCs w:val="20"/>
              </w:rPr>
              <w:t>4</w:t>
            </w:r>
          </w:p>
        </w:tc>
      </w:tr>
      <w:tr w:rsidR="00EF09AB" w:rsidRPr="000132A4" w:rsidTr="00EF09AB">
        <w:tc>
          <w:tcPr>
            <w:tcW w:w="8081" w:type="dxa"/>
            <w:shd w:val="clear" w:color="auto" w:fill="auto"/>
            <w:vAlign w:val="center"/>
          </w:tcPr>
          <w:p w:rsidR="00EF09AB" w:rsidRPr="000132A4" w:rsidRDefault="00EF09AB" w:rsidP="00541E43">
            <w:pPr>
              <w:jc w:val="both"/>
              <w:rPr>
                <w:iCs/>
                <w:sz w:val="22"/>
                <w:szCs w:val="22"/>
              </w:rPr>
            </w:pPr>
            <w:r w:rsidRPr="000132A4">
              <w:rPr>
                <w:sz w:val="22"/>
                <w:szCs w:val="22"/>
              </w:rPr>
              <w:t xml:space="preserve">Дотации бюджетам </w:t>
            </w:r>
            <w:r w:rsidRPr="000132A4">
              <w:rPr>
                <w:snapToGrid w:val="0"/>
                <w:sz w:val="22"/>
                <w:szCs w:val="22"/>
              </w:rPr>
              <w:t>сельских</w:t>
            </w:r>
            <w:r w:rsidRPr="000132A4">
              <w:rPr>
                <w:sz w:val="22"/>
                <w:szCs w:val="22"/>
              </w:rPr>
              <w:t xml:space="preserve"> поселений на поддержку мер по обеспечению сбалансированности бюджетов</w:t>
            </w:r>
          </w:p>
        </w:tc>
        <w:tc>
          <w:tcPr>
            <w:tcW w:w="2693" w:type="dxa"/>
            <w:shd w:val="clear" w:color="auto" w:fill="auto"/>
            <w:vAlign w:val="center"/>
          </w:tcPr>
          <w:p w:rsidR="00EF09AB" w:rsidRPr="001C473D" w:rsidRDefault="00B84483" w:rsidP="00541E43">
            <w:pPr>
              <w:jc w:val="right"/>
              <w:rPr>
                <w:sz w:val="20"/>
                <w:szCs w:val="20"/>
              </w:rPr>
            </w:pPr>
            <w:r>
              <w:rPr>
                <w:sz w:val="20"/>
                <w:szCs w:val="20"/>
              </w:rPr>
              <w:t>3 265 253</w:t>
            </w:r>
            <w:r w:rsidR="00AE51C3">
              <w:rPr>
                <w:sz w:val="20"/>
                <w:szCs w:val="20"/>
              </w:rPr>
              <w:t>,00</w:t>
            </w:r>
          </w:p>
        </w:tc>
        <w:tc>
          <w:tcPr>
            <w:tcW w:w="2126" w:type="dxa"/>
            <w:shd w:val="clear" w:color="auto" w:fill="auto"/>
            <w:vAlign w:val="center"/>
          </w:tcPr>
          <w:p w:rsidR="00EF09AB" w:rsidRPr="001C473D" w:rsidRDefault="00EF09AB" w:rsidP="00541E43">
            <w:pPr>
              <w:jc w:val="right"/>
              <w:rPr>
                <w:sz w:val="20"/>
                <w:szCs w:val="20"/>
              </w:rPr>
            </w:pPr>
          </w:p>
        </w:tc>
        <w:tc>
          <w:tcPr>
            <w:tcW w:w="1843" w:type="dxa"/>
            <w:shd w:val="clear" w:color="auto" w:fill="auto"/>
            <w:vAlign w:val="center"/>
          </w:tcPr>
          <w:p w:rsidR="00EF09AB" w:rsidRPr="001C473D" w:rsidRDefault="00EF09AB" w:rsidP="00541E43">
            <w:pPr>
              <w:jc w:val="right"/>
              <w:rPr>
                <w:sz w:val="20"/>
                <w:szCs w:val="20"/>
              </w:rPr>
            </w:pPr>
          </w:p>
        </w:tc>
      </w:tr>
      <w:tr w:rsidR="00EF09AB" w:rsidRPr="000132A4" w:rsidTr="00EF09AB">
        <w:tc>
          <w:tcPr>
            <w:tcW w:w="8081" w:type="dxa"/>
            <w:shd w:val="clear" w:color="auto" w:fill="auto"/>
            <w:vAlign w:val="center"/>
          </w:tcPr>
          <w:p w:rsidR="00EF09AB" w:rsidRPr="000132A4" w:rsidRDefault="004D2FD5" w:rsidP="004D2FD5">
            <w:pPr>
              <w:jc w:val="both"/>
              <w:rPr>
                <w:bCs/>
                <w:iCs/>
                <w:color w:val="000000" w:themeColor="text1"/>
                <w:sz w:val="22"/>
                <w:szCs w:val="22"/>
              </w:rPr>
            </w:pPr>
            <w:r>
              <w:t>С</w:t>
            </w:r>
            <w:r w:rsidR="00EF09AB" w:rsidRPr="00AD4BB0">
              <w:t>убс</w:t>
            </w:r>
            <w:r w:rsidR="00CE5E70">
              <w:t>иди</w:t>
            </w:r>
            <w:r>
              <w:t>я</w:t>
            </w:r>
            <w:r w:rsidR="00CE5E70">
              <w:t xml:space="preserve"> на реализацию муниципальных программ</w:t>
            </w:r>
            <w:r w:rsidR="00EF09AB" w:rsidRPr="00AD4BB0">
              <w:t>, направленных на совершенствование муниципального управления</w:t>
            </w:r>
          </w:p>
        </w:tc>
        <w:tc>
          <w:tcPr>
            <w:tcW w:w="2693" w:type="dxa"/>
            <w:shd w:val="clear" w:color="auto" w:fill="auto"/>
            <w:vAlign w:val="center"/>
          </w:tcPr>
          <w:p w:rsidR="00EF09AB" w:rsidRPr="001C473D" w:rsidRDefault="00AE51C3" w:rsidP="00541E43">
            <w:pPr>
              <w:jc w:val="right"/>
              <w:rPr>
                <w:sz w:val="20"/>
                <w:szCs w:val="20"/>
              </w:rPr>
            </w:pPr>
            <w:r>
              <w:rPr>
                <w:sz w:val="20"/>
                <w:szCs w:val="20"/>
              </w:rPr>
              <w:t>51 586,74</w:t>
            </w:r>
          </w:p>
        </w:tc>
        <w:tc>
          <w:tcPr>
            <w:tcW w:w="2126" w:type="dxa"/>
            <w:shd w:val="clear" w:color="auto" w:fill="auto"/>
            <w:vAlign w:val="center"/>
          </w:tcPr>
          <w:p w:rsidR="00EF09AB" w:rsidRPr="001C473D" w:rsidRDefault="00AE51C3" w:rsidP="00541E43">
            <w:pPr>
              <w:jc w:val="right"/>
              <w:rPr>
                <w:sz w:val="20"/>
                <w:szCs w:val="20"/>
              </w:rPr>
            </w:pPr>
            <w:r>
              <w:rPr>
                <w:sz w:val="20"/>
                <w:szCs w:val="20"/>
              </w:rPr>
              <w:t>52 772,85</w:t>
            </w:r>
          </w:p>
        </w:tc>
        <w:tc>
          <w:tcPr>
            <w:tcW w:w="1843" w:type="dxa"/>
            <w:shd w:val="clear" w:color="auto" w:fill="auto"/>
            <w:vAlign w:val="center"/>
          </w:tcPr>
          <w:p w:rsidR="00EF09AB" w:rsidRPr="001C473D" w:rsidRDefault="00AE51C3" w:rsidP="00541E43">
            <w:pPr>
              <w:jc w:val="right"/>
              <w:rPr>
                <w:sz w:val="20"/>
                <w:szCs w:val="20"/>
              </w:rPr>
            </w:pPr>
            <w:r>
              <w:rPr>
                <w:sz w:val="20"/>
                <w:szCs w:val="20"/>
              </w:rPr>
              <w:t>51 488,29</w:t>
            </w:r>
          </w:p>
        </w:tc>
      </w:tr>
      <w:tr w:rsidR="00EF09AB" w:rsidRPr="000132A4" w:rsidTr="00EF09AB">
        <w:tc>
          <w:tcPr>
            <w:tcW w:w="8081" w:type="dxa"/>
            <w:shd w:val="clear" w:color="auto" w:fill="auto"/>
            <w:vAlign w:val="center"/>
          </w:tcPr>
          <w:p w:rsidR="00EF09AB" w:rsidRPr="000132A4" w:rsidRDefault="00EF09AB" w:rsidP="00541E43">
            <w:pPr>
              <w:jc w:val="both"/>
              <w:rPr>
                <w:sz w:val="22"/>
                <w:szCs w:val="22"/>
              </w:rPr>
            </w:pPr>
            <w:r w:rsidRPr="000132A4">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sidR="00CE5E70">
              <w:rPr>
                <w:sz w:val="22"/>
                <w:szCs w:val="22"/>
              </w:rPr>
              <w:t>,</w:t>
            </w:r>
            <w:r w:rsidR="00B3679D">
              <w:rPr>
                <w:sz w:val="22"/>
                <w:szCs w:val="22"/>
              </w:rPr>
              <w:t xml:space="preserve"> на содержание дорог</w:t>
            </w:r>
          </w:p>
        </w:tc>
        <w:tc>
          <w:tcPr>
            <w:tcW w:w="2693" w:type="dxa"/>
            <w:shd w:val="clear" w:color="auto" w:fill="auto"/>
            <w:vAlign w:val="center"/>
          </w:tcPr>
          <w:p w:rsidR="00EF09AB" w:rsidRPr="001C473D" w:rsidRDefault="00AE51C3" w:rsidP="00541E43">
            <w:pPr>
              <w:jc w:val="right"/>
              <w:rPr>
                <w:sz w:val="20"/>
                <w:szCs w:val="20"/>
              </w:rPr>
            </w:pPr>
            <w:r>
              <w:rPr>
                <w:sz w:val="20"/>
                <w:szCs w:val="20"/>
              </w:rPr>
              <w:t>828 750,00</w:t>
            </w:r>
            <w:r w:rsidR="00EF09AB" w:rsidRPr="001C473D">
              <w:rPr>
                <w:sz w:val="20"/>
                <w:szCs w:val="20"/>
              </w:rPr>
              <w:t>0</w:t>
            </w:r>
          </w:p>
        </w:tc>
        <w:tc>
          <w:tcPr>
            <w:tcW w:w="2126" w:type="dxa"/>
            <w:shd w:val="clear" w:color="auto" w:fill="auto"/>
            <w:vAlign w:val="center"/>
          </w:tcPr>
          <w:p w:rsidR="00EF09AB" w:rsidRPr="00AE51C3" w:rsidRDefault="00AE51C3" w:rsidP="00541E43">
            <w:pPr>
              <w:jc w:val="right"/>
              <w:rPr>
                <w:sz w:val="20"/>
                <w:szCs w:val="20"/>
              </w:rPr>
            </w:pPr>
            <w:r>
              <w:rPr>
                <w:sz w:val="20"/>
                <w:szCs w:val="20"/>
              </w:rPr>
              <w:t>828 750,00</w:t>
            </w:r>
          </w:p>
        </w:tc>
        <w:tc>
          <w:tcPr>
            <w:tcW w:w="1843" w:type="dxa"/>
            <w:shd w:val="clear" w:color="auto" w:fill="auto"/>
            <w:vAlign w:val="center"/>
          </w:tcPr>
          <w:p w:rsidR="00EF09AB" w:rsidRPr="00AE51C3" w:rsidRDefault="00AE51C3" w:rsidP="00541E43">
            <w:pPr>
              <w:jc w:val="right"/>
              <w:rPr>
                <w:sz w:val="20"/>
                <w:szCs w:val="20"/>
              </w:rPr>
            </w:pPr>
            <w:r>
              <w:rPr>
                <w:sz w:val="20"/>
                <w:szCs w:val="20"/>
              </w:rPr>
              <w:t>828 750,00</w:t>
            </w:r>
          </w:p>
        </w:tc>
      </w:tr>
      <w:tr w:rsidR="00EF09AB" w:rsidRPr="000132A4" w:rsidTr="00EF09AB">
        <w:trPr>
          <w:trHeight w:val="918"/>
        </w:trPr>
        <w:tc>
          <w:tcPr>
            <w:tcW w:w="8081" w:type="dxa"/>
            <w:shd w:val="clear" w:color="auto" w:fill="auto"/>
            <w:vAlign w:val="center"/>
          </w:tcPr>
          <w:p w:rsidR="00EF09AB" w:rsidRPr="00557723" w:rsidRDefault="00EF09AB" w:rsidP="00557723">
            <w:pPr>
              <w:tabs>
                <w:tab w:val="left" w:pos="445"/>
              </w:tabs>
              <w:rPr>
                <w:b/>
                <w:bCs/>
                <w:sz w:val="22"/>
                <w:szCs w:val="22"/>
              </w:rPr>
            </w:pPr>
            <w:r w:rsidRPr="00557723">
              <w:rPr>
                <w:sz w:val="22"/>
                <w:szCs w:val="22"/>
              </w:rPr>
              <w:t>Субвенции бюджетам сельских поселений на осуществление первичного воинского учета органами местного самоуправления поселений</w:t>
            </w:r>
            <w:r w:rsidR="00272C4B">
              <w:rPr>
                <w:sz w:val="22"/>
                <w:szCs w:val="22"/>
              </w:rPr>
              <w:t>.</w:t>
            </w:r>
          </w:p>
          <w:p w:rsidR="00EF09AB" w:rsidRPr="000132A4" w:rsidRDefault="00EF09AB" w:rsidP="00557723">
            <w:pPr>
              <w:tabs>
                <w:tab w:val="left" w:pos="445"/>
              </w:tabs>
              <w:rPr>
                <w:sz w:val="22"/>
                <w:szCs w:val="22"/>
              </w:rPr>
            </w:pPr>
          </w:p>
        </w:tc>
        <w:tc>
          <w:tcPr>
            <w:tcW w:w="2693" w:type="dxa"/>
            <w:shd w:val="clear" w:color="auto" w:fill="auto"/>
            <w:vAlign w:val="center"/>
          </w:tcPr>
          <w:p w:rsidR="00EF09AB" w:rsidRPr="001C473D" w:rsidRDefault="000A015B" w:rsidP="00541E43">
            <w:pPr>
              <w:jc w:val="right"/>
              <w:rPr>
                <w:sz w:val="20"/>
                <w:szCs w:val="20"/>
              </w:rPr>
            </w:pPr>
            <w:r>
              <w:rPr>
                <w:sz w:val="20"/>
                <w:szCs w:val="20"/>
              </w:rPr>
              <w:t>139 500,00</w:t>
            </w:r>
          </w:p>
        </w:tc>
        <w:tc>
          <w:tcPr>
            <w:tcW w:w="2126" w:type="dxa"/>
            <w:shd w:val="clear" w:color="auto" w:fill="auto"/>
            <w:vAlign w:val="center"/>
          </w:tcPr>
          <w:p w:rsidR="00EF09AB" w:rsidRPr="001C473D" w:rsidRDefault="000A015B" w:rsidP="00541E43">
            <w:pPr>
              <w:jc w:val="right"/>
              <w:rPr>
                <w:sz w:val="20"/>
                <w:szCs w:val="20"/>
              </w:rPr>
            </w:pPr>
            <w:r>
              <w:rPr>
                <w:sz w:val="20"/>
                <w:szCs w:val="20"/>
              </w:rPr>
              <w:t>151 500,00</w:t>
            </w:r>
          </w:p>
        </w:tc>
        <w:tc>
          <w:tcPr>
            <w:tcW w:w="1843" w:type="dxa"/>
            <w:shd w:val="clear" w:color="auto" w:fill="auto"/>
            <w:vAlign w:val="center"/>
          </w:tcPr>
          <w:p w:rsidR="00EF09AB" w:rsidRPr="001C473D" w:rsidRDefault="000A015B" w:rsidP="00541E43">
            <w:pPr>
              <w:jc w:val="right"/>
              <w:rPr>
                <w:sz w:val="20"/>
                <w:szCs w:val="20"/>
              </w:rPr>
            </w:pPr>
            <w:r>
              <w:rPr>
                <w:sz w:val="20"/>
                <w:szCs w:val="20"/>
              </w:rPr>
              <w:t>167 100,00</w:t>
            </w:r>
          </w:p>
        </w:tc>
      </w:tr>
      <w:tr w:rsidR="00EF09AB" w:rsidRPr="000132A4" w:rsidTr="00EF09AB">
        <w:tc>
          <w:tcPr>
            <w:tcW w:w="8081" w:type="dxa"/>
            <w:shd w:val="clear" w:color="auto" w:fill="auto"/>
            <w:vAlign w:val="center"/>
          </w:tcPr>
          <w:p w:rsidR="00EF09AB" w:rsidRPr="000132A4" w:rsidRDefault="00EF09AB" w:rsidP="00541E43">
            <w:pPr>
              <w:jc w:val="both"/>
              <w:rPr>
                <w:b/>
                <w:sz w:val="22"/>
                <w:szCs w:val="22"/>
              </w:rPr>
            </w:pPr>
            <w:r w:rsidRPr="000132A4">
              <w:rPr>
                <w:b/>
                <w:sz w:val="22"/>
                <w:szCs w:val="22"/>
              </w:rPr>
              <w:t>Итого</w:t>
            </w:r>
          </w:p>
        </w:tc>
        <w:tc>
          <w:tcPr>
            <w:tcW w:w="2693" w:type="dxa"/>
            <w:shd w:val="clear" w:color="auto" w:fill="auto"/>
            <w:vAlign w:val="center"/>
          </w:tcPr>
          <w:p w:rsidR="00EF09AB" w:rsidRPr="000132A4" w:rsidRDefault="00B84483" w:rsidP="00B84483">
            <w:pPr>
              <w:jc w:val="center"/>
              <w:rPr>
                <w:b/>
                <w:sz w:val="22"/>
                <w:szCs w:val="22"/>
              </w:rPr>
            </w:pPr>
            <w:r>
              <w:rPr>
                <w:b/>
                <w:sz w:val="22"/>
                <w:szCs w:val="22"/>
              </w:rPr>
              <w:t xml:space="preserve">                    </w:t>
            </w:r>
            <w:r w:rsidR="00AE51C3">
              <w:rPr>
                <w:b/>
                <w:sz w:val="22"/>
                <w:szCs w:val="22"/>
              </w:rPr>
              <w:t>6</w:t>
            </w:r>
            <w:r w:rsidR="000A015B">
              <w:rPr>
                <w:b/>
                <w:sz w:val="22"/>
                <w:szCs w:val="22"/>
              </w:rPr>
              <w:t> 968 5</w:t>
            </w:r>
            <w:r>
              <w:rPr>
                <w:b/>
                <w:sz w:val="22"/>
                <w:szCs w:val="22"/>
              </w:rPr>
              <w:t>56,74</w:t>
            </w:r>
          </w:p>
        </w:tc>
        <w:tc>
          <w:tcPr>
            <w:tcW w:w="2126" w:type="dxa"/>
            <w:shd w:val="clear" w:color="auto" w:fill="auto"/>
            <w:vAlign w:val="center"/>
          </w:tcPr>
          <w:p w:rsidR="00EF09AB" w:rsidRPr="00066DF7" w:rsidRDefault="000A015B" w:rsidP="00541E43">
            <w:pPr>
              <w:jc w:val="right"/>
              <w:rPr>
                <w:b/>
                <w:sz w:val="22"/>
                <w:szCs w:val="22"/>
                <w:lang w:val="en-US"/>
              </w:rPr>
            </w:pPr>
            <w:r>
              <w:rPr>
                <w:b/>
                <w:sz w:val="22"/>
                <w:szCs w:val="22"/>
              </w:rPr>
              <w:t>3 740 8</w:t>
            </w:r>
            <w:r w:rsidR="00AE51C3">
              <w:rPr>
                <w:b/>
                <w:sz w:val="22"/>
                <w:szCs w:val="22"/>
              </w:rPr>
              <w:t>43,85</w:t>
            </w:r>
          </w:p>
        </w:tc>
        <w:tc>
          <w:tcPr>
            <w:tcW w:w="1843" w:type="dxa"/>
            <w:shd w:val="clear" w:color="auto" w:fill="auto"/>
            <w:vAlign w:val="center"/>
          </w:tcPr>
          <w:p w:rsidR="00EF09AB" w:rsidRPr="000132A4" w:rsidRDefault="000A015B" w:rsidP="00541E43">
            <w:pPr>
              <w:jc w:val="right"/>
              <w:rPr>
                <w:b/>
                <w:sz w:val="22"/>
                <w:szCs w:val="22"/>
              </w:rPr>
            </w:pPr>
            <w:r>
              <w:rPr>
                <w:b/>
                <w:sz w:val="22"/>
                <w:szCs w:val="22"/>
              </w:rPr>
              <w:t>2 941 397,</w:t>
            </w:r>
            <w:r w:rsidR="004848B4">
              <w:rPr>
                <w:b/>
                <w:sz w:val="22"/>
                <w:szCs w:val="22"/>
              </w:rPr>
              <w:t>33</w:t>
            </w:r>
          </w:p>
        </w:tc>
      </w:tr>
    </w:tbl>
    <w:p w:rsidR="005D4FBF" w:rsidRDefault="005D4FBF" w:rsidP="00BB36A6">
      <w:pPr>
        <w:tabs>
          <w:tab w:val="left" w:pos="7448"/>
          <w:tab w:val="right" w:pos="10065"/>
        </w:tabs>
        <w:rPr>
          <w:b/>
          <w:sz w:val="22"/>
          <w:szCs w:val="22"/>
        </w:rPr>
      </w:pPr>
    </w:p>
    <w:p w:rsidR="00EF09AB" w:rsidRDefault="00EF09AB" w:rsidP="00BB36A6">
      <w:pPr>
        <w:tabs>
          <w:tab w:val="left" w:pos="7448"/>
          <w:tab w:val="right" w:pos="10065"/>
        </w:tabs>
        <w:rPr>
          <w:b/>
          <w:sz w:val="22"/>
          <w:szCs w:val="22"/>
        </w:rPr>
      </w:pPr>
    </w:p>
    <w:p w:rsidR="00EF09AB" w:rsidRDefault="00EF09AB" w:rsidP="00BB36A6">
      <w:pPr>
        <w:tabs>
          <w:tab w:val="left" w:pos="7448"/>
          <w:tab w:val="right" w:pos="10065"/>
        </w:tabs>
        <w:rPr>
          <w:b/>
          <w:sz w:val="22"/>
          <w:szCs w:val="22"/>
        </w:rPr>
      </w:pPr>
    </w:p>
    <w:p w:rsidR="00EF09AB" w:rsidRDefault="00EF09AB" w:rsidP="00BB36A6">
      <w:pPr>
        <w:tabs>
          <w:tab w:val="left" w:pos="7448"/>
          <w:tab w:val="right" w:pos="10065"/>
        </w:tabs>
        <w:rPr>
          <w:b/>
          <w:sz w:val="22"/>
          <w:szCs w:val="22"/>
        </w:rPr>
      </w:pPr>
    </w:p>
    <w:p w:rsidR="00EF09AB" w:rsidRDefault="00EF09AB" w:rsidP="00BB36A6">
      <w:pPr>
        <w:tabs>
          <w:tab w:val="left" w:pos="7448"/>
          <w:tab w:val="right" w:pos="10065"/>
        </w:tabs>
        <w:rPr>
          <w:b/>
          <w:sz w:val="22"/>
          <w:szCs w:val="22"/>
        </w:rPr>
      </w:pPr>
    </w:p>
    <w:p w:rsidR="006B74B9" w:rsidRDefault="006B74B9" w:rsidP="00BB36A6">
      <w:pPr>
        <w:tabs>
          <w:tab w:val="left" w:pos="7448"/>
          <w:tab w:val="right" w:pos="10065"/>
        </w:tabs>
        <w:rPr>
          <w:b/>
          <w:sz w:val="22"/>
          <w:szCs w:val="22"/>
        </w:rPr>
      </w:pPr>
    </w:p>
    <w:p w:rsidR="00EF09AB" w:rsidRDefault="00EF09AB" w:rsidP="00BB36A6">
      <w:pPr>
        <w:tabs>
          <w:tab w:val="left" w:pos="7448"/>
          <w:tab w:val="right" w:pos="10065"/>
        </w:tabs>
        <w:rPr>
          <w:b/>
          <w:sz w:val="22"/>
          <w:szCs w:val="22"/>
        </w:rPr>
      </w:pPr>
    </w:p>
    <w:p w:rsidR="00EF09AB" w:rsidRDefault="00EF09AB" w:rsidP="00BB36A6">
      <w:pPr>
        <w:tabs>
          <w:tab w:val="left" w:pos="7448"/>
          <w:tab w:val="right" w:pos="10065"/>
        </w:tabs>
        <w:rPr>
          <w:b/>
          <w:sz w:val="22"/>
          <w:szCs w:val="22"/>
        </w:rPr>
      </w:pPr>
    </w:p>
    <w:p w:rsidR="00EF09AB" w:rsidRDefault="00EF09AB" w:rsidP="001C473D">
      <w:pPr>
        <w:jc w:val="right"/>
        <w:rPr>
          <w:b/>
          <w:sz w:val="22"/>
          <w:szCs w:val="22"/>
        </w:rPr>
      </w:pPr>
    </w:p>
    <w:p w:rsidR="00EF09AB" w:rsidRPr="000132A4" w:rsidRDefault="001C473D" w:rsidP="001C473D">
      <w:pPr>
        <w:jc w:val="right"/>
        <w:rPr>
          <w:sz w:val="22"/>
          <w:szCs w:val="22"/>
        </w:rPr>
      </w:pPr>
      <w:r>
        <w:rPr>
          <w:b/>
          <w:sz w:val="22"/>
          <w:szCs w:val="22"/>
        </w:rPr>
        <w:lastRenderedPageBreak/>
        <w:t>Приложение № 3</w:t>
      </w:r>
    </w:p>
    <w:p w:rsidR="001C473D" w:rsidRPr="000132A4" w:rsidRDefault="001C473D" w:rsidP="001C473D">
      <w:pPr>
        <w:jc w:val="right"/>
        <w:rPr>
          <w:sz w:val="22"/>
          <w:szCs w:val="22"/>
        </w:rPr>
      </w:pPr>
      <w:r w:rsidRPr="000132A4">
        <w:rPr>
          <w:sz w:val="22"/>
          <w:szCs w:val="22"/>
        </w:rPr>
        <w:tab/>
        <w:t xml:space="preserve">к  </w:t>
      </w:r>
      <w:r w:rsidR="00BC0193">
        <w:rPr>
          <w:sz w:val="22"/>
          <w:szCs w:val="22"/>
        </w:rPr>
        <w:t>Б</w:t>
      </w:r>
      <w:r w:rsidRPr="000132A4">
        <w:rPr>
          <w:sz w:val="22"/>
          <w:szCs w:val="22"/>
        </w:rPr>
        <w:t>юджет</w:t>
      </w:r>
      <w:r w:rsidR="00BC0193">
        <w:rPr>
          <w:sz w:val="22"/>
          <w:szCs w:val="22"/>
        </w:rPr>
        <w:t>у</w:t>
      </w:r>
      <w:r w:rsidRPr="000132A4">
        <w:rPr>
          <w:sz w:val="22"/>
          <w:szCs w:val="22"/>
        </w:rPr>
        <w:t xml:space="preserve"> сельского поселения</w:t>
      </w:r>
    </w:p>
    <w:p w:rsidR="001C473D" w:rsidRPr="000132A4" w:rsidRDefault="001C473D" w:rsidP="001C473D">
      <w:pPr>
        <w:jc w:val="right"/>
        <w:rPr>
          <w:sz w:val="22"/>
          <w:szCs w:val="22"/>
        </w:rPr>
      </w:pPr>
      <w:r w:rsidRPr="000132A4">
        <w:rPr>
          <w:sz w:val="22"/>
          <w:szCs w:val="22"/>
        </w:rPr>
        <w:t xml:space="preserve">                                                                                                     Знаменский</w:t>
      </w:r>
      <w:r w:rsidR="005B3E04">
        <w:rPr>
          <w:sz w:val="22"/>
          <w:szCs w:val="22"/>
        </w:rPr>
        <w:t xml:space="preserve"> </w:t>
      </w:r>
      <w:r w:rsidRPr="000132A4">
        <w:rPr>
          <w:iCs/>
          <w:color w:val="000000"/>
          <w:spacing w:val="10"/>
          <w:sz w:val="22"/>
          <w:szCs w:val="22"/>
        </w:rPr>
        <w:t>сельсовет</w:t>
      </w:r>
      <w:r w:rsidR="00E11B56">
        <w:rPr>
          <w:sz w:val="22"/>
          <w:szCs w:val="22"/>
        </w:rPr>
        <w:t xml:space="preserve"> на 2024</w:t>
      </w:r>
      <w:r w:rsidRPr="000132A4">
        <w:rPr>
          <w:sz w:val="22"/>
          <w:szCs w:val="22"/>
        </w:rPr>
        <w:t xml:space="preserve"> годи на</w:t>
      </w:r>
    </w:p>
    <w:p w:rsidR="001C473D" w:rsidRPr="000132A4" w:rsidRDefault="00E11B56" w:rsidP="001C473D">
      <w:pPr>
        <w:jc w:val="right"/>
        <w:rPr>
          <w:sz w:val="22"/>
          <w:szCs w:val="22"/>
        </w:rPr>
      </w:pPr>
      <w:r>
        <w:rPr>
          <w:sz w:val="22"/>
          <w:szCs w:val="22"/>
        </w:rPr>
        <w:t>плановый период 2025 и 2026</w:t>
      </w:r>
      <w:r w:rsidR="001C473D" w:rsidRPr="000132A4">
        <w:rPr>
          <w:sz w:val="22"/>
          <w:szCs w:val="22"/>
        </w:rPr>
        <w:t xml:space="preserve"> годов</w:t>
      </w:r>
    </w:p>
    <w:p w:rsidR="001C473D" w:rsidRPr="000132A4" w:rsidRDefault="001C473D" w:rsidP="001C473D">
      <w:pPr>
        <w:tabs>
          <w:tab w:val="left" w:pos="8715"/>
        </w:tabs>
        <w:rPr>
          <w:sz w:val="22"/>
          <w:szCs w:val="22"/>
        </w:rPr>
      </w:pPr>
    </w:p>
    <w:p w:rsidR="001C473D" w:rsidRPr="000132A4" w:rsidRDefault="001C473D" w:rsidP="001C473D">
      <w:pPr>
        <w:jc w:val="right"/>
        <w:rPr>
          <w:sz w:val="22"/>
          <w:szCs w:val="22"/>
        </w:rPr>
      </w:pPr>
    </w:p>
    <w:p w:rsidR="001C473D" w:rsidRPr="000132A4" w:rsidRDefault="001C473D" w:rsidP="001C473D">
      <w:pPr>
        <w:rPr>
          <w:sz w:val="22"/>
          <w:szCs w:val="22"/>
        </w:rPr>
      </w:pPr>
    </w:p>
    <w:p w:rsidR="00CD4270" w:rsidRDefault="00CD4270" w:rsidP="00CD4270">
      <w:pPr>
        <w:tabs>
          <w:tab w:val="left" w:pos="445"/>
        </w:tabs>
        <w:rPr>
          <w:b/>
          <w:bCs/>
          <w:sz w:val="28"/>
          <w:szCs w:val="28"/>
        </w:rPr>
      </w:pPr>
    </w:p>
    <w:p w:rsidR="00CD4270" w:rsidRDefault="00CD4270" w:rsidP="00D3026E">
      <w:pPr>
        <w:tabs>
          <w:tab w:val="left" w:pos="445"/>
        </w:tabs>
        <w:jc w:val="center"/>
        <w:rPr>
          <w:b/>
          <w:bCs/>
          <w:sz w:val="28"/>
          <w:szCs w:val="28"/>
        </w:rPr>
      </w:pPr>
      <w:r>
        <w:rPr>
          <w:b/>
          <w:bCs/>
          <w:sz w:val="28"/>
          <w:szCs w:val="28"/>
        </w:rPr>
        <w:t>Объем межбюджетных трансфертов, предоставляемых бюджету района в форме межбюджетных трансфертов на осуществление переданных полномочий в соответствии с</w:t>
      </w:r>
      <w:r w:rsidR="00E11B56">
        <w:rPr>
          <w:b/>
          <w:bCs/>
          <w:sz w:val="28"/>
          <w:szCs w:val="28"/>
        </w:rPr>
        <w:t xml:space="preserve"> заключенным соглашением на 2024 </w:t>
      </w:r>
      <w:r w:rsidR="006B74B9">
        <w:rPr>
          <w:b/>
          <w:bCs/>
          <w:sz w:val="28"/>
          <w:szCs w:val="28"/>
        </w:rPr>
        <w:t>год и</w:t>
      </w:r>
      <w:r w:rsidR="00E11B56">
        <w:rPr>
          <w:b/>
          <w:bCs/>
          <w:sz w:val="28"/>
          <w:szCs w:val="28"/>
        </w:rPr>
        <w:t xml:space="preserve"> на плановый период 2025 и 2026</w:t>
      </w:r>
      <w:r w:rsidR="002D62B5">
        <w:rPr>
          <w:b/>
          <w:bCs/>
          <w:sz w:val="28"/>
          <w:szCs w:val="28"/>
        </w:rPr>
        <w:t xml:space="preserve"> годов</w:t>
      </w:r>
    </w:p>
    <w:p w:rsidR="002D62B5" w:rsidRPr="000132A4" w:rsidRDefault="002D62B5" w:rsidP="002D62B5">
      <w:pPr>
        <w:jc w:val="right"/>
        <w:rPr>
          <w:bCs/>
          <w:color w:val="000000"/>
          <w:spacing w:val="-4"/>
          <w:sz w:val="22"/>
          <w:szCs w:val="22"/>
        </w:rPr>
      </w:pPr>
      <w:r w:rsidRPr="000132A4">
        <w:rPr>
          <w:bCs/>
          <w:color w:val="000000"/>
          <w:spacing w:val="-4"/>
          <w:sz w:val="22"/>
          <w:szCs w:val="22"/>
        </w:rPr>
        <w:t xml:space="preserve">(руб.) </w:t>
      </w:r>
    </w:p>
    <w:p w:rsidR="001C473D" w:rsidRPr="000132A4" w:rsidRDefault="001C473D" w:rsidP="001C473D">
      <w:pPr>
        <w:rPr>
          <w:sz w:val="22"/>
          <w:szCs w:val="22"/>
        </w:rPr>
      </w:pPr>
    </w:p>
    <w:tbl>
      <w:tblPr>
        <w:tblW w:w="0" w:type="auto"/>
        <w:tblLayout w:type="fixed"/>
        <w:tblLook w:val="01E0" w:firstRow="1" w:lastRow="1" w:firstColumn="1" w:lastColumn="1" w:noHBand="0" w:noVBand="0"/>
      </w:tblPr>
      <w:tblGrid>
        <w:gridCol w:w="7338"/>
        <w:gridCol w:w="3260"/>
        <w:gridCol w:w="2410"/>
        <w:gridCol w:w="1984"/>
      </w:tblGrid>
      <w:tr w:rsidR="001C473D" w:rsidRPr="00454C4A" w:rsidTr="00EF09AB">
        <w:tc>
          <w:tcPr>
            <w:tcW w:w="7338" w:type="dxa"/>
            <w:tcBorders>
              <w:top w:val="single" w:sz="4" w:space="0" w:color="auto"/>
              <w:left w:val="single" w:sz="4" w:space="0" w:color="auto"/>
              <w:bottom w:val="single" w:sz="4" w:space="0" w:color="auto"/>
              <w:right w:val="single" w:sz="4" w:space="0" w:color="auto"/>
            </w:tcBorders>
          </w:tcPr>
          <w:p w:rsidR="001C473D" w:rsidRPr="00454C4A" w:rsidRDefault="001C473D" w:rsidP="00D23161">
            <w:pPr>
              <w:rPr>
                <w:bCs/>
                <w:color w:val="000000"/>
                <w:spacing w:val="-4"/>
                <w:sz w:val="22"/>
                <w:szCs w:val="22"/>
              </w:rPr>
            </w:pPr>
            <w:r w:rsidRPr="00454C4A">
              <w:rPr>
                <w:b/>
                <w:bCs/>
                <w:color w:val="000000"/>
                <w:spacing w:val="-4"/>
                <w:sz w:val="22"/>
                <w:szCs w:val="22"/>
              </w:rPr>
              <w:t xml:space="preserve">   Наименование</w:t>
            </w:r>
          </w:p>
        </w:tc>
        <w:tc>
          <w:tcPr>
            <w:tcW w:w="3260" w:type="dxa"/>
            <w:tcBorders>
              <w:top w:val="single" w:sz="4" w:space="0" w:color="auto"/>
              <w:left w:val="single" w:sz="4" w:space="0" w:color="auto"/>
              <w:bottom w:val="single" w:sz="4" w:space="0" w:color="auto"/>
              <w:right w:val="single" w:sz="4" w:space="0" w:color="auto"/>
            </w:tcBorders>
          </w:tcPr>
          <w:p w:rsidR="001C473D" w:rsidRPr="00454C4A" w:rsidRDefault="00E11B56" w:rsidP="00D23161">
            <w:pPr>
              <w:rPr>
                <w:b/>
                <w:bCs/>
                <w:color w:val="000000"/>
                <w:spacing w:val="-4"/>
                <w:sz w:val="22"/>
                <w:szCs w:val="22"/>
              </w:rPr>
            </w:pPr>
            <w:r>
              <w:rPr>
                <w:b/>
                <w:bCs/>
                <w:color w:val="000000"/>
                <w:spacing w:val="-4"/>
                <w:sz w:val="22"/>
                <w:szCs w:val="22"/>
              </w:rPr>
              <w:t xml:space="preserve">     2024</w:t>
            </w:r>
            <w:r w:rsidR="001C473D" w:rsidRPr="00454C4A">
              <w:rPr>
                <w:b/>
                <w:bCs/>
                <w:color w:val="000000"/>
                <w:spacing w:val="-4"/>
                <w:sz w:val="22"/>
                <w:szCs w:val="22"/>
              </w:rPr>
              <w:t xml:space="preserve"> г.</w:t>
            </w:r>
          </w:p>
        </w:tc>
        <w:tc>
          <w:tcPr>
            <w:tcW w:w="2410" w:type="dxa"/>
            <w:tcBorders>
              <w:top w:val="single" w:sz="4" w:space="0" w:color="auto"/>
              <w:left w:val="single" w:sz="4" w:space="0" w:color="auto"/>
              <w:bottom w:val="single" w:sz="4" w:space="0" w:color="auto"/>
              <w:right w:val="single" w:sz="4" w:space="0" w:color="auto"/>
            </w:tcBorders>
          </w:tcPr>
          <w:p w:rsidR="001C473D" w:rsidRPr="00454C4A" w:rsidRDefault="00E11B56" w:rsidP="00D23161">
            <w:pPr>
              <w:rPr>
                <w:b/>
                <w:bCs/>
                <w:color w:val="000000"/>
                <w:spacing w:val="-4"/>
                <w:sz w:val="22"/>
                <w:szCs w:val="22"/>
              </w:rPr>
            </w:pPr>
            <w:r>
              <w:rPr>
                <w:b/>
                <w:bCs/>
                <w:color w:val="000000"/>
                <w:spacing w:val="-4"/>
                <w:sz w:val="22"/>
                <w:szCs w:val="22"/>
              </w:rPr>
              <w:t xml:space="preserve">  2025</w:t>
            </w:r>
            <w:r w:rsidR="001C473D">
              <w:rPr>
                <w:b/>
                <w:bCs/>
                <w:color w:val="000000"/>
                <w:spacing w:val="-4"/>
                <w:sz w:val="22"/>
                <w:szCs w:val="22"/>
              </w:rPr>
              <w:t>г.</w:t>
            </w:r>
          </w:p>
        </w:tc>
        <w:tc>
          <w:tcPr>
            <w:tcW w:w="1984" w:type="dxa"/>
            <w:tcBorders>
              <w:top w:val="single" w:sz="4" w:space="0" w:color="auto"/>
              <w:left w:val="single" w:sz="4" w:space="0" w:color="auto"/>
              <w:bottom w:val="single" w:sz="4" w:space="0" w:color="auto"/>
              <w:right w:val="single" w:sz="4" w:space="0" w:color="auto"/>
            </w:tcBorders>
          </w:tcPr>
          <w:p w:rsidR="001C473D" w:rsidRPr="00454C4A" w:rsidRDefault="001C473D" w:rsidP="00E11B56">
            <w:pPr>
              <w:rPr>
                <w:b/>
                <w:bCs/>
                <w:color w:val="000000"/>
                <w:spacing w:val="-4"/>
                <w:sz w:val="22"/>
                <w:szCs w:val="22"/>
              </w:rPr>
            </w:pPr>
            <w:r>
              <w:rPr>
                <w:b/>
                <w:bCs/>
                <w:color w:val="000000"/>
                <w:spacing w:val="-4"/>
                <w:sz w:val="22"/>
                <w:szCs w:val="22"/>
              </w:rPr>
              <w:t xml:space="preserve">  </w:t>
            </w:r>
            <w:r w:rsidR="00E11B56">
              <w:rPr>
                <w:b/>
                <w:bCs/>
                <w:color w:val="000000"/>
                <w:spacing w:val="-4"/>
                <w:sz w:val="22"/>
                <w:szCs w:val="22"/>
              </w:rPr>
              <w:t>2026</w:t>
            </w:r>
            <w:r>
              <w:rPr>
                <w:b/>
                <w:bCs/>
                <w:color w:val="000000"/>
                <w:spacing w:val="-4"/>
                <w:sz w:val="22"/>
                <w:szCs w:val="22"/>
              </w:rPr>
              <w:t xml:space="preserve"> г</w:t>
            </w:r>
          </w:p>
        </w:tc>
      </w:tr>
      <w:tr w:rsidR="001C473D" w:rsidRPr="00454C4A" w:rsidTr="00EF09AB">
        <w:tc>
          <w:tcPr>
            <w:tcW w:w="7338" w:type="dxa"/>
            <w:tcBorders>
              <w:top w:val="single" w:sz="4" w:space="0" w:color="auto"/>
              <w:left w:val="single" w:sz="4" w:space="0" w:color="auto"/>
              <w:bottom w:val="single" w:sz="4" w:space="0" w:color="auto"/>
              <w:right w:val="single" w:sz="4" w:space="0" w:color="auto"/>
            </w:tcBorders>
          </w:tcPr>
          <w:p w:rsidR="001C473D" w:rsidRPr="001C473D" w:rsidRDefault="001C473D" w:rsidP="00E11B56">
            <w:pPr>
              <w:rPr>
                <w:bCs/>
                <w:sz w:val="22"/>
                <w:szCs w:val="22"/>
              </w:rPr>
            </w:pPr>
            <w:r w:rsidRPr="001C473D">
              <w:rPr>
                <w:bCs/>
                <w:sz w:val="22"/>
                <w:szCs w:val="22"/>
              </w:rPr>
              <w:t>Межбюджетные трансферты передаваемые из бюджета поселения в бюджет муниципального района на осуществление контроля  за исполнен</w:t>
            </w:r>
            <w:r w:rsidR="00E11B56">
              <w:rPr>
                <w:bCs/>
                <w:sz w:val="22"/>
                <w:szCs w:val="22"/>
              </w:rPr>
              <w:t>ием бюджетов поселений  на 202</w:t>
            </w:r>
            <w:r w:rsidR="00AF7FDC">
              <w:rPr>
                <w:bCs/>
                <w:sz w:val="22"/>
                <w:szCs w:val="22"/>
              </w:rPr>
              <w:t>4</w:t>
            </w:r>
            <w:r w:rsidR="00E11B56">
              <w:rPr>
                <w:bCs/>
                <w:sz w:val="22"/>
                <w:szCs w:val="22"/>
              </w:rPr>
              <w:t xml:space="preserve"> год и на плановый период 2025</w:t>
            </w:r>
            <w:r w:rsidRPr="001C473D">
              <w:rPr>
                <w:bCs/>
                <w:sz w:val="22"/>
                <w:szCs w:val="22"/>
              </w:rPr>
              <w:t xml:space="preserve"> и </w:t>
            </w:r>
            <w:r w:rsidR="00E11B56">
              <w:rPr>
                <w:bCs/>
                <w:sz w:val="22"/>
                <w:szCs w:val="22"/>
              </w:rPr>
              <w:t>2026</w:t>
            </w:r>
            <w:r w:rsidRPr="001C473D">
              <w:rPr>
                <w:bCs/>
                <w:sz w:val="22"/>
                <w:szCs w:val="22"/>
              </w:rPr>
              <w:t xml:space="preserve"> годов.</w:t>
            </w:r>
          </w:p>
        </w:tc>
        <w:tc>
          <w:tcPr>
            <w:tcW w:w="3260" w:type="dxa"/>
            <w:tcBorders>
              <w:top w:val="single" w:sz="4" w:space="0" w:color="auto"/>
              <w:left w:val="single" w:sz="4" w:space="0" w:color="auto"/>
              <w:bottom w:val="single" w:sz="4" w:space="0" w:color="auto"/>
              <w:right w:val="single" w:sz="4" w:space="0" w:color="auto"/>
            </w:tcBorders>
          </w:tcPr>
          <w:p w:rsidR="001C473D" w:rsidRPr="00454C4A" w:rsidRDefault="00570595" w:rsidP="00D23161">
            <w:pPr>
              <w:jc w:val="right"/>
              <w:rPr>
                <w:bCs/>
                <w:color w:val="000000"/>
                <w:spacing w:val="-4"/>
                <w:sz w:val="22"/>
                <w:szCs w:val="22"/>
              </w:rPr>
            </w:pPr>
            <w:r>
              <w:rPr>
                <w:bCs/>
                <w:color w:val="000000"/>
                <w:spacing w:val="-4"/>
                <w:sz w:val="22"/>
                <w:szCs w:val="22"/>
              </w:rPr>
              <w:t>73 379,00</w:t>
            </w:r>
          </w:p>
        </w:tc>
        <w:tc>
          <w:tcPr>
            <w:tcW w:w="2410" w:type="dxa"/>
            <w:tcBorders>
              <w:top w:val="single" w:sz="4" w:space="0" w:color="auto"/>
              <w:left w:val="single" w:sz="4" w:space="0" w:color="auto"/>
              <w:bottom w:val="single" w:sz="4" w:space="0" w:color="auto"/>
              <w:right w:val="single" w:sz="4" w:space="0" w:color="auto"/>
            </w:tcBorders>
          </w:tcPr>
          <w:p w:rsidR="001C473D" w:rsidRPr="00454C4A" w:rsidRDefault="00570595" w:rsidP="00D23161">
            <w:pPr>
              <w:jc w:val="right"/>
              <w:rPr>
                <w:bCs/>
                <w:color w:val="000000"/>
                <w:spacing w:val="-4"/>
                <w:sz w:val="22"/>
                <w:szCs w:val="22"/>
              </w:rPr>
            </w:pPr>
            <w:r>
              <w:rPr>
                <w:bCs/>
                <w:color w:val="000000"/>
                <w:spacing w:val="-4"/>
                <w:sz w:val="22"/>
                <w:szCs w:val="22"/>
              </w:rPr>
              <w:t>73 379,00</w:t>
            </w:r>
          </w:p>
        </w:tc>
        <w:tc>
          <w:tcPr>
            <w:tcW w:w="1984" w:type="dxa"/>
            <w:tcBorders>
              <w:top w:val="single" w:sz="4" w:space="0" w:color="auto"/>
              <w:left w:val="single" w:sz="4" w:space="0" w:color="auto"/>
              <w:bottom w:val="single" w:sz="4" w:space="0" w:color="auto"/>
              <w:right w:val="single" w:sz="4" w:space="0" w:color="auto"/>
            </w:tcBorders>
          </w:tcPr>
          <w:p w:rsidR="001C473D" w:rsidRPr="00454C4A" w:rsidRDefault="00570595" w:rsidP="00D23161">
            <w:pPr>
              <w:jc w:val="right"/>
              <w:rPr>
                <w:bCs/>
                <w:color w:val="000000"/>
                <w:spacing w:val="-4"/>
                <w:sz w:val="22"/>
                <w:szCs w:val="22"/>
              </w:rPr>
            </w:pPr>
            <w:r>
              <w:rPr>
                <w:bCs/>
                <w:color w:val="000000"/>
                <w:spacing w:val="-4"/>
                <w:sz w:val="22"/>
                <w:szCs w:val="22"/>
              </w:rPr>
              <w:t>73 379,00</w:t>
            </w:r>
          </w:p>
        </w:tc>
      </w:tr>
      <w:tr w:rsidR="001C473D" w:rsidRPr="00454C4A" w:rsidTr="00EF09AB">
        <w:tc>
          <w:tcPr>
            <w:tcW w:w="7338" w:type="dxa"/>
            <w:tcBorders>
              <w:top w:val="single" w:sz="4" w:space="0" w:color="auto"/>
              <w:left w:val="single" w:sz="4" w:space="0" w:color="auto"/>
              <w:bottom w:val="single" w:sz="4" w:space="0" w:color="auto"/>
              <w:right w:val="single" w:sz="4" w:space="0" w:color="auto"/>
            </w:tcBorders>
          </w:tcPr>
          <w:p w:rsidR="001C473D" w:rsidRPr="00454C4A" w:rsidRDefault="001C473D" w:rsidP="00D23161">
            <w:pPr>
              <w:rPr>
                <w:sz w:val="22"/>
                <w:szCs w:val="22"/>
              </w:rPr>
            </w:pPr>
            <w:r w:rsidRPr="00454C4A">
              <w:rPr>
                <w:bCs/>
                <w:sz w:val="22"/>
                <w:szCs w:val="22"/>
              </w:rPr>
              <w:t>Межбюджетные трансферты передаваемые из бюджета поселения в бюджет муниципального района на осуществление полномочий по внешнему муниципально</w:t>
            </w:r>
            <w:r>
              <w:rPr>
                <w:bCs/>
                <w:sz w:val="22"/>
                <w:szCs w:val="22"/>
              </w:rPr>
              <w:t>му финан</w:t>
            </w:r>
            <w:r w:rsidR="00E11B56">
              <w:rPr>
                <w:bCs/>
                <w:sz w:val="22"/>
                <w:szCs w:val="22"/>
              </w:rPr>
              <w:t>совому  контролю на 2024-2026</w:t>
            </w:r>
            <w:r w:rsidRPr="00454C4A">
              <w:rPr>
                <w:bCs/>
                <w:sz w:val="22"/>
                <w:szCs w:val="22"/>
              </w:rPr>
              <w:t xml:space="preserve"> год</w:t>
            </w:r>
            <w:r>
              <w:rPr>
                <w:bCs/>
                <w:sz w:val="22"/>
                <w:szCs w:val="22"/>
              </w:rPr>
              <w:t>ов</w:t>
            </w:r>
          </w:p>
        </w:tc>
        <w:tc>
          <w:tcPr>
            <w:tcW w:w="3260" w:type="dxa"/>
            <w:tcBorders>
              <w:top w:val="single" w:sz="4" w:space="0" w:color="auto"/>
              <w:left w:val="single" w:sz="4" w:space="0" w:color="auto"/>
              <w:bottom w:val="single" w:sz="4" w:space="0" w:color="auto"/>
              <w:right w:val="single" w:sz="4" w:space="0" w:color="auto"/>
            </w:tcBorders>
          </w:tcPr>
          <w:p w:rsidR="001C473D" w:rsidRPr="00454C4A" w:rsidRDefault="001C473D" w:rsidP="00D23161">
            <w:pPr>
              <w:jc w:val="right"/>
              <w:rPr>
                <w:bCs/>
                <w:color w:val="000000"/>
                <w:spacing w:val="-4"/>
                <w:sz w:val="22"/>
                <w:szCs w:val="22"/>
              </w:rPr>
            </w:pPr>
            <w:r>
              <w:rPr>
                <w:bCs/>
                <w:color w:val="000000"/>
                <w:spacing w:val="-4"/>
                <w:sz w:val="22"/>
                <w:szCs w:val="22"/>
              </w:rPr>
              <w:t>55 612,00</w:t>
            </w:r>
          </w:p>
        </w:tc>
        <w:tc>
          <w:tcPr>
            <w:tcW w:w="2410" w:type="dxa"/>
            <w:tcBorders>
              <w:top w:val="single" w:sz="4" w:space="0" w:color="auto"/>
              <w:left w:val="single" w:sz="4" w:space="0" w:color="auto"/>
              <w:bottom w:val="single" w:sz="4" w:space="0" w:color="auto"/>
              <w:right w:val="single" w:sz="4" w:space="0" w:color="auto"/>
            </w:tcBorders>
          </w:tcPr>
          <w:p w:rsidR="001C473D" w:rsidRPr="00454C4A" w:rsidRDefault="001C473D" w:rsidP="00D23161">
            <w:pPr>
              <w:jc w:val="right"/>
              <w:rPr>
                <w:bCs/>
                <w:color w:val="000000"/>
                <w:spacing w:val="-4"/>
                <w:sz w:val="22"/>
                <w:szCs w:val="22"/>
              </w:rPr>
            </w:pPr>
            <w:r>
              <w:rPr>
                <w:bCs/>
                <w:color w:val="000000"/>
                <w:spacing w:val="-4"/>
                <w:sz w:val="22"/>
                <w:szCs w:val="22"/>
              </w:rPr>
              <w:t>55 612,00</w:t>
            </w:r>
          </w:p>
        </w:tc>
        <w:tc>
          <w:tcPr>
            <w:tcW w:w="1984" w:type="dxa"/>
            <w:tcBorders>
              <w:top w:val="single" w:sz="4" w:space="0" w:color="auto"/>
              <w:left w:val="single" w:sz="4" w:space="0" w:color="auto"/>
              <w:bottom w:val="single" w:sz="4" w:space="0" w:color="auto"/>
              <w:right w:val="single" w:sz="4" w:space="0" w:color="auto"/>
            </w:tcBorders>
          </w:tcPr>
          <w:p w:rsidR="001C473D" w:rsidRPr="00454C4A" w:rsidRDefault="001C473D" w:rsidP="005B3E04">
            <w:pPr>
              <w:jc w:val="right"/>
              <w:rPr>
                <w:bCs/>
                <w:color w:val="000000"/>
                <w:spacing w:val="-4"/>
                <w:sz w:val="22"/>
                <w:szCs w:val="22"/>
              </w:rPr>
            </w:pPr>
            <w:r>
              <w:rPr>
                <w:bCs/>
                <w:color w:val="000000"/>
                <w:spacing w:val="-4"/>
                <w:sz w:val="22"/>
                <w:szCs w:val="22"/>
              </w:rPr>
              <w:t>55 612,00</w:t>
            </w:r>
          </w:p>
        </w:tc>
      </w:tr>
      <w:tr w:rsidR="001C473D" w:rsidRPr="00454C4A" w:rsidTr="00EF09AB">
        <w:tc>
          <w:tcPr>
            <w:tcW w:w="7338" w:type="dxa"/>
            <w:tcBorders>
              <w:top w:val="single" w:sz="4" w:space="0" w:color="auto"/>
              <w:left w:val="single" w:sz="4" w:space="0" w:color="auto"/>
              <w:bottom w:val="single" w:sz="4" w:space="0" w:color="auto"/>
              <w:right w:val="single" w:sz="4" w:space="0" w:color="auto"/>
            </w:tcBorders>
          </w:tcPr>
          <w:p w:rsidR="00232E47" w:rsidRPr="00232E47" w:rsidRDefault="00232E47" w:rsidP="00232E47">
            <w:pPr>
              <w:jc w:val="both"/>
              <w:rPr>
                <w:sz w:val="22"/>
                <w:szCs w:val="22"/>
              </w:rPr>
            </w:pPr>
            <w:r w:rsidRPr="00232E47">
              <w:rPr>
                <w:sz w:val="22"/>
                <w:szCs w:val="22"/>
              </w:rPr>
              <w:t xml:space="preserve">Межбюджетные трансферты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  </w:t>
            </w:r>
            <w:r w:rsidR="00E11B56">
              <w:rPr>
                <w:bCs/>
                <w:sz w:val="22"/>
                <w:szCs w:val="22"/>
              </w:rPr>
              <w:t>на 2024 год и на плановый период 2025 и 2026</w:t>
            </w:r>
            <w:r w:rsidRPr="00232E47">
              <w:rPr>
                <w:bCs/>
                <w:sz w:val="22"/>
                <w:szCs w:val="22"/>
              </w:rPr>
              <w:t xml:space="preserve"> годов.</w:t>
            </w:r>
          </w:p>
          <w:p w:rsidR="001C473D" w:rsidRPr="00454C4A" w:rsidRDefault="001C473D" w:rsidP="00232E47">
            <w:pPr>
              <w:rPr>
                <w:bCs/>
                <w:sz w:val="22"/>
                <w:szCs w:val="22"/>
              </w:rPr>
            </w:pPr>
          </w:p>
        </w:tc>
        <w:tc>
          <w:tcPr>
            <w:tcW w:w="3260" w:type="dxa"/>
            <w:tcBorders>
              <w:top w:val="single" w:sz="4" w:space="0" w:color="auto"/>
              <w:left w:val="single" w:sz="4" w:space="0" w:color="auto"/>
              <w:bottom w:val="single" w:sz="4" w:space="0" w:color="auto"/>
              <w:right w:val="single" w:sz="4" w:space="0" w:color="auto"/>
            </w:tcBorders>
          </w:tcPr>
          <w:p w:rsidR="001C473D" w:rsidRDefault="001C473D" w:rsidP="00D23161">
            <w:pPr>
              <w:jc w:val="right"/>
              <w:rPr>
                <w:bCs/>
                <w:color w:val="000000"/>
                <w:spacing w:val="-4"/>
                <w:sz w:val="22"/>
                <w:szCs w:val="22"/>
              </w:rPr>
            </w:pPr>
            <w:r>
              <w:rPr>
                <w:bCs/>
                <w:color w:val="000000"/>
                <w:spacing w:val="-4"/>
                <w:sz w:val="22"/>
                <w:szCs w:val="22"/>
              </w:rPr>
              <w:t>1 000,00</w:t>
            </w:r>
          </w:p>
          <w:p w:rsidR="001C473D" w:rsidRPr="00454C4A" w:rsidRDefault="001C473D" w:rsidP="00D23161">
            <w:pPr>
              <w:jc w:val="right"/>
              <w:rPr>
                <w:bCs/>
                <w:color w:val="000000"/>
                <w:spacing w:val="-4"/>
                <w:sz w:val="22"/>
                <w:szCs w:val="22"/>
              </w:rPr>
            </w:pPr>
          </w:p>
        </w:tc>
        <w:tc>
          <w:tcPr>
            <w:tcW w:w="2410" w:type="dxa"/>
            <w:tcBorders>
              <w:top w:val="single" w:sz="4" w:space="0" w:color="auto"/>
              <w:left w:val="single" w:sz="4" w:space="0" w:color="auto"/>
              <w:bottom w:val="single" w:sz="4" w:space="0" w:color="auto"/>
              <w:right w:val="single" w:sz="4" w:space="0" w:color="auto"/>
            </w:tcBorders>
          </w:tcPr>
          <w:p w:rsidR="001C473D" w:rsidRPr="00454C4A" w:rsidRDefault="001C473D" w:rsidP="00D23161">
            <w:pPr>
              <w:jc w:val="right"/>
              <w:rPr>
                <w:bCs/>
                <w:color w:val="000000"/>
                <w:spacing w:val="-4"/>
                <w:sz w:val="22"/>
                <w:szCs w:val="22"/>
              </w:rPr>
            </w:pPr>
            <w:r>
              <w:rPr>
                <w:bCs/>
                <w:color w:val="000000"/>
                <w:spacing w:val="-4"/>
                <w:sz w:val="22"/>
                <w:szCs w:val="22"/>
              </w:rPr>
              <w:t>1 000,00</w:t>
            </w:r>
          </w:p>
        </w:tc>
        <w:tc>
          <w:tcPr>
            <w:tcW w:w="1984" w:type="dxa"/>
            <w:tcBorders>
              <w:top w:val="single" w:sz="4" w:space="0" w:color="auto"/>
              <w:left w:val="single" w:sz="4" w:space="0" w:color="auto"/>
              <w:bottom w:val="single" w:sz="4" w:space="0" w:color="auto"/>
              <w:right w:val="single" w:sz="4" w:space="0" w:color="auto"/>
            </w:tcBorders>
          </w:tcPr>
          <w:p w:rsidR="001C473D" w:rsidRPr="00454C4A" w:rsidRDefault="001C473D" w:rsidP="00D23161">
            <w:pPr>
              <w:jc w:val="right"/>
              <w:rPr>
                <w:bCs/>
                <w:color w:val="000000"/>
                <w:spacing w:val="-4"/>
                <w:sz w:val="22"/>
                <w:szCs w:val="22"/>
              </w:rPr>
            </w:pPr>
            <w:r w:rsidRPr="00454C4A">
              <w:rPr>
                <w:bCs/>
                <w:color w:val="000000"/>
                <w:spacing w:val="-4"/>
                <w:sz w:val="22"/>
                <w:szCs w:val="22"/>
              </w:rPr>
              <w:t>1 000,00</w:t>
            </w:r>
          </w:p>
        </w:tc>
      </w:tr>
      <w:tr w:rsidR="001C473D" w:rsidRPr="00454C4A" w:rsidTr="00EF09AB">
        <w:tc>
          <w:tcPr>
            <w:tcW w:w="7338" w:type="dxa"/>
            <w:tcBorders>
              <w:top w:val="single" w:sz="4" w:space="0" w:color="auto"/>
              <w:left w:val="single" w:sz="4" w:space="0" w:color="auto"/>
              <w:bottom w:val="single" w:sz="4" w:space="0" w:color="auto"/>
              <w:right w:val="single" w:sz="4" w:space="0" w:color="auto"/>
            </w:tcBorders>
            <w:vAlign w:val="center"/>
          </w:tcPr>
          <w:p w:rsidR="001C473D" w:rsidRPr="00454C4A" w:rsidRDefault="001C473D" w:rsidP="00D23161">
            <w:pPr>
              <w:jc w:val="both"/>
              <w:rPr>
                <w:b/>
                <w:sz w:val="22"/>
                <w:szCs w:val="22"/>
              </w:rPr>
            </w:pPr>
            <w:r w:rsidRPr="00454C4A">
              <w:rPr>
                <w:b/>
                <w:sz w:val="22"/>
                <w:szCs w:val="22"/>
              </w:rPr>
              <w:t>Итого</w:t>
            </w:r>
          </w:p>
        </w:tc>
        <w:tc>
          <w:tcPr>
            <w:tcW w:w="3260" w:type="dxa"/>
            <w:tcBorders>
              <w:top w:val="single" w:sz="4" w:space="0" w:color="auto"/>
              <w:left w:val="single" w:sz="4" w:space="0" w:color="auto"/>
              <w:bottom w:val="single" w:sz="4" w:space="0" w:color="auto"/>
              <w:right w:val="single" w:sz="4" w:space="0" w:color="auto"/>
            </w:tcBorders>
            <w:vAlign w:val="center"/>
          </w:tcPr>
          <w:p w:rsidR="001C473D" w:rsidRPr="00454C4A" w:rsidRDefault="001C473D" w:rsidP="00D23161">
            <w:pPr>
              <w:jc w:val="right"/>
              <w:rPr>
                <w:b/>
                <w:sz w:val="22"/>
                <w:szCs w:val="22"/>
              </w:rPr>
            </w:pPr>
            <w:r>
              <w:rPr>
                <w:b/>
                <w:sz w:val="22"/>
                <w:szCs w:val="22"/>
              </w:rPr>
              <w:t>129 991,00</w:t>
            </w:r>
          </w:p>
        </w:tc>
        <w:tc>
          <w:tcPr>
            <w:tcW w:w="2410" w:type="dxa"/>
            <w:tcBorders>
              <w:top w:val="single" w:sz="4" w:space="0" w:color="auto"/>
              <w:left w:val="single" w:sz="4" w:space="0" w:color="auto"/>
              <w:bottom w:val="single" w:sz="4" w:space="0" w:color="auto"/>
              <w:right w:val="single" w:sz="4" w:space="0" w:color="auto"/>
            </w:tcBorders>
            <w:vAlign w:val="center"/>
          </w:tcPr>
          <w:p w:rsidR="001C473D" w:rsidRPr="00454C4A" w:rsidRDefault="001C473D" w:rsidP="00D23161">
            <w:pPr>
              <w:jc w:val="right"/>
              <w:rPr>
                <w:b/>
                <w:sz w:val="22"/>
                <w:szCs w:val="22"/>
              </w:rPr>
            </w:pPr>
            <w:r>
              <w:rPr>
                <w:b/>
                <w:sz w:val="22"/>
                <w:szCs w:val="22"/>
              </w:rPr>
              <w:t>129 991,00</w:t>
            </w:r>
          </w:p>
        </w:tc>
        <w:tc>
          <w:tcPr>
            <w:tcW w:w="1984" w:type="dxa"/>
            <w:tcBorders>
              <w:top w:val="single" w:sz="4" w:space="0" w:color="auto"/>
              <w:left w:val="single" w:sz="4" w:space="0" w:color="auto"/>
              <w:bottom w:val="single" w:sz="4" w:space="0" w:color="auto"/>
              <w:right w:val="single" w:sz="4" w:space="0" w:color="auto"/>
            </w:tcBorders>
            <w:vAlign w:val="center"/>
          </w:tcPr>
          <w:p w:rsidR="001C473D" w:rsidRPr="00454C4A" w:rsidRDefault="001C473D" w:rsidP="00D23161">
            <w:pPr>
              <w:jc w:val="right"/>
              <w:rPr>
                <w:b/>
                <w:sz w:val="22"/>
                <w:szCs w:val="22"/>
              </w:rPr>
            </w:pPr>
            <w:r>
              <w:rPr>
                <w:b/>
                <w:sz w:val="22"/>
                <w:szCs w:val="22"/>
              </w:rPr>
              <w:t>129 991</w:t>
            </w:r>
            <w:r w:rsidRPr="00454C4A">
              <w:rPr>
                <w:b/>
                <w:sz w:val="22"/>
                <w:szCs w:val="22"/>
              </w:rPr>
              <w:t>,00</w:t>
            </w:r>
          </w:p>
        </w:tc>
      </w:tr>
    </w:tbl>
    <w:p w:rsidR="005D4FBF" w:rsidRDefault="005D4FBF" w:rsidP="00BB36A6">
      <w:pPr>
        <w:tabs>
          <w:tab w:val="left" w:pos="7448"/>
          <w:tab w:val="right" w:pos="10065"/>
        </w:tabs>
        <w:rPr>
          <w:b/>
          <w:sz w:val="22"/>
          <w:szCs w:val="22"/>
        </w:rPr>
      </w:pPr>
    </w:p>
    <w:p w:rsidR="005D4FBF" w:rsidRDefault="005D4FBF" w:rsidP="00BB36A6">
      <w:pPr>
        <w:tabs>
          <w:tab w:val="left" w:pos="7448"/>
          <w:tab w:val="right" w:pos="10065"/>
        </w:tabs>
        <w:rPr>
          <w:b/>
          <w:sz w:val="22"/>
          <w:szCs w:val="22"/>
        </w:rPr>
      </w:pPr>
    </w:p>
    <w:p w:rsidR="005D4FBF" w:rsidRDefault="005D4FBF" w:rsidP="00BB36A6">
      <w:pPr>
        <w:tabs>
          <w:tab w:val="left" w:pos="7448"/>
          <w:tab w:val="right" w:pos="10065"/>
        </w:tabs>
        <w:rPr>
          <w:b/>
          <w:sz w:val="22"/>
          <w:szCs w:val="22"/>
        </w:rPr>
      </w:pPr>
    </w:p>
    <w:p w:rsidR="00C51B29" w:rsidRDefault="00C51B29" w:rsidP="00BB36A6">
      <w:pPr>
        <w:tabs>
          <w:tab w:val="left" w:pos="7448"/>
          <w:tab w:val="right" w:pos="10065"/>
        </w:tabs>
        <w:rPr>
          <w:b/>
          <w:sz w:val="22"/>
          <w:szCs w:val="22"/>
        </w:rPr>
      </w:pPr>
    </w:p>
    <w:p w:rsidR="00EF09AB" w:rsidRDefault="00EF09AB" w:rsidP="00BB64AD">
      <w:pPr>
        <w:tabs>
          <w:tab w:val="left" w:pos="3270"/>
        </w:tabs>
        <w:jc w:val="right"/>
        <w:rPr>
          <w:b/>
          <w:sz w:val="22"/>
          <w:szCs w:val="22"/>
        </w:rPr>
      </w:pPr>
    </w:p>
    <w:p w:rsidR="00AF7FDC" w:rsidRDefault="00AF7FDC" w:rsidP="00BB64AD">
      <w:pPr>
        <w:tabs>
          <w:tab w:val="left" w:pos="3270"/>
        </w:tabs>
        <w:jc w:val="right"/>
        <w:rPr>
          <w:b/>
          <w:sz w:val="22"/>
          <w:szCs w:val="22"/>
        </w:rPr>
      </w:pPr>
    </w:p>
    <w:p w:rsidR="006B74B9" w:rsidRDefault="006B74B9" w:rsidP="00BB64AD">
      <w:pPr>
        <w:tabs>
          <w:tab w:val="left" w:pos="3270"/>
        </w:tabs>
        <w:jc w:val="right"/>
        <w:rPr>
          <w:b/>
          <w:sz w:val="22"/>
          <w:szCs w:val="22"/>
        </w:rPr>
      </w:pPr>
    </w:p>
    <w:p w:rsidR="008C1757" w:rsidRDefault="001C473D" w:rsidP="00BB64AD">
      <w:pPr>
        <w:tabs>
          <w:tab w:val="left" w:pos="3270"/>
        </w:tabs>
        <w:jc w:val="right"/>
        <w:rPr>
          <w:b/>
          <w:sz w:val="22"/>
          <w:szCs w:val="22"/>
        </w:rPr>
      </w:pPr>
      <w:r>
        <w:rPr>
          <w:b/>
          <w:sz w:val="22"/>
          <w:szCs w:val="22"/>
        </w:rPr>
        <w:t xml:space="preserve">           </w:t>
      </w:r>
    </w:p>
    <w:p w:rsidR="006B0D29" w:rsidRPr="007B4D77" w:rsidRDefault="001C473D" w:rsidP="00BC0193">
      <w:pPr>
        <w:tabs>
          <w:tab w:val="left" w:pos="3270"/>
        </w:tabs>
        <w:jc w:val="right"/>
        <w:rPr>
          <w:b/>
          <w:sz w:val="22"/>
          <w:szCs w:val="22"/>
        </w:rPr>
      </w:pPr>
      <w:r>
        <w:rPr>
          <w:b/>
          <w:sz w:val="22"/>
          <w:szCs w:val="22"/>
        </w:rPr>
        <w:lastRenderedPageBreak/>
        <w:t xml:space="preserve">     </w:t>
      </w:r>
      <w:r w:rsidR="00BC0193">
        <w:rPr>
          <w:b/>
          <w:sz w:val="22"/>
          <w:szCs w:val="22"/>
        </w:rPr>
        <w:t xml:space="preserve">                    </w:t>
      </w:r>
      <w:r>
        <w:rPr>
          <w:b/>
          <w:sz w:val="22"/>
          <w:szCs w:val="22"/>
        </w:rPr>
        <w:t>Приложение № 4</w:t>
      </w:r>
      <w:r w:rsidR="00BB64AD">
        <w:rPr>
          <w:b/>
          <w:sz w:val="22"/>
          <w:szCs w:val="22"/>
        </w:rPr>
        <w:tab/>
      </w:r>
    </w:p>
    <w:p w:rsidR="006B0D29" w:rsidRPr="007B4D77" w:rsidRDefault="006B0D29" w:rsidP="00BB64AD">
      <w:pPr>
        <w:jc w:val="right"/>
        <w:rPr>
          <w:sz w:val="22"/>
          <w:szCs w:val="22"/>
        </w:rPr>
      </w:pPr>
      <w:r w:rsidRPr="007B4D77">
        <w:rPr>
          <w:b/>
          <w:sz w:val="22"/>
          <w:szCs w:val="22"/>
        </w:rPr>
        <w:tab/>
      </w:r>
      <w:r w:rsidR="006B74B9" w:rsidRPr="007B4D77">
        <w:rPr>
          <w:sz w:val="22"/>
          <w:szCs w:val="22"/>
        </w:rPr>
        <w:t xml:space="preserve">к </w:t>
      </w:r>
      <w:r w:rsidR="006B74B9">
        <w:rPr>
          <w:sz w:val="22"/>
          <w:szCs w:val="22"/>
        </w:rPr>
        <w:t>Бюджету</w:t>
      </w:r>
      <w:r w:rsidRPr="007B4D77">
        <w:rPr>
          <w:sz w:val="22"/>
          <w:szCs w:val="22"/>
        </w:rPr>
        <w:t xml:space="preserve"> сельского поселения</w:t>
      </w:r>
    </w:p>
    <w:p w:rsidR="006B0D29" w:rsidRPr="007B4D77" w:rsidRDefault="006B0D29" w:rsidP="00BB64AD">
      <w:pPr>
        <w:jc w:val="right"/>
        <w:rPr>
          <w:sz w:val="22"/>
          <w:szCs w:val="22"/>
        </w:rPr>
      </w:pPr>
      <w:r w:rsidRPr="007B4D77">
        <w:rPr>
          <w:sz w:val="22"/>
          <w:szCs w:val="22"/>
        </w:rPr>
        <w:t xml:space="preserve">   Знаменский</w:t>
      </w:r>
      <w:r w:rsidR="005B3E04">
        <w:rPr>
          <w:sz w:val="22"/>
          <w:szCs w:val="22"/>
        </w:rPr>
        <w:t xml:space="preserve"> </w:t>
      </w:r>
      <w:r w:rsidRPr="007B4D77">
        <w:rPr>
          <w:iCs/>
          <w:color w:val="000000"/>
          <w:spacing w:val="10"/>
          <w:sz w:val="22"/>
          <w:szCs w:val="22"/>
        </w:rPr>
        <w:t>сельсовет</w:t>
      </w:r>
      <w:r w:rsidRPr="007B4D77">
        <w:rPr>
          <w:sz w:val="22"/>
          <w:szCs w:val="22"/>
        </w:rPr>
        <w:t xml:space="preserve"> на 202</w:t>
      </w:r>
      <w:r w:rsidR="00F62D44">
        <w:rPr>
          <w:sz w:val="22"/>
          <w:szCs w:val="22"/>
        </w:rPr>
        <w:t>4</w:t>
      </w:r>
      <w:r w:rsidRPr="007B4D77">
        <w:rPr>
          <w:sz w:val="22"/>
          <w:szCs w:val="22"/>
        </w:rPr>
        <w:t xml:space="preserve"> год и на</w:t>
      </w:r>
    </w:p>
    <w:p w:rsidR="00384972" w:rsidRDefault="00CE0555" w:rsidP="00BB64AD">
      <w:pPr>
        <w:jc w:val="right"/>
        <w:rPr>
          <w:sz w:val="22"/>
          <w:szCs w:val="22"/>
        </w:rPr>
      </w:pPr>
      <w:r w:rsidRPr="007B4D77">
        <w:rPr>
          <w:sz w:val="22"/>
          <w:szCs w:val="22"/>
        </w:rPr>
        <w:t>плановый период 202</w:t>
      </w:r>
      <w:r w:rsidR="00F62D44">
        <w:rPr>
          <w:sz w:val="22"/>
          <w:szCs w:val="22"/>
        </w:rPr>
        <w:t>5</w:t>
      </w:r>
      <w:r w:rsidRPr="007B4D77">
        <w:rPr>
          <w:sz w:val="22"/>
          <w:szCs w:val="22"/>
        </w:rPr>
        <w:t xml:space="preserve"> и 202</w:t>
      </w:r>
      <w:r w:rsidR="00F62D44">
        <w:rPr>
          <w:sz w:val="22"/>
          <w:szCs w:val="22"/>
        </w:rPr>
        <w:t>6</w:t>
      </w:r>
      <w:r w:rsidR="006B0D29" w:rsidRPr="007B4D77">
        <w:rPr>
          <w:sz w:val="22"/>
          <w:szCs w:val="22"/>
        </w:rPr>
        <w:t xml:space="preserve"> годо</w:t>
      </w:r>
      <w:r w:rsidR="00384972">
        <w:rPr>
          <w:sz w:val="22"/>
          <w:szCs w:val="22"/>
        </w:rPr>
        <w:t>в</w:t>
      </w:r>
    </w:p>
    <w:p w:rsidR="00384972" w:rsidRDefault="00384972" w:rsidP="00384972">
      <w:pPr>
        <w:jc w:val="center"/>
        <w:rPr>
          <w:sz w:val="22"/>
          <w:szCs w:val="22"/>
        </w:rPr>
      </w:pPr>
    </w:p>
    <w:p w:rsidR="001F7440" w:rsidRPr="002D62B5" w:rsidRDefault="006B0D29" w:rsidP="008E5470">
      <w:pPr>
        <w:jc w:val="center"/>
      </w:pPr>
      <w:r w:rsidRPr="002D62B5">
        <w:rPr>
          <w:b/>
        </w:rPr>
        <w:t xml:space="preserve">Распределение бюджетных </w:t>
      </w:r>
      <w:r w:rsidR="006B74B9" w:rsidRPr="002D62B5">
        <w:rPr>
          <w:b/>
        </w:rPr>
        <w:t>ассигнований сельского</w:t>
      </w:r>
      <w:r w:rsidRPr="002D62B5">
        <w:rPr>
          <w:b/>
        </w:rPr>
        <w:t xml:space="preserve"> по</w:t>
      </w:r>
      <w:r w:rsidR="00384972" w:rsidRPr="002D62B5">
        <w:rPr>
          <w:b/>
        </w:rPr>
        <w:t xml:space="preserve">селения Знаменский сельсовет по </w:t>
      </w:r>
      <w:r w:rsidRPr="002D62B5">
        <w:rPr>
          <w:b/>
        </w:rPr>
        <w:t>разделам и подраздела</w:t>
      </w:r>
      <w:r w:rsidR="00F62D44" w:rsidRPr="002D62B5">
        <w:rPr>
          <w:b/>
        </w:rPr>
        <w:t>м классификации расходов на 2024</w:t>
      </w:r>
      <w:r w:rsidR="00384972" w:rsidRPr="002D62B5">
        <w:rPr>
          <w:b/>
        </w:rPr>
        <w:t xml:space="preserve"> год и на плановый период </w:t>
      </w:r>
      <w:r w:rsidR="001F7440" w:rsidRPr="002D62B5">
        <w:rPr>
          <w:b/>
        </w:rPr>
        <w:t>2025 и 2026 годов</w:t>
      </w:r>
    </w:p>
    <w:p w:rsidR="00384972" w:rsidRPr="001F7440" w:rsidRDefault="00384972" w:rsidP="008F7FC2">
      <w:pPr>
        <w:jc w:val="right"/>
        <w:rPr>
          <w:b/>
          <w:sz w:val="22"/>
          <w:szCs w:val="22"/>
        </w:rPr>
      </w:pPr>
    </w:p>
    <w:p w:rsidR="006B0D29" w:rsidRPr="00F4514B" w:rsidRDefault="006B0D29" w:rsidP="00F4514B">
      <w:pPr>
        <w:rPr>
          <w:sz w:val="22"/>
          <w:szCs w:val="22"/>
        </w:rPr>
      </w:pPr>
    </w:p>
    <w:p w:rsidR="006B0D29" w:rsidRPr="007B4D77" w:rsidRDefault="00384972" w:rsidP="002D62B5">
      <w:pPr>
        <w:jc w:val="right"/>
        <w:rPr>
          <w:b/>
          <w:bCs/>
          <w:sz w:val="22"/>
          <w:szCs w:val="22"/>
        </w:rPr>
      </w:pPr>
      <w:r w:rsidRPr="007B4D77">
        <w:rPr>
          <w:bCs/>
          <w:sz w:val="22"/>
          <w:szCs w:val="22"/>
        </w:rPr>
        <w:t>( руб.)</w:t>
      </w:r>
    </w:p>
    <w:tbl>
      <w:tblPr>
        <w:tblW w:w="16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6"/>
        <w:gridCol w:w="1134"/>
        <w:gridCol w:w="1560"/>
        <w:gridCol w:w="1842"/>
        <w:gridCol w:w="1843"/>
        <w:gridCol w:w="1922"/>
        <w:gridCol w:w="236"/>
      </w:tblGrid>
      <w:tr w:rsidR="00384972" w:rsidRPr="007B4D77" w:rsidTr="00BF7C58">
        <w:trPr>
          <w:gridAfter w:val="1"/>
          <w:wAfter w:w="236" w:type="dxa"/>
          <w:cantSplit/>
          <w:jc w:val="center"/>
        </w:trPr>
        <w:tc>
          <w:tcPr>
            <w:tcW w:w="7576"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раздел</w:t>
            </w:r>
          </w:p>
        </w:tc>
        <w:tc>
          <w:tcPr>
            <w:tcW w:w="1560"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подраздел</w:t>
            </w:r>
          </w:p>
        </w:tc>
        <w:tc>
          <w:tcPr>
            <w:tcW w:w="1842" w:type="dxa"/>
            <w:tcBorders>
              <w:top w:val="single" w:sz="4" w:space="0" w:color="auto"/>
              <w:left w:val="single" w:sz="4" w:space="0" w:color="auto"/>
              <w:bottom w:val="single" w:sz="4" w:space="0" w:color="auto"/>
              <w:right w:val="single" w:sz="4" w:space="0" w:color="auto"/>
            </w:tcBorders>
          </w:tcPr>
          <w:p w:rsidR="00384972" w:rsidRPr="007B4D77" w:rsidRDefault="00F62D44" w:rsidP="004D118B">
            <w:pPr>
              <w:pStyle w:val="a8"/>
              <w:jc w:val="both"/>
              <w:rPr>
                <w:b w:val="0"/>
                <w:bCs w:val="0"/>
                <w:sz w:val="22"/>
                <w:szCs w:val="22"/>
              </w:rPr>
            </w:pPr>
            <w:r>
              <w:rPr>
                <w:b w:val="0"/>
                <w:bCs w:val="0"/>
                <w:sz w:val="22"/>
                <w:szCs w:val="22"/>
              </w:rPr>
              <w:t>2024</w:t>
            </w:r>
            <w:r w:rsidR="00431AFA">
              <w:rPr>
                <w:b w:val="0"/>
                <w:bCs w:val="0"/>
                <w:sz w:val="22"/>
                <w:szCs w:val="22"/>
              </w:rPr>
              <w:t xml:space="preserve"> год</w:t>
            </w:r>
          </w:p>
        </w:tc>
        <w:tc>
          <w:tcPr>
            <w:tcW w:w="1843" w:type="dxa"/>
            <w:tcBorders>
              <w:top w:val="single" w:sz="4" w:space="0" w:color="auto"/>
              <w:left w:val="single" w:sz="4" w:space="0" w:color="auto"/>
              <w:bottom w:val="single" w:sz="4" w:space="0" w:color="auto"/>
              <w:right w:val="single" w:sz="4" w:space="0" w:color="auto"/>
            </w:tcBorders>
          </w:tcPr>
          <w:p w:rsidR="00384972" w:rsidRPr="007B4D77" w:rsidRDefault="00F62D44" w:rsidP="00843141">
            <w:pPr>
              <w:pStyle w:val="a8"/>
              <w:jc w:val="both"/>
              <w:rPr>
                <w:b w:val="0"/>
                <w:bCs w:val="0"/>
                <w:sz w:val="22"/>
                <w:szCs w:val="22"/>
              </w:rPr>
            </w:pPr>
            <w:r>
              <w:rPr>
                <w:b w:val="0"/>
                <w:bCs w:val="0"/>
                <w:sz w:val="22"/>
                <w:szCs w:val="22"/>
              </w:rPr>
              <w:t>2025</w:t>
            </w:r>
            <w:r w:rsidR="00431AFA">
              <w:rPr>
                <w:b w:val="0"/>
                <w:bCs w:val="0"/>
                <w:sz w:val="22"/>
                <w:szCs w:val="22"/>
              </w:rPr>
              <w:t xml:space="preserve"> год</w:t>
            </w:r>
          </w:p>
        </w:tc>
        <w:tc>
          <w:tcPr>
            <w:tcW w:w="1922" w:type="dxa"/>
            <w:tcBorders>
              <w:top w:val="single" w:sz="4" w:space="0" w:color="auto"/>
              <w:left w:val="single" w:sz="4" w:space="0" w:color="auto"/>
              <w:bottom w:val="single" w:sz="4" w:space="0" w:color="auto"/>
              <w:right w:val="single" w:sz="4" w:space="0" w:color="auto"/>
            </w:tcBorders>
          </w:tcPr>
          <w:p w:rsidR="00384972" w:rsidRPr="007B4D77" w:rsidRDefault="00F62D44" w:rsidP="00843141">
            <w:pPr>
              <w:pStyle w:val="a8"/>
              <w:jc w:val="both"/>
              <w:rPr>
                <w:b w:val="0"/>
                <w:bCs w:val="0"/>
                <w:sz w:val="22"/>
                <w:szCs w:val="22"/>
              </w:rPr>
            </w:pPr>
            <w:r>
              <w:rPr>
                <w:b w:val="0"/>
                <w:bCs w:val="0"/>
                <w:sz w:val="22"/>
                <w:szCs w:val="22"/>
              </w:rPr>
              <w:t>2026</w:t>
            </w:r>
            <w:r w:rsidR="00431AFA">
              <w:rPr>
                <w:b w:val="0"/>
                <w:bCs w:val="0"/>
                <w:sz w:val="22"/>
                <w:szCs w:val="22"/>
              </w:rPr>
              <w:t xml:space="preserve"> год</w:t>
            </w:r>
          </w:p>
        </w:tc>
      </w:tr>
      <w:tr w:rsidR="00384972" w:rsidRPr="007B4D77" w:rsidTr="00BF7C58">
        <w:trPr>
          <w:gridAfter w:val="1"/>
          <w:wAfter w:w="236" w:type="dxa"/>
          <w:jc w:val="center"/>
        </w:trPr>
        <w:tc>
          <w:tcPr>
            <w:tcW w:w="7576"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sz w:val="22"/>
                <w:szCs w:val="22"/>
              </w:rPr>
            </w:pPr>
            <w:r w:rsidRPr="007B4D77">
              <w:rPr>
                <w:sz w:val="22"/>
                <w:szCs w:val="22"/>
              </w:rPr>
              <w:t>В С Е Г О</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384972" w:rsidRPr="005E6B8A" w:rsidRDefault="003069BA" w:rsidP="00B84483">
            <w:pPr>
              <w:pStyle w:val="a8"/>
              <w:jc w:val="left"/>
              <w:rPr>
                <w:sz w:val="22"/>
                <w:szCs w:val="22"/>
              </w:rPr>
            </w:pPr>
            <w:r>
              <w:rPr>
                <w:sz w:val="22"/>
                <w:szCs w:val="22"/>
              </w:rPr>
              <w:t>9 116 456,74</w:t>
            </w:r>
          </w:p>
        </w:tc>
        <w:tc>
          <w:tcPr>
            <w:tcW w:w="1843" w:type="dxa"/>
            <w:tcBorders>
              <w:top w:val="single" w:sz="4" w:space="0" w:color="auto"/>
              <w:left w:val="single" w:sz="4" w:space="0" w:color="auto"/>
              <w:bottom w:val="single" w:sz="4" w:space="0" w:color="auto"/>
              <w:right w:val="single" w:sz="4" w:space="0" w:color="auto"/>
            </w:tcBorders>
          </w:tcPr>
          <w:p w:rsidR="00384972" w:rsidRPr="006A31CD" w:rsidRDefault="001C39E6" w:rsidP="00843141">
            <w:pPr>
              <w:pStyle w:val="a8"/>
              <w:jc w:val="left"/>
              <w:rPr>
                <w:sz w:val="22"/>
                <w:szCs w:val="22"/>
              </w:rPr>
            </w:pPr>
            <w:r>
              <w:rPr>
                <w:sz w:val="22"/>
                <w:szCs w:val="22"/>
              </w:rPr>
              <w:t>5</w:t>
            </w:r>
            <w:r w:rsidR="003069BA">
              <w:rPr>
                <w:sz w:val="22"/>
                <w:szCs w:val="22"/>
              </w:rPr>
              <w:t> 908 743,85</w:t>
            </w:r>
          </w:p>
        </w:tc>
        <w:tc>
          <w:tcPr>
            <w:tcW w:w="1922" w:type="dxa"/>
            <w:tcBorders>
              <w:top w:val="single" w:sz="4" w:space="0" w:color="auto"/>
              <w:left w:val="single" w:sz="4" w:space="0" w:color="auto"/>
              <w:bottom w:val="single" w:sz="4" w:space="0" w:color="auto"/>
              <w:right w:val="single" w:sz="4" w:space="0" w:color="auto"/>
            </w:tcBorders>
          </w:tcPr>
          <w:p w:rsidR="00384972" w:rsidRPr="00101242" w:rsidRDefault="000A015B" w:rsidP="00843141">
            <w:pPr>
              <w:pStyle w:val="a8"/>
              <w:jc w:val="left"/>
              <w:rPr>
                <w:sz w:val="22"/>
                <w:szCs w:val="22"/>
              </w:rPr>
            </w:pPr>
            <w:r>
              <w:rPr>
                <w:sz w:val="22"/>
                <w:szCs w:val="22"/>
              </w:rPr>
              <w:t>5 117 297,</w:t>
            </w:r>
            <w:r w:rsidR="004848B4">
              <w:rPr>
                <w:sz w:val="22"/>
                <w:szCs w:val="22"/>
              </w:rPr>
              <w:t>33</w:t>
            </w:r>
          </w:p>
        </w:tc>
      </w:tr>
      <w:tr w:rsidR="00384972" w:rsidRPr="007B4D77" w:rsidTr="00BF7C58">
        <w:trPr>
          <w:gridAfter w:val="1"/>
          <w:wAfter w:w="236" w:type="dxa"/>
          <w:trHeight w:val="389"/>
          <w:jc w:val="center"/>
        </w:trPr>
        <w:tc>
          <w:tcPr>
            <w:tcW w:w="7576"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sz w:val="22"/>
                <w:szCs w:val="22"/>
              </w:rPr>
            </w:pPr>
            <w:r w:rsidRPr="007B4D77">
              <w:rPr>
                <w:sz w:val="22"/>
                <w:szCs w:val="22"/>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sz w:val="22"/>
                <w:szCs w:val="22"/>
              </w:rPr>
            </w:pPr>
            <w:r w:rsidRPr="007B4D77">
              <w:rPr>
                <w:sz w:val="22"/>
                <w:szCs w:val="22"/>
              </w:rPr>
              <w:t>01</w:t>
            </w:r>
          </w:p>
        </w:tc>
        <w:tc>
          <w:tcPr>
            <w:tcW w:w="1560"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384972" w:rsidRPr="00C11E96" w:rsidRDefault="00E23C23" w:rsidP="00AF55A3">
            <w:pPr>
              <w:pStyle w:val="a8"/>
              <w:jc w:val="left"/>
              <w:rPr>
                <w:sz w:val="22"/>
                <w:szCs w:val="22"/>
              </w:rPr>
            </w:pPr>
            <w:r>
              <w:rPr>
                <w:sz w:val="22"/>
                <w:szCs w:val="22"/>
              </w:rPr>
              <w:t>4 </w:t>
            </w:r>
            <w:r w:rsidR="00141602">
              <w:rPr>
                <w:sz w:val="22"/>
                <w:szCs w:val="22"/>
              </w:rPr>
              <w:t>194</w:t>
            </w:r>
            <w:r w:rsidR="003F06BD">
              <w:rPr>
                <w:sz w:val="22"/>
                <w:szCs w:val="22"/>
              </w:rPr>
              <w:t> 193,74</w:t>
            </w:r>
          </w:p>
          <w:p w:rsidR="00384972" w:rsidRPr="007B4D77" w:rsidRDefault="00384972" w:rsidP="004D118B">
            <w:pPr>
              <w:pStyle w:val="a8"/>
              <w:jc w:val="right"/>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384972" w:rsidRPr="007B4D77" w:rsidRDefault="004E4C75" w:rsidP="00BF7C58">
            <w:pPr>
              <w:spacing w:after="200" w:line="276" w:lineRule="auto"/>
              <w:rPr>
                <w:sz w:val="22"/>
                <w:szCs w:val="22"/>
              </w:rPr>
            </w:pPr>
            <w:r>
              <w:rPr>
                <w:b/>
                <w:bCs/>
                <w:sz w:val="22"/>
                <w:szCs w:val="22"/>
              </w:rPr>
              <w:t>2 623 687,85</w:t>
            </w:r>
          </w:p>
        </w:tc>
        <w:tc>
          <w:tcPr>
            <w:tcW w:w="1922" w:type="dxa"/>
            <w:tcBorders>
              <w:top w:val="single" w:sz="4" w:space="0" w:color="auto"/>
              <w:left w:val="single" w:sz="4" w:space="0" w:color="auto"/>
              <w:bottom w:val="single" w:sz="4" w:space="0" w:color="auto"/>
              <w:right w:val="single" w:sz="4" w:space="0" w:color="auto"/>
            </w:tcBorders>
          </w:tcPr>
          <w:p w:rsidR="00384972" w:rsidRPr="007B4D77" w:rsidRDefault="001E7AB5" w:rsidP="00BF7C58">
            <w:pPr>
              <w:spacing w:after="200" w:line="276" w:lineRule="auto"/>
              <w:rPr>
                <w:sz w:val="22"/>
                <w:szCs w:val="22"/>
              </w:rPr>
            </w:pPr>
            <w:r>
              <w:rPr>
                <w:b/>
                <w:bCs/>
                <w:sz w:val="22"/>
                <w:szCs w:val="22"/>
              </w:rPr>
              <w:t>2 399 403,33</w:t>
            </w:r>
          </w:p>
        </w:tc>
      </w:tr>
      <w:tr w:rsidR="00384972" w:rsidRPr="007B4D77" w:rsidTr="00BF7C58">
        <w:trPr>
          <w:gridAfter w:val="1"/>
          <w:wAfter w:w="236" w:type="dxa"/>
          <w:trHeight w:val="527"/>
          <w:jc w:val="center"/>
        </w:trPr>
        <w:tc>
          <w:tcPr>
            <w:tcW w:w="7576"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left"/>
              <w:rPr>
                <w:b w:val="0"/>
                <w:sz w:val="22"/>
                <w:szCs w:val="22"/>
              </w:rPr>
            </w:pPr>
            <w:r w:rsidRPr="007B4D77">
              <w:rPr>
                <w:b w:val="0"/>
                <w:sz w:val="22"/>
                <w:szCs w:val="22"/>
              </w:rPr>
              <w:t>Функционирование высшего должностного лица субъекта Российской Федерации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sz w:val="22"/>
                <w:szCs w:val="22"/>
              </w:rPr>
            </w:pPr>
            <w:r w:rsidRPr="007B4D77">
              <w:rPr>
                <w:b w:val="0"/>
                <w:sz w:val="22"/>
                <w:szCs w:val="22"/>
              </w:rPr>
              <w:t>01</w:t>
            </w:r>
          </w:p>
        </w:tc>
        <w:tc>
          <w:tcPr>
            <w:tcW w:w="1560"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sz w:val="22"/>
                <w:szCs w:val="22"/>
              </w:rPr>
            </w:pPr>
            <w:r w:rsidRPr="007B4D77">
              <w:rPr>
                <w:b w:val="0"/>
                <w:sz w:val="22"/>
                <w:szCs w:val="22"/>
              </w:rPr>
              <w:t>02</w:t>
            </w:r>
          </w:p>
        </w:tc>
        <w:tc>
          <w:tcPr>
            <w:tcW w:w="1842" w:type="dxa"/>
            <w:tcBorders>
              <w:top w:val="single" w:sz="4" w:space="0" w:color="auto"/>
              <w:left w:val="single" w:sz="4" w:space="0" w:color="auto"/>
              <w:bottom w:val="single" w:sz="4" w:space="0" w:color="auto"/>
              <w:right w:val="single" w:sz="4" w:space="0" w:color="auto"/>
            </w:tcBorders>
          </w:tcPr>
          <w:p w:rsidR="00384972" w:rsidRPr="003F06BD" w:rsidRDefault="003F06BD" w:rsidP="00AF55A3">
            <w:pPr>
              <w:pStyle w:val="a8"/>
              <w:jc w:val="left"/>
              <w:rPr>
                <w:b w:val="0"/>
                <w:sz w:val="22"/>
                <w:szCs w:val="22"/>
              </w:rPr>
            </w:pPr>
            <w:r>
              <w:rPr>
                <w:b w:val="0"/>
                <w:sz w:val="22"/>
                <w:szCs w:val="22"/>
              </w:rPr>
              <w:t>1 034 229,00</w:t>
            </w:r>
          </w:p>
        </w:tc>
        <w:tc>
          <w:tcPr>
            <w:tcW w:w="1843" w:type="dxa"/>
            <w:tcBorders>
              <w:top w:val="single" w:sz="4" w:space="0" w:color="auto"/>
              <w:left w:val="single" w:sz="4" w:space="0" w:color="auto"/>
              <w:bottom w:val="single" w:sz="4" w:space="0" w:color="auto"/>
              <w:right w:val="single" w:sz="4" w:space="0" w:color="auto"/>
            </w:tcBorders>
          </w:tcPr>
          <w:p w:rsidR="00384972" w:rsidRPr="007B4D77" w:rsidRDefault="006A31CD" w:rsidP="00843141">
            <w:pPr>
              <w:pStyle w:val="a8"/>
              <w:jc w:val="left"/>
              <w:rPr>
                <w:b w:val="0"/>
                <w:sz w:val="22"/>
                <w:szCs w:val="22"/>
              </w:rPr>
            </w:pPr>
            <w:r>
              <w:rPr>
                <w:b w:val="0"/>
                <w:sz w:val="22"/>
                <w:szCs w:val="22"/>
              </w:rPr>
              <w:t>771 324,00</w:t>
            </w:r>
          </w:p>
        </w:tc>
        <w:tc>
          <w:tcPr>
            <w:tcW w:w="1922" w:type="dxa"/>
            <w:tcBorders>
              <w:top w:val="single" w:sz="4" w:space="0" w:color="auto"/>
              <w:left w:val="single" w:sz="4" w:space="0" w:color="auto"/>
              <w:bottom w:val="single" w:sz="4" w:space="0" w:color="auto"/>
              <w:right w:val="single" w:sz="4" w:space="0" w:color="auto"/>
            </w:tcBorders>
          </w:tcPr>
          <w:p w:rsidR="00384972" w:rsidRPr="007B4D77" w:rsidRDefault="00101242" w:rsidP="00843141">
            <w:pPr>
              <w:pStyle w:val="a8"/>
              <w:jc w:val="left"/>
              <w:rPr>
                <w:b w:val="0"/>
                <w:sz w:val="22"/>
                <w:szCs w:val="22"/>
              </w:rPr>
            </w:pPr>
            <w:r>
              <w:rPr>
                <w:b w:val="0"/>
                <w:sz w:val="22"/>
                <w:szCs w:val="22"/>
              </w:rPr>
              <w:t>771 324,00</w:t>
            </w:r>
          </w:p>
        </w:tc>
      </w:tr>
      <w:tr w:rsidR="00384972" w:rsidRPr="007B4D77" w:rsidTr="00BF7C58">
        <w:trPr>
          <w:gridAfter w:val="1"/>
          <w:wAfter w:w="236" w:type="dxa"/>
          <w:jc w:val="center"/>
        </w:trPr>
        <w:tc>
          <w:tcPr>
            <w:tcW w:w="7576"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left"/>
              <w:rPr>
                <w:b w:val="0"/>
                <w:bCs w:val="0"/>
                <w:sz w:val="22"/>
                <w:szCs w:val="22"/>
              </w:rPr>
            </w:pPr>
            <w:r w:rsidRPr="007B4D77">
              <w:rPr>
                <w:b w:val="0"/>
                <w:bCs w:val="0"/>
                <w:sz w:val="22"/>
                <w:szCs w:val="22"/>
              </w:rPr>
              <w:t>Функционирование Правительства Российской Федерации, высших исполнительны</w:t>
            </w:r>
            <w:r w:rsidR="00FC1A9B">
              <w:rPr>
                <w:b w:val="0"/>
                <w:bCs w:val="0"/>
                <w:sz w:val="22"/>
                <w:szCs w:val="22"/>
              </w:rPr>
              <w:t xml:space="preserve">х органов </w:t>
            </w:r>
            <w:r w:rsidRPr="007B4D77">
              <w:rPr>
                <w:b w:val="0"/>
                <w:bCs w:val="0"/>
                <w:sz w:val="22"/>
                <w:szCs w:val="22"/>
              </w:rPr>
              <w:t xml:space="preserve">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01</w:t>
            </w:r>
          </w:p>
        </w:tc>
        <w:tc>
          <w:tcPr>
            <w:tcW w:w="1560"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04</w:t>
            </w:r>
          </w:p>
        </w:tc>
        <w:tc>
          <w:tcPr>
            <w:tcW w:w="1842" w:type="dxa"/>
            <w:tcBorders>
              <w:top w:val="single" w:sz="4" w:space="0" w:color="auto"/>
              <w:left w:val="single" w:sz="4" w:space="0" w:color="auto"/>
              <w:bottom w:val="single" w:sz="4" w:space="0" w:color="auto"/>
              <w:right w:val="single" w:sz="4" w:space="0" w:color="auto"/>
            </w:tcBorders>
          </w:tcPr>
          <w:p w:rsidR="00384972" w:rsidRPr="003F06BD" w:rsidRDefault="003F06BD" w:rsidP="00E23C23">
            <w:pPr>
              <w:pStyle w:val="a8"/>
              <w:jc w:val="left"/>
              <w:rPr>
                <w:b w:val="0"/>
                <w:bCs w:val="0"/>
                <w:sz w:val="22"/>
                <w:szCs w:val="22"/>
              </w:rPr>
            </w:pPr>
            <w:r>
              <w:rPr>
                <w:b w:val="0"/>
                <w:bCs w:val="0"/>
                <w:sz w:val="22"/>
                <w:szCs w:val="22"/>
              </w:rPr>
              <w:t xml:space="preserve">2 </w:t>
            </w:r>
            <w:r w:rsidR="00E23C23">
              <w:rPr>
                <w:b w:val="0"/>
                <w:bCs w:val="0"/>
                <w:sz w:val="22"/>
                <w:szCs w:val="22"/>
              </w:rPr>
              <w:t>968</w:t>
            </w:r>
            <w:r>
              <w:rPr>
                <w:b w:val="0"/>
                <w:bCs w:val="0"/>
                <w:sz w:val="22"/>
                <w:szCs w:val="22"/>
              </w:rPr>
              <w:t xml:space="preserve"> 387,00</w:t>
            </w:r>
          </w:p>
        </w:tc>
        <w:tc>
          <w:tcPr>
            <w:tcW w:w="1843" w:type="dxa"/>
            <w:tcBorders>
              <w:top w:val="single" w:sz="4" w:space="0" w:color="auto"/>
              <w:left w:val="single" w:sz="4" w:space="0" w:color="auto"/>
              <w:bottom w:val="single" w:sz="4" w:space="0" w:color="auto"/>
              <w:right w:val="single" w:sz="4" w:space="0" w:color="auto"/>
            </w:tcBorders>
          </w:tcPr>
          <w:p w:rsidR="00384972" w:rsidRPr="006A31CD" w:rsidRDefault="00056FFA" w:rsidP="00265327">
            <w:pPr>
              <w:pStyle w:val="a8"/>
              <w:jc w:val="left"/>
              <w:rPr>
                <w:b w:val="0"/>
                <w:bCs w:val="0"/>
                <w:sz w:val="22"/>
                <w:szCs w:val="22"/>
              </w:rPr>
            </w:pPr>
            <w:r>
              <w:rPr>
                <w:b w:val="0"/>
                <w:bCs w:val="0"/>
                <w:sz w:val="22"/>
                <w:szCs w:val="22"/>
                <w:lang w:val="en-US"/>
              </w:rPr>
              <w:t>1</w:t>
            </w:r>
            <w:r w:rsidR="006A31CD">
              <w:rPr>
                <w:b w:val="0"/>
                <w:bCs w:val="0"/>
                <w:sz w:val="22"/>
                <w:szCs w:val="22"/>
                <w:lang w:val="en-US"/>
              </w:rPr>
              <w:t> </w:t>
            </w:r>
            <w:r w:rsidR="006A31CD">
              <w:rPr>
                <w:b w:val="0"/>
                <w:bCs w:val="0"/>
                <w:sz w:val="22"/>
                <w:szCs w:val="22"/>
              </w:rPr>
              <w:t>666 600,00</w:t>
            </w:r>
          </w:p>
        </w:tc>
        <w:tc>
          <w:tcPr>
            <w:tcW w:w="1922" w:type="dxa"/>
            <w:tcBorders>
              <w:top w:val="single" w:sz="4" w:space="0" w:color="auto"/>
              <w:left w:val="single" w:sz="4" w:space="0" w:color="auto"/>
              <w:bottom w:val="single" w:sz="4" w:space="0" w:color="auto"/>
              <w:right w:val="single" w:sz="4" w:space="0" w:color="auto"/>
            </w:tcBorders>
          </w:tcPr>
          <w:p w:rsidR="00384972" w:rsidRPr="005A78AB" w:rsidRDefault="00B679EF" w:rsidP="00843141">
            <w:pPr>
              <w:pStyle w:val="a8"/>
              <w:jc w:val="left"/>
              <w:rPr>
                <w:b w:val="0"/>
                <w:bCs w:val="0"/>
                <w:sz w:val="22"/>
                <w:szCs w:val="22"/>
              </w:rPr>
            </w:pPr>
            <w:r>
              <w:rPr>
                <w:b w:val="0"/>
                <w:bCs w:val="0"/>
                <w:sz w:val="22"/>
                <w:szCs w:val="22"/>
                <w:lang w:val="en-US"/>
              </w:rPr>
              <w:t>1</w:t>
            </w:r>
            <w:r w:rsidR="005A78AB">
              <w:rPr>
                <w:b w:val="0"/>
                <w:bCs w:val="0"/>
                <w:sz w:val="22"/>
                <w:szCs w:val="22"/>
                <w:lang w:val="en-US"/>
              </w:rPr>
              <w:t> </w:t>
            </w:r>
            <w:r w:rsidR="005A78AB">
              <w:rPr>
                <w:b w:val="0"/>
                <w:bCs w:val="0"/>
                <w:sz w:val="22"/>
                <w:szCs w:val="22"/>
              </w:rPr>
              <w:t>445 600,0</w:t>
            </w:r>
            <w:r w:rsidR="004848B4">
              <w:rPr>
                <w:b w:val="0"/>
                <w:bCs w:val="0"/>
                <w:sz w:val="22"/>
                <w:szCs w:val="22"/>
              </w:rPr>
              <w:t>4</w:t>
            </w:r>
          </w:p>
        </w:tc>
      </w:tr>
      <w:tr w:rsidR="00384972" w:rsidRPr="007B4D77" w:rsidTr="00BF7C58">
        <w:trPr>
          <w:gridAfter w:val="1"/>
          <w:wAfter w:w="236" w:type="dxa"/>
          <w:jc w:val="center"/>
        </w:trPr>
        <w:tc>
          <w:tcPr>
            <w:tcW w:w="7576"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left"/>
              <w:rPr>
                <w:b w:val="0"/>
                <w:bCs w:val="0"/>
                <w:sz w:val="22"/>
                <w:szCs w:val="22"/>
              </w:rPr>
            </w:pPr>
            <w:r w:rsidRPr="007B4D77">
              <w:rPr>
                <w:b w:val="0"/>
                <w:bCs w:val="0"/>
                <w:sz w:val="22"/>
                <w:szCs w:val="22"/>
              </w:rPr>
              <w:t>Обеспечение деятельности финансовых, налоговых и таможенных органов и органов финансового(финансово-бюджетного) надзора</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01</w:t>
            </w:r>
          </w:p>
        </w:tc>
        <w:tc>
          <w:tcPr>
            <w:tcW w:w="1560"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06</w:t>
            </w:r>
          </w:p>
        </w:tc>
        <w:tc>
          <w:tcPr>
            <w:tcW w:w="1842" w:type="dxa"/>
            <w:tcBorders>
              <w:top w:val="single" w:sz="4" w:space="0" w:color="auto"/>
              <w:left w:val="single" w:sz="4" w:space="0" w:color="auto"/>
              <w:bottom w:val="single" w:sz="4" w:space="0" w:color="auto"/>
              <w:right w:val="single" w:sz="4" w:space="0" w:color="auto"/>
            </w:tcBorders>
          </w:tcPr>
          <w:p w:rsidR="00384972" w:rsidRPr="007B4D77" w:rsidRDefault="00384972" w:rsidP="00AF55A3">
            <w:pPr>
              <w:pStyle w:val="a8"/>
              <w:jc w:val="left"/>
              <w:rPr>
                <w:b w:val="0"/>
                <w:bCs w:val="0"/>
                <w:sz w:val="22"/>
                <w:szCs w:val="22"/>
              </w:rPr>
            </w:pPr>
            <w:r w:rsidRPr="007B4D77">
              <w:rPr>
                <w:b w:val="0"/>
                <w:bCs w:val="0"/>
                <w:sz w:val="22"/>
                <w:szCs w:val="22"/>
              </w:rPr>
              <w:t>1</w:t>
            </w:r>
            <w:r w:rsidR="00D40324">
              <w:rPr>
                <w:b w:val="0"/>
                <w:bCs w:val="0"/>
                <w:sz w:val="22"/>
                <w:szCs w:val="22"/>
              </w:rPr>
              <w:t>28 991,00</w:t>
            </w:r>
          </w:p>
        </w:tc>
        <w:tc>
          <w:tcPr>
            <w:tcW w:w="1843" w:type="dxa"/>
            <w:tcBorders>
              <w:top w:val="single" w:sz="4" w:space="0" w:color="auto"/>
              <w:left w:val="single" w:sz="4" w:space="0" w:color="auto"/>
              <w:bottom w:val="single" w:sz="4" w:space="0" w:color="auto"/>
              <w:right w:val="single" w:sz="4" w:space="0" w:color="auto"/>
            </w:tcBorders>
          </w:tcPr>
          <w:p w:rsidR="00F4514B" w:rsidRPr="007B4D77" w:rsidRDefault="00F4514B" w:rsidP="00843141">
            <w:pPr>
              <w:pStyle w:val="a8"/>
              <w:jc w:val="left"/>
              <w:rPr>
                <w:b w:val="0"/>
                <w:bCs w:val="0"/>
                <w:sz w:val="22"/>
                <w:szCs w:val="22"/>
              </w:rPr>
            </w:pPr>
            <w:r>
              <w:rPr>
                <w:b w:val="0"/>
                <w:bCs w:val="0"/>
                <w:sz w:val="22"/>
                <w:szCs w:val="22"/>
              </w:rPr>
              <w:t>1</w:t>
            </w:r>
            <w:r w:rsidR="00D40324">
              <w:rPr>
                <w:b w:val="0"/>
                <w:bCs w:val="0"/>
                <w:sz w:val="22"/>
                <w:szCs w:val="22"/>
              </w:rPr>
              <w:t>28 991,00</w:t>
            </w:r>
          </w:p>
        </w:tc>
        <w:tc>
          <w:tcPr>
            <w:tcW w:w="1922" w:type="dxa"/>
            <w:tcBorders>
              <w:top w:val="single" w:sz="4" w:space="0" w:color="auto"/>
              <w:left w:val="single" w:sz="4" w:space="0" w:color="auto"/>
              <w:bottom w:val="single" w:sz="4" w:space="0" w:color="auto"/>
              <w:right w:val="single" w:sz="4" w:space="0" w:color="auto"/>
            </w:tcBorders>
          </w:tcPr>
          <w:p w:rsidR="00384972" w:rsidRPr="007B4D77" w:rsidRDefault="00F4514B" w:rsidP="00843141">
            <w:pPr>
              <w:pStyle w:val="a8"/>
              <w:jc w:val="left"/>
              <w:rPr>
                <w:b w:val="0"/>
                <w:bCs w:val="0"/>
                <w:sz w:val="22"/>
                <w:szCs w:val="22"/>
              </w:rPr>
            </w:pPr>
            <w:r>
              <w:rPr>
                <w:b w:val="0"/>
                <w:bCs w:val="0"/>
                <w:sz w:val="22"/>
                <w:szCs w:val="22"/>
              </w:rPr>
              <w:t>1</w:t>
            </w:r>
            <w:r w:rsidR="00D40324">
              <w:rPr>
                <w:b w:val="0"/>
                <w:bCs w:val="0"/>
                <w:sz w:val="22"/>
                <w:szCs w:val="22"/>
              </w:rPr>
              <w:t>28 991,00</w:t>
            </w:r>
          </w:p>
        </w:tc>
      </w:tr>
      <w:tr w:rsidR="00384972" w:rsidRPr="007B4D77" w:rsidTr="00BF7C58">
        <w:trPr>
          <w:trHeight w:val="391"/>
          <w:jc w:val="center"/>
        </w:trPr>
        <w:tc>
          <w:tcPr>
            <w:tcW w:w="7576"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Резервные фонды</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sz w:val="22"/>
                <w:szCs w:val="22"/>
              </w:rPr>
            </w:pPr>
            <w:r w:rsidRPr="007B4D77">
              <w:rPr>
                <w:b w:val="0"/>
                <w:sz w:val="22"/>
                <w:szCs w:val="22"/>
              </w:rPr>
              <w:t>01</w:t>
            </w:r>
          </w:p>
        </w:tc>
        <w:tc>
          <w:tcPr>
            <w:tcW w:w="1560"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11</w:t>
            </w:r>
          </w:p>
        </w:tc>
        <w:tc>
          <w:tcPr>
            <w:tcW w:w="1842" w:type="dxa"/>
            <w:tcBorders>
              <w:top w:val="single" w:sz="4" w:space="0" w:color="auto"/>
              <w:left w:val="single" w:sz="4" w:space="0" w:color="auto"/>
              <w:bottom w:val="single" w:sz="4" w:space="0" w:color="auto"/>
              <w:right w:val="single" w:sz="4" w:space="0" w:color="auto"/>
            </w:tcBorders>
          </w:tcPr>
          <w:p w:rsidR="00384972" w:rsidRPr="007B4D77" w:rsidRDefault="004F02D2" w:rsidP="00AF55A3">
            <w:pPr>
              <w:pStyle w:val="a8"/>
              <w:jc w:val="left"/>
              <w:rPr>
                <w:b w:val="0"/>
                <w:bCs w:val="0"/>
                <w:sz w:val="22"/>
                <w:szCs w:val="22"/>
              </w:rPr>
            </w:pPr>
            <w:r>
              <w:rPr>
                <w:b w:val="0"/>
                <w:bCs w:val="0"/>
                <w:sz w:val="22"/>
                <w:szCs w:val="22"/>
                <w:lang w:val="en-US"/>
              </w:rPr>
              <w:t>10</w:t>
            </w:r>
            <w:r w:rsidR="00384972" w:rsidRPr="007B4D77">
              <w:rPr>
                <w:b w:val="0"/>
                <w:bCs w:val="0"/>
                <w:sz w:val="22"/>
                <w:szCs w:val="22"/>
              </w:rPr>
              <w:t> 000,00</w:t>
            </w:r>
          </w:p>
        </w:tc>
        <w:tc>
          <w:tcPr>
            <w:tcW w:w="1843" w:type="dxa"/>
            <w:tcBorders>
              <w:top w:val="single" w:sz="4" w:space="0" w:color="auto"/>
              <w:left w:val="single" w:sz="4" w:space="0" w:color="auto"/>
              <w:bottom w:val="single" w:sz="4" w:space="0" w:color="auto"/>
              <w:right w:val="single" w:sz="4" w:space="0" w:color="auto"/>
            </w:tcBorders>
          </w:tcPr>
          <w:p w:rsidR="00384972" w:rsidRPr="007B4D77" w:rsidRDefault="006A31CD" w:rsidP="00843141">
            <w:pPr>
              <w:pStyle w:val="a8"/>
              <w:jc w:val="left"/>
              <w:rPr>
                <w:b w:val="0"/>
                <w:bCs w:val="0"/>
                <w:sz w:val="22"/>
                <w:szCs w:val="22"/>
              </w:rPr>
            </w:pPr>
            <w:r>
              <w:rPr>
                <w:b w:val="0"/>
                <w:bCs w:val="0"/>
                <w:sz w:val="22"/>
                <w:szCs w:val="22"/>
              </w:rPr>
              <w:t>3</w:t>
            </w:r>
            <w:r w:rsidR="00F4514B">
              <w:rPr>
                <w:b w:val="0"/>
                <w:bCs w:val="0"/>
                <w:sz w:val="22"/>
                <w:szCs w:val="22"/>
              </w:rPr>
              <w:t> 000,00</w:t>
            </w:r>
          </w:p>
        </w:tc>
        <w:tc>
          <w:tcPr>
            <w:tcW w:w="1922" w:type="dxa"/>
            <w:tcBorders>
              <w:top w:val="single" w:sz="4" w:space="0" w:color="auto"/>
              <w:left w:val="single" w:sz="4" w:space="0" w:color="auto"/>
              <w:bottom w:val="single" w:sz="4" w:space="0" w:color="auto"/>
              <w:right w:val="single" w:sz="4" w:space="0" w:color="auto"/>
            </w:tcBorders>
          </w:tcPr>
          <w:p w:rsidR="00384972" w:rsidRPr="007B4D77" w:rsidRDefault="005A78AB" w:rsidP="00843141">
            <w:pPr>
              <w:pStyle w:val="a8"/>
              <w:jc w:val="left"/>
              <w:rPr>
                <w:b w:val="0"/>
                <w:bCs w:val="0"/>
                <w:sz w:val="22"/>
                <w:szCs w:val="22"/>
              </w:rPr>
            </w:pPr>
            <w:r>
              <w:rPr>
                <w:b w:val="0"/>
                <w:bCs w:val="0"/>
                <w:sz w:val="22"/>
                <w:szCs w:val="22"/>
              </w:rPr>
              <w:t>1</w:t>
            </w:r>
            <w:r w:rsidR="00C61821">
              <w:rPr>
                <w:b w:val="0"/>
                <w:bCs w:val="0"/>
                <w:sz w:val="22"/>
                <w:szCs w:val="22"/>
              </w:rPr>
              <w:t> 000,00</w:t>
            </w:r>
          </w:p>
        </w:tc>
        <w:tc>
          <w:tcPr>
            <w:tcW w:w="236" w:type="dxa"/>
            <w:vMerge w:val="restart"/>
            <w:tcBorders>
              <w:top w:val="nil"/>
              <w:left w:val="single" w:sz="4" w:space="0" w:color="auto"/>
              <w:right w:val="nil"/>
            </w:tcBorders>
          </w:tcPr>
          <w:p w:rsidR="00384972" w:rsidRPr="007B4D77" w:rsidRDefault="00384972" w:rsidP="004D118B">
            <w:pPr>
              <w:pStyle w:val="a8"/>
              <w:jc w:val="both"/>
              <w:rPr>
                <w:b w:val="0"/>
                <w:bCs w:val="0"/>
                <w:sz w:val="22"/>
                <w:szCs w:val="22"/>
              </w:rPr>
            </w:pPr>
          </w:p>
          <w:p w:rsidR="00384972" w:rsidRPr="007B4D77" w:rsidRDefault="00384972" w:rsidP="004D118B">
            <w:pPr>
              <w:pStyle w:val="a8"/>
              <w:jc w:val="both"/>
              <w:rPr>
                <w:b w:val="0"/>
                <w:bCs w:val="0"/>
                <w:sz w:val="22"/>
                <w:szCs w:val="22"/>
              </w:rPr>
            </w:pPr>
          </w:p>
          <w:p w:rsidR="00384972" w:rsidRPr="007B4D77" w:rsidRDefault="00384972" w:rsidP="004D118B">
            <w:pPr>
              <w:pStyle w:val="a8"/>
              <w:jc w:val="both"/>
              <w:rPr>
                <w:b w:val="0"/>
                <w:bCs w:val="0"/>
                <w:sz w:val="22"/>
                <w:szCs w:val="22"/>
              </w:rPr>
            </w:pPr>
          </w:p>
        </w:tc>
      </w:tr>
      <w:tr w:rsidR="00384972" w:rsidRPr="007B4D77" w:rsidTr="00BF7C58">
        <w:trPr>
          <w:trHeight w:val="239"/>
          <w:jc w:val="center"/>
        </w:trPr>
        <w:tc>
          <w:tcPr>
            <w:tcW w:w="7576"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sz w:val="22"/>
                <w:szCs w:val="22"/>
              </w:rPr>
            </w:pPr>
            <w:r w:rsidRPr="007B4D77">
              <w:rPr>
                <w:b w:val="0"/>
                <w:sz w:val="22"/>
                <w:szCs w:val="22"/>
              </w:rPr>
              <w:t>01</w:t>
            </w:r>
          </w:p>
        </w:tc>
        <w:tc>
          <w:tcPr>
            <w:tcW w:w="1560"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13</w:t>
            </w:r>
          </w:p>
        </w:tc>
        <w:tc>
          <w:tcPr>
            <w:tcW w:w="1842" w:type="dxa"/>
            <w:tcBorders>
              <w:top w:val="single" w:sz="4" w:space="0" w:color="auto"/>
              <w:left w:val="single" w:sz="4" w:space="0" w:color="auto"/>
              <w:bottom w:val="single" w:sz="4" w:space="0" w:color="auto"/>
              <w:right w:val="single" w:sz="4" w:space="0" w:color="auto"/>
            </w:tcBorders>
          </w:tcPr>
          <w:p w:rsidR="00384972" w:rsidRPr="003F06BD" w:rsidRDefault="003F06BD" w:rsidP="00AF55A3">
            <w:pPr>
              <w:pStyle w:val="a8"/>
              <w:jc w:val="left"/>
              <w:rPr>
                <w:b w:val="0"/>
                <w:bCs w:val="0"/>
                <w:sz w:val="22"/>
                <w:szCs w:val="22"/>
              </w:rPr>
            </w:pPr>
            <w:r>
              <w:rPr>
                <w:b w:val="0"/>
                <w:bCs w:val="0"/>
                <w:sz w:val="22"/>
                <w:szCs w:val="22"/>
              </w:rPr>
              <w:t>52 586,74</w:t>
            </w:r>
          </w:p>
        </w:tc>
        <w:tc>
          <w:tcPr>
            <w:tcW w:w="1843" w:type="dxa"/>
            <w:tcBorders>
              <w:top w:val="single" w:sz="4" w:space="0" w:color="auto"/>
              <w:left w:val="single" w:sz="4" w:space="0" w:color="auto"/>
              <w:bottom w:val="single" w:sz="4" w:space="0" w:color="auto"/>
              <w:right w:val="single" w:sz="4" w:space="0" w:color="auto"/>
            </w:tcBorders>
          </w:tcPr>
          <w:p w:rsidR="00384972" w:rsidRPr="006A31CD" w:rsidRDefault="006A31CD" w:rsidP="00843141">
            <w:pPr>
              <w:pStyle w:val="a8"/>
              <w:jc w:val="left"/>
              <w:rPr>
                <w:b w:val="0"/>
                <w:bCs w:val="0"/>
                <w:sz w:val="22"/>
                <w:szCs w:val="22"/>
              </w:rPr>
            </w:pPr>
            <w:r>
              <w:rPr>
                <w:b w:val="0"/>
                <w:bCs w:val="0"/>
                <w:sz w:val="22"/>
                <w:szCs w:val="22"/>
              </w:rPr>
              <w:t>53 772,85</w:t>
            </w:r>
          </w:p>
        </w:tc>
        <w:tc>
          <w:tcPr>
            <w:tcW w:w="1922" w:type="dxa"/>
            <w:tcBorders>
              <w:top w:val="single" w:sz="4" w:space="0" w:color="auto"/>
              <w:left w:val="single" w:sz="4" w:space="0" w:color="auto"/>
              <w:bottom w:val="single" w:sz="4" w:space="0" w:color="auto"/>
              <w:right w:val="single" w:sz="4" w:space="0" w:color="auto"/>
            </w:tcBorders>
          </w:tcPr>
          <w:p w:rsidR="00384972" w:rsidRPr="005A78AB" w:rsidRDefault="005A78AB" w:rsidP="00843141">
            <w:pPr>
              <w:pStyle w:val="a8"/>
              <w:jc w:val="left"/>
              <w:rPr>
                <w:b w:val="0"/>
                <w:bCs w:val="0"/>
                <w:sz w:val="22"/>
                <w:szCs w:val="22"/>
              </w:rPr>
            </w:pPr>
            <w:r>
              <w:rPr>
                <w:b w:val="0"/>
                <w:bCs w:val="0"/>
                <w:sz w:val="22"/>
                <w:szCs w:val="22"/>
              </w:rPr>
              <w:t>52 488,29</w:t>
            </w:r>
          </w:p>
        </w:tc>
        <w:tc>
          <w:tcPr>
            <w:tcW w:w="236" w:type="dxa"/>
            <w:vMerge/>
            <w:tcBorders>
              <w:left w:val="single" w:sz="4" w:space="0" w:color="auto"/>
              <w:right w:val="nil"/>
            </w:tcBorders>
          </w:tcPr>
          <w:p w:rsidR="00384972" w:rsidRPr="007B4D77" w:rsidRDefault="00384972" w:rsidP="004D118B">
            <w:pPr>
              <w:pStyle w:val="a8"/>
              <w:jc w:val="both"/>
              <w:rPr>
                <w:b w:val="0"/>
                <w:bCs w:val="0"/>
                <w:sz w:val="22"/>
                <w:szCs w:val="22"/>
              </w:rPr>
            </w:pPr>
          </w:p>
        </w:tc>
      </w:tr>
      <w:tr w:rsidR="00384972" w:rsidRPr="007B4D77" w:rsidTr="00BF7C58">
        <w:trPr>
          <w:gridAfter w:val="1"/>
          <w:wAfter w:w="236" w:type="dxa"/>
          <w:jc w:val="center"/>
        </w:trPr>
        <w:tc>
          <w:tcPr>
            <w:tcW w:w="7576"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r w:rsidRPr="007B4D77">
              <w:rPr>
                <w:bCs w:val="0"/>
                <w:sz w:val="22"/>
                <w:szCs w:val="22"/>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r w:rsidRPr="007B4D77">
              <w:rPr>
                <w:bCs w:val="0"/>
                <w:sz w:val="22"/>
                <w:szCs w:val="22"/>
              </w:rPr>
              <w:t>02</w:t>
            </w:r>
          </w:p>
        </w:tc>
        <w:tc>
          <w:tcPr>
            <w:tcW w:w="1560"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p>
        </w:tc>
        <w:tc>
          <w:tcPr>
            <w:tcW w:w="1842" w:type="dxa"/>
            <w:tcBorders>
              <w:top w:val="single" w:sz="4" w:space="0" w:color="auto"/>
              <w:left w:val="single" w:sz="4" w:space="0" w:color="auto"/>
              <w:bottom w:val="single" w:sz="4" w:space="0" w:color="auto"/>
              <w:right w:val="single" w:sz="4" w:space="0" w:color="auto"/>
            </w:tcBorders>
          </w:tcPr>
          <w:p w:rsidR="00384972" w:rsidRPr="003F06BD" w:rsidRDefault="003069BA" w:rsidP="00AF55A3">
            <w:pPr>
              <w:pStyle w:val="a8"/>
              <w:jc w:val="left"/>
              <w:rPr>
                <w:bCs w:val="0"/>
                <w:sz w:val="22"/>
                <w:szCs w:val="22"/>
              </w:rPr>
            </w:pPr>
            <w:r>
              <w:rPr>
                <w:bCs w:val="0"/>
                <w:sz w:val="22"/>
                <w:szCs w:val="22"/>
              </w:rPr>
              <w:t>139 500,00</w:t>
            </w:r>
          </w:p>
        </w:tc>
        <w:tc>
          <w:tcPr>
            <w:tcW w:w="1843" w:type="dxa"/>
            <w:tcBorders>
              <w:top w:val="single" w:sz="4" w:space="0" w:color="auto"/>
              <w:left w:val="single" w:sz="4" w:space="0" w:color="auto"/>
              <w:bottom w:val="single" w:sz="4" w:space="0" w:color="auto"/>
              <w:right w:val="single" w:sz="4" w:space="0" w:color="auto"/>
            </w:tcBorders>
          </w:tcPr>
          <w:p w:rsidR="00384972" w:rsidRPr="007B4D77" w:rsidRDefault="003069BA" w:rsidP="00843141">
            <w:pPr>
              <w:pStyle w:val="a8"/>
              <w:jc w:val="left"/>
              <w:rPr>
                <w:bCs w:val="0"/>
                <w:sz w:val="22"/>
                <w:szCs w:val="22"/>
              </w:rPr>
            </w:pPr>
            <w:r>
              <w:rPr>
                <w:bCs w:val="0"/>
                <w:sz w:val="22"/>
                <w:szCs w:val="22"/>
              </w:rPr>
              <w:t>151 500,00</w:t>
            </w:r>
          </w:p>
        </w:tc>
        <w:tc>
          <w:tcPr>
            <w:tcW w:w="1922" w:type="dxa"/>
            <w:tcBorders>
              <w:top w:val="single" w:sz="4" w:space="0" w:color="auto"/>
              <w:left w:val="single" w:sz="4" w:space="0" w:color="auto"/>
              <w:bottom w:val="single" w:sz="4" w:space="0" w:color="auto"/>
              <w:right w:val="single" w:sz="4" w:space="0" w:color="auto"/>
            </w:tcBorders>
          </w:tcPr>
          <w:p w:rsidR="00384972" w:rsidRPr="007B4D77" w:rsidRDefault="003069BA" w:rsidP="00843141">
            <w:pPr>
              <w:pStyle w:val="a8"/>
              <w:jc w:val="left"/>
              <w:rPr>
                <w:bCs w:val="0"/>
                <w:sz w:val="22"/>
                <w:szCs w:val="22"/>
              </w:rPr>
            </w:pPr>
            <w:r>
              <w:rPr>
                <w:bCs w:val="0"/>
                <w:sz w:val="22"/>
                <w:szCs w:val="22"/>
              </w:rPr>
              <w:t>167 100,00</w:t>
            </w:r>
          </w:p>
        </w:tc>
      </w:tr>
      <w:tr w:rsidR="00384972" w:rsidRPr="007B4D77" w:rsidTr="00BF7C58">
        <w:trPr>
          <w:gridAfter w:val="1"/>
          <w:wAfter w:w="236" w:type="dxa"/>
          <w:jc w:val="center"/>
        </w:trPr>
        <w:tc>
          <w:tcPr>
            <w:tcW w:w="7576"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left"/>
              <w:rPr>
                <w:b w:val="0"/>
                <w:bCs w:val="0"/>
                <w:sz w:val="22"/>
                <w:szCs w:val="22"/>
              </w:rPr>
            </w:pPr>
            <w:r w:rsidRPr="007B4D77">
              <w:rPr>
                <w:b w:val="0"/>
                <w:bCs w:val="0"/>
                <w:sz w:val="22"/>
                <w:szCs w:val="22"/>
              </w:rPr>
              <w:t>Мобилизационная и вневойсковая подготовка</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02</w:t>
            </w:r>
          </w:p>
        </w:tc>
        <w:tc>
          <w:tcPr>
            <w:tcW w:w="1560"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03</w:t>
            </w:r>
          </w:p>
        </w:tc>
        <w:tc>
          <w:tcPr>
            <w:tcW w:w="1842" w:type="dxa"/>
            <w:tcBorders>
              <w:top w:val="single" w:sz="4" w:space="0" w:color="auto"/>
              <w:left w:val="single" w:sz="4" w:space="0" w:color="auto"/>
              <w:bottom w:val="single" w:sz="4" w:space="0" w:color="auto"/>
              <w:right w:val="single" w:sz="4" w:space="0" w:color="auto"/>
            </w:tcBorders>
          </w:tcPr>
          <w:p w:rsidR="00384972" w:rsidRPr="003F06BD" w:rsidRDefault="003069BA" w:rsidP="00AF55A3">
            <w:pPr>
              <w:pStyle w:val="a8"/>
              <w:jc w:val="left"/>
              <w:rPr>
                <w:b w:val="0"/>
                <w:bCs w:val="0"/>
                <w:sz w:val="22"/>
                <w:szCs w:val="22"/>
              </w:rPr>
            </w:pPr>
            <w:r>
              <w:rPr>
                <w:b w:val="0"/>
                <w:bCs w:val="0"/>
                <w:sz w:val="22"/>
                <w:szCs w:val="22"/>
              </w:rPr>
              <w:t>139 500,00</w:t>
            </w:r>
          </w:p>
        </w:tc>
        <w:tc>
          <w:tcPr>
            <w:tcW w:w="1843" w:type="dxa"/>
            <w:tcBorders>
              <w:top w:val="single" w:sz="4" w:space="0" w:color="auto"/>
              <w:left w:val="single" w:sz="4" w:space="0" w:color="auto"/>
              <w:bottom w:val="single" w:sz="4" w:space="0" w:color="auto"/>
              <w:right w:val="single" w:sz="4" w:space="0" w:color="auto"/>
            </w:tcBorders>
          </w:tcPr>
          <w:p w:rsidR="00384972" w:rsidRPr="007B4D77" w:rsidRDefault="003069BA" w:rsidP="00843141">
            <w:pPr>
              <w:pStyle w:val="a8"/>
              <w:jc w:val="left"/>
              <w:rPr>
                <w:b w:val="0"/>
                <w:bCs w:val="0"/>
                <w:sz w:val="22"/>
                <w:szCs w:val="22"/>
              </w:rPr>
            </w:pPr>
            <w:r>
              <w:rPr>
                <w:b w:val="0"/>
                <w:bCs w:val="0"/>
                <w:sz w:val="22"/>
                <w:szCs w:val="22"/>
              </w:rPr>
              <w:t>151 500,00</w:t>
            </w:r>
          </w:p>
        </w:tc>
        <w:tc>
          <w:tcPr>
            <w:tcW w:w="1922" w:type="dxa"/>
            <w:tcBorders>
              <w:top w:val="single" w:sz="4" w:space="0" w:color="auto"/>
              <w:left w:val="single" w:sz="4" w:space="0" w:color="auto"/>
              <w:bottom w:val="single" w:sz="4" w:space="0" w:color="auto"/>
              <w:right w:val="single" w:sz="4" w:space="0" w:color="auto"/>
            </w:tcBorders>
          </w:tcPr>
          <w:p w:rsidR="00384972" w:rsidRPr="007B4D77" w:rsidRDefault="003069BA" w:rsidP="00843141">
            <w:pPr>
              <w:pStyle w:val="a8"/>
              <w:jc w:val="left"/>
              <w:rPr>
                <w:b w:val="0"/>
                <w:bCs w:val="0"/>
                <w:sz w:val="22"/>
                <w:szCs w:val="22"/>
              </w:rPr>
            </w:pPr>
            <w:r>
              <w:rPr>
                <w:b w:val="0"/>
                <w:bCs w:val="0"/>
                <w:sz w:val="22"/>
                <w:szCs w:val="22"/>
              </w:rPr>
              <w:t>167 100,00</w:t>
            </w:r>
          </w:p>
        </w:tc>
      </w:tr>
      <w:tr w:rsidR="00384972" w:rsidRPr="007B4D77" w:rsidTr="00BF7C58">
        <w:trPr>
          <w:gridAfter w:val="1"/>
          <w:wAfter w:w="236" w:type="dxa"/>
          <w:jc w:val="center"/>
        </w:trPr>
        <w:tc>
          <w:tcPr>
            <w:tcW w:w="7576"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rPr>
                <w:b/>
                <w:sz w:val="22"/>
                <w:szCs w:val="22"/>
              </w:rPr>
            </w:pPr>
            <w:r w:rsidRPr="007B4D77">
              <w:rPr>
                <w:b/>
                <w:sz w:val="22"/>
                <w:szCs w:val="22"/>
              </w:rPr>
              <w:t xml:space="preserve">Национальная безопасность и правоохранительная </w:t>
            </w:r>
          </w:p>
          <w:p w:rsidR="00384972" w:rsidRPr="007B4D77" w:rsidRDefault="00384972" w:rsidP="004D118B">
            <w:pPr>
              <w:pStyle w:val="a8"/>
              <w:jc w:val="both"/>
              <w:rPr>
                <w:b w:val="0"/>
                <w:bCs w:val="0"/>
                <w:sz w:val="22"/>
                <w:szCs w:val="22"/>
              </w:rPr>
            </w:pPr>
            <w:r w:rsidRPr="007B4D77">
              <w:rPr>
                <w:sz w:val="22"/>
                <w:szCs w:val="22"/>
              </w:rPr>
              <w:t>деятельность</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r w:rsidRPr="007B4D77">
              <w:rPr>
                <w:bCs w:val="0"/>
                <w:sz w:val="22"/>
                <w:szCs w:val="22"/>
              </w:rPr>
              <w:t>03</w:t>
            </w:r>
          </w:p>
        </w:tc>
        <w:tc>
          <w:tcPr>
            <w:tcW w:w="1560"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p>
        </w:tc>
        <w:tc>
          <w:tcPr>
            <w:tcW w:w="1842" w:type="dxa"/>
            <w:tcBorders>
              <w:top w:val="single" w:sz="4" w:space="0" w:color="auto"/>
              <w:left w:val="single" w:sz="4" w:space="0" w:color="auto"/>
              <w:bottom w:val="single" w:sz="4" w:space="0" w:color="auto"/>
              <w:right w:val="single" w:sz="4" w:space="0" w:color="auto"/>
            </w:tcBorders>
          </w:tcPr>
          <w:p w:rsidR="00384972" w:rsidRPr="007B4D77" w:rsidRDefault="004F02D2" w:rsidP="00AF55A3">
            <w:pPr>
              <w:pStyle w:val="a8"/>
              <w:jc w:val="left"/>
              <w:rPr>
                <w:bCs w:val="0"/>
                <w:sz w:val="22"/>
                <w:szCs w:val="22"/>
              </w:rPr>
            </w:pPr>
            <w:r>
              <w:rPr>
                <w:bCs w:val="0"/>
                <w:sz w:val="22"/>
                <w:szCs w:val="22"/>
                <w:lang w:val="en-US"/>
              </w:rPr>
              <w:t>3</w:t>
            </w:r>
            <w:r w:rsidR="00384972" w:rsidRPr="007B4D77">
              <w:rPr>
                <w:bCs w:val="0"/>
                <w:sz w:val="22"/>
                <w:szCs w:val="22"/>
              </w:rPr>
              <w:t> 000,00</w:t>
            </w:r>
          </w:p>
        </w:tc>
        <w:tc>
          <w:tcPr>
            <w:tcW w:w="1843" w:type="dxa"/>
            <w:tcBorders>
              <w:top w:val="single" w:sz="4" w:space="0" w:color="auto"/>
              <w:left w:val="single" w:sz="4" w:space="0" w:color="auto"/>
              <w:bottom w:val="single" w:sz="4" w:space="0" w:color="auto"/>
              <w:right w:val="single" w:sz="4" w:space="0" w:color="auto"/>
            </w:tcBorders>
          </w:tcPr>
          <w:p w:rsidR="00384972" w:rsidRPr="007B4D77" w:rsidRDefault="00203356" w:rsidP="00843141">
            <w:pPr>
              <w:pStyle w:val="a8"/>
              <w:jc w:val="left"/>
              <w:rPr>
                <w:bCs w:val="0"/>
                <w:sz w:val="22"/>
                <w:szCs w:val="22"/>
              </w:rPr>
            </w:pPr>
            <w:r>
              <w:rPr>
                <w:bCs w:val="0"/>
                <w:sz w:val="22"/>
                <w:szCs w:val="22"/>
              </w:rPr>
              <w:t>3 000,00</w:t>
            </w:r>
          </w:p>
        </w:tc>
        <w:tc>
          <w:tcPr>
            <w:tcW w:w="1922" w:type="dxa"/>
            <w:tcBorders>
              <w:top w:val="single" w:sz="4" w:space="0" w:color="auto"/>
              <w:left w:val="single" w:sz="4" w:space="0" w:color="auto"/>
              <w:bottom w:val="single" w:sz="4" w:space="0" w:color="auto"/>
              <w:right w:val="single" w:sz="4" w:space="0" w:color="auto"/>
            </w:tcBorders>
          </w:tcPr>
          <w:p w:rsidR="00384972" w:rsidRPr="007B4D77" w:rsidRDefault="005A78AB" w:rsidP="00843141">
            <w:pPr>
              <w:pStyle w:val="a8"/>
              <w:jc w:val="left"/>
              <w:rPr>
                <w:bCs w:val="0"/>
                <w:sz w:val="22"/>
                <w:szCs w:val="22"/>
              </w:rPr>
            </w:pPr>
            <w:r>
              <w:rPr>
                <w:bCs w:val="0"/>
                <w:sz w:val="22"/>
                <w:szCs w:val="22"/>
              </w:rPr>
              <w:t>1</w:t>
            </w:r>
            <w:r w:rsidR="00203356">
              <w:rPr>
                <w:bCs w:val="0"/>
                <w:sz w:val="22"/>
                <w:szCs w:val="22"/>
              </w:rPr>
              <w:t> 000,00</w:t>
            </w:r>
          </w:p>
        </w:tc>
      </w:tr>
      <w:tr w:rsidR="00384972" w:rsidRPr="007B4D77" w:rsidTr="00BF7C58">
        <w:trPr>
          <w:gridAfter w:val="1"/>
          <w:wAfter w:w="236" w:type="dxa"/>
          <w:jc w:val="center"/>
        </w:trPr>
        <w:tc>
          <w:tcPr>
            <w:tcW w:w="7576"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03</w:t>
            </w:r>
          </w:p>
        </w:tc>
        <w:tc>
          <w:tcPr>
            <w:tcW w:w="1560"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10</w:t>
            </w:r>
          </w:p>
        </w:tc>
        <w:tc>
          <w:tcPr>
            <w:tcW w:w="1842" w:type="dxa"/>
            <w:tcBorders>
              <w:top w:val="single" w:sz="4" w:space="0" w:color="auto"/>
              <w:left w:val="single" w:sz="4" w:space="0" w:color="auto"/>
              <w:bottom w:val="single" w:sz="4" w:space="0" w:color="auto"/>
              <w:right w:val="single" w:sz="4" w:space="0" w:color="auto"/>
            </w:tcBorders>
          </w:tcPr>
          <w:p w:rsidR="00384972" w:rsidRPr="007B4D77" w:rsidRDefault="004F02D2" w:rsidP="00AF55A3">
            <w:pPr>
              <w:pStyle w:val="a8"/>
              <w:jc w:val="left"/>
              <w:rPr>
                <w:b w:val="0"/>
                <w:bCs w:val="0"/>
                <w:sz w:val="22"/>
                <w:szCs w:val="22"/>
              </w:rPr>
            </w:pPr>
            <w:r>
              <w:rPr>
                <w:b w:val="0"/>
                <w:bCs w:val="0"/>
                <w:sz w:val="22"/>
                <w:szCs w:val="22"/>
                <w:lang w:val="en-US"/>
              </w:rPr>
              <w:t>3</w:t>
            </w:r>
            <w:r w:rsidR="00384972" w:rsidRPr="007B4D77">
              <w:rPr>
                <w:b w:val="0"/>
                <w:bCs w:val="0"/>
                <w:sz w:val="22"/>
                <w:szCs w:val="22"/>
              </w:rPr>
              <w:t> 000,00</w:t>
            </w:r>
          </w:p>
        </w:tc>
        <w:tc>
          <w:tcPr>
            <w:tcW w:w="1843" w:type="dxa"/>
            <w:tcBorders>
              <w:top w:val="single" w:sz="4" w:space="0" w:color="auto"/>
              <w:left w:val="single" w:sz="4" w:space="0" w:color="auto"/>
              <w:bottom w:val="single" w:sz="4" w:space="0" w:color="auto"/>
              <w:right w:val="single" w:sz="4" w:space="0" w:color="auto"/>
            </w:tcBorders>
          </w:tcPr>
          <w:p w:rsidR="00384972" w:rsidRPr="007B4D77" w:rsidRDefault="00203356" w:rsidP="00843141">
            <w:pPr>
              <w:pStyle w:val="a8"/>
              <w:jc w:val="left"/>
              <w:rPr>
                <w:b w:val="0"/>
                <w:bCs w:val="0"/>
                <w:sz w:val="22"/>
                <w:szCs w:val="22"/>
              </w:rPr>
            </w:pPr>
            <w:r>
              <w:rPr>
                <w:b w:val="0"/>
                <w:bCs w:val="0"/>
                <w:sz w:val="22"/>
                <w:szCs w:val="22"/>
              </w:rPr>
              <w:t>3 000,00</w:t>
            </w:r>
          </w:p>
        </w:tc>
        <w:tc>
          <w:tcPr>
            <w:tcW w:w="1922" w:type="dxa"/>
            <w:tcBorders>
              <w:top w:val="single" w:sz="4" w:space="0" w:color="auto"/>
              <w:left w:val="single" w:sz="4" w:space="0" w:color="auto"/>
              <w:bottom w:val="single" w:sz="4" w:space="0" w:color="auto"/>
              <w:right w:val="single" w:sz="4" w:space="0" w:color="auto"/>
            </w:tcBorders>
          </w:tcPr>
          <w:p w:rsidR="00384972" w:rsidRPr="007B4D77" w:rsidRDefault="005A78AB" w:rsidP="00843141">
            <w:pPr>
              <w:pStyle w:val="a8"/>
              <w:jc w:val="left"/>
              <w:rPr>
                <w:b w:val="0"/>
                <w:bCs w:val="0"/>
                <w:sz w:val="22"/>
                <w:szCs w:val="22"/>
              </w:rPr>
            </w:pPr>
            <w:r>
              <w:rPr>
                <w:b w:val="0"/>
                <w:bCs w:val="0"/>
                <w:sz w:val="22"/>
                <w:szCs w:val="22"/>
              </w:rPr>
              <w:t>1</w:t>
            </w:r>
            <w:r w:rsidR="00203356">
              <w:rPr>
                <w:b w:val="0"/>
                <w:bCs w:val="0"/>
                <w:sz w:val="22"/>
                <w:szCs w:val="22"/>
              </w:rPr>
              <w:t> 000,00</w:t>
            </w:r>
          </w:p>
        </w:tc>
      </w:tr>
      <w:tr w:rsidR="00384972" w:rsidRPr="007B4D77" w:rsidTr="00BF7C58">
        <w:trPr>
          <w:gridAfter w:val="1"/>
          <w:wAfter w:w="236" w:type="dxa"/>
          <w:jc w:val="center"/>
        </w:trPr>
        <w:tc>
          <w:tcPr>
            <w:tcW w:w="7576"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r w:rsidRPr="007B4D77">
              <w:rPr>
                <w:bCs w:val="0"/>
                <w:sz w:val="22"/>
                <w:szCs w:val="22"/>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r w:rsidRPr="007B4D77">
              <w:rPr>
                <w:bCs w:val="0"/>
                <w:sz w:val="22"/>
                <w:szCs w:val="22"/>
              </w:rPr>
              <w:t>04</w:t>
            </w:r>
          </w:p>
        </w:tc>
        <w:tc>
          <w:tcPr>
            <w:tcW w:w="1560"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p>
        </w:tc>
        <w:tc>
          <w:tcPr>
            <w:tcW w:w="1842" w:type="dxa"/>
            <w:tcBorders>
              <w:top w:val="single" w:sz="4" w:space="0" w:color="auto"/>
              <w:left w:val="single" w:sz="4" w:space="0" w:color="auto"/>
              <w:bottom w:val="single" w:sz="4" w:space="0" w:color="auto"/>
              <w:right w:val="single" w:sz="4" w:space="0" w:color="auto"/>
            </w:tcBorders>
          </w:tcPr>
          <w:p w:rsidR="00384972" w:rsidRPr="005E6B8A" w:rsidRDefault="003F06BD" w:rsidP="00AF55A3">
            <w:pPr>
              <w:pStyle w:val="a8"/>
              <w:jc w:val="left"/>
              <w:rPr>
                <w:bCs w:val="0"/>
                <w:sz w:val="22"/>
                <w:szCs w:val="22"/>
              </w:rPr>
            </w:pPr>
            <w:r>
              <w:rPr>
                <w:bCs w:val="0"/>
                <w:sz w:val="22"/>
                <w:szCs w:val="22"/>
              </w:rPr>
              <w:t>848 750,00</w:t>
            </w:r>
          </w:p>
        </w:tc>
        <w:tc>
          <w:tcPr>
            <w:tcW w:w="1843" w:type="dxa"/>
            <w:tcBorders>
              <w:top w:val="single" w:sz="4" w:space="0" w:color="auto"/>
              <w:left w:val="single" w:sz="4" w:space="0" w:color="auto"/>
              <w:bottom w:val="single" w:sz="4" w:space="0" w:color="auto"/>
              <w:right w:val="single" w:sz="4" w:space="0" w:color="auto"/>
            </w:tcBorders>
          </w:tcPr>
          <w:p w:rsidR="00384972" w:rsidRPr="006F522C" w:rsidRDefault="006A31CD" w:rsidP="00843141">
            <w:pPr>
              <w:pStyle w:val="a8"/>
              <w:jc w:val="left"/>
              <w:rPr>
                <w:bCs w:val="0"/>
                <w:sz w:val="22"/>
                <w:szCs w:val="22"/>
              </w:rPr>
            </w:pPr>
            <w:r>
              <w:rPr>
                <w:bCs w:val="0"/>
                <w:sz w:val="22"/>
                <w:szCs w:val="22"/>
              </w:rPr>
              <w:t>831 750,00</w:t>
            </w:r>
          </w:p>
        </w:tc>
        <w:tc>
          <w:tcPr>
            <w:tcW w:w="1922" w:type="dxa"/>
            <w:tcBorders>
              <w:top w:val="single" w:sz="4" w:space="0" w:color="auto"/>
              <w:left w:val="single" w:sz="4" w:space="0" w:color="auto"/>
              <w:bottom w:val="single" w:sz="4" w:space="0" w:color="auto"/>
              <w:right w:val="single" w:sz="4" w:space="0" w:color="auto"/>
            </w:tcBorders>
          </w:tcPr>
          <w:p w:rsidR="00384972" w:rsidRPr="005A78AB" w:rsidRDefault="005A78AB" w:rsidP="00843141">
            <w:pPr>
              <w:pStyle w:val="a8"/>
              <w:jc w:val="left"/>
              <w:rPr>
                <w:bCs w:val="0"/>
                <w:sz w:val="22"/>
                <w:szCs w:val="22"/>
              </w:rPr>
            </w:pPr>
            <w:r>
              <w:rPr>
                <w:bCs w:val="0"/>
                <w:sz w:val="22"/>
                <w:szCs w:val="22"/>
              </w:rPr>
              <w:t>830 750,00</w:t>
            </w:r>
          </w:p>
        </w:tc>
      </w:tr>
      <w:tr w:rsidR="00384972" w:rsidRPr="007B4D77" w:rsidTr="00BF7C58">
        <w:trPr>
          <w:gridAfter w:val="1"/>
          <w:wAfter w:w="236" w:type="dxa"/>
          <w:jc w:val="center"/>
        </w:trPr>
        <w:tc>
          <w:tcPr>
            <w:tcW w:w="7576"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04</w:t>
            </w:r>
          </w:p>
        </w:tc>
        <w:tc>
          <w:tcPr>
            <w:tcW w:w="1560"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09</w:t>
            </w:r>
          </w:p>
        </w:tc>
        <w:tc>
          <w:tcPr>
            <w:tcW w:w="1842" w:type="dxa"/>
            <w:tcBorders>
              <w:top w:val="single" w:sz="4" w:space="0" w:color="auto"/>
              <w:left w:val="single" w:sz="4" w:space="0" w:color="auto"/>
              <w:bottom w:val="single" w:sz="4" w:space="0" w:color="auto"/>
              <w:right w:val="single" w:sz="4" w:space="0" w:color="auto"/>
            </w:tcBorders>
          </w:tcPr>
          <w:p w:rsidR="00384972" w:rsidRPr="00DB06E5" w:rsidRDefault="003F06BD" w:rsidP="00AF55A3">
            <w:pPr>
              <w:pStyle w:val="a8"/>
              <w:jc w:val="left"/>
              <w:rPr>
                <w:b w:val="0"/>
                <w:bCs w:val="0"/>
                <w:sz w:val="22"/>
                <w:szCs w:val="22"/>
              </w:rPr>
            </w:pPr>
            <w:r>
              <w:rPr>
                <w:b w:val="0"/>
                <w:bCs w:val="0"/>
                <w:sz w:val="22"/>
                <w:szCs w:val="22"/>
              </w:rPr>
              <w:t>828 750,00</w:t>
            </w:r>
          </w:p>
        </w:tc>
        <w:tc>
          <w:tcPr>
            <w:tcW w:w="1843" w:type="dxa"/>
            <w:tcBorders>
              <w:top w:val="single" w:sz="4" w:space="0" w:color="auto"/>
              <w:left w:val="single" w:sz="4" w:space="0" w:color="auto"/>
              <w:bottom w:val="single" w:sz="4" w:space="0" w:color="auto"/>
              <w:right w:val="single" w:sz="4" w:space="0" w:color="auto"/>
            </w:tcBorders>
          </w:tcPr>
          <w:p w:rsidR="00384972" w:rsidRPr="007B4D77" w:rsidRDefault="006A31CD" w:rsidP="00843141">
            <w:pPr>
              <w:pStyle w:val="a8"/>
              <w:jc w:val="left"/>
              <w:rPr>
                <w:b w:val="0"/>
                <w:bCs w:val="0"/>
                <w:sz w:val="22"/>
                <w:szCs w:val="22"/>
              </w:rPr>
            </w:pPr>
            <w:r>
              <w:rPr>
                <w:b w:val="0"/>
                <w:bCs w:val="0"/>
                <w:sz w:val="22"/>
                <w:szCs w:val="22"/>
              </w:rPr>
              <w:t>828 750,00</w:t>
            </w:r>
          </w:p>
        </w:tc>
        <w:tc>
          <w:tcPr>
            <w:tcW w:w="1922" w:type="dxa"/>
            <w:tcBorders>
              <w:top w:val="single" w:sz="4" w:space="0" w:color="auto"/>
              <w:left w:val="single" w:sz="4" w:space="0" w:color="auto"/>
              <w:bottom w:val="single" w:sz="4" w:space="0" w:color="auto"/>
              <w:right w:val="single" w:sz="4" w:space="0" w:color="auto"/>
            </w:tcBorders>
          </w:tcPr>
          <w:p w:rsidR="00384972" w:rsidRPr="005A78AB" w:rsidRDefault="005A78AB" w:rsidP="00843141">
            <w:pPr>
              <w:pStyle w:val="a8"/>
              <w:jc w:val="left"/>
              <w:rPr>
                <w:b w:val="0"/>
                <w:bCs w:val="0"/>
                <w:sz w:val="22"/>
                <w:szCs w:val="22"/>
              </w:rPr>
            </w:pPr>
            <w:r>
              <w:rPr>
                <w:b w:val="0"/>
                <w:bCs w:val="0"/>
                <w:sz w:val="22"/>
                <w:szCs w:val="22"/>
              </w:rPr>
              <w:t>828 750,00</w:t>
            </w:r>
          </w:p>
        </w:tc>
      </w:tr>
      <w:tr w:rsidR="00384972" w:rsidRPr="007B4D77" w:rsidTr="00BF7C58">
        <w:trPr>
          <w:gridAfter w:val="1"/>
          <w:wAfter w:w="236" w:type="dxa"/>
          <w:jc w:val="center"/>
        </w:trPr>
        <w:tc>
          <w:tcPr>
            <w:tcW w:w="7576"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04</w:t>
            </w:r>
          </w:p>
        </w:tc>
        <w:tc>
          <w:tcPr>
            <w:tcW w:w="1560"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12</w:t>
            </w:r>
          </w:p>
        </w:tc>
        <w:tc>
          <w:tcPr>
            <w:tcW w:w="1842" w:type="dxa"/>
            <w:tcBorders>
              <w:top w:val="single" w:sz="4" w:space="0" w:color="auto"/>
              <w:left w:val="single" w:sz="4" w:space="0" w:color="auto"/>
              <w:bottom w:val="single" w:sz="4" w:space="0" w:color="auto"/>
              <w:right w:val="single" w:sz="4" w:space="0" w:color="auto"/>
            </w:tcBorders>
          </w:tcPr>
          <w:p w:rsidR="00384972" w:rsidRPr="005E6B8A" w:rsidRDefault="003F06BD" w:rsidP="00AF55A3">
            <w:pPr>
              <w:pStyle w:val="a8"/>
              <w:jc w:val="left"/>
              <w:rPr>
                <w:b w:val="0"/>
                <w:bCs w:val="0"/>
                <w:sz w:val="22"/>
                <w:szCs w:val="22"/>
              </w:rPr>
            </w:pPr>
            <w:r>
              <w:rPr>
                <w:b w:val="0"/>
                <w:bCs w:val="0"/>
                <w:sz w:val="22"/>
                <w:szCs w:val="22"/>
              </w:rPr>
              <w:t>20 000</w:t>
            </w:r>
            <w:r w:rsidR="005E6B8A">
              <w:rPr>
                <w:b w:val="0"/>
                <w:bCs w:val="0"/>
                <w:sz w:val="22"/>
                <w:szCs w:val="22"/>
              </w:rPr>
              <w:t>,00</w:t>
            </w:r>
          </w:p>
        </w:tc>
        <w:tc>
          <w:tcPr>
            <w:tcW w:w="1843" w:type="dxa"/>
            <w:tcBorders>
              <w:top w:val="single" w:sz="4" w:space="0" w:color="auto"/>
              <w:left w:val="single" w:sz="4" w:space="0" w:color="auto"/>
              <w:bottom w:val="single" w:sz="4" w:space="0" w:color="auto"/>
              <w:right w:val="single" w:sz="4" w:space="0" w:color="auto"/>
            </w:tcBorders>
          </w:tcPr>
          <w:p w:rsidR="00FB2AC0" w:rsidRPr="00203356" w:rsidRDefault="006A31CD" w:rsidP="00843141">
            <w:pPr>
              <w:pStyle w:val="a8"/>
              <w:jc w:val="left"/>
              <w:rPr>
                <w:b w:val="0"/>
                <w:bCs w:val="0"/>
                <w:sz w:val="22"/>
                <w:szCs w:val="22"/>
              </w:rPr>
            </w:pPr>
            <w:r>
              <w:rPr>
                <w:b w:val="0"/>
                <w:bCs w:val="0"/>
                <w:sz w:val="22"/>
                <w:szCs w:val="22"/>
              </w:rPr>
              <w:t>3</w:t>
            </w:r>
            <w:r w:rsidR="00265327">
              <w:rPr>
                <w:b w:val="0"/>
                <w:bCs w:val="0"/>
                <w:sz w:val="22"/>
                <w:szCs w:val="22"/>
                <w:lang w:val="en-US"/>
              </w:rPr>
              <w:t xml:space="preserve"> 000</w:t>
            </w:r>
            <w:r w:rsidR="00203356">
              <w:rPr>
                <w:b w:val="0"/>
                <w:bCs w:val="0"/>
                <w:sz w:val="22"/>
                <w:szCs w:val="22"/>
              </w:rPr>
              <w:t>,00</w:t>
            </w:r>
          </w:p>
        </w:tc>
        <w:tc>
          <w:tcPr>
            <w:tcW w:w="1922" w:type="dxa"/>
            <w:tcBorders>
              <w:top w:val="single" w:sz="4" w:space="0" w:color="auto"/>
              <w:left w:val="single" w:sz="4" w:space="0" w:color="auto"/>
              <w:bottom w:val="single" w:sz="4" w:space="0" w:color="auto"/>
              <w:right w:val="single" w:sz="4" w:space="0" w:color="auto"/>
            </w:tcBorders>
          </w:tcPr>
          <w:p w:rsidR="00384972" w:rsidRPr="00056FFA" w:rsidRDefault="005A78AB" w:rsidP="00BF7C58">
            <w:pPr>
              <w:pStyle w:val="a8"/>
              <w:jc w:val="left"/>
              <w:rPr>
                <w:b w:val="0"/>
                <w:bCs w:val="0"/>
                <w:sz w:val="22"/>
                <w:szCs w:val="22"/>
                <w:lang w:val="en-US"/>
              </w:rPr>
            </w:pPr>
            <w:r>
              <w:rPr>
                <w:b w:val="0"/>
                <w:bCs w:val="0"/>
                <w:sz w:val="22"/>
                <w:szCs w:val="22"/>
              </w:rPr>
              <w:t>2</w:t>
            </w:r>
            <w:r w:rsidR="00BF7C58">
              <w:rPr>
                <w:b w:val="0"/>
                <w:bCs w:val="0"/>
                <w:sz w:val="22"/>
                <w:szCs w:val="22"/>
                <w:lang w:val="en-US"/>
              </w:rPr>
              <w:t> </w:t>
            </w:r>
            <w:r w:rsidR="00056FFA">
              <w:rPr>
                <w:b w:val="0"/>
                <w:bCs w:val="0"/>
                <w:sz w:val="22"/>
                <w:szCs w:val="22"/>
                <w:lang w:val="en-US"/>
              </w:rPr>
              <w:t>000</w:t>
            </w:r>
            <w:r w:rsidR="00BF7C58">
              <w:rPr>
                <w:b w:val="0"/>
                <w:bCs w:val="0"/>
                <w:sz w:val="22"/>
                <w:szCs w:val="22"/>
              </w:rPr>
              <w:t>,</w:t>
            </w:r>
            <w:r w:rsidR="00056FFA">
              <w:rPr>
                <w:b w:val="0"/>
                <w:bCs w:val="0"/>
                <w:sz w:val="22"/>
                <w:szCs w:val="22"/>
                <w:lang w:val="en-US"/>
              </w:rPr>
              <w:t>00</w:t>
            </w:r>
          </w:p>
        </w:tc>
      </w:tr>
      <w:tr w:rsidR="00384972" w:rsidRPr="007B4D77" w:rsidTr="00BF7C58">
        <w:trPr>
          <w:gridAfter w:val="1"/>
          <w:wAfter w:w="236" w:type="dxa"/>
          <w:jc w:val="center"/>
        </w:trPr>
        <w:tc>
          <w:tcPr>
            <w:tcW w:w="7576"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r w:rsidRPr="007B4D77">
              <w:rPr>
                <w:bCs w:val="0"/>
                <w:sz w:val="22"/>
                <w:szCs w:val="22"/>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r w:rsidRPr="007B4D77">
              <w:rPr>
                <w:bCs w:val="0"/>
                <w:sz w:val="22"/>
                <w:szCs w:val="22"/>
              </w:rPr>
              <w:t>05</w:t>
            </w:r>
          </w:p>
        </w:tc>
        <w:tc>
          <w:tcPr>
            <w:tcW w:w="1560"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p>
        </w:tc>
        <w:tc>
          <w:tcPr>
            <w:tcW w:w="1842" w:type="dxa"/>
            <w:tcBorders>
              <w:top w:val="single" w:sz="4" w:space="0" w:color="auto"/>
              <w:left w:val="single" w:sz="4" w:space="0" w:color="auto"/>
              <w:bottom w:val="single" w:sz="4" w:space="0" w:color="auto"/>
              <w:right w:val="single" w:sz="4" w:space="0" w:color="auto"/>
            </w:tcBorders>
          </w:tcPr>
          <w:p w:rsidR="00384972" w:rsidRPr="007B4D77" w:rsidRDefault="008A0CA4" w:rsidP="00AF55A3">
            <w:pPr>
              <w:pStyle w:val="a8"/>
              <w:jc w:val="left"/>
              <w:rPr>
                <w:bCs w:val="0"/>
                <w:sz w:val="22"/>
                <w:szCs w:val="22"/>
              </w:rPr>
            </w:pPr>
            <w:r>
              <w:rPr>
                <w:bCs w:val="0"/>
                <w:sz w:val="22"/>
                <w:szCs w:val="22"/>
              </w:rPr>
              <w:t>58</w:t>
            </w:r>
            <w:r w:rsidR="003F06BD">
              <w:rPr>
                <w:bCs w:val="0"/>
                <w:sz w:val="22"/>
                <w:szCs w:val="22"/>
              </w:rPr>
              <w:t>9 2</w:t>
            </w:r>
            <w:r w:rsidR="00384972" w:rsidRPr="007B4D77">
              <w:rPr>
                <w:bCs w:val="0"/>
                <w:sz w:val="22"/>
                <w:szCs w:val="22"/>
              </w:rPr>
              <w:t>00,00</w:t>
            </w:r>
          </w:p>
        </w:tc>
        <w:tc>
          <w:tcPr>
            <w:tcW w:w="1843" w:type="dxa"/>
            <w:tcBorders>
              <w:top w:val="single" w:sz="4" w:space="0" w:color="auto"/>
              <w:left w:val="single" w:sz="4" w:space="0" w:color="auto"/>
              <w:bottom w:val="single" w:sz="4" w:space="0" w:color="auto"/>
              <w:right w:val="single" w:sz="4" w:space="0" w:color="auto"/>
            </w:tcBorders>
          </w:tcPr>
          <w:p w:rsidR="00384972" w:rsidRPr="006A31CD" w:rsidRDefault="006A31CD" w:rsidP="00843141">
            <w:pPr>
              <w:pStyle w:val="a8"/>
              <w:jc w:val="left"/>
              <w:rPr>
                <w:bCs w:val="0"/>
                <w:sz w:val="22"/>
                <w:szCs w:val="22"/>
              </w:rPr>
            </w:pPr>
            <w:r>
              <w:rPr>
                <w:bCs w:val="0"/>
                <w:sz w:val="22"/>
                <w:szCs w:val="22"/>
              </w:rPr>
              <w:t>245 000,00</w:t>
            </w:r>
          </w:p>
        </w:tc>
        <w:tc>
          <w:tcPr>
            <w:tcW w:w="1922" w:type="dxa"/>
            <w:tcBorders>
              <w:top w:val="single" w:sz="4" w:space="0" w:color="auto"/>
              <w:left w:val="single" w:sz="4" w:space="0" w:color="auto"/>
              <w:bottom w:val="single" w:sz="4" w:space="0" w:color="auto"/>
              <w:right w:val="single" w:sz="4" w:space="0" w:color="auto"/>
            </w:tcBorders>
          </w:tcPr>
          <w:p w:rsidR="00384972" w:rsidRPr="005A78AB" w:rsidRDefault="005A78AB" w:rsidP="00843141">
            <w:pPr>
              <w:pStyle w:val="a8"/>
              <w:jc w:val="left"/>
              <w:rPr>
                <w:bCs w:val="0"/>
                <w:sz w:val="22"/>
                <w:szCs w:val="22"/>
              </w:rPr>
            </w:pPr>
            <w:r>
              <w:rPr>
                <w:bCs w:val="0"/>
                <w:sz w:val="22"/>
                <w:szCs w:val="22"/>
              </w:rPr>
              <w:t>135 000,00</w:t>
            </w:r>
          </w:p>
        </w:tc>
      </w:tr>
      <w:tr w:rsidR="00384972" w:rsidRPr="007B4D77" w:rsidTr="00BF7C58">
        <w:trPr>
          <w:gridAfter w:val="1"/>
          <w:wAfter w:w="236" w:type="dxa"/>
          <w:jc w:val="center"/>
        </w:trPr>
        <w:tc>
          <w:tcPr>
            <w:tcW w:w="7576"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Благоустройство</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05</w:t>
            </w:r>
          </w:p>
        </w:tc>
        <w:tc>
          <w:tcPr>
            <w:tcW w:w="1560"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03</w:t>
            </w:r>
          </w:p>
        </w:tc>
        <w:tc>
          <w:tcPr>
            <w:tcW w:w="1842" w:type="dxa"/>
            <w:tcBorders>
              <w:top w:val="single" w:sz="4" w:space="0" w:color="auto"/>
              <w:left w:val="single" w:sz="4" w:space="0" w:color="auto"/>
              <w:bottom w:val="single" w:sz="4" w:space="0" w:color="auto"/>
              <w:right w:val="single" w:sz="4" w:space="0" w:color="auto"/>
            </w:tcBorders>
          </w:tcPr>
          <w:p w:rsidR="00384972" w:rsidRPr="007B4D77" w:rsidRDefault="008A0CA4" w:rsidP="00AF55A3">
            <w:pPr>
              <w:pStyle w:val="a8"/>
              <w:jc w:val="left"/>
              <w:rPr>
                <w:b w:val="0"/>
                <w:bCs w:val="0"/>
                <w:sz w:val="22"/>
                <w:szCs w:val="22"/>
              </w:rPr>
            </w:pPr>
            <w:r>
              <w:rPr>
                <w:b w:val="0"/>
                <w:bCs w:val="0"/>
                <w:sz w:val="22"/>
                <w:szCs w:val="22"/>
              </w:rPr>
              <w:t>58</w:t>
            </w:r>
            <w:r w:rsidR="003F06BD">
              <w:rPr>
                <w:b w:val="0"/>
                <w:bCs w:val="0"/>
                <w:sz w:val="22"/>
                <w:szCs w:val="22"/>
              </w:rPr>
              <w:t>9 2</w:t>
            </w:r>
            <w:r w:rsidR="00384972" w:rsidRPr="007B4D77">
              <w:rPr>
                <w:b w:val="0"/>
                <w:bCs w:val="0"/>
                <w:sz w:val="22"/>
                <w:szCs w:val="22"/>
              </w:rPr>
              <w:t>00,00</w:t>
            </w:r>
          </w:p>
        </w:tc>
        <w:tc>
          <w:tcPr>
            <w:tcW w:w="1843" w:type="dxa"/>
            <w:tcBorders>
              <w:top w:val="single" w:sz="4" w:space="0" w:color="auto"/>
              <w:left w:val="single" w:sz="4" w:space="0" w:color="auto"/>
              <w:bottom w:val="single" w:sz="4" w:space="0" w:color="auto"/>
              <w:right w:val="single" w:sz="4" w:space="0" w:color="auto"/>
            </w:tcBorders>
          </w:tcPr>
          <w:p w:rsidR="00384972" w:rsidRPr="006A31CD" w:rsidRDefault="006A31CD" w:rsidP="00843141">
            <w:pPr>
              <w:pStyle w:val="a8"/>
              <w:jc w:val="left"/>
              <w:rPr>
                <w:b w:val="0"/>
                <w:bCs w:val="0"/>
                <w:sz w:val="22"/>
                <w:szCs w:val="22"/>
              </w:rPr>
            </w:pPr>
            <w:r>
              <w:rPr>
                <w:b w:val="0"/>
                <w:bCs w:val="0"/>
                <w:sz w:val="22"/>
                <w:szCs w:val="22"/>
              </w:rPr>
              <w:t>245 000,00</w:t>
            </w:r>
          </w:p>
        </w:tc>
        <w:tc>
          <w:tcPr>
            <w:tcW w:w="1922" w:type="dxa"/>
            <w:tcBorders>
              <w:top w:val="single" w:sz="4" w:space="0" w:color="auto"/>
              <w:left w:val="single" w:sz="4" w:space="0" w:color="auto"/>
              <w:bottom w:val="single" w:sz="4" w:space="0" w:color="auto"/>
              <w:right w:val="single" w:sz="4" w:space="0" w:color="auto"/>
            </w:tcBorders>
          </w:tcPr>
          <w:p w:rsidR="00384972" w:rsidRPr="005A78AB" w:rsidRDefault="005A78AB" w:rsidP="00843141">
            <w:pPr>
              <w:pStyle w:val="a8"/>
              <w:jc w:val="left"/>
              <w:rPr>
                <w:b w:val="0"/>
                <w:bCs w:val="0"/>
                <w:sz w:val="22"/>
                <w:szCs w:val="22"/>
              </w:rPr>
            </w:pPr>
            <w:r>
              <w:rPr>
                <w:b w:val="0"/>
                <w:bCs w:val="0"/>
                <w:sz w:val="22"/>
                <w:szCs w:val="22"/>
              </w:rPr>
              <w:t>135 000,00</w:t>
            </w:r>
          </w:p>
        </w:tc>
      </w:tr>
      <w:tr w:rsidR="00384972" w:rsidRPr="007B4D77" w:rsidTr="00BF7C58">
        <w:trPr>
          <w:gridAfter w:val="1"/>
          <w:wAfter w:w="236" w:type="dxa"/>
          <w:jc w:val="center"/>
        </w:trPr>
        <w:tc>
          <w:tcPr>
            <w:tcW w:w="7576"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r w:rsidRPr="007B4D77">
              <w:rPr>
                <w:bCs w:val="0"/>
                <w:sz w:val="22"/>
                <w:szCs w:val="22"/>
              </w:rPr>
              <w:t xml:space="preserve">Культура, кинематография </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r w:rsidRPr="007B4D77">
              <w:rPr>
                <w:bCs w:val="0"/>
                <w:sz w:val="22"/>
                <w:szCs w:val="22"/>
              </w:rPr>
              <w:t>08</w:t>
            </w:r>
          </w:p>
        </w:tc>
        <w:tc>
          <w:tcPr>
            <w:tcW w:w="1560"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p>
        </w:tc>
        <w:tc>
          <w:tcPr>
            <w:tcW w:w="1842" w:type="dxa"/>
            <w:tcBorders>
              <w:top w:val="single" w:sz="4" w:space="0" w:color="auto"/>
              <w:left w:val="single" w:sz="4" w:space="0" w:color="auto"/>
              <w:bottom w:val="single" w:sz="4" w:space="0" w:color="auto"/>
              <w:right w:val="single" w:sz="4" w:space="0" w:color="auto"/>
            </w:tcBorders>
          </w:tcPr>
          <w:p w:rsidR="00384972" w:rsidRPr="003F06BD" w:rsidRDefault="003F06BD" w:rsidP="00890FFE">
            <w:pPr>
              <w:pStyle w:val="a8"/>
              <w:jc w:val="left"/>
              <w:rPr>
                <w:bCs w:val="0"/>
                <w:sz w:val="22"/>
                <w:szCs w:val="22"/>
              </w:rPr>
            </w:pPr>
            <w:r>
              <w:rPr>
                <w:bCs w:val="0"/>
                <w:sz w:val="22"/>
                <w:szCs w:val="22"/>
              </w:rPr>
              <w:t>3 </w:t>
            </w:r>
            <w:r w:rsidR="00890FFE">
              <w:rPr>
                <w:bCs w:val="0"/>
                <w:sz w:val="22"/>
                <w:szCs w:val="22"/>
              </w:rPr>
              <w:t>163 757,</w:t>
            </w:r>
            <w:r>
              <w:rPr>
                <w:bCs w:val="0"/>
                <w:sz w:val="22"/>
                <w:szCs w:val="22"/>
              </w:rPr>
              <w:t>00</w:t>
            </w:r>
          </w:p>
        </w:tc>
        <w:tc>
          <w:tcPr>
            <w:tcW w:w="1843" w:type="dxa"/>
            <w:tcBorders>
              <w:top w:val="single" w:sz="4" w:space="0" w:color="auto"/>
              <w:left w:val="single" w:sz="4" w:space="0" w:color="auto"/>
              <w:bottom w:val="single" w:sz="4" w:space="0" w:color="auto"/>
              <w:right w:val="single" w:sz="4" w:space="0" w:color="auto"/>
            </w:tcBorders>
          </w:tcPr>
          <w:p w:rsidR="00384972" w:rsidRPr="0092174E" w:rsidRDefault="00CC2DE3" w:rsidP="00E324E0">
            <w:pPr>
              <w:pStyle w:val="a8"/>
              <w:jc w:val="left"/>
              <w:rPr>
                <w:bCs w:val="0"/>
                <w:sz w:val="22"/>
                <w:szCs w:val="22"/>
              </w:rPr>
            </w:pPr>
            <w:r>
              <w:rPr>
                <w:bCs w:val="0"/>
                <w:sz w:val="22"/>
                <w:szCs w:val="22"/>
              </w:rPr>
              <w:t>1 758 750,00</w:t>
            </w:r>
          </w:p>
        </w:tc>
        <w:tc>
          <w:tcPr>
            <w:tcW w:w="1922" w:type="dxa"/>
            <w:tcBorders>
              <w:top w:val="single" w:sz="4" w:space="0" w:color="auto"/>
              <w:left w:val="single" w:sz="4" w:space="0" w:color="auto"/>
              <w:bottom w:val="single" w:sz="4" w:space="0" w:color="auto"/>
              <w:right w:val="single" w:sz="4" w:space="0" w:color="auto"/>
            </w:tcBorders>
          </w:tcPr>
          <w:p w:rsidR="00384972" w:rsidRPr="00D40324" w:rsidRDefault="00CC2DE3" w:rsidP="00843141">
            <w:pPr>
              <w:pStyle w:val="a8"/>
              <w:jc w:val="left"/>
              <w:rPr>
                <w:bCs w:val="0"/>
                <w:sz w:val="22"/>
                <w:szCs w:val="22"/>
              </w:rPr>
            </w:pPr>
            <w:r>
              <w:rPr>
                <w:bCs w:val="0"/>
                <w:sz w:val="22"/>
                <w:szCs w:val="22"/>
              </w:rPr>
              <w:t>1 210 988,00</w:t>
            </w:r>
          </w:p>
        </w:tc>
      </w:tr>
      <w:tr w:rsidR="00384972" w:rsidRPr="007B4D77" w:rsidTr="00BF7C58">
        <w:trPr>
          <w:gridAfter w:val="1"/>
          <w:wAfter w:w="236" w:type="dxa"/>
          <w:jc w:val="center"/>
        </w:trPr>
        <w:tc>
          <w:tcPr>
            <w:tcW w:w="7576"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lastRenderedPageBreak/>
              <w:t>Культура</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08</w:t>
            </w:r>
          </w:p>
        </w:tc>
        <w:tc>
          <w:tcPr>
            <w:tcW w:w="1560"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01</w:t>
            </w:r>
          </w:p>
        </w:tc>
        <w:tc>
          <w:tcPr>
            <w:tcW w:w="1842" w:type="dxa"/>
            <w:tcBorders>
              <w:top w:val="single" w:sz="4" w:space="0" w:color="auto"/>
              <w:left w:val="single" w:sz="4" w:space="0" w:color="auto"/>
              <w:bottom w:val="single" w:sz="4" w:space="0" w:color="auto"/>
              <w:right w:val="single" w:sz="4" w:space="0" w:color="auto"/>
            </w:tcBorders>
          </w:tcPr>
          <w:p w:rsidR="00384972" w:rsidRPr="003F06BD" w:rsidRDefault="00890FFE" w:rsidP="00890FFE">
            <w:pPr>
              <w:pStyle w:val="a8"/>
              <w:jc w:val="left"/>
              <w:rPr>
                <w:b w:val="0"/>
                <w:bCs w:val="0"/>
                <w:sz w:val="22"/>
                <w:szCs w:val="22"/>
              </w:rPr>
            </w:pPr>
            <w:r>
              <w:rPr>
                <w:b w:val="0"/>
                <w:bCs w:val="0"/>
                <w:sz w:val="22"/>
                <w:szCs w:val="22"/>
              </w:rPr>
              <w:t>3 16</w:t>
            </w:r>
            <w:r w:rsidR="008A0CA4">
              <w:rPr>
                <w:b w:val="0"/>
                <w:bCs w:val="0"/>
                <w:sz w:val="22"/>
                <w:szCs w:val="22"/>
              </w:rPr>
              <w:t>3</w:t>
            </w:r>
            <w:r w:rsidR="003F06BD">
              <w:rPr>
                <w:b w:val="0"/>
                <w:bCs w:val="0"/>
                <w:sz w:val="22"/>
                <w:szCs w:val="22"/>
              </w:rPr>
              <w:t> </w:t>
            </w:r>
            <w:r>
              <w:rPr>
                <w:b w:val="0"/>
                <w:bCs w:val="0"/>
                <w:sz w:val="22"/>
                <w:szCs w:val="22"/>
              </w:rPr>
              <w:t>757</w:t>
            </w:r>
            <w:r w:rsidR="003F06BD">
              <w:rPr>
                <w:b w:val="0"/>
                <w:bCs w:val="0"/>
                <w:sz w:val="22"/>
                <w:szCs w:val="22"/>
              </w:rPr>
              <w:t>,00</w:t>
            </w:r>
          </w:p>
        </w:tc>
        <w:tc>
          <w:tcPr>
            <w:tcW w:w="1843" w:type="dxa"/>
            <w:tcBorders>
              <w:top w:val="single" w:sz="4" w:space="0" w:color="auto"/>
              <w:left w:val="single" w:sz="4" w:space="0" w:color="auto"/>
              <w:bottom w:val="single" w:sz="4" w:space="0" w:color="auto"/>
              <w:right w:val="single" w:sz="4" w:space="0" w:color="auto"/>
            </w:tcBorders>
          </w:tcPr>
          <w:p w:rsidR="00384972" w:rsidRPr="0092174E" w:rsidRDefault="00CC2DE3" w:rsidP="00E324E0">
            <w:pPr>
              <w:pStyle w:val="a8"/>
              <w:jc w:val="left"/>
              <w:rPr>
                <w:b w:val="0"/>
                <w:bCs w:val="0"/>
                <w:sz w:val="22"/>
                <w:szCs w:val="22"/>
              </w:rPr>
            </w:pPr>
            <w:r>
              <w:rPr>
                <w:b w:val="0"/>
                <w:bCs w:val="0"/>
                <w:sz w:val="22"/>
                <w:szCs w:val="22"/>
              </w:rPr>
              <w:t>1 758 750,00</w:t>
            </w:r>
          </w:p>
        </w:tc>
        <w:tc>
          <w:tcPr>
            <w:tcW w:w="1922" w:type="dxa"/>
            <w:tcBorders>
              <w:top w:val="single" w:sz="4" w:space="0" w:color="auto"/>
              <w:left w:val="single" w:sz="4" w:space="0" w:color="auto"/>
              <w:bottom w:val="single" w:sz="4" w:space="0" w:color="auto"/>
              <w:right w:val="single" w:sz="4" w:space="0" w:color="auto"/>
            </w:tcBorders>
          </w:tcPr>
          <w:p w:rsidR="00384972" w:rsidRPr="0092174E" w:rsidRDefault="00CC2DE3" w:rsidP="00843141">
            <w:pPr>
              <w:pStyle w:val="a8"/>
              <w:jc w:val="left"/>
              <w:rPr>
                <w:b w:val="0"/>
                <w:bCs w:val="0"/>
                <w:sz w:val="22"/>
                <w:szCs w:val="22"/>
              </w:rPr>
            </w:pPr>
            <w:r>
              <w:rPr>
                <w:b w:val="0"/>
                <w:bCs w:val="0"/>
                <w:sz w:val="22"/>
                <w:szCs w:val="22"/>
              </w:rPr>
              <w:t>1 210 988,00</w:t>
            </w:r>
          </w:p>
        </w:tc>
      </w:tr>
      <w:tr w:rsidR="00384972" w:rsidRPr="007B4D77" w:rsidTr="00BF7C58">
        <w:trPr>
          <w:gridAfter w:val="1"/>
          <w:wAfter w:w="236" w:type="dxa"/>
          <w:jc w:val="center"/>
        </w:trPr>
        <w:tc>
          <w:tcPr>
            <w:tcW w:w="7576"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r w:rsidRPr="007B4D77">
              <w:rPr>
                <w:bCs w:val="0"/>
                <w:sz w:val="22"/>
                <w:szCs w:val="22"/>
              </w:rPr>
              <w:t>Социальная политика</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r w:rsidRPr="007B4D77">
              <w:rPr>
                <w:bCs w:val="0"/>
                <w:sz w:val="22"/>
                <w:szCs w:val="22"/>
              </w:rPr>
              <w:t>10</w:t>
            </w:r>
          </w:p>
        </w:tc>
        <w:tc>
          <w:tcPr>
            <w:tcW w:w="1560"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p>
        </w:tc>
        <w:tc>
          <w:tcPr>
            <w:tcW w:w="1842" w:type="dxa"/>
            <w:tcBorders>
              <w:top w:val="single" w:sz="4" w:space="0" w:color="auto"/>
              <w:left w:val="single" w:sz="4" w:space="0" w:color="auto"/>
              <w:bottom w:val="single" w:sz="4" w:space="0" w:color="auto"/>
              <w:right w:val="single" w:sz="4" w:space="0" w:color="auto"/>
            </w:tcBorders>
          </w:tcPr>
          <w:p w:rsidR="00384972" w:rsidRPr="003F06BD" w:rsidRDefault="00384972" w:rsidP="00BA592C">
            <w:pPr>
              <w:pStyle w:val="a8"/>
              <w:jc w:val="left"/>
              <w:rPr>
                <w:bCs w:val="0"/>
                <w:sz w:val="22"/>
                <w:szCs w:val="22"/>
              </w:rPr>
            </w:pPr>
            <w:r w:rsidRPr="007B4D77">
              <w:rPr>
                <w:bCs w:val="0"/>
                <w:sz w:val="22"/>
                <w:szCs w:val="22"/>
              </w:rPr>
              <w:t>1</w:t>
            </w:r>
            <w:r w:rsidR="003F06BD">
              <w:rPr>
                <w:bCs w:val="0"/>
                <w:sz w:val="22"/>
                <w:szCs w:val="22"/>
              </w:rPr>
              <w:t>68 056,00</w:t>
            </w:r>
          </w:p>
        </w:tc>
        <w:tc>
          <w:tcPr>
            <w:tcW w:w="1843" w:type="dxa"/>
            <w:tcBorders>
              <w:top w:val="single" w:sz="4" w:space="0" w:color="auto"/>
              <w:left w:val="single" w:sz="4" w:space="0" w:color="auto"/>
              <w:bottom w:val="single" w:sz="4" w:space="0" w:color="auto"/>
              <w:right w:val="single" w:sz="4" w:space="0" w:color="auto"/>
            </w:tcBorders>
          </w:tcPr>
          <w:p w:rsidR="00384972" w:rsidRPr="007B4D77" w:rsidRDefault="00203356" w:rsidP="00843141">
            <w:pPr>
              <w:pStyle w:val="a8"/>
              <w:jc w:val="left"/>
              <w:rPr>
                <w:bCs w:val="0"/>
                <w:sz w:val="22"/>
                <w:szCs w:val="22"/>
              </w:rPr>
            </w:pPr>
            <w:r>
              <w:rPr>
                <w:bCs w:val="0"/>
                <w:sz w:val="22"/>
                <w:szCs w:val="22"/>
              </w:rPr>
              <w:t>1</w:t>
            </w:r>
            <w:r w:rsidR="006A31CD">
              <w:rPr>
                <w:bCs w:val="0"/>
                <w:sz w:val="22"/>
                <w:szCs w:val="22"/>
              </w:rPr>
              <w:t>68 056,00</w:t>
            </w:r>
          </w:p>
        </w:tc>
        <w:tc>
          <w:tcPr>
            <w:tcW w:w="1922" w:type="dxa"/>
            <w:tcBorders>
              <w:top w:val="single" w:sz="4" w:space="0" w:color="auto"/>
              <w:left w:val="single" w:sz="4" w:space="0" w:color="auto"/>
              <w:bottom w:val="single" w:sz="4" w:space="0" w:color="auto"/>
              <w:right w:val="single" w:sz="4" w:space="0" w:color="auto"/>
            </w:tcBorders>
          </w:tcPr>
          <w:p w:rsidR="00384972" w:rsidRPr="005A78AB" w:rsidRDefault="00056FFA" w:rsidP="00843141">
            <w:pPr>
              <w:pStyle w:val="a8"/>
              <w:jc w:val="left"/>
              <w:rPr>
                <w:bCs w:val="0"/>
                <w:sz w:val="22"/>
                <w:szCs w:val="22"/>
              </w:rPr>
            </w:pPr>
            <w:r>
              <w:rPr>
                <w:bCs w:val="0"/>
                <w:sz w:val="22"/>
                <w:szCs w:val="22"/>
                <w:lang w:val="en-US"/>
              </w:rPr>
              <w:t>1</w:t>
            </w:r>
            <w:r w:rsidR="005A78AB">
              <w:rPr>
                <w:bCs w:val="0"/>
                <w:sz w:val="22"/>
                <w:szCs w:val="22"/>
              </w:rPr>
              <w:t>68 056,00</w:t>
            </w:r>
          </w:p>
        </w:tc>
      </w:tr>
      <w:tr w:rsidR="00384972" w:rsidRPr="007B4D77" w:rsidTr="00BF7C58">
        <w:trPr>
          <w:gridAfter w:val="1"/>
          <w:wAfter w:w="236" w:type="dxa"/>
          <w:jc w:val="center"/>
        </w:trPr>
        <w:tc>
          <w:tcPr>
            <w:tcW w:w="7576"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10</w:t>
            </w:r>
          </w:p>
        </w:tc>
        <w:tc>
          <w:tcPr>
            <w:tcW w:w="1560"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01</w:t>
            </w:r>
          </w:p>
        </w:tc>
        <w:tc>
          <w:tcPr>
            <w:tcW w:w="1842" w:type="dxa"/>
            <w:tcBorders>
              <w:top w:val="single" w:sz="4" w:space="0" w:color="auto"/>
              <w:left w:val="single" w:sz="4" w:space="0" w:color="auto"/>
              <w:bottom w:val="single" w:sz="4" w:space="0" w:color="auto"/>
              <w:right w:val="single" w:sz="4" w:space="0" w:color="auto"/>
            </w:tcBorders>
          </w:tcPr>
          <w:p w:rsidR="00384972" w:rsidRPr="00BC67F7" w:rsidRDefault="00384972" w:rsidP="00BF7C58">
            <w:pPr>
              <w:pStyle w:val="a8"/>
              <w:jc w:val="left"/>
              <w:rPr>
                <w:b w:val="0"/>
                <w:bCs w:val="0"/>
                <w:sz w:val="22"/>
                <w:szCs w:val="22"/>
                <w:lang w:val="en-US"/>
              </w:rPr>
            </w:pPr>
            <w:r w:rsidRPr="007B4D77">
              <w:rPr>
                <w:b w:val="0"/>
                <w:bCs w:val="0"/>
                <w:sz w:val="22"/>
                <w:szCs w:val="22"/>
              </w:rPr>
              <w:t>1</w:t>
            </w:r>
            <w:r w:rsidR="003F06BD">
              <w:rPr>
                <w:b w:val="0"/>
                <w:bCs w:val="0"/>
                <w:sz w:val="22"/>
                <w:szCs w:val="22"/>
              </w:rPr>
              <w:t>68</w:t>
            </w:r>
            <w:r w:rsidR="00BF7C58">
              <w:rPr>
                <w:b w:val="0"/>
                <w:bCs w:val="0"/>
                <w:sz w:val="22"/>
                <w:szCs w:val="22"/>
              </w:rPr>
              <w:t> </w:t>
            </w:r>
            <w:r w:rsidR="003F06BD">
              <w:rPr>
                <w:b w:val="0"/>
                <w:bCs w:val="0"/>
                <w:sz w:val="22"/>
                <w:szCs w:val="22"/>
              </w:rPr>
              <w:t>056</w:t>
            </w:r>
            <w:r w:rsidR="00BF7C58">
              <w:rPr>
                <w:b w:val="0"/>
                <w:bCs w:val="0"/>
                <w:sz w:val="22"/>
                <w:szCs w:val="22"/>
              </w:rPr>
              <w:t>,</w:t>
            </w:r>
            <w:r w:rsidR="00BC67F7">
              <w:rPr>
                <w:b w:val="0"/>
                <w:bCs w:val="0"/>
                <w:sz w:val="22"/>
                <w:szCs w:val="22"/>
                <w:lang w:val="en-US"/>
              </w:rPr>
              <w:t>00</w:t>
            </w:r>
          </w:p>
        </w:tc>
        <w:tc>
          <w:tcPr>
            <w:tcW w:w="1843" w:type="dxa"/>
            <w:tcBorders>
              <w:top w:val="single" w:sz="4" w:space="0" w:color="auto"/>
              <w:left w:val="single" w:sz="4" w:space="0" w:color="auto"/>
              <w:bottom w:val="single" w:sz="4" w:space="0" w:color="auto"/>
              <w:right w:val="single" w:sz="4" w:space="0" w:color="auto"/>
            </w:tcBorders>
          </w:tcPr>
          <w:p w:rsidR="00384972" w:rsidRPr="007B4D77" w:rsidRDefault="00203356" w:rsidP="00843141">
            <w:pPr>
              <w:pStyle w:val="a8"/>
              <w:jc w:val="left"/>
              <w:rPr>
                <w:b w:val="0"/>
                <w:bCs w:val="0"/>
                <w:sz w:val="22"/>
                <w:szCs w:val="22"/>
              </w:rPr>
            </w:pPr>
            <w:r>
              <w:rPr>
                <w:b w:val="0"/>
                <w:bCs w:val="0"/>
                <w:sz w:val="22"/>
                <w:szCs w:val="22"/>
              </w:rPr>
              <w:t>1</w:t>
            </w:r>
            <w:r w:rsidR="006A31CD">
              <w:rPr>
                <w:b w:val="0"/>
                <w:bCs w:val="0"/>
                <w:sz w:val="22"/>
                <w:szCs w:val="22"/>
              </w:rPr>
              <w:t>68 056,00</w:t>
            </w:r>
          </w:p>
        </w:tc>
        <w:tc>
          <w:tcPr>
            <w:tcW w:w="1922" w:type="dxa"/>
            <w:tcBorders>
              <w:top w:val="single" w:sz="4" w:space="0" w:color="auto"/>
              <w:left w:val="single" w:sz="4" w:space="0" w:color="auto"/>
              <w:bottom w:val="single" w:sz="4" w:space="0" w:color="auto"/>
              <w:right w:val="single" w:sz="4" w:space="0" w:color="auto"/>
            </w:tcBorders>
          </w:tcPr>
          <w:p w:rsidR="00384972" w:rsidRPr="005A78AB" w:rsidRDefault="00056FFA" w:rsidP="00843141">
            <w:pPr>
              <w:pStyle w:val="a8"/>
              <w:jc w:val="left"/>
              <w:rPr>
                <w:b w:val="0"/>
                <w:bCs w:val="0"/>
                <w:sz w:val="22"/>
                <w:szCs w:val="22"/>
              </w:rPr>
            </w:pPr>
            <w:r>
              <w:rPr>
                <w:b w:val="0"/>
                <w:bCs w:val="0"/>
                <w:sz w:val="22"/>
                <w:szCs w:val="22"/>
                <w:lang w:val="en-US"/>
              </w:rPr>
              <w:t>1</w:t>
            </w:r>
            <w:r w:rsidR="005A78AB">
              <w:rPr>
                <w:b w:val="0"/>
                <w:bCs w:val="0"/>
                <w:sz w:val="22"/>
                <w:szCs w:val="22"/>
              </w:rPr>
              <w:t>68 056,00</w:t>
            </w:r>
          </w:p>
        </w:tc>
      </w:tr>
      <w:tr w:rsidR="00384972" w:rsidRPr="007B4D77" w:rsidTr="00BF7C58">
        <w:trPr>
          <w:gridAfter w:val="1"/>
          <w:wAfter w:w="236" w:type="dxa"/>
          <w:jc w:val="center"/>
        </w:trPr>
        <w:tc>
          <w:tcPr>
            <w:tcW w:w="7576"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r w:rsidRPr="007B4D77">
              <w:rPr>
                <w:bCs w:val="0"/>
                <w:sz w:val="22"/>
                <w:szCs w:val="22"/>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r w:rsidRPr="007B4D77">
              <w:rPr>
                <w:bCs w:val="0"/>
                <w:sz w:val="22"/>
                <w:szCs w:val="22"/>
              </w:rPr>
              <w:t>11</w:t>
            </w:r>
          </w:p>
        </w:tc>
        <w:tc>
          <w:tcPr>
            <w:tcW w:w="1560"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Cs w:val="0"/>
                <w:sz w:val="22"/>
                <w:szCs w:val="22"/>
              </w:rPr>
            </w:pPr>
          </w:p>
        </w:tc>
        <w:tc>
          <w:tcPr>
            <w:tcW w:w="1842" w:type="dxa"/>
            <w:tcBorders>
              <w:top w:val="single" w:sz="4" w:space="0" w:color="auto"/>
              <w:left w:val="single" w:sz="4" w:space="0" w:color="auto"/>
              <w:bottom w:val="single" w:sz="4" w:space="0" w:color="auto"/>
              <w:right w:val="single" w:sz="4" w:space="0" w:color="auto"/>
            </w:tcBorders>
          </w:tcPr>
          <w:p w:rsidR="00384972" w:rsidRPr="007B4D77" w:rsidRDefault="00384972" w:rsidP="00AF55A3">
            <w:pPr>
              <w:pStyle w:val="a8"/>
              <w:jc w:val="left"/>
              <w:rPr>
                <w:bCs w:val="0"/>
                <w:sz w:val="22"/>
                <w:szCs w:val="22"/>
              </w:rPr>
            </w:pPr>
            <w:r w:rsidRPr="007B4D77">
              <w:rPr>
                <w:bCs w:val="0"/>
                <w:sz w:val="22"/>
                <w:szCs w:val="22"/>
              </w:rPr>
              <w:t xml:space="preserve"> 10 000,00</w:t>
            </w:r>
          </w:p>
        </w:tc>
        <w:tc>
          <w:tcPr>
            <w:tcW w:w="1843" w:type="dxa"/>
            <w:tcBorders>
              <w:top w:val="single" w:sz="4" w:space="0" w:color="auto"/>
              <w:left w:val="single" w:sz="4" w:space="0" w:color="auto"/>
              <w:bottom w:val="single" w:sz="4" w:space="0" w:color="auto"/>
              <w:right w:val="single" w:sz="4" w:space="0" w:color="auto"/>
            </w:tcBorders>
          </w:tcPr>
          <w:p w:rsidR="00384972" w:rsidRPr="00FB2AC0" w:rsidRDefault="006A31CD" w:rsidP="00BF7C58">
            <w:pPr>
              <w:pStyle w:val="a8"/>
              <w:jc w:val="left"/>
              <w:rPr>
                <w:bCs w:val="0"/>
                <w:sz w:val="22"/>
                <w:szCs w:val="22"/>
                <w:lang w:val="en-US"/>
              </w:rPr>
            </w:pPr>
            <w:r>
              <w:rPr>
                <w:bCs w:val="0"/>
                <w:sz w:val="22"/>
                <w:szCs w:val="22"/>
              </w:rPr>
              <w:t>5</w:t>
            </w:r>
            <w:r w:rsidR="00BF7C58">
              <w:rPr>
                <w:bCs w:val="0"/>
                <w:sz w:val="22"/>
                <w:szCs w:val="22"/>
              </w:rPr>
              <w:t> </w:t>
            </w:r>
            <w:r w:rsidR="00FB2AC0">
              <w:rPr>
                <w:bCs w:val="0"/>
                <w:sz w:val="22"/>
                <w:szCs w:val="22"/>
                <w:lang w:val="en-US"/>
              </w:rPr>
              <w:t>000</w:t>
            </w:r>
            <w:r w:rsidR="00BF7C58">
              <w:rPr>
                <w:bCs w:val="0"/>
                <w:sz w:val="22"/>
                <w:szCs w:val="22"/>
              </w:rPr>
              <w:t>,</w:t>
            </w:r>
            <w:r w:rsidR="00265327">
              <w:rPr>
                <w:bCs w:val="0"/>
                <w:sz w:val="22"/>
                <w:szCs w:val="22"/>
                <w:lang w:val="en-US"/>
              </w:rPr>
              <w:t>00</w:t>
            </w:r>
          </w:p>
        </w:tc>
        <w:tc>
          <w:tcPr>
            <w:tcW w:w="1922" w:type="dxa"/>
            <w:tcBorders>
              <w:top w:val="single" w:sz="4" w:space="0" w:color="auto"/>
              <w:left w:val="single" w:sz="4" w:space="0" w:color="auto"/>
              <w:bottom w:val="single" w:sz="4" w:space="0" w:color="auto"/>
              <w:right w:val="single" w:sz="4" w:space="0" w:color="auto"/>
            </w:tcBorders>
          </w:tcPr>
          <w:p w:rsidR="00FB2AC0" w:rsidRPr="00FB2AC0" w:rsidRDefault="005A78AB" w:rsidP="00BF7C58">
            <w:pPr>
              <w:pStyle w:val="a8"/>
              <w:jc w:val="left"/>
              <w:rPr>
                <w:bCs w:val="0"/>
                <w:sz w:val="22"/>
                <w:szCs w:val="22"/>
                <w:lang w:val="en-US"/>
              </w:rPr>
            </w:pPr>
            <w:r>
              <w:rPr>
                <w:bCs w:val="0"/>
                <w:sz w:val="22"/>
                <w:szCs w:val="22"/>
              </w:rPr>
              <w:t>1</w:t>
            </w:r>
            <w:r w:rsidR="00BF7C58">
              <w:rPr>
                <w:bCs w:val="0"/>
                <w:sz w:val="22"/>
                <w:szCs w:val="22"/>
              </w:rPr>
              <w:t> </w:t>
            </w:r>
            <w:r w:rsidR="00FB2AC0">
              <w:rPr>
                <w:bCs w:val="0"/>
                <w:sz w:val="22"/>
                <w:szCs w:val="22"/>
                <w:lang w:val="en-US"/>
              </w:rPr>
              <w:t>000</w:t>
            </w:r>
            <w:r w:rsidR="00BF7C58">
              <w:rPr>
                <w:bCs w:val="0"/>
                <w:sz w:val="22"/>
                <w:szCs w:val="22"/>
              </w:rPr>
              <w:t>,</w:t>
            </w:r>
            <w:r w:rsidR="00FB2AC0">
              <w:rPr>
                <w:bCs w:val="0"/>
                <w:sz w:val="22"/>
                <w:szCs w:val="22"/>
                <w:lang w:val="en-US"/>
              </w:rPr>
              <w:t>00</w:t>
            </w:r>
          </w:p>
        </w:tc>
      </w:tr>
      <w:tr w:rsidR="00384972" w:rsidRPr="007B4D77" w:rsidTr="00BF7C58">
        <w:trPr>
          <w:gridAfter w:val="1"/>
          <w:wAfter w:w="236" w:type="dxa"/>
          <w:jc w:val="center"/>
        </w:trPr>
        <w:tc>
          <w:tcPr>
            <w:tcW w:w="7576"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 xml:space="preserve">Физическая культура </w:t>
            </w:r>
          </w:p>
        </w:tc>
        <w:tc>
          <w:tcPr>
            <w:tcW w:w="1134"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11</w:t>
            </w:r>
          </w:p>
        </w:tc>
        <w:tc>
          <w:tcPr>
            <w:tcW w:w="1560" w:type="dxa"/>
            <w:tcBorders>
              <w:top w:val="single" w:sz="4" w:space="0" w:color="auto"/>
              <w:left w:val="single" w:sz="4" w:space="0" w:color="auto"/>
              <w:bottom w:val="single" w:sz="4" w:space="0" w:color="auto"/>
              <w:right w:val="single" w:sz="4" w:space="0" w:color="auto"/>
            </w:tcBorders>
          </w:tcPr>
          <w:p w:rsidR="00384972" w:rsidRPr="007B4D77" w:rsidRDefault="00384972" w:rsidP="004D118B">
            <w:pPr>
              <w:pStyle w:val="a8"/>
              <w:jc w:val="both"/>
              <w:rPr>
                <w:b w:val="0"/>
                <w:bCs w:val="0"/>
                <w:sz w:val="22"/>
                <w:szCs w:val="22"/>
              </w:rPr>
            </w:pPr>
            <w:r w:rsidRPr="007B4D77">
              <w:rPr>
                <w:b w:val="0"/>
                <w:bCs w:val="0"/>
                <w:sz w:val="22"/>
                <w:szCs w:val="22"/>
              </w:rPr>
              <w:t>01</w:t>
            </w:r>
          </w:p>
        </w:tc>
        <w:tc>
          <w:tcPr>
            <w:tcW w:w="1842" w:type="dxa"/>
            <w:tcBorders>
              <w:top w:val="single" w:sz="4" w:space="0" w:color="auto"/>
              <w:left w:val="single" w:sz="4" w:space="0" w:color="auto"/>
              <w:bottom w:val="single" w:sz="4" w:space="0" w:color="auto"/>
              <w:right w:val="single" w:sz="4" w:space="0" w:color="auto"/>
            </w:tcBorders>
          </w:tcPr>
          <w:p w:rsidR="00384972" w:rsidRPr="007B4D77" w:rsidRDefault="00384972" w:rsidP="00AF55A3">
            <w:pPr>
              <w:pStyle w:val="a8"/>
              <w:jc w:val="left"/>
              <w:rPr>
                <w:b w:val="0"/>
                <w:bCs w:val="0"/>
                <w:sz w:val="22"/>
                <w:szCs w:val="22"/>
              </w:rPr>
            </w:pPr>
            <w:r w:rsidRPr="007B4D77">
              <w:rPr>
                <w:b w:val="0"/>
                <w:bCs w:val="0"/>
                <w:sz w:val="22"/>
                <w:szCs w:val="22"/>
              </w:rPr>
              <w:t xml:space="preserve"> 10 000,00</w:t>
            </w:r>
          </w:p>
        </w:tc>
        <w:tc>
          <w:tcPr>
            <w:tcW w:w="1843" w:type="dxa"/>
            <w:tcBorders>
              <w:top w:val="single" w:sz="4" w:space="0" w:color="auto"/>
              <w:left w:val="single" w:sz="4" w:space="0" w:color="auto"/>
              <w:bottom w:val="single" w:sz="4" w:space="0" w:color="auto"/>
              <w:right w:val="single" w:sz="4" w:space="0" w:color="auto"/>
            </w:tcBorders>
          </w:tcPr>
          <w:p w:rsidR="00384972" w:rsidRPr="00FB2AC0" w:rsidRDefault="006A31CD" w:rsidP="00843141">
            <w:pPr>
              <w:pStyle w:val="a8"/>
              <w:jc w:val="left"/>
              <w:rPr>
                <w:b w:val="0"/>
                <w:bCs w:val="0"/>
                <w:sz w:val="22"/>
                <w:szCs w:val="22"/>
                <w:lang w:val="en-US"/>
              </w:rPr>
            </w:pPr>
            <w:r>
              <w:rPr>
                <w:b w:val="0"/>
                <w:bCs w:val="0"/>
                <w:sz w:val="22"/>
                <w:szCs w:val="22"/>
              </w:rPr>
              <w:t>5</w:t>
            </w:r>
            <w:r w:rsidR="00FB2AC0">
              <w:rPr>
                <w:b w:val="0"/>
                <w:bCs w:val="0"/>
                <w:sz w:val="22"/>
                <w:szCs w:val="22"/>
                <w:lang w:val="en-US"/>
              </w:rPr>
              <w:t xml:space="preserve"> 000.00</w:t>
            </w:r>
          </w:p>
        </w:tc>
        <w:tc>
          <w:tcPr>
            <w:tcW w:w="1922" w:type="dxa"/>
            <w:tcBorders>
              <w:top w:val="single" w:sz="4" w:space="0" w:color="auto"/>
              <w:left w:val="single" w:sz="4" w:space="0" w:color="auto"/>
              <w:bottom w:val="single" w:sz="4" w:space="0" w:color="auto"/>
              <w:right w:val="single" w:sz="4" w:space="0" w:color="auto"/>
            </w:tcBorders>
          </w:tcPr>
          <w:p w:rsidR="00384972" w:rsidRPr="00FB2AC0" w:rsidRDefault="005A78AB" w:rsidP="00843141">
            <w:pPr>
              <w:pStyle w:val="a8"/>
              <w:jc w:val="left"/>
              <w:rPr>
                <w:b w:val="0"/>
                <w:bCs w:val="0"/>
                <w:sz w:val="22"/>
                <w:szCs w:val="22"/>
                <w:lang w:val="en-US"/>
              </w:rPr>
            </w:pPr>
            <w:r>
              <w:rPr>
                <w:b w:val="0"/>
                <w:bCs w:val="0"/>
                <w:sz w:val="22"/>
                <w:szCs w:val="22"/>
              </w:rPr>
              <w:t>1</w:t>
            </w:r>
            <w:r w:rsidR="00FB2AC0">
              <w:rPr>
                <w:b w:val="0"/>
                <w:bCs w:val="0"/>
                <w:sz w:val="22"/>
                <w:szCs w:val="22"/>
                <w:lang w:val="en-US"/>
              </w:rPr>
              <w:t> 000.00</w:t>
            </w:r>
          </w:p>
        </w:tc>
      </w:tr>
      <w:tr w:rsidR="00E1128E" w:rsidRPr="007B4D77" w:rsidTr="00BF7C58">
        <w:trPr>
          <w:gridAfter w:val="1"/>
          <w:wAfter w:w="236" w:type="dxa"/>
          <w:jc w:val="center"/>
        </w:trPr>
        <w:tc>
          <w:tcPr>
            <w:tcW w:w="7576" w:type="dxa"/>
            <w:tcBorders>
              <w:top w:val="single" w:sz="4" w:space="0" w:color="auto"/>
              <w:left w:val="single" w:sz="4" w:space="0" w:color="auto"/>
              <w:bottom w:val="single" w:sz="4" w:space="0" w:color="auto"/>
              <w:right w:val="single" w:sz="4" w:space="0" w:color="auto"/>
            </w:tcBorders>
          </w:tcPr>
          <w:p w:rsidR="00E1128E" w:rsidRPr="00E1128E" w:rsidRDefault="00E1128E" w:rsidP="004D118B">
            <w:pPr>
              <w:pStyle w:val="a8"/>
              <w:jc w:val="both"/>
              <w:rPr>
                <w:bCs w:val="0"/>
                <w:sz w:val="22"/>
                <w:szCs w:val="22"/>
              </w:rPr>
            </w:pPr>
            <w:r w:rsidRPr="00E1128E">
              <w:rPr>
                <w:bCs w:val="0"/>
                <w:sz w:val="22"/>
                <w:szCs w:val="22"/>
              </w:rPr>
              <w:t>Условно утвержденные расходы</w:t>
            </w:r>
          </w:p>
        </w:tc>
        <w:tc>
          <w:tcPr>
            <w:tcW w:w="1134" w:type="dxa"/>
            <w:tcBorders>
              <w:top w:val="single" w:sz="4" w:space="0" w:color="auto"/>
              <w:left w:val="single" w:sz="4" w:space="0" w:color="auto"/>
              <w:bottom w:val="single" w:sz="4" w:space="0" w:color="auto"/>
              <w:right w:val="single" w:sz="4" w:space="0" w:color="auto"/>
            </w:tcBorders>
          </w:tcPr>
          <w:p w:rsidR="00E1128E" w:rsidRPr="007B4D77" w:rsidRDefault="00E1128E" w:rsidP="004D118B">
            <w:pPr>
              <w:pStyle w:val="a8"/>
              <w:jc w:val="both"/>
              <w:rPr>
                <w:b w:val="0"/>
                <w:bCs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E1128E" w:rsidRPr="007B4D77" w:rsidRDefault="00E1128E" w:rsidP="004D118B">
            <w:pPr>
              <w:pStyle w:val="a8"/>
              <w:jc w:val="both"/>
              <w:rPr>
                <w:b w:val="0"/>
                <w:bCs w:val="0"/>
                <w:sz w:val="22"/>
                <w:szCs w:val="22"/>
              </w:rPr>
            </w:pPr>
          </w:p>
        </w:tc>
        <w:tc>
          <w:tcPr>
            <w:tcW w:w="1842" w:type="dxa"/>
            <w:tcBorders>
              <w:top w:val="single" w:sz="4" w:space="0" w:color="auto"/>
              <w:left w:val="single" w:sz="4" w:space="0" w:color="auto"/>
              <w:bottom w:val="single" w:sz="4" w:space="0" w:color="auto"/>
              <w:right w:val="single" w:sz="4" w:space="0" w:color="auto"/>
            </w:tcBorders>
          </w:tcPr>
          <w:p w:rsidR="00E1128E" w:rsidRDefault="00E1128E" w:rsidP="00AF55A3">
            <w:pPr>
              <w:pStyle w:val="a8"/>
              <w:jc w:val="left"/>
              <w:rPr>
                <w:b w:val="0"/>
                <w:bCs w:val="0"/>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128E" w:rsidRPr="00E1128E" w:rsidRDefault="001C29B0" w:rsidP="00CC2DE3">
            <w:pPr>
              <w:pStyle w:val="a8"/>
              <w:jc w:val="left"/>
              <w:rPr>
                <w:bCs w:val="0"/>
                <w:sz w:val="22"/>
                <w:szCs w:val="22"/>
              </w:rPr>
            </w:pPr>
            <w:r>
              <w:rPr>
                <w:bCs w:val="0"/>
                <w:sz w:val="22"/>
                <w:szCs w:val="22"/>
              </w:rPr>
              <w:t>12</w:t>
            </w:r>
            <w:r w:rsidR="00CC2DE3">
              <w:rPr>
                <w:bCs w:val="0"/>
                <w:sz w:val="22"/>
                <w:szCs w:val="22"/>
              </w:rPr>
              <w:t>2 000,</w:t>
            </w:r>
            <w:r>
              <w:rPr>
                <w:bCs w:val="0"/>
                <w:sz w:val="22"/>
                <w:szCs w:val="22"/>
              </w:rPr>
              <w:t>00</w:t>
            </w:r>
          </w:p>
        </w:tc>
        <w:tc>
          <w:tcPr>
            <w:tcW w:w="1922" w:type="dxa"/>
            <w:tcBorders>
              <w:top w:val="single" w:sz="4" w:space="0" w:color="auto"/>
              <w:left w:val="single" w:sz="4" w:space="0" w:color="auto"/>
              <w:bottom w:val="single" w:sz="4" w:space="0" w:color="auto"/>
              <w:right w:val="single" w:sz="4" w:space="0" w:color="auto"/>
            </w:tcBorders>
          </w:tcPr>
          <w:p w:rsidR="00E1128E" w:rsidRPr="00E1128E" w:rsidRDefault="00CC2DE3" w:rsidP="00843141">
            <w:pPr>
              <w:pStyle w:val="a8"/>
              <w:jc w:val="left"/>
              <w:rPr>
                <w:bCs w:val="0"/>
                <w:sz w:val="22"/>
                <w:szCs w:val="22"/>
              </w:rPr>
            </w:pPr>
            <w:r>
              <w:rPr>
                <w:bCs w:val="0"/>
                <w:sz w:val="22"/>
                <w:szCs w:val="22"/>
              </w:rPr>
              <w:t>204 000,00</w:t>
            </w:r>
          </w:p>
        </w:tc>
      </w:tr>
      <w:tr w:rsidR="00E1128E" w:rsidRPr="007B4D77" w:rsidTr="00BF7C58">
        <w:trPr>
          <w:gridAfter w:val="1"/>
          <w:wAfter w:w="236" w:type="dxa"/>
          <w:trHeight w:val="58"/>
          <w:jc w:val="center"/>
        </w:trPr>
        <w:tc>
          <w:tcPr>
            <w:tcW w:w="7576" w:type="dxa"/>
            <w:tcBorders>
              <w:top w:val="single" w:sz="4" w:space="0" w:color="auto"/>
              <w:left w:val="single" w:sz="4" w:space="0" w:color="auto"/>
              <w:bottom w:val="single" w:sz="4" w:space="0" w:color="auto"/>
              <w:right w:val="single" w:sz="4" w:space="0" w:color="auto"/>
            </w:tcBorders>
          </w:tcPr>
          <w:p w:rsidR="00E1128E" w:rsidRDefault="00E1128E" w:rsidP="004D118B">
            <w:pPr>
              <w:pStyle w:val="a8"/>
              <w:jc w:val="both"/>
              <w:rPr>
                <w:b w:val="0"/>
                <w:bCs w:val="0"/>
                <w:sz w:val="22"/>
                <w:szCs w:val="22"/>
              </w:rPr>
            </w:pPr>
            <w:r>
              <w:rPr>
                <w:b w:val="0"/>
                <w:bCs w:val="0"/>
                <w:sz w:val="22"/>
                <w:szCs w:val="22"/>
              </w:rPr>
              <w:t>Условно утвержденные расходы</w:t>
            </w:r>
          </w:p>
        </w:tc>
        <w:tc>
          <w:tcPr>
            <w:tcW w:w="1134" w:type="dxa"/>
            <w:tcBorders>
              <w:top w:val="single" w:sz="4" w:space="0" w:color="auto"/>
              <w:left w:val="single" w:sz="4" w:space="0" w:color="auto"/>
              <w:bottom w:val="single" w:sz="4" w:space="0" w:color="auto"/>
              <w:right w:val="single" w:sz="4" w:space="0" w:color="auto"/>
            </w:tcBorders>
          </w:tcPr>
          <w:p w:rsidR="00E1128E" w:rsidRPr="007B4D77" w:rsidRDefault="00E1128E" w:rsidP="004D118B">
            <w:pPr>
              <w:pStyle w:val="a8"/>
              <w:jc w:val="both"/>
              <w:rPr>
                <w:b w:val="0"/>
                <w:bCs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E1128E" w:rsidRPr="007B4D77" w:rsidRDefault="00E1128E" w:rsidP="004D118B">
            <w:pPr>
              <w:pStyle w:val="a8"/>
              <w:jc w:val="both"/>
              <w:rPr>
                <w:b w:val="0"/>
                <w:bCs w:val="0"/>
                <w:sz w:val="22"/>
                <w:szCs w:val="22"/>
              </w:rPr>
            </w:pPr>
          </w:p>
        </w:tc>
        <w:tc>
          <w:tcPr>
            <w:tcW w:w="1842" w:type="dxa"/>
            <w:tcBorders>
              <w:top w:val="single" w:sz="4" w:space="0" w:color="auto"/>
              <w:left w:val="single" w:sz="4" w:space="0" w:color="auto"/>
              <w:bottom w:val="single" w:sz="4" w:space="0" w:color="auto"/>
              <w:right w:val="single" w:sz="4" w:space="0" w:color="auto"/>
            </w:tcBorders>
          </w:tcPr>
          <w:p w:rsidR="00E1128E" w:rsidRDefault="00E1128E" w:rsidP="00AF55A3">
            <w:pPr>
              <w:pStyle w:val="a8"/>
              <w:jc w:val="left"/>
              <w:rPr>
                <w:b w:val="0"/>
                <w:bCs w:val="0"/>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128E" w:rsidRPr="00E1128E" w:rsidRDefault="001C29B0" w:rsidP="00CC2DE3">
            <w:pPr>
              <w:pStyle w:val="a8"/>
              <w:jc w:val="left"/>
              <w:rPr>
                <w:b w:val="0"/>
                <w:bCs w:val="0"/>
                <w:sz w:val="22"/>
                <w:szCs w:val="22"/>
              </w:rPr>
            </w:pPr>
            <w:r>
              <w:rPr>
                <w:b w:val="0"/>
                <w:bCs w:val="0"/>
                <w:sz w:val="22"/>
                <w:szCs w:val="22"/>
              </w:rPr>
              <w:t>12</w:t>
            </w:r>
            <w:r w:rsidR="00CC2DE3">
              <w:rPr>
                <w:b w:val="0"/>
                <w:bCs w:val="0"/>
                <w:sz w:val="22"/>
                <w:szCs w:val="22"/>
              </w:rPr>
              <w:t>2</w:t>
            </w:r>
            <w:r>
              <w:rPr>
                <w:b w:val="0"/>
                <w:bCs w:val="0"/>
                <w:sz w:val="22"/>
                <w:szCs w:val="22"/>
              </w:rPr>
              <w:t> </w:t>
            </w:r>
            <w:r w:rsidR="00CC2DE3">
              <w:rPr>
                <w:b w:val="0"/>
                <w:bCs w:val="0"/>
                <w:sz w:val="22"/>
                <w:szCs w:val="22"/>
              </w:rPr>
              <w:t>000</w:t>
            </w:r>
            <w:r>
              <w:rPr>
                <w:b w:val="0"/>
                <w:bCs w:val="0"/>
                <w:sz w:val="22"/>
                <w:szCs w:val="22"/>
              </w:rPr>
              <w:t>,00</w:t>
            </w:r>
          </w:p>
        </w:tc>
        <w:tc>
          <w:tcPr>
            <w:tcW w:w="1922" w:type="dxa"/>
            <w:tcBorders>
              <w:top w:val="single" w:sz="4" w:space="0" w:color="auto"/>
              <w:left w:val="single" w:sz="4" w:space="0" w:color="auto"/>
              <w:bottom w:val="single" w:sz="4" w:space="0" w:color="auto"/>
              <w:right w:val="single" w:sz="4" w:space="0" w:color="auto"/>
            </w:tcBorders>
          </w:tcPr>
          <w:p w:rsidR="00E1128E" w:rsidRPr="00D40324" w:rsidRDefault="00CC2DE3" w:rsidP="00843141">
            <w:pPr>
              <w:pStyle w:val="a8"/>
              <w:jc w:val="left"/>
              <w:rPr>
                <w:b w:val="0"/>
                <w:bCs w:val="0"/>
                <w:sz w:val="22"/>
                <w:szCs w:val="22"/>
              </w:rPr>
            </w:pPr>
            <w:r>
              <w:rPr>
                <w:b w:val="0"/>
                <w:bCs w:val="0"/>
                <w:sz w:val="22"/>
                <w:szCs w:val="22"/>
              </w:rPr>
              <w:t>204 000,00</w:t>
            </w:r>
          </w:p>
        </w:tc>
      </w:tr>
    </w:tbl>
    <w:p w:rsidR="00BB36A6" w:rsidRDefault="00BB36A6" w:rsidP="00BB36A6">
      <w:pPr>
        <w:tabs>
          <w:tab w:val="left" w:pos="7926"/>
        </w:tabs>
        <w:rPr>
          <w:b/>
          <w:sz w:val="18"/>
          <w:szCs w:val="18"/>
        </w:rPr>
      </w:pPr>
    </w:p>
    <w:p w:rsidR="00BB36A6" w:rsidRDefault="0074195D" w:rsidP="0074195D">
      <w:pPr>
        <w:tabs>
          <w:tab w:val="left" w:pos="8382"/>
        </w:tabs>
        <w:rPr>
          <w:b/>
          <w:sz w:val="18"/>
          <w:szCs w:val="18"/>
        </w:rPr>
      </w:pPr>
      <w:r>
        <w:rPr>
          <w:b/>
          <w:sz w:val="18"/>
          <w:szCs w:val="18"/>
        </w:rPr>
        <w:tab/>
      </w:r>
    </w:p>
    <w:p w:rsidR="0074195D" w:rsidRDefault="0074195D" w:rsidP="0074195D">
      <w:pPr>
        <w:tabs>
          <w:tab w:val="left" w:pos="8382"/>
        </w:tabs>
        <w:rPr>
          <w:b/>
          <w:sz w:val="18"/>
          <w:szCs w:val="18"/>
        </w:rPr>
      </w:pPr>
    </w:p>
    <w:p w:rsidR="00BB64AD" w:rsidRDefault="00BB64AD" w:rsidP="006B0D29">
      <w:pPr>
        <w:jc w:val="right"/>
        <w:rPr>
          <w:b/>
          <w:sz w:val="18"/>
          <w:szCs w:val="18"/>
        </w:rPr>
      </w:pPr>
    </w:p>
    <w:p w:rsidR="00BB64AD" w:rsidRDefault="00BB64AD" w:rsidP="006B0D29">
      <w:pPr>
        <w:jc w:val="right"/>
        <w:rPr>
          <w:b/>
          <w:sz w:val="18"/>
          <w:szCs w:val="18"/>
        </w:rPr>
      </w:pPr>
    </w:p>
    <w:p w:rsidR="00BB64AD" w:rsidRDefault="00BB64AD" w:rsidP="006B0D29">
      <w:pPr>
        <w:jc w:val="right"/>
        <w:rPr>
          <w:b/>
          <w:sz w:val="18"/>
          <w:szCs w:val="18"/>
        </w:rPr>
      </w:pPr>
    </w:p>
    <w:p w:rsidR="00BB64AD" w:rsidRDefault="00BB64AD" w:rsidP="006B0D29">
      <w:pPr>
        <w:jc w:val="right"/>
        <w:rPr>
          <w:b/>
          <w:sz w:val="18"/>
          <w:szCs w:val="18"/>
        </w:rPr>
      </w:pPr>
    </w:p>
    <w:p w:rsidR="00BB64AD" w:rsidRDefault="00BB64AD" w:rsidP="006B0D29">
      <w:pPr>
        <w:jc w:val="right"/>
        <w:rPr>
          <w:b/>
          <w:sz w:val="18"/>
          <w:szCs w:val="18"/>
        </w:rPr>
      </w:pPr>
    </w:p>
    <w:p w:rsidR="00BB64AD" w:rsidRDefault="00BB64AD" w:rsidP="006B0D29">
      <w:pPr>
        <w:jc w:val="right"/>
        <w:rPr>
          <w:b/>
          <w:sz w:val="18"/>
          <w:szCs w:val="18"/>
        </w:rPr>
      </w:pPr>
    </w:p>
    <w:p w:rsidR="00BB64AD" w:rsidRDefault="00BB64AD" w:rsidP="006B0D29">
      <w:pPr>
        <w:jc w:val="right"/>
        <w:rPr>
          <w:b/>
          <w:sz w:val="18"/>
          <w:szCs w:val="18"/>
        </w:rPr>
      </w:pPr>
    </w:p>
    <w:p w:rsidR="00BB64AD" w:rsidRDefault="00BB64AD" w:rsidP="006B0D29">
      <w:pPr>
        <w:jc w:val="right"/>
        <w:rPr>
          <w:b/>
          <w:sz w:val="18"/>
          <w:szCs w:val="18"/>
        </w:rPr>
      </w:pPr>
    </w:p>
    <w:p w:rsidR="00BB64AD" w:rsidRDefault="00BB64AD" w:rsidP="006B0D29">
      <w:pPr>
        <w:jc w:val="right"/>
        <w:rPr>
          <w:b/>
          <w:sz w:val="18"/>
          <w:szCs w:val="18"/>
        </w:rPr>
      </w:pPr>
    </w:p>
    <w:p w:rsidR="007A1125" w:rsidRDefault="007A1125" w:rsidP="006B0D29">
      <w:pPr>
        <w:jc w:val="right"/>
        <w:rPr>
          <w:b/>
          <w:sz w:val="18"/>
          <w:szCs w:val="18"/>
        </w:rPr>
      </w:pPr>
    </w:p>
    <w:p w:rsidR="00EF09AB" w:rsidRDefault="00EF09AB" w:rsidP="006B0D29">
      <w:pPr>
        <w:jc w:val="right"/>
        <w:rPr>
          <w:b/>
          <w:sz w:val="18"/>
          <w:szCs w:val="18"/>
        </w:rPr>
      </w:pPr>
    </w:p>
    <w:p w:rsidR="00EF09AB" w:rsidRDefault="00EF09AB" w:rsidP="006B0D29">
      <w:pPr>
        <w:jc w:val="right"/>
        <w:rPr>
          <w:b/>
          <w:sz w:val="18"/>
          <w:szCs w:val="18"/>
        </w:rPr>
      </w:pPr>
    </w:p>
    <w:p w:rsidR="00EF09AB" w:rsidRDefault="00EF09AB" w:rsidP="006B0D29">
      <w:pPr>
        <w:jc w:val="right"/>
        <w:rPr>
          <w:b/>
          <w:sz w:val="18"/>
          <w:szCs w:val="18"/>
        </w:rPr>
      </w:pPr>
    </w:p>
    <w:p w:rsidR="00EF09AB" w:rsidRDefault="00EF09AB" w:rsidP="006B0D29">
      <w:pPr>
        <w:jc w:val="right"/>
        <w:rPr>
          <w:b/>
          <w:sz w:val="18"/>
          <w:szCs w:val="18"/>
        </w:rPr>
      </w:pPr>
    </w:p>
    <w:p w:rsidR="00EF09AB" w:rsidRDefault="00EF09AB" w:rsidP="006B0D29">
      <w:pPr>
        <w:jc w:val="right"/>
        <w:rPr>
          <w:b/>
          <w:sz w:val="18"/>
          <w:szCs w:val="18"/>
        </w:rPr>
      </w:pPr>
    </w:p>
    <w:p w:rsidR="00EF09AB" w:rsidRDefault="00EF09AB" w:rsidP="006B0D29">
      <w:pPr>
        <w:jc w:val="right"/>
        <w:rPr>
          <w:b/>
          <w:sz w:val="18"/>
          <w:szCs w:val="18"/>
        </w:rPr>
      </w:pPr>
    </w:p>
    <w:p w:rsidR="00EF09AB" w:rsidRDefault="00EF09AB" w:rsidP="006B0D29">
      <w:pPr>
        <w:jc w:val="right"/>
        <w:rPr>
          <w:b/>
          <w:sz w:val="18"/>
          <w:szCs w:val="18"/>
        </w:rPr>
      </w:pPr>
    </w:p>
    <w:p w:rsidR="00EF09AB" w:rsidRDefault="00EF09AB" w:rsidP="006B0D29">
      <w:pPr>
        <w:jc w:val="right"/>
        <w:rPr>
          <w:b/>
          <w:sz w:val="18"/>
          <w:szCs w:val="18"/>
        </w:rPr>
      </w:pPr>
    </w:p>
    <w:p w:rsidR="00EF09AB" w:rsidRDefault="00EF09AB" w:rsidP="006B0D29">
      <w:pPr>
        <w:jc w:val="right"/>
        <w:rPr>
          <w:b/>
          <w:sz w:val="18"/>
          <w:szCs w:val="18"/>
        </w:rPr>
      </w:pPr>
    </w:p>
    <w:p w:rsidR="00EF09AB" w:rsidRDefault="00EF09AB" w:rsidP="006B0D29">
      <w:pPr>
        <w:jc w:val="right"/>
        <w:rPr>
          <w:b/>
          <w:sz w:val="18"/>
          <w:szCs w:val="18"/>
        </w:rPr>
      </w:pPr>
    </w:p>
    <w:p w:rsidR="00BF7C58" w:rsidRDefault="00BF7C58" w:rsidP="006B0D29">
      <w:pPr>
        <w:jc w:val="right"/>
        <w:rPr>
          <w:b/>
          <w:sz w:val="18"/>
          <w:szCs w:val="18"/>
        </w:rPr>
      </w:pPr>
    </w:p>
    <w:p w:rsidR="00BF7C58" w:rsidRDefault="00BF7C58" w:rsidP="006B0D29">
      <w:pPr>
        <w:jc w:val="right"/>
        <w:rPr>
          <w:b/>
          <w:sz w:val="18"/>
          <w:szCs w:val="18"/>
        </w:rPr>
      </w:pPr>
    </w:p>
    <w:p w:rsidR="00BF7C58" w:rsidRDefault="00BF7C58" w:rsidP="006B0D29">
      <w:pPr>
        <w:jc w:val="right"/>
        <w:rPr>
          <w:b/>
          <w:sz w:val="18"/>
          <w:szCs w:val="18"/>
        </w:rPr>
      </w:pPr>
    </w:p>
    <w:p w:rsidR="00BF7C58" w:rsidRDefault="00BF7C58" w:rsidP="006B0D29">
      <w:pPr>
        <w:jc w:val="right"/>
        <w:rPr>
          <w:b/>
          <w:sz w:val="18"/>
          <w:szCs w:val="18"/>
        </w:rPr>
      </w:pPr>
    </w:p>
    <w:p w:rsidR="00BF7C58" w:rsidRDefault="00BF7C58" w:rsidP="006B0D29">
      <w:pPr>
        <w:jc w:val="right"/>
        <w:rPr>
          <w:b/>
          <w:sz w:val="18"/>
          <w:szCs w:val="18"/>
        </w:rPr>
      </w:pPr>
    </w:p>
    <w:p w:rsidR="00BF7C58" w:rsidRDefault="00BF7C58" w:rsidP="006B0D29">
      <w:pPr>
        <w:jc w:val="right"/>
        <w:rPr>
          <w:b/>
          <w:sz w:val="18"/>
          <w:szCs w:val="18"/>
        </w:rPr>
      </w:pPr>
    </w:p>
    <w:p w:rsidR="00EF09AB" w:rsidRDefault="00EF09AB" w:rsidP="006B0D29">
      <w:pPr>
        <w:jc w:val="right"/>
        <w:rPr>
          <w:b/>
          <w:sz w:val="18"/>
          <w:szCs w:val="18"/>
        </w:rPr>
      </w:pPr>
    </w:p>
    <w:p w:rsidR="00EF09AB" w:rsidRDefault="00EF09AB" w:rsidP="006B0D29">
      <w:pPr>
        <w:jc w:val="right"/>
        <w:rPr>
          <w:b/>
          <w:sz w:val="18"/>
          <w:szCs w:val="18"/>
        </w:rPr>
      </w:pPr>
    </w:p>
    <w:p w:rsidR="006B74B9" w:rsidRDefault="006B74B9" w:rsidP="006B0D29">
      <w:pPr>
        <w:jc w:val="right"/>
        <w:rPr>
          <w:b/>
          <w:sz w:val="18"/>
          <w:szCs w:val="18"/>
        </w:rPr>
      </w:pPr>
    </w:p>
    <w:p w:rsidR="006B74B9" w:rsidRDefault="006B74B9" w:rsidP="006B0D29">
      <w:pPr>
        <w:jc w:val="right"/>
        <w:rPr>
          <w:b/>
          <w:sz w:val="18"/>
          <w:szCs w:val="18"/>
        </w:rPr>
      </w:pPr>
    </w:p>
    <w:p w:rsidR="00EF09AB" w:rsidRDefault="00EF09AB" w:rsidP="006B0D29">
      <w:pPr>
        <w:jc w:val="right"/>
        <w:rPr>
          <w:b/>
          <w:sz w:val="18"/>
          <w:szCs w:val="18"/>
        </w:rPr>
      </w:pPr>
    </w:p>
    <w:p w:rsidR="00EF09AB" w:rsidRDefault="00EF09AB" w:rsidP="006B0D29">
      <w:pPr>
        <w:jc w:val="right"/>
        <w:rPr>
          <w:b/>
          <w:sz w:val="18"/>
          <w:szCs w:val="18"/>
        </w:rPr>
      </w:pPr>
    </w:p>
    <w:p w:rsidR="00EF09AB" w:rsidRDefault="00EF09AB" w:rsidP="006B0D29">
      <w:pPr>
        <w:jc w:val="right"/>
        <w:rPr>
          <w:b/>
          <w:sz w:val="18"/>
          <w:szCs w:val="18"/>
        </w:rPr>
      </w:pPr>
    </w:p>
    <w:p w:rsidR="006B0D29" w:rsidRPr="00BF7C58" w:rsidRDefault="001C473D" w:rsidP="006B0D29">
      <w:pPr>
        <w:jc w:val="right"/>
        <w:rPr>
          <w:b/>
        </w:rPr>
      </w:pPr>
      <w:r w:rsidRPr="00BF7C58">
        <w:rPr>
          <w:b/>
        </w:rPr>
        <w:lastRenderedPageBreak/>
        <w:t>Приложение № 5</w:t>
      </w:r>
    </w:p>
    <w:p w:rsidR="006B0D29" w:rsidRPr="00BF7C58" w:rsidRDefault="00BE1CD7" w:rsidP="006B0D29">
      <w:pPr>
        <w:jc w:val="right"/>
      </w:pPr>
      <w:r w:rsidRPr="00BF7C58">
        <w:tab/>
      </w:r>
      <w:r w:rsidR="006B74B9" w:rsidRPr="00BF7C58">
        <w:t>к Бюджету</w:t>
      </w:r>
      <w:r w:rsidR="006B0D29" w:rsidRPr="00BF7C58">
        <w:t xml:space="preserve"> сельского поселения</w:t>
      </w:r>
    </w:p>
    <w:p w:rsidR="006B0D29" w:rsidRPr="00BF7C58" w:rsidRDefault="006B0D29" w:rsidP="006B0D29">
      <w:pPr>
        <w:jc w:val="right"/>
      </w:pPr>
      <w:r w:rsidRPr="00BF7C58">
        <w:t xml:space="preserve"> Знаменский</w:t>
      </w:r>
      <w:r w:rsidR="005B3E04" w:rsidRPr="00BF7C58">
        <w:t xml:space="preserve"> </w:t>
      </w:r>
      <w:r w:rsidRPr="00BF7C58">
        <w:rPr>
          <w:iCs/>
          <w:color w:val="000000"/>
          <w:spacing w:val="10"/>
        </w:rPr>
        <w:t>сельсовет</w:t>
      </w:r>
      <w:r w:rsidR="001A1376" w:rsidRPr="00BF7C58">
        <w:t xml:space="preserve"> на 2024</w:t>
      </w:r>
      <w:r w:rsidRPr="00BF7C58">
        <w:t xml:space="preserve"> год и на</w:t>
      </w:r>
    </w:p>
    <w:p w:rsidR="006B0D29" w:rsidRPr="00BF7C58" w:rsidRDefault="001A1376" w:rsidP="006B0D29">
      <w:pPr>
        <w:jc w:val="right"/>
      </w:pPr>
      <w:r w:rsidRPr="00BF7C58">
        <w:t>плановый период 2025 и 2026</w:t>
      </w:r>
      <w:r w:rsidR="006B0D29" w:rsidRPr="00BF7C58">
        <w:t xml:space="preserve"> годов</w:t>
      </w:r>
    </w:p>
    <w:p w:rsidR="006B0D29" w:rsidRDefault="006B0D29" w:rsidP="00AB3C50">
      <w:pPr>
        <w:pStyle w:val="a8"/>
        <w:tabs>
          <w:tab w:val="left" w:pos="291"/>
        </w:tabs>
        <w:jc w:val="left"/>
        <w:rPr>
          <w:b w:val="0"/>
          <w:bCs w:val="0"/>
          <w:sz w:val="18"/>
          <w:szCs w:val="18"/>
        </w:rPr>
      </w:pPr>
    </w:p>
    <w:p w:rsidR="00AB3C50" w:rsidRPr="003B78BF" w:rsidRDefault="00AB3C50" w:rsidP="00AB3C50">
      <w:pPr>
        <w:pStyle w:val="a8"/>
        <w:tabs>
          <w:tab w:val="left" w:pos="291"/>
        </w:tabs>
        <w:jc w:val="left"/>
        <w:rPr>
          <w:b w:val="0"/>
          <w:bCs w:val="0"/>
          <w:sz w:val="18"/>
          <w:szCs w:val="18"/>
        </w:rPr>
      </w:pPr>
    </w:p>
    <w:p w:rsidR="006B0D29" w:rsidRPr="00BF7C58" w:rsidRDefault="006B0D29" w:rsidP="006B0D29">
      <w:pPr>
        <w:pStyle w:val="a8"/>
        <w:rPr>
          <w:sz w:val="24"/>
          <w:szCs w:val="24"/>
        </w:rPr>
      </w:pPr>
      <w:r w:rsidRPr="00BF7C58">
        <w:rPr>
          <w:sz w:val="24"/>
          <w:szCs w:val="24"/>
        </w:rPr>
        <w:t xml:space="preserve">Ведомственная структура </w:t>
      </w:r>
      <w:r w:rsidR="006B74B9" w:rsidRPr="00BF7C58">
        <w:rPr>
          <w:sz w:val="24"/>
          <w:szCs w:val="24"/>
        </w:rPr>
        <w:t>расходов Бюджета</w:t>
      </w:r>
      <w:r w:rsidRPr="00BF7C58">
        <w:rPr>
          <w:sz w:val="24"/>
          <w:szCs w:val="24"/>
        </w:rPr>
        <w:t xml:space="preserve"> сельского поселения Знаменский сельсовет</w:t>
      </w:r>
    </w:p>
    <w:p w:rsidR="00E1128E" w:rsidRPr="00BF7C58" w:rsidRDefault="002E0C02" w:rsidP="00E1128E">
      <w:pPr>
        <w:pStyle w:val="a8"/>
        <w:rPr>
          <w:sz w:val="24"/>
          <w:szCs w:val="24"/>
        </w:rPr>
      </w:pPr>
      <w:r w:rsidRPr="00BF7C58">
        <w:rPr>
          <w:sz w:val="24"/>
          <w:szCs w:val="24"/>
        </w:rPr>
        <w:t>на 202</w:t>
      </w:r>
      <w:r w:rsidR="001F7440" w:rsidRPr="00BF7C58">
        <w:rPr>
          <w:sz w:val="24"/>
          <w:szCs w:val="24"/>
        </w:rPr>
        <w:t>4</w:t>
      </w:r>
      <w:r w:rsidR="006B0D29" w:rsidRPr="00BF7C58">
        <w:rPr>
          <w:sz w:val="24"/>
          <w:szCs w:val="24"/>
        </w:rPr>
        <w:t xml:space="preserve"> год</w:t>
      </w:r>
      <w:r w:rsidR="001F7440" w:rsidRPr="00BF7C58">
        <w:rPr>
          <w:sz w:val="24"/>
          <w:szCs w:val="24"/>
        </w:rPr>
        <w:t xml:space="preserve"> и на плановый период 2025 и 2026</w:t>
      </w:r>
      <w:r w:rsidR="00E1128E" w:rsidRPr="00BF7C58">
        <w:rPr>
          <w:sz w:val="24"/>
          <w:szCs w:val="24"/>
        </w:rPr>
        <w:t xml:space="preserve"> годов</w:t>
      </w:r>
    </w:p>
    <w:p w:rsidR="00AB3C50" w:rsidRDefault="00AB3C50" w:rsidP="00AB3C50">
      <w:pPr>
        <w:pStyle w:val="a8"/>
        <w:rPr>
          <w:b w:val="0"/>
          <w:sz w:val="18"/>
          <w:szCs w:val="18"/>
        </w:rPr>
      </w:pPr>
    </w:p>
    <w:p w:rsidR="006B0D29" w:rsidRPr="003B78BF" w:rsidRDefault="00016441" w:rsidP="00BF7C58">
      <w:pPr>
        <w:pStyle w:val="a8"/>
        <w:jc w:val="right"/>
        <w:rPr>
          <w:b w:val="0"/>
          <w:sz w:val="18"/>
          <w:szCs w:val="18"/>
        </w:rPr>
      </w:pPr>
      <w:r w:rsidRPr="003B78BF">
        <w:rPr>
          <w:b w:val="0"/>
          <w:sz w:val="18"/>
          <w:szCs w:val="18"/>
        </w:rPr>
        <w:t>(руб</w:t>
      </w:r>
      <w:r w:rsidR="00067885" w:rsidRPr="003B78BF">
        <w:rPr>
          <w:b w:val="0"/>
          <w:sz w:val="18"/>
          <w:szCs w:val="18"/>
        </w:rPr>
        <w:t>.</w:t>
      </w:r>
      <w:r w:rsidRPr="003B78BF">
        <w:rPr>
          <w:b w:val="0"/>
          <w:sz w:val="18"/>
          <w:szCs w:val="18"/>
        </w:rPr>
        <w:t>)</w:t>
      </w:r>
    </w:p>
    <w:tbl>
      <w:tblPr>
        <w:tblpPr w:leftFromText="180" w:rightFromText="180" w:vertAnchor="text" w:horzAnchor="page" w:tblpXSpec="center" w:tblpY="148"/>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4219"/>
        <w:gridCol w:w="1559"/>
        <w:gridCol w:w="851"/>
        <w:gridCol w:w="1276"/>
        <w:gridCol w:w="1559"/>
        <w:gridCol w:w="1134"/>
        <w:gridCol w:w="1559"/>
        <w:gridCol w:w="1559"/>
        <w:gridCol w:w="1843"/>
      </w:tblGrid>
      <w:tr w:rsidR="003F296D" w:rsidRPr="00BF7C58" w:rsidTr="00156303">
        <w:tc>
          <w:tcPr>
            <w:tcW w:w="4219"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Наименование</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Главный</w:t>
            </w:r>
          </w:p>
          <w:p w:rsidR="003F296D" w:rsidRPr="00BF7C58" w:rsidRDefault="003F296D" w:rsidP="006D128E">
            <w:pPr>
              <w:pStyle w:val="a8"/>
              <w:jc w:val="both"/>
              <w:rPr>
                <w:b w:val="0"/>
                <w:bCs w:val="0"/>
                <w:sz w:val="20"/>
              </w:rPr>
            </w:pPr>
            <w:r w:rsidRPr="00BF7C58">
              <w:rPr>
                <w:b w:val="0"/>
                <w:bCs w:val="0"/>
                <w:sz w:val="20"/>
              </w:rPr>
              <w:t>распорядитель</w:t>
            </w:r>
          </w:p>
        </w:tc>
        <w:tc>
          <w:tcPr>
            <w:tcW w:w="851"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 xml:space="preserve">Раздел </w:t>
            </w:r>
          </w:p>
        </w:tc>
        <w:tc>
          <w:tcPr>
            <w:tcW w:w="1276"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 xml:space="preserve">Подраздел </w:t>
            </w:r>
          </w:p>
          <w:p w:rsidR="003F296D" w:rsidRPr="00BF7C58" w:rsidRDefault="003F296D"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Цел.</w:t>
            </w:r>
          </w:p>
          <w:p w:rsidR="003F296D" w:rsidRPr="00BF7C58" w:rsidRDefault="003F296D" w:rsidP="006D128E">
            <w:pPr>
              <w:pStyle w:val="a8"/>
              <w:jc w:val="both"/>
              <w:rPr>
                <w:b w:val="0"/>
                <w:bCs w:val="0"/>
                <w:sz w:val="20"/>
              </w:rPr>
            </w:pPr>
            <w:r w:rsidRPr="00BF7C58">
              <w:rPr>
                <w:b w:val="0"/>
                <w:bCs w:val="0"/>
                <w:sz w:val="20"/>
              </w:rPr>
              <w:t>Статья</w:t>
            </w:r>
          </w:p>
        </w:tc>
        <w:tc>
          <w:tcPr>
            <w:tcW w:w="1134"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Вид</w:t>
            </w:r>
          </w:p>
          <w:p w:rsidR="003F296D" w:rsidRPr="00BF7C58" w:rsidRDefault="003F296D" w:rsidP="006D128E">
            <w:pPr>
              <w:pStyle w:val="a8"/>
              <w:jc w:val="both"/>
              <w:rPr>
                <w:b w:val="0"/>
                <w:bCs w:val="0"/>
                <w:sz w:val="20"/>
              </w:rPr>
            </w:pPr>
            <w:r w:rsidRPr="00BF7C58">
              <w:rPr>
                <w:b w:val="0"/>
                <w:bCs w:val="0"/>
                <w:sz w:val="20"/>
              </w:rPr>
              <w:t>расхода</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1A1376" w:rsidP="006D128E">
            <w:pPr>
              <w:pStyle w:val="a8"/>
              <w:jc w:val="both"/>
              <w:rPr>
                <w:b w:val="0"/>
                <w:bCs w:val="0"/>
                <w:sz w:val="20"/>
              </w:rPr>
            </w:pPr>
            <w:r w:rsidRPr="00BF7C58">
              <w:rPr>
                <w:b w:val="0"/>
                <w:bCs w:val="0"/>
                <w:sz w:val="20"/>
              </w:rPr>
              <w:t>2024</w:t>
            </w:r>
            <w:r w:rsidR="00BF7C58">
              <w:rPr>
                <w:b w:val="0"/>
                <w:bCs w:val="0"/>
                <w:sz w:val="20"/>
              </w:rPr>
              <w:t xml:space="preserve"> </w:t>
            </w:r>
            <w:r w:rsidR="00BB64AD" w:rsidRPr="00BF7C58">
              <w:rPr>
                <w:b w:val="0"/>
                <w:bCs w:val="0"/>
                <w:sz w:val="20"/>
              </w:rPr>
              <w:t>год</w:t>
            </w:r>
            <w:r w:rsidR="003F296D" w:rsidRPr="00BF7C58">
              <w:rPr>
                <w:b w:val="0"/>
                <w:bCs w:val="0"/>
                <w:sz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1A1376" w:rsidP="00BB64AD">
            <w:pPr>
              <w:pStyle w:val="a8"/>
              <w:jc w:val="both"/>
              <w:rPr>
                <w:b w:val="0"/>
                <w:bCs w:val="0"/>
                <w:sz w:val="20"/>
              </w:rPr>
            </w:pPr>
            <w:r w:rsidRPr="00BF7C58">
              <w:rPr>
                <w:b w:val="0"/>
                <w:bCs w:val="0"/>
                <w:sz w:val="20"/>
              </w:rPr>
              <w:t>2025</w:t>
            </w:r>
            <w:r w:rsidR="00BB64AD" w:rsidRPr="00BF7C58">
              <w:rPr>
                <w:b w:val="0"/>
                <w:bCs w:val="0"/>
                <w:sz w:val="20"/>
              </w:rPr>
              <w:t xml:space="preserve"> год</w:t>
            </w:r>
          </w:p>
        </w:tc>
        <w:tc>
          <w:tcPr>
            <w:tcW w:w="1843" w:type="dxa"/>
            <w:tcBorders>
              <w:top w:val="single" w:sz="4" w:space="0" w:color="auto"/>
              <w:left w:val="single" w:sz="4" w:space="0" w:color="auto"/>
              <w:bottom w:val="single" w:sz="4" w:space="0" w:color="auto"/>
              <w:right w:val="single" w:sz="4" w:space="0" w:color="auto"/>
            </w:tcBorders>
          </w:tcPr>
          <w:p w:rsidR="003F296D" w:rsidRPr="00BF7C58" w:rsidRDefault="001A1376" w:rsidP="006D128E">
            <w:pPr>
              <w:pStyle w:val="a8"/>
              <w:jc w:val="both"/>
              <w:rPr>
                <w:b w:val="0"/>
                <w:bCs w:val="0"/>
                <w:sz w:val="20"/>
              </w:rPr>
            </w:pPr>
            <w:r w:rsidRPr="00BF7C58">
              <w:rPr>
                <w:b w:val="0"/>
                <w:bCs w:val="0"/>
                <w:sz w:val="20"/>
              </w:rPr>
              <w:t>2026</w:t>
            </w:r>
            <w:r w:rsidR="00BB64AD" w:rsidRPr="00BF7C58">
              <w:rPr>
                <w:b w:val="0"/>
                <w:bCs w:val="0"/>
                <w:sz w:val="20"/>
              </w:rPr>
              <w:t xml:space="preserve"> год</w:t>
            </w:r>
          </w:p>
        </w:tc>
      </w:tr>
      <w:tr w:rsidR="003F296D" w:rsidRPr="00BF7C58" w:rsidTr="00156303">
        <w:tc>
          <w:tcPr>
            <w:tcW w:w="4219" w:type="dxa"/>
            <w:tcBorders>
              <w:top w:val="single" w:sz="4" w:space="0" w:color="auto"/>
              <w:left w:val="single" w:sz="4" w:space="0" w:color="auto"/>
              <w:bottom w:val="single" w:sz="4" w:space="0" w:color="auto"/>
              <w:right w:val="single" w:sz="4" w:space="0" w:color="auto"/>
            </w:tcBorders>
          </w:tcPr>
          <w:p w:rsidR="003F296D" w:rsidRPr="00BF7C58" w:rsidRDefault="003F296D" w:rsidP="00BF7C58">
            <w:pPr>
              <w:pStyle w:val="a8"/>
              <w:jc w:val="both"/>
              <w:rPr>
                <w:sz w:val="20"/>
              </w:rPr>
            </w:pPr>
            <w:r w:rsidRPr="00BF7C58">
              <w:rPr>
                <w:sz w:val="20"/>
              </w:rPr>
              <w:t>Администрация  сельского поселения Знаменский сельсовет</w:t>
            </w:r>
            <w:r w:rsidR="00BF7C58">
              <w:rPr>
                <w:sz w:val="20"/>
              </w:rPr>
              <w:t>,</w:t>
            </w:r>
            <w:r w:rsidRPr="00BF7C58">
              <w:rPr>
                <w:sz w:val="20"/>
              </w:rPr>
              <w:t xml:space="preserve">  </w:t>
            </w:r>
            <w:r w:rsidR="00BF7C58">
              <w:rPr>
                <w:sz w:val="20"/>
              </w:rPr>
              <w:t>в</w:t>
            </w:r>
            <w:r w:rsidRPr="00BF7C58">
              <w:rPr>
                <w:sz w:val="20"/>
              </w:rPr>
              <w:t>сего:</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sz w:val="20"/>
              </w:rPr>
            </w:pPr>
            <w:r w:rsidRPr="00BF7C58">
              <w:rPr>
                <w:sz w:val="20"/>
              </w:rPr>
              <w:t>903</w:t>
            </w:r>
          </w:p>
        </w:tc>
        <w:tc>
          <w:tcPr>
            <w:tcW w:w="851"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sz w:val="20"/>
              </w:rPr>
            </w:pPr>
          </w:p>
        </w:tc>
        <w:tc>
          <w:tcPr>
            <w:tcW w:w="1276"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sz w:val="20"/>
              </w:rPr>
            </w:pP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sz w:val="20"/>
              </w:rPr>
            </w:pPr>
          </w:p>
        </w:tc>
        <w:tc>
          <w:tcPr>
            <w:tcW w:w="1134"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sz w:val="20"/>
              </w:rPr>
            </w:pP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3069BA" w:rsidP="00BF7C58">
            <w:pPr>
              <w:pStyle w:val="a8"/>
              <w:rPr>
                <w:sz w:val="20"/>
              </w:rPr>
            </w:pPr>
            <w:r w:rsidRPr="00BF7C58">
              <w:rPr>
                <w:sz w:val="20"/>
              </w:rPr>
              <w:t>9 116 456,74</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9F6DF7" w:rsidP="00BF7C58">
            <w:pPr>
              <w:pStyle w:val="a8"/>
              <w:rPr>
                <w:sz w:val="20"/>
              </w:rPr>
            </w:pPr>
            <w:r w:rsidRPr="00BF7C58">
              <w:rPr>
                <w:sz w:val="20"/>
              </w:rPr>
              <w:t>5 908 743,85</w:t>
            </w:r>
          </w:p>
          <w:p w:rsidR="003B78BF" w:rsidRPr="00BF7C58" w:rsidRDefault="003B78BF" w:rsidP="00BF7C58">
            <w:pPr>
              <w:pStyle w:val="a8"/>
              <w:rPr>
                <w:sz w:val="20"/>
              </w:rPr>
            </w:pPr>
          </w:p>
        </w:tc>
        <w:tc>
          <w:tcPr>
            <w:tcW w:w="1843" w:type="dxa"/>
            <w:tcBorders>
              <w:top w:val="single" w:sz="4" w:space="0" w:color="auto"/>
              <w:left w:val="single" w:sz="4" w:space="0" w:color="auto"/>
              <w:bottom w:val="single" w:sz="4" w:space="0" w:color="auto"/>
              <w:right w:val="single" w:sz="4" w:space="0" w:color="auto"/>
            </w:tcBorders>
          </w:tcPr>
          <w:p w:rsidR="003F296D" w:rsidRPr="00BF7C58" w:rsidRDefault="009F6DF7" w:rsidP="00BF7C58">
            <w:pPr>
              <w:pStyle w:val="a8"/>
              <w:rPr>
                <w:sz w:val="20"/>
              </w:rPr>
            </w:pPr>
            <w:r w:rsidRPr="00BF7C58">
              <w:rPr>
                <w:sz w:val="20"/>
              </w:rPr>
              <w:t>5 117 297,</w:t>
            </w:r>
            <w:r w:rsidR="004848B4" w:rsidRPr="00BF7C58">
              <w:rPr>
                <w:sz w:val="20"/>
              </w:rPr>
              <w:t>33</w:t>
            </w:r>
          </w:p>
        </w:tc>
      </w:tr>
      <w:tr w:rsidR="003F296D" w:rsidRPr="00BF7C58" w:rsidTr="00156303">
        <w:tc>
          <w:tcPr>
            <w:tcW w:w="4219" w:type="dxa"/>
            <w:tcBorders>
              <w:top w:val="single" w:sz="4" w:space="0" w:color="auto"/>
              <w:left w:val="single" w:sz="4" w:space="0" w:color="auto"/>
              <w:bottom w:val="single" w:sz="4" w:space="0" w:color="auto"/>
              <w:right w:val="single" w:sz="4" w:space="0" w:color="auto"/>
            </w:tcBorders>
          </w:tcPr>
          <w:p w:rsidR="003F296D" w:rsidRPr="00BF7C58" w:rsidRDefault="003F296D" w:rsidP="00BF7C58">
            <w:pPr>
              <w:pStyle w:val="a8"/>
              <w:jc w:val="both"/>
              <w:rPr>
                <w:bCs w:val="0"/>
                <w:sz w:val="20"/>
              </w:rPr>
            </w:pPr>
            <w:r w:rsidRPr="00BF7C58">
              <w:rPr>
                <w:bCs w:val="0"/>
                <w:sz w:val="20"/>
              </w:rPr>
              <w:t>Общегосударственные вопросы</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rPr>
                <w:b/>
                <w:sz w:val="20"/>
                <w:szCs w:val="20"/>
              </w:rPr>
            </w:pPr>
            <w:r w:rsidRPr="00BF7C58">
              <w:rPr>
                <w:b/>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Cs w:val="0"/>
                <w:sz w:val="20"/>
              </w:rPr>
            </w:pPr>
            <w:r w:rsidRPr="00BF7C58">
              <w:rPr>
                <w:bCs w:val="0"/>
                <w:sz w:val="20"/>
              </w:rPr>
              <w:t>01</w:t>
            </w:r>
          </w:p>
        </w:tc>
        <w:tc>
          <w:tcPr>
            <w:tcW w:w="1276"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Cs w:val="0"/>
                <w:sz w:val="20"/>
              </w:rPr>
            </w:pP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Cs w:val="0"/>
                <w:sz w:val="20"/>
              </w:rPr>
            </w:pPr>
          </w:p>
        </w:tc>
        <w:tc>
          <w:tcPr>
            <w:tcW w:w="1134"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Cs w:val="0"/>
                <w:sz w:val="20"/>
              </w:rPr>
            </w:pP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390AF1" w:rsidP="00BF7C58">
            <w:pPr>
              <w:pStyle w:val="a8"/>
              <w:tabs>
                <w:tab w:val="right" w:pos="1485"/>
              </w:tabs>
              <w:rPr>
                <w:bCs w:val="0"/>
                <w:sz w:val="20"/>
              </w:rPr>
            </w:pPr>
            <w:r w:rsidRPr="00BF7C58">
              <w:rPr>
                <w:bCs w:val="0"/>
                <w:sz w:val="20"/>
              </w:rPr>
              <w:t>4 194</w:t>
            </w:r>
            <w:r w:rsidR="001A1376" w:rsidRPr="00BF7C58">
              <w:rPr>
                <w:bCs w:val="0"/>
                <w:sz w:val="20"/>
              </w:rPr>
              <w:t> 193,74</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74101B" w:rsidP="00BF7C58">
            <w:pPr>
              <w:pStyle w:val="a8"/>
              <w:rPr>
                <w:bCs w:val="0"/>
                <w:sz w:val="20"/>
              </w:rPr>
            </w:pPr>
            <w:r w:rsidRPr="00BF7C58">
              <w:rPr>
                <w:bCs w:val="0"/>
                <w:sz w:val="20"/>
              </w:rPr>
              <w:t>2 623 687,85</w:t>
            </w:r>
          </w:p>
        </w:tc>
        <w:tc>
          <w:tcPr>
            <w:tcW w:w="1843" w:type="dxa"/>
            <w:tcBorders>
              <w:top w:val="single" w:sz="4" w:space="0" w:color="auto"/>
              <w:left w:val="single" w:sz="4" w:space="0" w:color="auto"/>
              <w:bottom w:val="single" w:sz="4" w:space="0" w:color="auto"/>
              <w:right w:val="single" w:sz="4" w:space="0" w:color="auto"/>
            </w:tcBorders>
          </w:tcPr>
          <w:p w:rsidR="003F296D" w:rsidRPr="00BF7C58" w:rsidRDefault="0068204B" w:rsidP="00BF7C58">
            <w:pPr>
              <w:pStyle w:val="a8"/>
              <w:rPr>
                <w:bCs w:val="0"/>
                <w:sz w:val="20"/>
              </w:rPr>
            </w:pPr>
            <w:r w:rsidRPr="00BF7C58">
              <w:rPr>
                <w:bCs w:val="0"/>
                <w:sz w:val="20"/>
              </w:rPr>
              <w:t>2 399 403,</w:t>
            </w:r>
            <w:r w:rsidR="001E7AB5" w:rsidRPr="00BF7C58">
              <w:rPr>
                <w:bCs w:val="0"/>
                <w:sz w:val="20"/>
              </w:rPr>
              <w:t>33</w:t>
            </w:r>
          </w:p>
        </w:tc>
      </w:tr>
      <w:tr w:rsidR="003F296D" w:rsidRPr="00BF7C58" w:rsidTr="00156303">
        <w:tc>
          <w:tcPr>
            <w:tcW w:w="4219" w:type="dxa"/>
            <w:tcBorders>
              <w:top w:val="single" w:sz="4" w:space="0" w:color="auto"/>
              <w:left w:val="single" w:sz="4" w:space="0" w:color="auto"/>
              <w:bottom w:val="single" w:sz="4" w:space="0" w:color="auto"/>
              <w:right w:val="single" w:sz="4" w:space="0" w:color="auto"/>
            </w:tcBorders>
          </w:tcPr>
          <w:p w:rsidR="003F296D" w:rsidRPr="00BF7C58" w:rsidRDefault="003F296D" w:rsidP="00BF7C58">
            <w:pPr>
              <w:pStyle w:val="a8"/>
              <w:jc w:val="both"/>
              <w:rPr>
                <w:b w:val="0"/>
                <w:sz w:val="20"/>
              </w:rPr>
            </w:pPr>
            <w:r w:rsidRPr="00BF7C58">
              <w:rPr>
                <w:b w:val="0"/>
                <w:sz w:val="20"/>
              </w:rPr>
              <w:t>Функционирование высшего должностного лица субъекта Российской Федерации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01</w:t>
            </w:r>
          </w:p>
        </w:tc>
        <w:tc>
          <w:tcPr>
            <w:tcW w:w="1276"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02</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p>
        </w:tc>
        <w:tc>
          <w:tcPr>
            <w:tcW w:w="1134"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1A1376" w:rsidP="00BF7C58">
            <w:pPr>
              <w:pStyle w:val="a8"/>
              <w:rPr>
                <w:b w:val="0"/>
                <w:bCs w:val="0"/>
                <w:sz w:val="20"/>
              </w:rPr>
            </w:pPr>
            <w:r w:rsidRPr="00BF7C58">
              <w:rPr>
                <w:b w:val="0"/>
                <w:bCs w:val="0"/>
                <w:sz w:val="20"/>
              </w:rPr>
              <w:t>1 034 229,00</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5A337A" w:rsidP="00BF7C58">
            <w:pPr>
              <w:pStyle w:val="a8"/>
              <w:rPr>
                <w:b w:val="0"/>
                <w:bCs w:val="0"/>
                <w:sz w:val="20"/>
              </w:rPr>
            </w:pPr>
            <w:r w:rsidRPr="00BF7C58">
              <w:rPr>
                <w:b w:val="0"/>
                <w:bCs w:val="0"/>
                <w:sz w:val="20"/>
              </w:rPr>
              <w:t>771 324</w:t>
            </w:r>
            <w:r w:rsidR="00B63C98" w:rsidRPr="00BF7C58">
              <w:rPr>
                <w:b w:val="0"/>
                <w:bCs w:val="0"/>
                <w:sz w:val="20"/>
              </w:rPr>
              <w:t>,00</w:t>
            </w:r>
          </w:p>
        </w:tc>
        <w:tc>
          <w:tcPr>
            <w:tcW w:w="1843" w:type="dxa"/>
            <w:tcBorders>
              <w:top w:val="single" w:sz="4" w:space="0" w:color="auto"/>
              <w:left w:val="single" w:sz="4" w:space="0" w:color="auto"/>
              <w:bottom w:val="single" w:sz="4" w:space="0" w:color="auto"/>
              <w:right w:val="single" w:sz="4" w:space="0" w:color="auto"/>
            </w:tcBorders>
          </w:tcPr>
          <w:p w:rsidR="003F296D" w:rsidRPr="00BF7C58" w:rsidRDefault="00127CD4" w:rsidP="00BF7C58">
            <w:pPr>
              <w:pStyle w:val="a8"/>
              <w:rPr>
                <w:b w:val="0"/>
                <w:bCs w:val="0"/>
                <w:sz w:val="20"/>
              </w:rPr>
            </w:pPr>
            <w:r w:rsidRPr="00BF7C58">
              <w:rPr>
                <w:b w:val="0"/>
                <w:bCs w:val="0"/>
                <w:sz w:val="20"/>
              </w:rPr>
              <w:t>771324,00</w:t>
            </w:r>
          </w:p>
        </w:tc>
      </w:tr>
      <w:tr w:rsidR="003F296D" w:rsidRPr="00BF7C58" w:rsidTr="00156303">
        <w:trPr>
          <w:trHeight w:val="422"/>
        </w:trPr>
        <w:tc>
          <w:tcPr>
            <w:tcW w:w="4219" w:type="dxa"/>
            <w:tcBorders>
              <w:top w:val="single" w:sz="4" w:space="0" w:color="auto"/>
              <w:left w:val="single" w:sz="4" w:space="0" w:color="auto"/>
              <w:bottom w:val="single" w:sz="4" w:space="0" w:color="auto"/>
              <w:right w:val="single" w:sz="4" w:space="0" w:color="auto"/>
            </w:tcBorders>
          </w:tcPr>
          <w:p w:rsidR="003F296D" w:rsidRPr="00BF7C58" w:rsidRDefault="003F296D" w:rsidP="00BF7C58">
            <w:pPr>
              <w:widowControl w:val="0"/>
              <w:autoSpaceDE w:val="0"/>
              <w:autoSpaceDN w:val="0"/>
              <w:adjustRightInd w:val="0"/>
              <w:jc w:val="both"/>
              <w:rPr>
                <w:sz w:val="20"/>
                <w:szCs w:val="20"/>
              </w:rPr>
            </w:pPr>
            <w:r w:rsidRPr="00BF7C58">
              <w:rPr>
                <w:sz w:val="20"/>
                <w:szCs w:val="20"/>
              </w:rPr>
              <w:t>Непрограммные расходы бюджета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01</w:t>
            </w:r>
          </w:p>
        </w:tc>
        <w:tc>
          <w:tcPr>
            <w:tcW w:w="1276"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02</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99 0 00 00000</w:t>
            </w:r>
          </w:p>
        </w:tc>
        <w:tc>
          <w:tcPr>
            <w:tcW w:w="1134"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1A1376" w:rsidP="00BF7C58">
            <w:pPr>
              <w:pStyle w:val="a8"/>
              <w:rPr>
                <w:b w:val="0"/>
                <w:bCs w:val="0"/>
                <w:sz w:val="20"/>
              </w:rPr>
            </w:pPr>
            <w:r w:rsidRPr="00BF7C58">
              <w:rPr>
                <w:b w:val="0"/>
                <w:bCs w:val="0"/>
                <w:sz w:val="20"/>
              </w:rPr>
              <w:t>1 034229,00</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5A337A" w:rsidP="00BF7C58">
            <w:pPr>
              <w:pStyle w:val="a8"/>
              <w:rPr>
                <w:b w:val="0"/>
                <w:bCs w:val="0"/>
                <w:sz w:val="20"/>
              </w:rPr>
            </w:pPr>
            <w:r w:rsidRPr="00BF7C58">
              <w:rPr>
                <w:b w:val="0"/>
                <w:bCs w:val="0"/>
                <w:sz w:val="20"/>
              </w:rPr>
              <w:t>771 324</w:t>
            </w:r>
            <w:r w:rsidR="0096004D" w:rsidRPr="00BF7C58">
              <w:rPr>
                <w:b w:val="0"/>
                <w:bCs w:val="0"/>
                <w:sz w:val="20"/>
              </w:rPr>
              <w:t>,00</w:t>
            </w:r>
          </w:p>
        </w:tc>
        <w:tc>
          <w:tcPr>
            <w:tcW w:w="1843" w:type="dxa"/>
            <w:tcBorders>
              <w:top w:val="single" w:sz="4" w:space="0" w:color="auto"/>
              <w:left w:val="single" w:sz="4" w:space="0" w:color="auto"/>
              <w:bottom w:val="single" w:sz="4" w:space="0" w:color="auto"/>
              <w:right w:val="single" w:sz="4" w:space="0" w:color="auto"/>
            </w:tcBorders>
          </w:tcPr>
          <w:p w:rsidR="003F296D" w:rsidRPr="00BF7C58" w:rsidRDefault="00127CD4" w:rsidP="00BF7C58">
            <w:pPr>
              <w:pStyle w:val="a8"/>
              <w:rPr>
                <w:b w:val="0"/>
                <w:bCs w:val="0"/>
                <w:sz w:val="20"/>
              </w:rPr>
            </w:pPr>
            <w:r w:rsidRPr="00BF7C58">
              <w:rPr>
                <w:b w:val="0"/>
                <w:bCs w:val="0"/>
                <w:sz w:val="20"/>
              </w:rPr>
              <w:t>77132400</w:t>
            </w:r>
          </w:p>
        </w:tc>
      </w:tr>
      <w:tr w:rsidR="003F296D" w:rsidRPr="00BF7C58" w:rsidTr="00156303">
        <w:tc>
          <w:tcPr>
            <w:tcW w:w="4219" w:type="dxa"/>
            <w:tcBorders>
              <w:top w:val="single" w:sz="4" w:space="0" w:color="auto"/>
              <w:left w:val="single" w:sz="4" w:space="0" w:color="auto"/>
              <w:bottom w:val="single" w:sz="4" w:space="0" w:color="auto"/>
              <w:right w:val="single" w:sz="4" w:space="0" w:color="auto"/>
            </w:tcBorders>
          </w:tcPr>
          <w:p w:rsidR="003F296D" w:rsidRPr="00BF7C58" w:rsidRDefault="003F296D" w:rsidP="00BF7C58">
            <w:pPr>
              <w:pStyle w:val="a8"/>
              <w:jc w:val="both"/>
              <w:rPr>
                <w:b w:val="0"/>
                <w:bCs w:val="0"/>
                <w:sz w:val="20"/>
              </w:rPr>
            </w:pPr>
            <w:r w:rsidRPr="00BF7C58">
              <w:rPr>
                <w:b w:val="0"/>
                <w:bCs w:val="0"/>
                <w:sz w:val="20"/>
              </w:rPr>
              <w:t xml:space="preserve">Обеспечение деятельности органов местного самоуправления муниципального образования </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01</w:t>
            </w:r>
          </w:p>
        </w:tc>
        <w:tc>
          <w:tcPr>
            <w:tcW w:w="1276"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02</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99 1 00 00000</w:t>
            </w:r>
          </w:p>
        </w:tc>
        <w:tc>
          <w:tcPr>
            <w:tcW w:w="1134"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1A1376" w:rsidP="00BF7C58">
            <w:pPr>
              <w:pStyle w:val="a8"/>
              <w:rPr>
                <w:b w:val="0"/>
                <w:bCs w:val="0"/>
                <w:sz w:val="20"/>
              </w:rPr>
            </w:pPr>
            <w:r w:rsidRPr="00BF7C58">
              <w:rPr>
                <w:b w:val="0"/>
                <w:bCs w:val="0"/>
                <w:sz w:val="20"/>
              </w:rPr>
              <w:t>1 034 229,00</w:t>
            </w:r>
          </w:p>
          <w:p w:rsidR="00E1128E" w:rsidRPr="00BF7C58" w:rsidRDefault="00E1128E" w:rsidP="00BF7C58">
            <w:pPr>
              <w:pStyle w:val="a8"/>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5A337A" w:rsidP="00BF7C58">
            <w:pPr>
              <w:pStyle w:val="a8"/>
              <w:rPr>
                <w:b w:val="0"/>
                <w:bCs w:val="0"/>
                <w:sz w:val="20"/>
              </w:rPr>
            </w:pPr>
            <w:r w:rsidRPr="00BF7C58">
              <w:rPr>
                <w:b w:val="0"/>
                <w:bCs w:val="0"/>
                <w:sz w:val="20"/>
              </w:rPr>
              <w:t>771 324</w:t>
            </w:r>
            <w:r w:rsidR="0096004D" w:rsidRPr="00BF7C58">
              <w:rPr>
                <w:b w:val="0"/>
                <w:bCs w:val="0"/>
                <w:sz w:val="20"/>
              </w:rPr>
              <w:t>,00</w:t>
            </w:r>
          </w:p>
        </w:tc>
        <w:tc>
          <w:tcPr>
            <w:tcW w:w="1843" w:type="dxa"/>
            <w:tcBorders>
              <w:top w:val="single" w:sz="4" w:space="0" w:color="auto"/>
              <w:left w:val="single" w:sz="4" w:space="0" w:color="auto"/>
              <w:bottom w:val="single" w:sz="4" w:space="0" w:color="auto"/>
              <w:right w:val="single" w:sz="4" w:space="0" w:color="auto"/>
            </w:tcBorders>
          </w:tcPr>
          <w:p w:rsidR="003F296D" w:rsidRPr="00BF7C58" w:rsidRDefault="00127CD4" w:rsidP="00BF7C58">
            <w:pPr>
              <w:pStyle w:val="a8"/>
              <w:rPr>
                <w:b w:val="0"/>
                <w:bCs w:val="0"/>
                <w:sz w:val="20"/>
              </w:rPr>
            </w:pPr>
            <w:r w:rsidRPr="00BF7C58">
              <w:rPr>
                <w:b w:val="0"/>
                <w:bCs w:val="0"/>
                <w:sz w:val="20"/>
              </w:rPr>
              <w:t>771324,00</w:t>
            </w:r>
          </w:p>
        </w:tc>
      </w:tr>
      <w:tr w:rsidR="003F296D" w:rsidRPr="00BF7C58" w:rsidTr="00156303">
        <w:tc>
          <w:tcPr>
            <w:tcW w:w="4219" w:type="dxa"/>
            <w:tcBorders>
              <w:top w:val="single" w:sz="4" w:space="0" w:color="auto"/>
              <w:left w:val="single" w:sz="4" w:space="0" w:color="auto"/>
              <w:bottom w:val="single" w:sz="4" w:space="0" w:color="auto"/>
              <w:right w:val="single" w:sz="4" w:space="0" w:color="auto"/>
            </w:tcBorders>
          </w:tcPr>
          <w:p w:rsidR="003F296D" w:rsidRPr="00BF7C58" w:rsidRDefault="003F296D" w:rsidP="00BF7C58">
            <w:pPr>
              <w:autoSpaceDE w:val="0"/>
              <w:autoSpaceDN w:val="0"/>
              <w:adjustRightInd w:val="0"/>
              <w:spacing w:before="108" w:after="108"/>
              <w:jc w:val="both"/>
              <w:outlineLvl w:val="0"/>
              <w:rPr>
                <w:bCs/>
                <w:color w:val="26282F"/>
                <w:sz w:val="20"/>
                <w:szCs w:val="20"/>
              </w:rPr>
            </w:pPr>
            <w:r w:rsidRPr="00BF7C58">
              <w:rPr>
                <w:sz w:val="20"/>
                <w:szCs w:val="20"/>
              </w:rPr>
              <w:t xml:space="preserve">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 </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01</w:t>
            </w:r>
          </w:p>
        </w:tc>
        <w:tc>
          <w:tcPr>
            <w:tcW w:w="1276"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02</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99 1 00 02000</w:t>
            </w:r>
          </w:p>
        </w:tc>
        <w:tc>
          <w:tcPr>
            <w:tcW w:w="1134"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1A1376" w:rsidP="00BF7C58">
            <w:pPr>
              <w:pStyle w:val="a8"/>
              <w:rPr>
                <w:b w:val="0"/>
                <w:bCs w:val="0"/>
                <w:sz w:val="20"/>
              </w:rPr>
            </w:pPr>
            <w:r w:rsidRPr="00BF7C58">
              <w:rPr>
                <w:b w:val="0"/>
                <w:bCs w:val="0"/>
                <w:sz w:val="20"/>
              </w:rPr>
              <w:t>1 034 229,00</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5A337A" w:rsidP="00BF7C58">
            <w:pPr>
              <w:pStyle w:val="a8"/>
              <w:rPr>
                <w:b w:val="0"/>
                <w:bCs w:val="0"/>
                <w:sz w:val="20"/>
              </w:rPr>
            </w:pPr>
            <w:r w:rsidRPr="00BF7C58">
              <w:rPr>
                <w:b w:val="0"/>
                <w:bCs w:val="0"/>
                <w:sz w:val="20"/>
              </w:rPr>
              <w:t>771 324</w:t>
            </w:r>
            <w:r w:rsidR="0096004D" w:rsidRPr="00BF7C58">
              <w:rPr>
                <w:b w:val="0"/>
                <w:bCs w:val="0"/>
                <w:sz w:val="20"/>
              </w:rPr>
              <w:t>,00</w:t>
            </w:r>
          </w:p>
        </w:tc>
        <w:tc>
          <w:tcPr>
            <w:tcW w:w="1843" w:type="dxa"/>
            <w:tcBorders>
              <w:top w:val="single" w:sz="4" w:space="0" w:color="auto"/>
              <w:left w:val="single" w:sz="4" w:space="0" w:color="auto"/>
              <w:bottom w:val="single" w:sz="4" w:space="0" w:color="auto"/>
              <w:right w:val="single" w:sz="4" w:space="0" w:color="auto"/>
            </w:tcBorders>
          </w:tcPr>
          <w:p w:rsidR="003F296D" w:rsidRPr="00BF7C58" w:rsidRDefault="00127CD4" w:rsidP="00BF7C58">
            <w:pPr>
              <w:pStyle w:val="a8"/>
              <w:rPr>
                <w:b w:val="0"/>
                <w:bCs w:val="0"/>
                <w:sz w:val="20"/>
              </w:rPr>
            </w:pPr>
            <w:r w:rsidRPr="00BF7C58">
              <w:rPr>
                <w:b w:val="0"/>
                <w:bCs w:val="0"/>
                <w:sz w:val="20"/>
              </w:rPr>
              <w:t>771324,00</w:t>
            </w:r>
          </w:p>
        </w:tc>
      </w:tr>
      <w:tr w:rsidR="003F296D" w:rsidRPr="00BF7C58" w:rsidTr="00156303">
        <w:tc>
          <w:tcPr>
            <w:tcW w:w="4219" w:type="dxa"/>
            <w:tcBorders>
              <w:top w:val="single" w:sz="4" w:space="0" w:color="auto"/>
              <w:left w:val="single" w:sz="4" w:space="0" w:color="auto"/>
              <w:bottom w:val="single" w:sz="4" w:space="0" w:color="auto"/>
              <w:right w:val="single" w:sz="4" w:space="0" w:color="auto"/>
            </w:tcBorders>
          </w:tcPr>
          <w:p w:rsidR="003F296D" w:rsidRPr="00BF7C58" w:rsidRDefault="003F296D" w:rsidP="00BF7C58">
            <w:pPr>
              <w:autoSpaceDE w:val="0"/>
              <w:autoSpaceDN w:val="0"/>
              <w:adjustRightInd w:val="0"/>
              <w:spacing w:before="108" w:after="108"/>
              <w:jc w:val="both"/>
              <w:outlineLvl w:val="0"/>
              <w:rPr>
                <w:sz w:val="20"/>
                <w:szCs w:val="20"/>
              </w:rPr>
            </w:pPr>
            <w:r w:rsidRPr="00BF7C5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01</w:t>
            </w:r>
          </w:p>
        </w:tc>
        <w:tc>
          <w:tcPr>
            <w:tcW w:w="1276"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02</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99 1 00 02000</w:t>
            </w:r>
          </w:p>
        </w:tc>
        <w:tc>
          <w:tcPr>
            <w:tcW w:w="1134"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100</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1A1376" w:rsidP="00BF7C58">
            <w:pPr>
              <w:pStyle w:val="a8"/>
              <w:rPr>
                <w:b w:val="0"/>
                <w:bCs w:val="0"/>
                <w:sz w:val="20"/>
              </w:rPr>
            </w:pPr>
            <w:r w:rsidRPr="00BF7C58">
              <w:rPr>
                <w:b w:val="0"/>
                <w:bCs w:val="0"/>
                <w:sz w:val="20"/>
              </w:rPr>
              <w:t>1 034 229,00</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5A337A" w:rsidP="00BF7C58">
            <w:pPr>
              <w:pStyle w:val="a8"/>
              <w:rPr>
                <w:b w:val="0"/>
                <w:bCs w:val="0"/>
                <w:sz w:val="20"/>
              </w:rPr>
            </w:pPr>
            <w:r w:rsidRPr="00BF7C58">
              <w:rPr>
                <w:b w:val="0"/>
                <w:bCs w:val="0"/>
                <w:sz w:val="20"/>
              </w:rPr>
              <w:t>771 324</w:t>
            </w:r>
            <w:r w:rsidR="0096004D" w:rsidRPr="00BF7C58">
              <w:rPr>
                <w:b w:val="0"/>
                <w:bCs w:val="0"/>
                <w:sz w:val="20"/>
              </w:rPr>
              <w:t>,00</w:t>
            </w:r>
          </w:p>
        </w:tc>
        <w:tc>
          <w:tcPr>
            <w:tcW w:w="1843" w:type="dxa"/>
            <w:tcBorders>
              <w:top w:val="single" w:sz="4" w:space="0" w:color="auto"/>
              <w:left w:val="single" w:sz="4" w:space="0" w:color="auto"/>
              <w:bottom w:val="single" w:sz="4" w:space="0" w:color="auto"/>
              <w:right w:val="single" w:sz="4" w:space="0" w:color="auto"/>
            </w:tcBorders>
          </w:tcPr>
          <w:p w:rsidR="003F296D" w:rsidRPr="00BF7C58" w:rsidRDefault="00127CD4" w:rsidP="00BF7C58">
            <w:pPr>
              <w:pStyle w:val="a8"/>
              <w:rPr>
                <w:b w:val="0"/>
                <w:bCs w:val="0"/>
                <w:sz w:val="20"/>
              </w:rPr>
            </w:pPr>
            <w:r w:rsidRPr="00BF7C58">
              <w:rPr>
                <w:b w:val="0"/>
                <w:bCs w:val="0"/>
                <w:sz w:val="20"/>
              </w:rPr>
              <w:t>771324,00</w:t>
            </w:r>
          </w:p>
        </w:tc>
      </w:tr>
      <w:tr w:rsidR="003F296D" w:rsidRPr="00BF7C58" w:rsidTr="00156303">
        <w:tc>
          <w:tcPr>
            <w:tcW w:w="4219" w:type="dxa"/>
            <w:tcBorders>
              <w:top w:val="single" w:sz="4" w:space="0" w:color="auto"/>
              <w:left w:val="single" w:sz="4" w:space="0" w:color="auto"/>
              <w:bottom w:val="single" w:sz="4" w:space="0" w:color="auto"/>
              <w:right w:val="single" w:sz="4" w:space="0" w:color="auto"/>
            </w:tcBorders>
          </w:tcPr>
          <w:p w:rsidR="003F296D" w:rsidRPr="00BF7C58" w:rsidRDefault="003F296D" w:rsidP="00BF7C58">
            <w:pPr>
              <w:pStyle w:val="a8"/>
              <w:jc w:val="both"/>
              <w:rPr>
                <w:b w:val="0"/>
                <w:bCs w:val="0"/>
                <w:sz w:val="20"/>
              </w:rPr>
            </w:pPr>
            <w:r w:rsidRPr="00BF7C58">
              <w:rPr>
                <w:b w:val="0"/>
                <w:bCs w:val="0"/>
                <w:sz w:val="20"/>
              </w:rPr>
              <w:t>Функционирование Правительства Российской Федерации, высших исполни</w:t>
            </w:r>
            <w:r w:rsidR="00FC1A9B" w:rsidRPr="00BF7C58">
              <w:rPr>
                <w:b w:val="0"/>
                <w:bCs w:val="0"/>
                <w:sz w:val="20"/>
              </w:rPr>
              <w:t xml:space="preserve">тельных органов </w:t>
            </w:r>
            <w:r w:rsidRPr="00BF7C58">
              <w:rPr>
                <w:b w:val="0"/>
                <w:bCs w:val="0"/>
                <w:sz w:val="20"/>
              </w:rPr>
              <w:t xml:space="preserve">субъектов Российской Федерации, местных </w:t>
            </w:r>
            <w:r w:rsidRPr="00BF7C58">
              <w:rPr>
                <w:b w:val="0"/>
                <w:bCs w:val="0"/>
                <w:sz w:val="20"/>
              </w:rPr>
              <w:lastRenderedPageBreak/>
              <w:t>администраций</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rPr>
                <w:sz w:val="20"/>
                <w:szCs w:val="20"/>
              </w:rPr>
            </w:pPr>
            <w:r w:rsidRPr="00BF7C58">
              <w:rPr>
                <w:sz w:val="20"/>
                <w:szCs w:val="20"/>
              </w:rPr>
              <w:lastRenderedPageBreak/>
              <w:t>903</w:t>
            </w:r>
          </w:p>
        </w:tc>
        <w:tc>
          <w:tcPr>
            <w:tcW w:w="851"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01</w:t>
            </w:r>
          </w:p>
        </w:tc>
        <w:tc>
          <w:tcPr>
            <w:tcW w:w="1276"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04</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p>
        </w:tc>
        <w:tc>
          <w:tcPr>
            <w:tcW w:w="1134"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390AF1" w:rsidP="00BF7C58">
            <w:pPr>
              <w:pStyle w:val="a8"/>
              <w:rPr>
                <w:b w:val="0"/>
                <w:bCs w:val="0"/>
                <w:sz w:val="20"/>
              </w:rPr>
            </w:pPr>
            <w:r w:rsidRPr="00BF7C58">
              <w:rPr>
                <w:b w:val="0"/>
                <w:bCs w:val="0"/>
                <w:sz w:val="20"/>
              </w:rPr>
              <w:t>2 96</w:t>
            </w:r>
            <w:r w:rsidR="00746CFF" w:rsidRPr="00BF7C58">
              <w:rPr>
                <w:b w:val="0"/>
                <w:bCs w:val="0"/>
                <w:sz w:val="20"/>
              </w:rPr>
              <w:t>8 387</w:t>
            </w:r>
            <w:r w:rsidR="003B78BF" w:rsidRPr="00BF7C58">
              <w:rPr>
                <w:b w:val="0"/>
                <w:bCs w:val="0"/>
                <w:sz w:val="20"/>
              </w:rPr>
              <w:t>00</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5652C5" w:rsidP="00BF7C58">
            <w:pPr>
              <w:pStyle w:val="a8"/>
              <w:rPr>
                <w:b w:val="0"/>
                <w:bCs w:val="0"/>
                <w:sz w:val="20"/>
              </w:rPr>
            </w:pPr>
            <w:r w:rsidRPr="00BF7C58">
              <w:rPr>
                <w:b w:val="0"/>
                <w:bCs w:val="0"/>
                <w:sz w:val="20"/>
              </w:rPr>
              <w:t xml:space="preserve">1 </w:t>
            </w:r>
            <w:r w:rsidR="00A05E3B" w:rsidRPr="00BF7C58">
              <w:rPr>
                <w:b w:val="0"/>
                <w:bCs w:val="0"/>
                <w:sz w:val="20"/>
              </w:rPr>
              <w:t>66</w:t>
            </w:r>
            <w:r w:rsidRPr="00BF7C58">
              <w:rPr>
                <w:b w:val="0"/>
                <w:bCs w:val="0"/>
                <w:sz w:val="20"/>
              </w:rPr>
              <w:t>6 600,00</w:t>
            </w:r>
          </w:p>
        </w:tc>
        <w:tc>
          <w:tcPr>
            <w:tcW w:w="1843" w:type="dxa"/>
            <w:tcBorders>
              <w:top w:val="single" w:sz="4" w:space="0" w:color="auto"/>
              <w:left w:val="single" w:sz="4" w:space="0" w:color="auto"/>
              <w:bottom w:val="single" w:sz="4" w:space="0" w:color="auto"/>
              <w:right w:val="single" w:sz="4" w:space="0" w:color="auto"/>
            </w:tcBorders>
          </w:tcPr>
          <w:p w:rsidR="003F296D" w:rsidRPr="00BF7C58" w:rsidRDefault="00127CD4" w:rsidP="00BF7C58">
            <w:pPr>
              <w:pStyle w:val="a8"/>
              <w:rPr>
                <w:b w:val="0"/>
                <w:bCs w:val="0"/>
                <w:sz w:val="20"/>
              </w:rPr>
            </w:pPr>
            <w:r w:rsidRPr="00BF7C58">
              <w:rPr>
                <w:b w:val="0"/>
                <w:bCs w:val="0"/>
                <w:sz w:val="20"/>
              </w:rPr>
              <w:t>1 445 600,0</w:t>
            </w:r>
            <w:r w:rsidR="004848B4" w:rsidRPr="00BF7C58">
              <w:rPr>
                <w:b w:val="0"/>
                <w:bCs w:val="0"/>
                <w:sz w:val="20"/>
              </w:rPr>
              <w:t>4</w:t>
            </w:r>
          </w:p>
        </w:tc>
      </w:tr>
      <w:tr w:rsidR="003F296D" w:rsidRPr="00BF7C58" w:rsidTr="00156303">
        <w:tc>
          <w:tcPr>
            <w:tcW w:w="4219" w:type="dxa"/>
            <w:tcBorders>
              <w:top w:val="single" w:sz="4" w:space="0" w:color="auto"/>
              <w:left w:val="single" w:sz="4" w:space="0" w:color="auto"/>
              <w:bottom w:val="single" w:sz="4" w:space="0" w:color="auto"/>
              <w:right w:val="single" w:sz="4" w:space="0" w:color="auto"/>
            </w:tcBorders>
          </w:tcPr>
          <w:p w:rsidR="003F296D" w:rsidRPr="00BF7C58" w:rsidRDefault="003F296D" w:rsidP="00BF7C58">
            <w:pPr>
              <w:pStyle w:val="a8"/>
              <w:jc w:val="both"/>
              <w:rPr>
                <w:b w:val="0"/>
                <w:bCs w:val="0"/>
                <w:sz w:val="20"/>
              </w:rPr>
            </w:pPr>
            <w:r w:rsidRPr="00BF7C58">
              <w:rPr>
                <w:b w:val="0"/>
                <w:sz w:val="20"/>
              </w:rPr>
              <w:t>Непрограммные  расходы  бюджета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01</w:t>
            </w:r>
          </w:p>
        </w:tc>
        <w:tc>
          <w:tcPr>
            <w:tcW w:w="1276"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04</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99 0 00 00000</w:t>
            </w:r>
          </w:p>
        </w:tc>
        <w:tc>
          <w:tcPr>
            <w:tcW w:w="1134"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390AF1" w:rsidP="00BF7C58">
            <w:pPr>
              <w:pStyle w:val="a8"/>
              <w:rPr>
                <w:b w:val="0"/>
                <w:bCs w:val="0"/>
                <w:sz w:val="20"/>
              </w:rPr>
            </w:pPr>
            <w:r w:rsidRPr="00BF7C58">
              <w:rPr>
                <w:b w:val="0"/>
                <w:bCs w:val="0"/>
                <w:sz w:val="20"/>
              </w:rPr>
              <w:t>2 96</w:t>
            </w:r>
            <w:r w:rsidR="00746CFF" w:rsidRPr="00BF7C58">
              <w:rPr>
                <w:b w:val="0"/>
                <w:bCs w:val="0"/>
                <w:sz w:val="20"/>
              </w:rPr>
              <w:t>8 387</w:t>
            </w:r>
            <w:r w:rsidR="003B78BF" w:rsidRPr="00BF7C58">
              <w:rPr>
                <w:b w:val="0"/>
                <w:bCs w:val="0"/>
                <w:sz w:val="20"/>
              </w:rPr>
              <w:t>00</w:t>
            </w:r>
          </w:p>
          <w:p w:rsidR="003F296D" w:rsidRPr="00BF7C58" w:rsidRDefault="003F296D" w:rsidP="00BF7C58">
            <w:pPr>
              <w:pStyle w:val="a8"/>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A62661" w:rsidP="00BF7C58">
            <w:pPr>
              <w:pStyle w:val="a8"/>
              <w:rPr>
                <w:b w:val="0"/>
                <w:bCs w:val="0"/>
                <w:sz w:val="20"/>
              </w:rPr>
            </w:pPr>
            <w:r w:rsidRPr="00BF7C58">
              <w:rPr>
                <w:b w:val="0"/>
                <w:bCs w:val="0"/>
                <w:sz w:val="20"/>
              </w:rPr>
              <w:t>1</w:t>
            </w:r>
            <w:r w:rsidR="005652C5" w:rsidRPr="00BF7C58">
              <w:rPr>
                <w:b w:val="0"/>
                <w:bCs w:val="0"/>
                <w:sz w:val="20"/>
              </w:rPr>
              <w:t> 666 600</w:t>
            </w:r>
            <w:r w:rsidR="0096004D" w:rsidRPr="00BF7C58">
              <w:rPr>
                <w:b w:val="0"/>
                <w:bCs w:val="0"/>
                <w:sz w:val="20"/>
              </w:rPr>
              <w:t>00</w:t>
            </w:r>
          </w:p>
        </w:tc>
        <w:tc>
          <w:tcPr>
            <w:tcW w:w="1843" w:type="dxa"/>
            <w:tcBorders>
              <w:top w:val="single" w:sz="4" w:space="0" w:color="auto"/>
              <w:left w:val="single" w:sz="4" w:space="0" w:color="auto"/>
              <w:bottom w:val="single" w:sz="4" w:space="0" w:color="auto"/>
              <w:right w:val="single" w:sz="4" w:space="0" w:color="auto"/>
            </w:tcBorders>
          </w:tcPr>
          <w:p w:rsidR="003F296D" w:rsidRPr="00BF7C58" w:rsidRDefault="00127CD4" w:rsidP="00BF7C58">
            <w:pPr>
              <w:pStyle w:val="a8"/>
              <w:rPr>
                <w:b w:val="0"/>
                <w:bCs w:val="0"/>
                <w:sz w:val="20"/>
              </w:rPr>
            </w:pPr>
            <w:r w:rsidRPr="00BF7C58">
              <w:rPr>
                <w:b w:val="0"/>
                <w:bCs w:val="0"/>
                <w:sz w:val="20"/>
              </w:rPr>
              <w:t>1 445 600,0</w:t>
            </w:r>
            <w:r w:rsidR="004848B4" w:rsidRPr="00BF7C58">
              <w:rPr>
                <w:b w:val="0"/>
                <w:bCs w:val="0"/>
                <w:sz w:val="20"/>
              </w:rPr>
              <w:t>4</w:t>
            </w:r>
          </w:p>
        </w:tc>
      </w:tr>
      <w:tr w:rsidR="003F296D" w:rsidRPr="00BF7C58" w:rsidTr="00156303">
        <w:trPr>
          <w:trHeight w:val="515"/>
        </w:trPr>
        <w:tc>
          <w:tcPr>
            <w:tcW w:w="4219" w:type="dxa"/>
            <w:tcBorders>
              <w:top w:val="single" w:sz="4" w:space="0" w:color="auto"/>
              <w:left w:val="single" w:sz="4" w:space="0" w:color="auto"/>
              <w:bottom w:val="single" w:sz="4" w:space="0" w:color="auto"/>
              <w:right w:val="single" w:sz="4" w:space="0" w:color="auto"/>
            </w:tcBorders>
          </w:tcPr>
          <w:p w:rsidR="003F296D" w:rsidRPr="00BF7C58" w:rsidRDefault="003F296D" w:rsidP="00BF7C58">
            <w:pPr>
              <w:pStyle w:val="a8"/>
              <w:jc w:val="both"/>
              <w:rPr>
                <w:b w:val="0"/>
                <w:bCs w:val="0"/>
                <w:sz w:val="20"/>
              </w:rPr>
            </w:pPr>
            <w:r w:rsidRPr="00BF7C58">
              <w:rPr>
                <w:b w:val="0"/>
                <w:bCs w:val="0"/>
                <w:sz w:val="20"/>
              </w:rPr>
              <w:t>Обеспечение деятельности органов местного самоуправления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01</w:t>
            </w:r>
          </w:p>
        </w:tc>
        <w:tc>
          <w:tcPr>
            <w:tcW w:w="1276"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04</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99 1 00 00000</w:t>
            </w:r>
          </w:p>
        </w:tc>
        <w:tc>
          <w:tcPr>
            <w:tcW w:w="1134"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746CFF" w:rsidP="00BF7C58">
            <w:pPr>
              <w:pStyle w:val="a8"/>
              <w:rPr>
                <w:b w:val="0"/>
                <w:bCs w:val="0"/>
                <w:sz w:val="20"/>
              </w:rPr>
            </w:pPr>
            <w:r w:rsidRPr="00BF7C58">
              <w:rPr>
                <w:b w:val="0"/>
                <w:bCs w:val="0"/>
                <w:sz w:val="20"/>
              </w:rPr>
              <w:t>2</w:t>
            </w:r>
            <w:r w:rsidR="00390AF1" w:rsidRPr="00BF7C58">
              <w:rPr>
                <w:b w:val="0"/>
                <w:bCs w:val="0"/>
                <w:sz w:val="20"/>
              </w:rPr>
              <w:t xml:space="preserve"> 968 </w:t>
            </w:r>
            <w:r w:rsidRPr="00BF7C58">
              <w:rPr>
                <w:b w:val="0"/>
                <w:bCs w:val="0"/>
                <w:sz w:val="20"/>
              </w:rPr>
              <w:t>387</w:t>
            </w:r>
            <w:r w:rsidR="003B78BF" w:rsidRPr="00BF7C58">
              <w:rPr>
                <w:b w:val="0"/>
                <w:bCs w:val="0"/>
                <w:sz w:val="20"/>
              </w:rPr>
              <w:t>,00</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5652C5" w:rsidP="00BF7C58">
            <w:pPr>
              <w:pStyle w:val="a8"/>
              <w:rPr>
                <w:b w:val="0"/>
                <w:bCs w:val="0"/>
                <w:sz w:val="20"/>
              </w:rPr>
            </w:pPr>
            <w:r w:rsidRPr="00BF7C58">
              <w:rPr>
                <w:b w:val="0"/>
                <w:bCs w:val="0"/>
                <w:sz w:val="20"/>
              </w:rPr>
              <w:t>1 666600</w:t>
            </w:r>
            <w:r w:rsidR="0096004D" w:rsidRPr="00BF7C58">
              <w:rPr>
                <w:b w:val="0"/>
                <w:bCs w:val="0"/>
                <w:sz w:val="20"/>
              </w:rPr>
              <w:t>,00</w:t>
            </w:r>
          </w:p>
        </w:tc>
        <w:tc>
          <w:tcPr>
            <w:tcW w:w="1843" w:type="dxa"/>
            <w:tcBorders>
              <w:top w:val="single" w:sz="4" w:space="0" w:color="auto"/>
              <w:left w:val="single" w:sz="4" w:space="0" w:color="auto"/>
              <w:bottom w:val="single" w:sz="4" w:space="0" w:color="auto"/>
              <w:right w:val="single" w:sz="4" w:space="0" w:color="auto"/>
            </w:tcBorders>
          </w:tcPr>
          <w:p w:rsidR="003F296D" w:rsidRPr="00BF7C58" w:rsidRDefault="00127CD4" w:rsidP="00BF7C58">
            <w:pPr>
              <w:pStyle w:val="a8"/>
              <w:rPr>
                <w:b w:val="0"/>
                <w:bCs w:val="0"/>
                <w:sz w:val="20"/>
              </w:rPr>
            </w:pPr>
            <w:r w:rsidRPr="00BF7C58">
              <w:rPr>
                <w:b w:val="0"/>
                <w:bCs w:val="0"/>
                <w:sz w:val="20"/>
              </w:rPr>
              <w:t>1 445 600,0</w:t>
            </w:r>
            <w:r w:rsidR="004848B4" w:rsidRPr="00BF7C58">
              <w:rPr>
                <w:b w:val="0"/>
                <w:bCs w:val="0"/>
                <w:sz w:val="20"/>
              </w:rPr>
              <w:t>4</w:t>
            </w:r>
          </w:p>
        </w:tc>
      </w:tr>
      <w:tr w:rsidR="003F296D" w:rsidRPr="00BF7C58" w:rsidTr="00156303">
        <w:tc>
          <w:tcPr>
            <w:tcW w:w="4219" w:type="dxa"/>
            <w:tcBorders>
              <w:top w:val="single" w:sz="4" w:space="0" w:color="auto"/>
              <w:left w:val="single" w:sz="4" w:space="0" w:color="auto"/>
              <w:bottom w:val="single" w:sz="4" w:space="0" w:color="auto"/>
              <w:right w:val="single" w:sz="4" w:space="0" w:color="auto"/>
            </w:tcBorders>
          </w:tcPr>
          <w:p w:rsidR="003F296D" w:rsidRPr="00BF7C58" w:rsidRDefault="003F296D" w:rsidP="00BF7C58">
            <w:pPr>
              <w:pStyle w:val="a8"/>
              <w:jc w:val="both"/>
              <w:rPr>
                <w:b w:val="0"/>
                <w:bCs w:val="0"/>
                <w:sz w:val="20"/>
              </w:rPr>
            </w:pPr>
            <w:r w:rsidRPr="00BF7C58">
              <w:rPr>
                <w:b w:val="0"/>
                <w:sz w:val="20"/>
              </w:rPr>
              <w:t xml:space="preserve">Обеспечение деятельности органов муниципальной власти местного самоуправления </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01</w:t>
            </w:r>
          </w:p>
        </w:tc>
        <w:tc>
          <w:tcPr>
            <w:tcW w:w="1276"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04</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99 1 00 01000</w:t>
            </w:r>
          </w:p>
        </w:tc>
        <w:tc>
          <w:tcPr>
            <w:tcW w:w="1134"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390AF1" w:rsidP="00BF7C58">
            <w:pPr>
              <w:pStyle w:val="a8"/>
              <w:rPr>
                <w:b w:val="0"/>
                <w:bCs w:val="0"/>
                <w:sz w:val="20"/>
              </w:rPr>
            </w:pPr>
            <w:r w:rsidRPr="00BF7C58">
              <w:rPr>
                <w:b w:val="0"/>
                <w:bCs w:val="0"/>
                <w:sz w:val="20"/>
              </w:rPr>
              <w:t>2 96</w:t>
            </w:r>
            <w:r w:rsidR="00746CFF" w:rsidRPr="00BF7C58">
              <w:rPr>
                <w:b w:val="0"/>
                <w:bCs w:val="0"/>
                <w:sz w:val="20"/>
              </w:rPr>
              <w:t>8 387</w:t>
            </w:r>
            <w:r w:rsidR="003B78BF" w:rsidRPr="00BF7C58">
              <w:rPr>
                <w:b w:val="0"/>
                <w:bCs w:val="0"/>
                <w:sz w:val="20"/>
              </w:rPr>
              <w:t>,00</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5652C5" w:rsidP="00BF7C58">
            <w:pPr>
              <w:pStyle w:val="a8"/>
              <w:rPr>
                <w:b w:val="0"/>
                <w:bCs w:val="0"/>
                <w:sz w:val="20"/>
              </w:rPr>
            </w:pPr>
            <w:r w:rsidRPr="00BF7C58">
              <w:rPr>
                <w:b w:val="0"/>
                <w:bCs w:val="0"/>
                <w:sz w:val="20"/>
              </w:rPr>
              <w:t>1 666 600</w:t>
            </w:r>
            <w:r w:rsidR="0096004D" w:rsidRPr="00BF7C58">
              <w:rPr>
                <w:b w:val="0"/>
                <w:bCs w:val="0"/>
                <w:sz w:val="20"/>
              </w:rPr>
              <w:t>,00</w:t>
            </w:r>
          </w:p>
        </w:tc>
        <w:tc>
          <w:tcPr>
            <w:tcW w:w="1843" w:type="dxa"/>
            <w:tcBorders>
              <w:top w:val="single" w:sz="4" w:space="0" w:color="auto"/>
              <w:left w:val="single" w:sz="4" w:space="0" w:color="auto"/>
              <w:bottom w:val="single" w:sz="4" w:space="0" w:color="auto"/>
              <w:right w:val="single" w:sz="4" w:space="0" w:color="auto"/>
            </w:tcBorders>
          </w:tcPr>
          <w:p w:rsidR="003F296D" w:rsidRPr="00BF7C58" w:rsidRDefault="00127CD4" w:rsidP="00BF7C58">
            <w:pPr>
              <w:pStyle w:val="a8"/>
              <w:rPr>
                <w:b w:val="0"/>
                <w:bCs w:val="0"/>
                <w:sz w:val="20"/>
              </w:rPr>
            </w:pPr>
            <w:r w:rsidRPr="00BF7C58">
              <w:rPr>
                <w:b w:val="0"/>
                <w:bCs w:val="0"/>
                <w:sz w:val="20"/>
              </w:rPr>
              <w:t>1 445 600,0</w:t>
            </w:r>
            <w:r w:rsidR="004848B4" w:rsidRPr="00BF7C58">
              <w:rPr>
                <w:b w:val="0"/>
                <w:bCs w:val="0"/>
                <w:sz w:val="20"/>
              </w:rPr>
              <w:t>4</w:t>
            </w:r>
          </w:p>
        </w:tc>
      </w:tr>
      <w:tr w:rsidR="003F296D" w:rsidRPr="00BF7C58" w:rsidTr="00156303">
        <w:trPr>
          <w:trHeight w:val="1363"/>
        </w:trPr>
        <w:tc>
          <w:tcPr>
            <w:tcW w:w="4219" w:type="dxa"/>
            <w:tcBorders>
              <w:top w:val="single" w:sz="4" w:space="0" w:color="auto"/>
              <w:left w:val="single" w:sz="4" w:space="0" w:color="auto"/>
              <w:bottom w:val="single" w:sz="4" w:space="0" w:color="auto"/>
              <w:right w:val="single" w:sz="4" w:space="0" w:color="auto"/>
            </w:tcBorders>
          </w:tcPr>
          <w:p w:rsidR="003F296D" w:rsidRPr="00BF7C58" w:rsidRDefault="003F296D" w:rsidP="00BF7C58">
            <w:pPr>
              <w:autoSpaceDE w:val="0"/>
              <w:autoSpaceDN w:val="0"/>
              <w:adjustRightInd w:val="0"/>
              <w:spacing w:before="108" w:after="108"/>
              <w:jc w:val="both"/>
              <w:outlineLvl w:val="0"/>
              <w:rPr>
                <w:bCs/>
                <w:color w:val="26282F"/>
                <w:sz w:val="20"/>
                <w:szCs w:val="20"/>
              </w:rPr>
            </w:pPr>
            <w:r w:rsidRPr="00BF7C5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01</w:t>
            </w:r>
          </w:p>
        </w:tc>
        <w:tc>
          <w:tcPr>
            <w:tcW w:w="1276"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04</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99 1 00 01000</w:t>
            </w:r>
          </w:p>
        </w:tc>
        <w:tc>
          <w:tcPr>
            <w:tcW w:w="1134" w:type="dxa"/>
            <w:tcBorders>
              <w:top w:val="single" w:sz="4" w:space="0" w:color="auto"/>
              <w:left w:val="single" w:sz="4" w:space="0" w:color="auto"/>
              <w:bottom w:val="single" w:sz="4" w:space="0" w:color="auto"/>
              <w:right w:val="single" w:sz="4" w:space="0" w:color="auto"/>
            </w:tcBorders>
          </w:tcPr>
          <w:p w:rsidR="003F296D" w:rsidRPr="00BF7C58" w:rsidRDefault="003F296D" w:rsidP="006D128E">
            <w:pPr>
              <w:pStyle w:val="a8"/>
              <w:jc w:val="both"/>
              <w:rPr>
                <w:b w:val="0"/>
                <w:bCs w:val="0"/>
                <w:sz w:val="20"/>
              </w:rPr>
            </w:pPr>
            <w:r w:rsidRPr="00BF7C58">
              <w:rPr>
                <w:b w:val="0"/>
                <w:bCs w:val="0"/>
                <w:sz w:val="20"/>
              </w:rPr>
              <w:t>100</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746CFF" w:rsidP="00BF7C58">
            <w:pPr>
              <w:pStyle w:val="a8"/>
              <w:rPr>
                <w:b w:val="0"/>
                <w:bCs w:val="0"/>
                <w:sz w:val="20"/>
              </w:rPr>
            </w:pPr>
            <w:r w:rsidRPr="00BF7C58">
              <w:rPr>
                <w:b w:val="0"/>
                <w:bCs w:val="0"/>
                <w:sz w:val="20"/>
              </w:rPr>
              <w:t>2 035 387</w:t>
            </w:r>
            <w:r w:rsidR="005C2BFB" w:rsidRPr="00BF7C58">
              <w:rPr>
                <w:b w:val="0"/>
                <w:bCs w:val="0"/>
                <w:sz w:val="20"/>
              </w:rPr>
              <w:t>,00</w:t>
            </w:r>
          </w:p>
        </w:tc>
        <w:tc>
          <w:tcPr>
            <w:tcW w:w="1559" w:type="dxa"/>
            <w:tcBorders>
              <w:top w:val="single" w:sz="4" w:space="0" w:color="auto"/>
              <w:left w:val="single" w:sz="4" w:space="0" w:color="auto"/>
              <w:bottom w:val="single" w:sz="4" w:space="0" w:color="auto"/>
              <w:right w:val="single" w:sz="4" w:space="0" w:color="auto"/>
            </w:tcBorders>
          </w:tcPr>
          <w:p w:rsidR="003F296D" w:rsidRPr="00BF7C58" w:rsidRDefault="005652C5" w:rsidP="00BF7C58">
            <w:pPr>
              <w:pStyle w:val="a8"/>
              <w:rPr>
                <w:b w:val="0"/>
                <w:bCs w:val="0"/>
                <w:sz w:val="20"/>
              </w:rPr>
            </w:pPr>
            <w:r w:rsidRPr="00BF7C58">
              <w:rPr>
                <w:b w:val="0"/>
                <w:bCs w:val="0"/>
                <w:sz w:val="20"/>
              </w:rPr>
              <w:t>1 171 600</w:t>
            </w:r>
            <w:r w:rsidR="0096004D" w:rsidRPr="00BF7C58">
              <w:rPr>
                <w:b w:val="0"/>
                <w:bCs w:val="0"/>
                <w:sz w:val="20"/>
              </w:rPr>
              <w:t>,00</w:t>
            </w:r>
          </w:p>
        </w:tc>
        <w:tc>
          <w:tcPr>
            <w:tcW w:w="1843" w:type="dxa"/>
            <w:tcBorders>
              <w:top w:val="single" w:sz="4" w:space="0" w:color="auto"/>
              <w:left w:val="single" w:sz="4" w:space="0" w:color="auto"/>
              <w:bottom w:val="single" w:sz="4" w:space="0" w:color="auto"/>
              <w:right w:val="single" w:sz="4" w:space="0" w:color="auto"/>
            </w:tcBorders>
          </w:tcPr>
          <w:p w:rsidR="003F296D" w:rsidRPr="00BF7C58" w:rsidRDefault="00127CD4" w:rsidP="00BF7C58">
            <w:pPr>
              <w:pStyle w:val="a8"/>
              <w:rPr>
                <w:b w:val="0"/>
                <w:bCs w:val="0"/>
                <w:sz w:val="20"/>
              </w:rPr>
            </w:pPr>
            <w:r w:rsidRPr="00BF7C58">
              <w:rPr>
                <w:b w:val="0"/>
                <w:bCs w:val="0"/>
                <w:sz w:val="20"/>
              </w:rPr>
              <w:t>1 171 600,00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sz w:val="20"/>
              </w:rPr>
            </w:pPr>
            <w:r w:rsidRPr="00BF7C58">
              <w:rPr>
                <w:b w:val="0"/>
                <w:bCs w:val="0"/>
                <w:sz w:val="20"/>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01</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04</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99 1 00 01000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200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390AF1" w:rsidP="00BF7C58">
            <w:pPr>
              <w:pStyle w:val="a8"/>
              <w:rPr>
                <w:b w:val="0"/>
                <w:bCs w:val="0"/>
                <w:sz w:val="20"/>
              </w:rPr>
            </w:pPr>
            <w:r w:rsidRPr="00BF7C58">
              <w:rPr>
                <w:b w:val="0"/>
                <w:bCs w:val="0"/>
                <w:sz w:val="20"/>
              </w:rPr>
              <w:t>90</w:t>
            </w:r>
            <w:r w:rsidR="001A1376" w:rsidRPr="00BF7C58">
              <w:rPr>
                <w:b w:val="0"/>
                <w:bCs w:val="0"/>
                <w:sz w:val="20"/>
              </w:rPr>
              <w:t>3 000,00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A05E3B" w:rsidP="00BF7C58">
            <w:pPr>
              <w:pStyle w:val="a8"/>
              <w:rPr>
                <w:b w:val="0"/>
                <w:bCs w:val="0"/>
                <w:sz w:val="20"/>
              </w:rPr>
            </w:pPr>
            <w:r w:rsidRPr="00BF7C58">
              <w:rPr>
                <w:b w:val="0"/>
                <w:bCs w:val="0"/>
                <w:sz w:val="20"/>
              </w:rPr>
              <w:t>48</w:t>
            </w:r>
            <w:r w:rsidR="005652C5" w:rsidRPr="00BF7C58">
              <w:rPr>
                <w:b w:val="0"/>
                <w:bCs w:val="0"/>
                <w:sz w:val="20"/>
              </w:rPr>
              <w:t>5 00</w:t>
            </w:r>
            <w:r w:rsidR="0096004D" w:rsidRPr="00BF7C58">
              <w:rPr>
                <w:b w:val="0"/>
                <w:bCs w:val="0"/>
                <w:sz w:val="20"/>
              </w:rPr>
              <w:t>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127CD4" w:rsidP="00BF7C58">
            <w:pPr>
              <w:pStyle w:val="a8"/>
              <w:rPr>
                <w:b w:val="0"/>
                <w:bCs w:val="0"/>
                <w:sz w:val="20"/>
              </w:rPr>
            </w:pPr>
            <w:r w:rsidRPr="00BF7C58">
              <w:rPr>
                <w:b w:val="0"/>
                <w:bCs w:val="0"/>
                <w:sz w:val="20"/>
              </w:rPr>
              <w:t>272 000</w:t>
            </w:r>
            <w:r w:rsidR="00A62661" w:rsidRPr="00BF7C58">
              <w:rPr>
                <w:b w:val="0"/>
                <w:bCs w:val="0"/>
                <w:sz w:val="20"/>
                <w:lang w:val="en-US"/>
              </w:rPr>
              <w:t>.0</w:t>
            </w:r>
            <w:r w:rsidR="004848B4" w:rsidRPr="00BF7C58">
              <w:rPr>
                <w:b w:val="0"/>
                <w:bCs w:val="0"/>
                <w:sz w:val="20"/>
              </w:rPr>
              <w:t>4</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sz w:val="20"/>
              </w:rPr>
            </w:pPr>
            <w:r w:rsidRPr="00BF7C58">
              <w:rPr>
                <w:b w:val="0"/>
                <w:bCs w:val="0"/>
                <w:sz w:val="20"/>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01</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04</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99 1 00 01000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800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1A1376" w:rsidP="00BF7C58">
            <w:pPr>
              <w:pStyle w:val="a8"/>
              <w:rPr>
                <w:b w:val="0"/>
                <w:bCs w:val="0"/>
                <w:sz w:val="20"/>
              </w:rPr>
            </w:pPr>
            <w:r w:rsidRPr="00BF7C58">
              <w:rPr>
                <w:b w:val="0"/>
                <w:bCs w:val="0"/>
                <w:sz w:val="20"/>
              </w:rPr>
              <w:t>30</w:t>
            </w:r>
            <w:r w:rsidR="005C2BFB" w:rsidRPr="00BF7C58">
              <w:rPr>
                <w:b w:val="0"/>
                <w:bCs w:val="0"/>
                <w:sz w:val="20"/>
              </w:rPr>
              <w:t> 000,00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5652C5" w:rsidP="00BF7C58">
            <w:pPr>
              <w:pStyle w:val="a8"/>
              <w:rPr>
                <w:b w:val="0"/>
                <w:bCs w:val="0"/>
                <w:sz w:val="20"/>
              </w:rPr>
            </w:pPr>
            <w:r w:rsidRPr="00BF7C58">
              <w:rPr>
                <w:b w:val="0"/>
                <w:bCs w:val="0"/>
                <w:sz w:val="20"/>
              </w:rPr>
              <w:t>10</w:t>
            </w:r>
            <w:r w:rsidR="0096004D" w:rsidRPr="00BF7C58">
              <w:rPr>
                <w:b w:val="0"/>
                <w:bCs w:val="0"/>
                <w:sz w:val="20"/>
              </w:rPr>
              <w:t> 000,00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127CD4" w:rsidP="00BF7C58">
            <w:pPr>
              <w:pStyle w:val="a8"/>
              <w:rPr>
                <w:b w:val="0"/>
                <w:bCs w:val="0"/>
                <w:sz w:val="20"/>
                <w:lang w:val="en-US"/>
              </w:rPr>
            </w:pPr>
            <w:r w:rsidRPr="00BF7C58">
              <w:rPr>
                <w:b w:val="0"/>
                <w:bCs w:val="0"/>
                <w:sz w:val="20"/>
              </w:rPr>
              <w:t>2</w:t>
            </w:r>
            <w:r w:rsidR="00A62661" w:rsidRPr="00BF7C58">
              <w:rPr>
                <w:b w:val="0"/>
                <w:bCs w:val="0"/>
                <w:sz w:val="20"/>
                <w:lang w:val="en-US"/>
              </w:rPr>
              <w:t> 000.00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sz w:val="20"/>
              </w:rPr>
            </w:pPr>
            <w:r w:rsidRPr="00BF7C58">
              <w:rPr>
                <w:b w:val="0"/>
                <w:bCs w:val="0"/>
                <w:sz w:val="20"/>
              </w:rPr>
              <w:t>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01</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06</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D53DB1" w:rsidP="00BF7C58">
            <w:pPr>
              <w:pStyle w:val="a8"/>
              <w:rPr>
                <w:b w:val="0"/>
                <w:bCs w:val="0"/>
                <w:sz w:val="20"/>
              </w:rPr>
            </w:pPr>
            <w:r w:rsidRPr="00BF7C58">
              <w:rPr>
                <w:b w:val="0"/>
                <w:bCs w:val="0"/>
                <w:sz w:val="20"/>
              </w:rPr>
              <w:t>128 991</w:t>
            </w:r>
            <w:r w:rsidR="005C2BFB" w:rsidRPr="00BF7C58">
              <w:rPr>
                <w:b w:val="0"/>
                <w:bCs w:val="0"/>
                <w:sz w:val="20"/>
              </w:rPr>
              <w:t>,00</w:t>
            </w:r>
          </w:p>
          <w:p w:rsidR="005C2BFB" w:rsidRPr="00BF7C58" w:rsidRDefault="005C2BFB" w:rsidP="00BF7C58">
            <w:pPr>
              <w:pStyle w:val="a8"/>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8B46E2" w:rsidP="00BF7C58">
            <w:pPr>
              <w:pStyle w:val="a8"/>
              <w:rPr>
                <w:b w:val="0"/>
                <w:bCs w:val="0"/>
                <w:sz w:val="20"/>
              </w:rPr>
            </w:pPr>
            <w:r w:rsidRPr="00BF7C58">
              <w:rPr>
                <w:b w:val="0"/>
                <w:bCs w:val="0"/>
                <w:sz w:val="20"/>
              </w:rPr>
              <w:t>128 991</w:t>
            </w:r>
            <w:r w:rsidR="0096004D" w:rsidRPr="00BF7C58">
              <w:rPr>
                <w:b w:val="0"/>
                <w:bCs w:val="0"/>
                <w:sz w:val="20"/>
              </w:rPr>
              <w:t>,00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A62661" w:rsidP="00BF7C58">
            <w:pPr>
              <w:pStyle w:val="a8"/>
              <w:rPr>
                <w:b w:val="0"/>
                <w:bCs w:val="0"/>
                <w:sz w:val="20"/>
              </w:rPr>
            </w:pPr>
            <w:r w:rsidRPr="00BF7C58">
              <w:rPr>
                <w:b w:val="0"/>
                <w:bCs w:val="0"/>
                <w:sz w:val="20"/>
                <w:lang w:val="en-US"/>
              </w:rPr>
              <w:t>1</w:t>
            </w:r>
            <w:r w:rsidR="001C76B6" w:rsidRPr="00BF7C58">
              <w:rPr>
                <w:b w:val="0"/>
                <w:bCs w:val="0"/>
                <w:sz w:val="20"/>
              </w:rPr>
              <w:t>28 991,00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sz w:val="20"/>
              </w:rPr>
            </w:pPr>
            <w:r w:rsidRPr="00BF7C58">
              <w:rPr>
                <w:b w:val="0"/>
                <w:sz w:val="20"/>
              </w:rPr>
              <w:t>Непрограммные расходы бюджета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01</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06</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99 0 00 00000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D53DB1" w:rsidP="00BF7C58">
            <w:pPr>
              <w:pStyle w:val="a8"/>
              <w:rPr>
                <w:b w:val="0"/>
                <w:bCs w:val="0"/>
                <w:sz w:val="20"/>
              </w:rPr>
            </w:pPr>
            <w:r w:rsidRPr="00BF7C58">
              <w:rPr>
                <w:b w:val="0"/>
                <w:bCs w:val="0"/>
                <w:sz w:val="20"/>
              </w:rPr>
              <w:t>128 991</w:t>
            </w:r>
            <w:r w:rsidR="005C2BFB" w:rsidRPr="00BF7C58">
              <w:rPr>
                <w:b w:val="0"/>
                <w:bCs w:val="0"/>
                <w:sz w:val="20"/>
              </w:rPr>
              <w:t>,00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D31235" w:rsidP="00BF7C58">
            <w:pPr>
              <w:pStyle w:val="a8"/>
              <w:rPr>
                <w:b w:val="0"/>
                <w:bCs w:val="0"/>
                <w:sz w:val="20"/>
              </w:rPr>
            </w:pPr>
            <w:r w:rsidRPr="00BF7C58">
              <w:rPr>
                <w:b w:val="0"/>
                <w:bCs w:val="0"/>
                <w:sz w:val="20"/>
              </w:rPr>
              <w:t>128 991</w:t>
            </w:r>
            <w:r w:rsidR="0096004D" w:rsidRPr="00BF7C58">
              <w:rPr>
                <w:b w:val="0"/>
                <w:bCs w:val="0"/>
                <w:sz w:val="20"/>
              </w:rPr>
              <w:t>,00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D31235" w:rsidP="00BF7C58">
            <w:pPr>
              <w:pStyle w:val="a8"/>
              <w:rPr>
                <w:b w:val="0"/>
                <w:bCs w:val="0"/>
                <w:sz w:val="20"/>
                <w:lang w:val="en-US"/>
              </w:rPr>
            </w:pPr>
            <w:r w:rsidRPr="00BF7C58">
              <w:rPr>
                <w:b w:val="0"/>
                <w:bCs w:val="0"/>
                <w:sz w:val="20"/>
                <w:lang w:val="en-US"/>
              </w:rPr>
              <w:t>1</w:t>
            </w:r>
            <w:r w:rsidRPr="00BF7C58">
              <w:rPr>
                <w:b w:val="0"/>
                <w:bCs w:val="0"/>
                <w:sz w:val="20"/>
              </w:rPr>
              <w:t>28 991</w:t>
            </w:r>
            <w:r w:rsidR="00A62661" w:rsidRPr="00BF7C58">
              <w:rPr>
                <w:b w:val="0"/>
                <w:bCs w:val="0"/>
                <w:sz w:val="20"/>
                <w:lang w:val="en-US"/>
              </w:rPr>
              <w:t>.00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sz w:val="20"/>
              </w:rPr>
            </w:pPr>
            <w:r w:rsidRPr="00BF7C58">
              <w:rPr>
                <w:b w:val="0"/>
                <w:bCs w:val="0"/>
                <w:sz w:val="20"/>
              </w:rPr>
              <w:t xml:space="preserve">Иные непрограммные мероприятия </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01</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06</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99 9 00 00000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D53DB1" w:rsidP="00BF7C58">
            <w:pPr>
              <w:pStyle w:val="a8"/>
              <w:rPr>
                <w:b w:val="0"/>
                <w:bCs w:val="0"/>
                <w:sz w:val="20"/>
              </w:rPr>
            </w:pPr>
            <w:r w:rsidRPr="00BF7C58">
              <w:rPr>
                <w:b w:val="0"/>
                <w:bCs w:val="0"/>
                <w:sz w:val="20"/>
              </w:rPr>
              <w:t>128 991</w:t>
            </w:r>
            <w:r w:rsidR="005C2BFB" w:rsidRPr="00BF7C58">
              <w:rPr>
                <w:b w:val="0"/>
                <w:bCs w:val="0"/>
                <w:sz w:val="20"/>
              </w:rPr>
              <w:t>,00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D31235" w:rsidP="00BF7C58">
            <w:pPr>
              <w:pStyle w:val="a8"/>
              <w:rPr>
                <w:b w:val="0"/>
                <w:bCs w:val="0"/>
                <w:sz w:val="20"/>
              </w:rPr>
            </w:pPr>
            <w:r w:rsidRPr="00BF7C58">
              <w:rPr>
                <w:b w:val="0"/>
                <w:bCs w:val="0"/>
                <w:sz w:val="20"/>
              </w:rPr>
              <w:t>128 991</w:t>
            </w:r>
            <w:r w:rsidR="0096004D" w:rsidRPr="00BF7C58">
              <w:rPr>
                <w:b w:val="0"/>
                <w:bCs w:val="0"/>
                <w:sz w:val="20"/>
              </w:rPr>
              <w:t>,00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D31235" w:rsidP="00BF7C58">
            <w:pPr>
              <w:pStyle w:val="a8"/>
              <w:rPr>
                <w:b w:val="0"/>
                <w:bCs w:val="0"/>
                <w:sz w:val="20"/>
                <w:lang w:val="en-US"/>
              </w:rPr>
            </w:pPr>
            <w:r w:rsidRPr="00BF7C58">
              <w:rPr>
                <w:b w:val="0"/>
                <w:bCs w:val="0"/>
                <w:sz w:val="20"/>
                <w:lang w:val="en-US"/>
              </w:rPr>
              <w:t>1</w:t>
            </w:r>
            <w:r w:rsidRPr="00BF7C58">
              <w:rPr>
                <w:b w:val="0"/>
                <w:bCs w:val="0"/>
                <w:sz w:val="20"/>
              </w:rPr>
              <w:t>28 991</w:t>
            </w:r>
            <w:r w:rsidR="00A62661" w:rsidRPr="00BF7C58">
              <w:rPr>
                <w:b w:val="0"/>
                <w:bCs w:val="0"/>
                <w:sz w:val="20"/>
                <w:lang w:val="en-US"/>
              </w:rPr>
              <w:t>.00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FF1B9A" w:rsidP="00BF7C58">
            <w:pPr>
              <w:pStyle w:val="a8"/>
              <w:jc w:val="both"/>
              <w:rPr>
                <w:b w:val="0"/>
                <w:bCs w:val="0"/>
                <w:sz w:val="20"/>
              </w:rPr>
            </w:pPr>
            <w:r w:rsidRPr="00BF7C58">
              <w:rPr>
                <w:b w:val="0"/>
                <w:sz w:val="20"/>
              </w:rPr>
              <w:t>Межбюджетные трансферты, передаваемые из бюджета поселения в бюджет муниципального района на осуществление контроля за исполн</w:t>
            </w:r>
            <w:r w:rsidR="0037136C" w:rsidRPr="00BF7C58">
              <w:rPr>
                <w:b w:val="0"/>
                <w:sz w:val="20"/>
              </w:rPr>
              <w:t>ением бюджетов поселений на 2024 год и плановый период 2025 и 2026</w:t>
            </w:r>
            <w:r w:rsidRPr="00BF7C58">
              <w:rPr>
                <w:b w:val="0"/>
                <w:sz w:val="20"/>
              </w:rPr>
              <w:t xml:space="preserve"> годов.</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01</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06</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99 9 00 01000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2099B" w:rsidP="00BF7C58">
            <w:pPr>
              <w:pStyle w:val="a8"/>
              <w:rPr>
                <w:b w:val="0"/>
                <w:bCs w:val="0"/>
                <w:sz w:val="20"/>
              </w:rPr>
            </w:pPr>
            <w:r w:rsidRPr="00BF7C58">
              <w:rPr>
                <w:b w:val="0"/>
                <w:bCs w:val="0"/>
                <w:sz w:val="20"/>
              </w:rPr>
              <w:t>73 379,00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2099B" w:rsidP="00BF7C58">
            <w:pPr>
              <w:pStyle w:val="a8"/>
              <w:rPr>
                <w:b w:val="0"/>
                <w:bCs w:val="0"/>
                <w:sz w:val="20"/>
              </w:rPr>
            </w:pPr>
            <w:r w:rsidRPr="00BF7C58">
              <w:rPr>
                <w:b w:val="0"/>
                <w:bCs w:val="0"/>
                <w:sz w:val="20"/>
              </w:rPr>
              <w:t>73 379,00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42099B" w:rsidP="00BF7C58">
            <w:pPr>
              <w:pStyle w:val="a8"/>
              <w:rPr>
                <w:b w:val="0"/>
                <w:bCs w:val="0"/>
                <w:sz w:val="20"/>
              </w:rPr>
            </w:pPr>
            <w:r w:rsidRPr="00BF7C58">
              <w:rPr>
                <w:b w:val="0"/>
                <w:bCs w:val="0"/>
                <w:sz w:val="20"/>
              </w:rPr>
              <w:t>73 379,00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sz w:val="20"/>
              </w:rPr>
            </w:pPr>
            <w:r w:rsidRPr="00BF7C58">
              <w:rPr>
                <w:b w:val="0"/>
                <w:bCs w:val="0"/>
                <w:sz w:val="20"/>
              </w:rPr>
              <w:t>Межбюджетные трансферты</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sz w:val="20"/>
              </w:rPr>
            </w:pPr>
            <w:r w:rsidRPr="00BF7C58">
              <w:rPr>
                <w:b w:val="0"/>
                <w:sz w:val="20"/>
              </w:rPr>
              <w:t>01</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sz w:val="20"/>
              </w:rPr>
            </w:pPr>
            <w:r w:rsidRPr="00BF7C58">
              <w:rPr>
                <w:b w:val="0"/>
                <w:sz w:val="20"/>
              </w:rPr>
              <w:t>06</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sz w:val="20"/>
              </w:rPr>
            </w:pPr>
            <w:r w:rsidRPr="00BF7C58">
              <w:rPr>
                <w:b w:val="0"/>
                <w:sz w:val="20"/>
              </w:rPr>
              <w:t>99 9 00 01000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sz w:val="20"/>
              </w:rPr>
            </w:pPr>
            <w:r w:rsidRPr="00BF7C58">
              <w:rPr>
                <w:b w:val="0"/>
                <w:sz w:val="20"/>
              </w:rPr>
              <w:t>500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2099B" w:rsidP="00BF7C58">
            <w:pPr>
              <w:pStyle w:val="a8"/>
              <w:rPr>
                <w:b w:val="0"/>
                <w:bCs w:val="0"/>
                <w:sz w:val="20"/>
              </w:rPr>
            </w:pPr>
            <w:r w:rsidRPr="00BF7C58">
              <w:rPr>
                <w:b w:val="0"/>
                <w:bCs w:val="0"/>
                <w:sz w:val="20"/>
              </w:rPr>
              <w:t>73 379,00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2099B" w:rsidP="00BF7C58">
            <w:pPr>
              <w:pStyle w:val="a8"/>
              <w:rPr>
                <w:b w:val="0"/>
                <w:bCs w:val="0"/>
                <w:sz w:val="20"/>
              </w:rPr>
            </w:pPr>
            <w:r w:rsidRPr="00BF7C58">
              <w:rPr>
                <w:b w:val="0"/>
                <w:bCs w:val="0"/>
                <w:sz w:val="20"/>
              </w:rPr>
              <w:t>73 379,00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42099B" w:rsidP="00BF7C58">
            <w:pPr>
              <w:pStyle w:val="a8"/>
              <w:rPr>
                <w:b w:val="0"/>
                <w:bCs w:val="0"/>
                <w:sz w:val="20"/>
              </w:rPr>
            </w:pPr>
            <w:r w:rsidRPr="00BF7C58">
              <w:rPr>
                <w:b w:val="0"/>
                <w:bCs w:val="0"/>
                <w:sz w:val="20"/>
              </w:rPr>
              <w:t>73 379,00</w:t>
            </w:r>
          </w:p>
        </w:tc>
      </w:tr>
      <w:tr w:rsidR="0033513A" w:rsidRPr="00BF7C58" w:rsidTr="00156303">
        <w:tc>
          <w:tcPr>
            <w:tcW w:w="4219" w:type="dxa"/>
            <w:tcBorders>
              <w:top w:val="single" w:sz="4" w:space="0" w:color="auto"/>
              <w:left w:val="single" w:sz="4" w:space="0" w:color="auto"/>
              <w:bottom w:val="single" w:sz="4" w:space="0" w:color="auto"/>
              <w:right w:val="single" w:sz="4" w:space="0" w:color="auto"/>
            </w:tcBorders>
          </w:tcPr>
          <w:p w:rsidR="0033513A" w:rsidRPr="00BF7C58" w:rsidRDefault="0033513A" w:rsidP="00BF7C58">
            <w:pPr>
              <w:pStyle w:val="a8"/>
              <w:jc w:val="both"/>
              <w:rPr>
                <w:b w:val="0"/>
                <w:bCs w:val="0"/>
                <w:sz w:val="20"/>
              </w:rPr>
            </w:pPr>
            <w:r w:rsidRPr="00BF7C58">
              <w:rPr>
                <w:b w:val="0"/>
                <w:bCs w:val="0"/>
                <w:sz w:val="20"/>
              </w:rPr>
              <w:t xml:space="preserve">Межбюджетные трансферты передаваемые из бюджета поселения в бюджет муниципального района на осуществление полномочий по внешнему муниципальному финансовому контролю на </w:t>
            </w:r>
            <w:r w:rsidR="0037136C" w:rsidRPr="00BF7C58">
              <w:rPr>
                <w:b w:val="0"/>
                <w:bCs w:val="0"/>
                <w:sz w:val="20"/>
              </w:rPr>
              <w:t xml:space="preserve">2024 год </w:t>
            </w:r>
            <w:r w:rsidRPr="00BF7C58">
              <w:rPr>
                <w:b w:val="0"/>
                <w:bCs w:val="0"/>
                <w:sz w:val="20"/>
              </w:rPr>
              <w:t xml:space="preserve"> и на </w:t>
            </w:r>
            <w:r w:rsidR="0037136C" w:rsidRPr="00BF7C58">
              <w:rPr>
                <w:b w:val="0"/>
                <w:sz w:val="20"/>
              </w:rPr>
              <w:t>плановый период 2025 и 2026</w:t>
            </w:r>
            <w:r w:rsidR="005B3E04" w:rsidRPr="00BF7C58">
              <w:rPr>
                <w:b w:val="0"/>
                <w:sz w:val="20"/>
              </w:rPr>
              <w:t xml:space="preserve"> годов.</w:t>
            </w:r>
          </w:p>
        </w:tc>
        <w:tc>
          <w:tcPr>
            <w:tcW w:w="1559" w:type="dxa"/>
            <w:tcBorders>
              <w:top w:val="single" w:sz="4" w:space="0" w:color="auto"/>
              <w:left w:val="single" w:sz="4" w:space="0" w:color="auto"/>
              <w:bottom w:val="single" w:sz="4" w:space="0" w:color="auto"/>
              <w:right w:val="single" w:sz="4" w:space="0" w:color="auto"/>
            </w:tcBorders>
          </w:tcPr>
          <w:p w:rsidR="0033513A" w:rsidRPr="00BF7C58" w:rsidRDefault="0033513A"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33513A" w:rsidRPr="00BF7C58" w:rsidRDefault="0033513A" w:rsidP="006D128E">
            <w:pPr>
              <w:pStyle w:val="a8"/>
              <w:jc w:val="both"/>
              <w:rPr>
                <w:b w:val="0"/>
                <w:bCs w:val="0"/>
                <w:sz w:val="20"/>
              </w:rPr>
            </w:pPr>
            <w:r w:rsidRPr="00BF7C58">
              <w:rPr>
                <w:b w:val="0"/>
                <w:bCs w:val="0"/>
                <w:sz w:val="20"/>
              </w:rPr>
              <w:t>01</w:t>
            </w:r>
          </w:p>
        </w:tc>
        <w:tc>
          <w:tcPr>
            <w:tcW w:w="1276" w:type="dxa"/>
            <w:tcBorders>
              <w:top w:val="single" w:sz="4" w:space="0" w:color="auto"/>
              <w:left w:val="single" w:sz="4" w:space="0" w:color="auto"/>
              <w:bottom w:val="single" w:sz="4" w:space="0" w:color="auto"/>
              <w:right w:val="single" w:sz="4" w:space="0" w:color="auto"/>
            </w:tcBorders>
          </w:tcPr>
          <w:p w:rsidR="0033513A" w:rsidRPr="00BF7C58" w:rsidRDefault="0033513A" w:rsidP="006D128E">
            <w:pPr>
              <w:pStyle w:val="a8"/>
              <w:jc w:val="both"/>
              <w:rPr>
                <w:b w:val="0"/>
                <w:bCs w:val="0"/>
                <w:sz w:val="20"/>
              </w:rPr>
            </w:pPr>
            <w:r w:rsidRPr="00BF7C58">
              <w:rPr>
                <w:b w:val="0"/>
                <w:bCs w:val="0"/>
                <w:sz w:val="20"/>
              </w:rPr>
              <w:t>06</w:t>
            </w:r>
          </w:p>
        </w:tc>
        <w:tc>
          <w:tcPr>
            <w:tcW w:w="1559" w:type="dxa"/>
            <w:tcBorders>
              <w:top w:val="single" w:sz="4" w:space="0" w:color="auto"/>
              <w:left w:val="single" w:sz="4" w:space="0" w:color="auto"/>
              <w:bottom w:val="single" w:sz="4" w:space="0" w:color="auto"/>
              <w:right w:val="single" w:sz="4" w:space="0" w:color="auto"/>
            </w:tcBorders>
          </w:tcPr>
          <w:p w:rsidR="0033513A" w:rsidRPr="00BF7C58" w:rsidRDefault="0033513A" w:rsidP="006D128E">
            <w:pPr>
              <w:pStyle w:val="a8"/>
              <w:jc w:val="both"/>
              <w:rPr>
                <w:b w:val="0"/>
                <w:bCs w:val="0"/>
                <w:sz w:val="20"/>
              </w:rPr>
            </w:pPr>
            <w:r w:rsidRPr="00BF7C58">
              <w:rPr>
                <w:b w:val="0"/>
                <w:bCs w:val="0"/>
                <w:sz w:val="20"/>
              </w:rPr>
              <w:t>99 9 00 02000</w:t>
            </w:r>
          </w:p>
        </w:tc>
        <w:tc>
          <w:tcPr>
            <w:tcW w:w="1134" w:type="dxa"/>
            <w:tcBorders>
              <w:top w:val="single" w:sz="4" w:space="0" w:color="auto"/>
              <w:left w:val="single" w:sz="4" w:space="0" w:color="auto"/>
              <w:bottom w:val="single" w:sz="4" w:space="0" w:color="auto"/>
              <w:right w:val="single" w:sz="4" w:space="0" w:color="auto"/>
            </w:tcBorders>
          </w:tcPr>
          <w:p w:rsidR="0033513A" w:rsidRPr="00BF7C58" w:rsidRDefault="0033513A"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33513A" w:rsidRPr="00BF7C58" w:rsidRDefault="0033513A" w:rsidP="00BF7C58">
            <w:pPr>
              <w:pStyle w:val="a8"/>
              <w:rPr>
                <w:b w:val="0"/>
                <w:bCs w:val="0"/>
                <w:sz w:val="20"/>
              </w:rPr>
            </w:pPr>
            <w:r w:rsidRPr="00BF7C58">
              <w:rPr>
                <w:b w:val="0"/>
                <w:bCs w:val="0"/>
                <w:sz w:val="20"/>
              </w:rPr>
              <w:t>55 612,00</w:t>
            </w:r>
          </w:p>
        </w:tc>
        <w:tc>
          <w:tcPr>
            <w:tcW w:w="1559" w:type="dxa"/>
            <w:tcBorders>
              <w:top w:val="single" w:sz="4" w:space="0" w:color="auto"/>
              <w:left w:val="single" w:sz="4" w:space="0" w:color="auto"/>
              <w:bottom w:val="single" w:sz="4" w:space="0" w:color="auto"/>
              <w:right w:val="single" w:sz="4" w:space="0" w:color="auto"/>
            </w:tcBorders>
          </w:tcPr>
          <w:p w:rsidR="0033513A" w:rsidRPr="00BF7C58" w:rsidRDefault="0033513A" w:rsidP="00BF7C58">
            <w:pPr>
              <w:pStyle w:val="a8"/>
              <w:rPr>
                <w:b w:val="0"/>
                <w:bCs w:val="0"/>
                <w:sz w:val="20"/>
              </w:rPr>
            </w:pPr>
            <w:r w:rsidRPr="00BF7C58">
              <w:rPr>
                <w:b w:val="0"/>
                <w:bCs w:val="0"/>
                <w:sz w:val="20"/>
              </w:rPr>
              <w:t>55 612,00</w:t>
            </w:r>
          </w:p>
        </w:tc>
        <w:tc>
          <w:tcPr>
            <w:tcW w:w="1843" w:type="dxa"/>
            <w:tcBorders>
              <w:top w:val="single" w:sz="4" w:space="0" w:color="auto"/>
              <w:left w:val="single" w:sz="4" w:space="0" w:color="auto"/>
              <w:bottom w:val="single" w:sz="4" w:space="0" w:color="auto"/>
              <w:right w:val="single" w:sz="4" w:space="0" w:color="auto"/>
            </w:tcBorders>
          </w:tcPr>
          <w:p w:rsidR="0033513A" w:rsidRPr="00BF7C58" w:rsidRDefault="0033513A" w:rsidP="00BF7C58">
            <w:pPr>
              <w:pStyle w:val="a8"/>
              <w:rPr>
                <w:b w:val="0"/>
                <w:bCs w:val="0"/>
                <w:sz w:val="20"/>
              </w:rPr>
            </w:pPr>
            <w:r w:rsidRPr="00BF7C58">
              <w:rPr>
                <w:b w:val="0"/>
                <w:bCs w:val="0"/>
                <w:sz w:val="20"/>
              </w:rPr>
              <w:t>55 612,00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sz w:val="20"/>
              </w:rPr>
            </w:pPr>
            <w:r w:rsidRPr="00BF7C58">
              <w:rPr>
                <w:b w:val="0"/>
                <w:bCs w:val="0"/>
                <w:sz w:val="20"/>
              </w:rPr>
              <w:t>Межбюджетные трансферты</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sz w:val="20"/>
              </w:rPr>
            </w:pPr>
            <w:r w:rsidRPr="00BF7C58">
              <w:rPr>
                <w:b w:val="0"/>
                <w:sz w:val="20"/>
              </w:rPr>
              <w:t>01</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sz w:val="20"/>
              </w:rPr>
            </w:pPr>
            <w:r w:rsidRPr="00BF7C58">
              <w:rPr>
                <w:b w:val="0"/>
                <w:sz w:val="20"/>
              </w:rPr>
              <w:t>06</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2099B" w:rsidP="006D128E">
            <w:pPr>
              <w:pStyle w:val="a8"/>
              <w:jc w:val="both"/>
              <w:rPr>
                <w:b w:val="0"/>
                <w:sz w:val="20"/>
              </w:rPr>
            </w:pPr>
            <w:r w:rsidRPr="00BF7C58">
              <w:rPr>
                <w:b w:val="0"/>
                <w:sz w:val="20"/>
              </w:rPr>
              <w:t>99 9 00 02</w:t>
            </w:r>
            <w:r w:rsidR="004642B2" w:rsidRPr="00BF7C58">
              <w:rPr>
                <w:b w:val="0"/>
                <w:sz w:val="20"/>
              </w:rPr>
              <w:t>000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sz w:val="20"/>
              </w:rPr>
            </w:pPr>
            <w:r w:rsidRPr="00BF7C58">
              <w:rPr>
                <w:b w:val="0"/>
                <w:sz w:val="20"/>
              </w:rPr>
              <w:t>500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2099B" w:rsidP="00BF7C58">
            <w:pPr>
              <w:pStyle w:val="a8"/>
              <w:rPr>
                <w:b w:val="0"/>
                <w:bCs w:val="0"/>
                <w:sz w:val="20"/>
              </w:rPr>
            </w:pPr>
            <w:r w:rsidRPr="00BF7C58">
              <w:rPr>
                <w:b w:val="0"/>
                <w:bCs w:val="0"/>
                <w:sz w:val="20"/>
              </w:rPr>
              <w:t>55 612,00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2099B" w:rsidP="00BF7C58">
            <w:pPr>
              <w:pStyle w:val="a8"/>
              <w:rPr>
                <w:b w:val="0"/>
                <w:bCs w:val="0"/>
                <w:sz w:val="20"/>
              </w:rPr>
            </w:pPr>
            <w:r w:rsidRPr="00BF7C58">
              <w:rPr>
                <w:b w:val="0"/>
                <w:bCs w:val="0"/>
                <w:sz w:val="20"/>
              </w:rPr>
              <w:t>55 612,00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42099B" w:rsidP="00BF7C58">
            <w:pPr>
              <w:pStyle w:val="a8"/>
              <w:rPr>
                <w:b w:val="0"/>
                <w:bCs w:val="0"/>
                <w:sz w:val="20"/>
              </w:rPr>
            </w:pPr>
            <w:r w:rsidRPr="00BF7C58">
              <w:rPr>
                <w:b w:val="0"/>
                <w:bCs w:val="0"/>
                <w:sz w:val="20"/>
              </w:rPr>
              <w:t>55 612,00</w:t>
            </w:r>
          </w:p>
        </w:tc>
      </w:tr>
      <w:tr w:rsidR="004642B2" w:rsidRPr="00BF7C58" w:rsidTr="00156303">
        <w:trPr>
          <w:trHeight w:val="284"/>
        </w:trPr>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jc w:val="both"/>
              <w:rPr>
                <w:bCs/>
                <w:sz w:val="20"/>
                <w:szCs w:val="20"/>
              </w:rPr>
            </w:pPr>
            <w:r w:rsidRPr="00BF7C58">
              <w:rPr>
                <w:bCs/>
                <w:sz w:val="20"/>
                <w:szCs w:val="20"/>
              </w:rPr>
              <w:t>Резервные фонды</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01</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11</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5C2BFB" w:rsidP="00BF7C58">
            <w:pPr>
              <w:pStyle w:val="a8"/>
              <w:rPr>
                <w:b w:val="0"/>
                <w:bCs w:val="0"/>
                <w:sz w:val="20"/>
              </w:rPr>
            </w:pPr>
            <w:r w:rsidRPr="00BF7C58">
              <w:rPr>
                <w:b w:val="0"/>
                <w:bCs w:val="0"/>
                <w:sz w:val="20"/>
              </w:rPr>
              <w:t>10 000,00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5652C5" w:rsidP="00BF7C58">
            <w:pPr>
              <w:pStyle w:val="a8"/>
              <w:rPr>
                <w:b w:val="0"/>
                <w:bCs w:val="0"/>
                <w:sz w:val="20"/>
              </w:rPr>
            </w:pPr>
            <w:r w:rsidRPr="00BF7C58">
              <w:rPr>
                <w:b w:val="0"/>
                <w:bCs w:val="0"/>
                <w:sz w:val="20"/>
              </w:rPr>
              <w:t>3</w:t>
            </w:r>
            <w:r w:rsidR="0096004D" w:rsidRPr="00BF7C58">
              <w:rPr>
                <w:b w:val="0"/>
                <w:bCs w:val="0"/>
                <w:sz w:val="20"/>
              </w:rPr>
              <w:t> 000,00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127CD4" w:rsidP="00BF7C58">
            <w:pPr>
              <w:pStyle w:val="a8"/>
              <w:rPr>
                <w:b w:val="0"/>
                <w:bCs w:val="0"/>
                <w:sz w:val="20"/>
                <w:lang w:val="en-US"/>
              </w:rPr>
            </w:pPr>
            <w:r w:rsidRPr="00BF7C58">
              <w:rPr>
                <w:b w:val="0"/>
                <w:bCs w:val="0"/>
                <w:sz w:val="20"/>
              </w:rPr>
              <w:t>1</w:t>
            </w:r>
            <w:r w:rsidR="00A62661" w:rsidRPr="00BF7C58">
              <w:rPr>
                <w:b w:val="0"/>
                <w:bCs w:val="0"/>
                <w:sz w:val="20"/>
                <w:lang w:val="en-US"/>
              </w:rPr>
              <w:t> 000.00</w:t>
            </w:r>
          </w:p>
        </w:tc>
      </w:tr>
      <w:tr w:rsidR="004642B2" w:rsidRPr="00BF7C58" w:rsidTr="00156303">
        <w:trPr>
          <w:trHeight w:val="284"/>
        </w:trPr>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jc w:val="both"/>
              <w:rPr>
                <w:bCs/>
                <w:sz w:val="20"/>
                <w:szCs w:val="20"/>
              </w:rPr>
            </w:pPr>
            <w:r w:rsidRPr="00BF7C58">
              <w:rPr>
                <w:sz w:val="20"/>
                <w:szCs w:val="20"/>
              </w:rPr>
              <w:lastRenderedPageBreak/>
              <w:t>Непрограммные расходы бюджета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01</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11</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99 0 00 00000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5C2BFB" w:rsidP="00BF7C58">
            <w:pPr>
              <w:pStyle w:val="a8"/>
              <w:rPr>
                <w:b w:val="0"/>
                <w:bCs w:val="0"/>
                <w:sz w:val="20"/>
              </w:rPr>
            </w:pPr>
            <w:r w:rsidRPr="00BF7C58">
              <w:rPr>
                <w:b w:val="0"/>
                <w:bCs w:val="0"/>
                <w:sz w:val="20"/>
              </w:rPr>
              <w:t>10 000,00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5652C5" w:rsidP="00BF7C58">
            <w:pPr>
              <w:pStyle w:val="a8"/>
              <w:rPr>
                <w:b w:val="0"/>
                <w:bCs w:val="0"/>
                <w:sz w:val="20"/>
              </w:rPr>
            </w:pPr>
            <w:r w:rsidRPr="00BF7C58">
              <w:rPr>
                <w:b w:val="0"/>
                <w:bCs w:val="0"/>
                <w:sz w:val="20"/>
              </w:rPr>
              <w:t>3</w:t>
            </w:r>
            <w:r w:rsidR="0096004D" w:rsidRPr="00BF7C58">
              <w:rPr>
                <w:b w:val="0"/>
                <w:bCs w:val="0"/>
                <w:sz w:val="20"/>
              </w:rPr>
              <w:t> 000,00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127CD4" w:rsidP="00BF7C58">
            <w:pPr>
              <w:pStyle w:val="a8"/>
              <w:rPr>
                <w:b w:val="0"/>
                <w:bCs w:val="0"/>
                <w:sz w:val="20"/>
                <w:lang w:val="en-US"/>
              </w:rPr>
            </w:pPr>
            <w:r w:rsidRPr="00BF7C58">
              <w:rPr>
                <w:b w:val="0"/>
                <w:bCs w:val="0"/>
                <w:sz w:val="20"/>
              </w:rPr>
              <w:t>1</w:t>
            </w:r>
            <w:r w:rsidR="00A62661" w:rsidRPr="00BF7C58">
              <w:rPr>
                <w:b w:val="0"/>
                <w:bCs w:val="0"/>
                <w:sz w:val="20"/>
                <w:lang w:val="en-US"/>
              </w:rPr>
              <w:t> 000.00</w:t>
            </w:r>
          </w:p>
        </w:tc>
      </w:tr>
      <w:tr w:rsidR="004642B2" w:rsidRPr="00BF7C58" w:rsidTr="00156303">
        <w:trPr>
          <w:trHeight w:val="284"/>
        </w:trPr>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jc w:val="both"/>
              <w:rPr>
                <w:bCs/>
                <w:sz w:val="20"/>
                <w:szCs w:val="20"/>
              </w:rPr>
            </w:pPr>
            <w:r w:rsidRPr="00BF7C58">
              <w:rPr>
                <w:bCs/>
                <w:sz w:val="20"/>
                <w:szCs w:val="20"/>
              </w:rPr>
              <w:t xml:space="preserve">Резервные фонды </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01</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11</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99 3 00 00000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5C2BFB" w:rsidP="00BF7C58">
            <w:pPr>
              <w:pStyle w:val="a8"/>
              <w:rPr>
                <w:b w:val="0"/>
                <w:bCs w:val="0"/>
                <w:sz w:val="20"/>
              </w:rPr>
            </w:pPr>
            <w:r w:rsidRPr="00BF7C58">
              <w:rPr>
                <w:b w:val="0"/>
                <w:bCs w:val="0"/>
                <w:sz w:val="20"/>
              </w:rPr>
              <w:t>10 000,00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5652C5" w:rsidP="00BF7C58">
            <w:pPr>
              <w:pStyle w:val="a8"/>
              <w:rPr>
                <w:b w:val="0"/>
                <w:bCs w:val="0"/>
                <w:sz w:val="20"/>
              </w:rPr>
            </w:pPr>
            <w:r w:rsidRPr="00BF7C58">
              <w:rPr>
                <w:b w:val="0"/>
                <w:bCs w:val="0"/>
                <w:sz w:val="20"/>
              </w:rPr>
              <w:t>3</w:t>
            </w:r>
            <w:r w:rsidR="0096004D" w:rsidRPr="00BF7C58">
              <w:rPr>
                <w:b w:val="0"/>
                <w:bCs w:val="0"/>
                <w:sz w:val="20"/>
              </w:rPr>
              <w:t> 000,00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127CD4" w:rsidP="00BF7C58">
            <w:pPr>
              <w:pStyle w:val="a8"/>
              <w:rPr>
                <w:b w:val="0"/>
                <w:bCs w:val="0"/>
                <w:sz w:val="20"/>
                <w:lang w:val="en-US"/>
              </w:rPr>
            </w:pPr>
            <w:r w:rsidRPr="00BF7C58">
              <w:rPr>
                <w:b w:val="0"/>
                <w:bCs w:val="0"/>
                <w:sz w:val="20"/>
              </w:rPr>
              <w:t>1</w:t>
            </w:r>
            <w:r w:rsidR="00A62661" w:rsidRPr="00BF7C58">
              <w:rPr>
                <w:b w:val="0"/>
                <w:bCs w:val="0"/>
                <w:sz w:val="20"/>
                <w:lang w:val="en-US"/>
              </w:rPr>
              <w:t>000.00</w:t>
            </w:r>
          </w:p>
        </w:tc>
      </w:tr>
      <w:tr w:rsidR="004642B2" w:rsidRPr="00BF7C58" w:rsidTr="00156303">
        <w:trPr>
          <w:trHeight w:val="284"/>
        </w:trPr>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jc w:val="both"/>
              <w:rPr>
                <w:bCs/>
                <w:sz w:val="20"/>
                <w:szCs w:val="20"/>
              </w:rPr>
            </w:pPr>
            <w:r w:rsidRPr="00BF7C58">
              <w:rPr>
                <w:bCs/>
                <w:sz w:val="20"/>
                <w:szCs w:val="20"/>
              </w:rPr>
              <w:t xml:space="preserve">Резервный фонд муниципального образования </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01</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11</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99 3 00 10000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5C2BFB" w:rsidP="00BF7C58">
            <w:pPr>
              <w:pStyle w:val="a8"/>
              <w:rPr>
                <w:b w:val="0"/>
                <w:bCs w:val="0"/>
                <w:sz w:val="20"/>
              </w:rPr>
            </w:pPr>
            <w:r w:rsidRPr="00BF7C58">
              <w:rPr>
                <w:b w:val="0"/>
                <w:bCs w:val="0"/>
                <w:sz w:val="20"/>
              </w:rPr>
              <w:t>10 000,00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5652C5" w:rsidP="00BF7C58">
            <w:pPr>
              <w:pStyle w:val="a8"/>
              <w:rPr>
                <w:b w:val="0"/>
                <w:bCs w:val="0"/>
                <w:sz w:val="20"/>
              </w:rPr>
            </w:pPr>
            <w:r w:rsidRPr="00BF7C58">
              <w:rPr>
                <w:b w:val="0"/>
                <w:bCs w:val="0"/>
                <w:sz w:val="20"/>
              </w:rPr>
              <w:t>3</w:t>
            </w:r>
            <w:r w:rsidR="0096004D" w:rsidRPr="00BF7C58">
              <w:rPr>
                <w:b w:val="0"/>
                <w:bCs w:val="0"/>
                <w:sz w:val="20"/>
              </w:rPr>
              <w:t> 000,00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127CD4" w:rsidP="00BF7C58">
            <w:pPr>
              <w:pStyle w:val="a8"/>
              <w:rPr>
                <w:b w:val="0"/>
                <w:bCs w:val="0"/>
                <w:sz w:val="20"/>
                <w:lang w:val="en-US"/>
              </w:rPr>
            </w:pPr>
            <w:r w:rsidRPr="00BF7C58">
              <w:rPr>
                <w:b w:val="0"/>
                <w:bCs w:val="0"/>
                <w:sz w:val="20"/>
                <w:lang w:val="en-US"/>
              </w:rPr>
              <w:t>1</w:t>
            </w:r>
            <w:r w:rsidR="00A62661" w:rsidRPr="00BF7C58">
              <w:rPr>
                <w:b w:val="0"/>
                <w:bCs w:val="0"/>
                <w:sz w:val="20"/>
                <w:lang w:val="en-US"/>
              </w:rPr>
              <w:t>000.00</w:t>
            </w:r>
          </w:p>
        </w:tc>
      </w:tr>
      <w:tr w:rsidR="004642B2" w:rsidRPr="00BF7C58" w:rsidTr="00156303">
        <w:trPr>
          <w:trHeight w:val="284"/>
        </w:trPr>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jc w:val="both"/>
              <w:rPr>
                <w:bCs/>
                <w:sz w:val="20"/>
                <w:szCs w:val="20"/>
              </w:rPr>
            </w:pPr>
            <w:r w:rsidRPr="00BF7C58">
              <w:rPr>
                <w:bCs/>
                <w:sz w:val="20"/>
                <w:szCs w:val="20"/>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01</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11</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99 3 00 10000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800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5C2BFB" w:rsidP="00BF7C58">
            <w:pPr>
              <w:pStyle w:val="a8"/>
              <w:rPr>
                <w:b w:val="0"/>
                <w:bCs w:val="0"/>
                <w:sz w:val="20"/>
              </w:rPr>
            </w:pPr>
            <w:r w:rsidRPr="00BF7C58">
              <w:rPr>
                <w:b w:val="0"/>
                <w:bCs w:val="0"/>
                <w:sz w:val="20"/>
              </w:rPr>
              <w:t>10 000,00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5652C5" w:rsidP="00BF7C58">
            <w:pPr>
              <w:pStyle w:val="a8"/>
              <w:rPr>
                <w:b w:val="0"/>
                <w:bCs w:val="0"/>
                <w:sz w:val="20"/>
              </w:rPr>
            </w:pPr>
            <w:r w:rsidRPr="00BF7C58">
              <w:rPr>
                <w:b w:val="0"/>
                <w:bCs w:val="0"/>
                <w:sz w:val="20"/>
              </w:rPr>
              <w:t>3</w:t>
            </w:r>
            <w:r w:rsidR="0096004D" w:rsidRPr="00BF7C58">
              <w:rPr>
                <w:b w:val="0"/>
                <w:bCs w:val="0"/>
                <w:sz w:val="20"/>
              </w:rPr>
              <w:t> 000,00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F355E5" w:rsidP="00BF7C58">
            <w:pPr>
              <w:pStyle w:val="a8"/>
              <w:rPr>
                <w:b w:val="0"/>
                <w:bCs w:val="0"/>
                <w:sz w:val="20"/>
                <w:lang w:val="en-US"/>
              </w:rPr>
            </w:pPr>
            <w:r w:rsidRPr="00BF7C58">
              <w:rPr>
                <w:b w:val="0"/>
                <w:bCs w:val="0"/>
                <w:sz w:val="20"/>
              </w:rPr>
              <w:t>1</w:t>
            </w:r>
            <w:r w:rsidR="00A62661" w:rsidRPr="00BF7C58">
              <w:rPr>
                <w:b w:val="0"/>
                <w:bCs w:val="0"/>
                <w:sz w:val="20"/>
                <w:lang w:val="en-US"/>
              </w:rPr>
              <w:t>000.00</w:t>
            </w:r>
          </w:p>
        </w:tc>
      </w:tr>
      <w:tr w:rsidR="004642B2" w:rsidRPr="00BF7C58" w:rsidTr="00156303">
        <w:trPr>
          <w:trHeight w:val="284"/>
        </w:trPr>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jc w:val="both"/>
              <w:rPr>
                <w:bCs/>
                <w:sz w:val="20"/>
                <w:szCs w:val="20"/>
              </w:rPr>
            </w:pPr>
            <w:r w:rsidRPr="00BF7C58">
              <w:rPr>
                <w:bCs/>
                <w:sz w:val="20"/>
                <w:szCs w:val="20"/>
              </w:rPr>
              <w:t>Другие общегосударственные вопросы</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01</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13</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1A1376" w:rsidP="00BF7C58">
            <w:pPr>
              <w:pStyle w:val="a8"/>
              <w:rPr>
                <w:b w:val="0"/>
                <w:bCs w:val="0"/>
                <w:sz w:val="20"/>
              </w:rPr>
            </w:pPr>
            <w:r w:rsidRPr="00BF7C58">
              <w:rPr>
                <w:b w:val="0"/>
                <w:bCs w:val="0"/>
                <w:sz w:val="20"/>
              </w:rPr>
              <w:t>52 586,74</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5652C5" w:rsidP="00BF7C58">
            <w:pPr>
              <w:pStyle w:val="a8"/>
              <w:rPr>
                <w:b w:val="0"/>
                <w:bCs w:val="0"/>
                <w:sz w:val="20"/>
              </w:rPr>
            </w:pPr>
            <w:r w:rsidRPr="00BF7C58">
              <w:rPr>
                <w:b w:val="0"/>
                <w:bCs w:val="0"/>
                <w:sz w:val="20"/>
              </w:rPr>
              <w:t>53 772,85</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127CD4" w:rsidP="00BF7C58">
            <w:pPr>
              <w:pStyle w:val="a8"/>
              <w:rPr>
                <w:b w:val="0"/>
                <w:bCs w:val="0"/>
                <w:sz w:val="20"/>
              </w:rPr>
            </w:pPr>
            <w:r w:rsidRPr="00BF7C58">
              <w:rPr>
                <w:b w:val="0"/>
                <w:bCs w:val="0"/>
                <w:sz w:val="20"/>
              </w:rPr>
              <w:t>52 488,29</w:t>
            </w:r>
          </w:p>
        </w:tc>
      </w:tr>
      <w:tr w:rsidR="004642B2" w:rsidRPr="00BF7C58" w:rsidTr="00156303">
        <w:trPr>
          <w:trHeight w:val="284"/>
        </w:trPr>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jc w:val="both"/>
              <w:rPr>
                <w:bCs/>
                <w:color w:val="000000" w:themeColor="text1"/>
                <w:sz w:val="20"/>
                <w:szCs w:val="20"/>
              </w:rPr>
            </w:pPr>
            <w:r w:rsidRPr="00BF7C58">
              <w:rPr>
                <w:color w:val="000000" w:themeColor="text1"/>
                <w:sz w:val="20"/>
                <w:szCs w:val="20"/>
              </w:rPr>
              <w:t>Непрограммные расходы бюджета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01</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13</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99 0 00 00000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1A1376" w:rsidP="00BF7C58">
            <w:pPr>
              <w:pStyle w:val="a8"/>
              <w:rPr>
                <w:b w:val="0"/>
                <w:bCs w:val="0"/>
                <w:sz w:val="20"/>
              </w:rPr>
            </w:pPr>
            <w:r w:rsidRPr="00BF7C58">
              <w:rPr>
                <w:b w:val="0"/>
                <w:bCs w:val="0"/>
                <w:sz w:val="20"/>
              </w:rPr>
              <w:t>52 586,74</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5652C5" w:rsidP="00BF7C58">
            <w:pPr>
              <w:pStyle w:val="a8"/>
              <w:rPr>
                <w:b w:val="0"/>
                <w:bCs w:val="0"/>
                <w:sz w:val="20"/>
              </w:rPr>
            </w:pPr>
            <w:r w:rsidRPr="00BF7C58">
              <w:rPr>
                <w:b w:val="0"/>
                <w:bCs w:val="0"/>
                <w:sz w:val="20"/>
              </w:rPr>
              <w:t>53 772,85</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127CD4" w:rsidP="00BF7C58">
            <w:pPr>
              <w:pStyle w:val="a8"/>
              <w:rPr>
                <w:b w:val="0"/>
                <w:bCs w:val="0"/>
                <w:sz w:val="20"/>
              </w:rPr>
            </w:pPr>
            <w:r w:rsidRPr="00BF7C58">
              <w:rPr>
                <w:b w:val="0"/>
                <w:bCs w:val="0"/>
                <w:sz w:val="20"/>
              </w:rPr>
              <w:t>52 488,29</w:t>
            </w:r>
          </w:p>
        </w:tc>
      </w:tr>
      <w:tr w:rsidR="004642B2" w:rsidRPr="00BF7C58" w:rsidTr="00156303">
        <w:trPr>
          <w:trHeight w:val="284"/>
        </w:trPr>
        <w:tc>
          <w:tcPr>
            <w:tcW w:w="4219" w:type="dxa"/>
            <w:tcBorders>
              <w:top w:val="single" w:sz="4" w:space="0" w:color="auto"/>
              <w:left w:val="single" w:sz="4" w:space="0" w:color="auto"/>
              <w:bottom w:val="single" w:sz="4" w:space="0" w:color="auto"/>
              <w:right w:val="single" w:sz="4" w:space="0" w:color="auto"/>
            </w:tcBorders>
          </w:tcPr>
          <w:p w:rsidR="004642B2" w:rsidRPr="00BF7C58" w:rsidRDefault="0049584A" w:rsidP="00BF7C58">
            <w:pPr>
              <w:jc w:val="both"/>
              <w:rPr>
                <w:bCs/>
                <w:color w:val="000000" w:themeColor="text1"/>
                <w:sz w:val="20"/>
                <w:szCs w:val="20"/>
              </w:rPr>
            </w:pPr>
            <w:r w:rsidRPr="00BF7C58">
              <w:rPr>
                <w:bCs/>
                <w:sz w:val="20"/>
                <w:szCs w:val="20"/>
              </w:rPr>
              <w:t>Обеспечение деятельности органов местного самоуправления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01</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13</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99 1 00 00000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1A1376" w:rsidP="00BF7C58">
            <w:pPr>
              <w:pStyle w:val="a8"/>
              <w:rPr>
                <w:b w:val="0"/>
                <w:bCs w:val="0"/>
                <w:sz w:val="20"/>
              </w:rPr>
            </w:pPr>
            <w:r w:rsidRPr="00BF7C58">
              <w:rPr>
                <w:b w:val="0"/>
                <w:bCs w:val="0"/>
                <w:sz w:val="20"/>
              </w:rPr>
              <w:t>52 586,74</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5652C5" w:rsidP="00BF7C58">
            <w:pPr>
              <w:pStyle w:val="a8"/>
              <w:rPr>
                <w:b w:val="0"/>
                <w:bCs w:val="0"/>
                <w:sz w:val="20"/>
              </w:rPr>
            </w:pPr>
            <w:r w:rsidRPr="00BF7C58">
              <w:rPr>
                <w:b w:val="0"/>
                <w:bCs w:val="0"/>
                <w:sz w:val="20"/>
              </w:rPr>
              <w:t>53 772,85</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127CD4" w:rsidP="00BF7C58">
            <w:pPr>
              <w:pStyle w:val="a8"/>
              <w:rPr>
                <w:b w:val="0"/>
                <w:bCs w:val="0"/>
                <w:sz w:val="20"/>
              </w:rPr>
            </w:pPr>
            <w:r w:rsidRPr="00BF7C58">
              <w:rPr>
                <w:b w:val="0"/>
                <w:bCs w:val="0"/>
                <w:sz w:val="20"/>
              </w:rPr>
              <w:t>52 488,29</w:t>
            </w:r>
          </w:p>
        </w:tc>
      </w:tr>
      <w:tr w:rsidR="004642B2" w:rsidRPr="00BF7C58" w:rsidTr="00156303">
        <w:trPr>
          <w:trHeight w:val="284"/>
        </w:trPr>
        <w:tc>
          <w:tcPr>
            <w:tcW w:w="4219" w:type="dxa"/>
            <w:tcBorders>
              <w:top w:val="single" w:sz="4" w:space="0" w:color="auto"/>
              <w:left w:val="single" w:sz="4" w:space="0" w:color="auto"/>
              <w:bottom w:val="single" w:sz="4" w:space="0" w:color="auto"/>
              <w:right w:val="single" w:sz="4" w:space="0" w:color="auto"/>
            </w:tcBorders>
          </w:tcPr>
          <w:p w:rsidR="004642B2" w:rsidRPr="00BF7C58" w:rsidRDefault="0049584A" w:rsidP="00BF7C58">
            <w:pPr>
              <w:jc w:val="both"/>
              <w:rPr>
                <w:bCs/>
                <w:color w:val="000000" w:themeColor="text1"/>
                <w:sz w:val="20"/>
                <w:szCs w:val="20"/>
              </w:rPr>
            </w:pPr>
            <w:r w:rsidRPr="00BF7C58">
              <w:rPr>
                <w:sz w:val="20"/>
                <w:szCs w:val="20"/>
              </w:rPr>
              <w:t xml:space="preserve">Реализация муниципальных программ, направленных на </w:t>
            </w:r>
            <w:r w:rsidRPr="00BF7C58">
              <w:rPr>
                <w:bCs/>
                <w:sz w:val="20"/>
                <w:szCs w:val="20"/>
              </w:rPr>
              <w:t>совершенствование муниципального управления</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01</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13</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99 1 00</w:t>
            </w:r>
            <w:r w:rsidRPr="00BF7C58">
              <w:rPr>
                <w:b w:val="0"/>
                <w:bCs w:val="0"/>
                <w:sz w:val="20"/>
                <w:lang w:val="en-US"/>
              </w:rPr>
              <w:t>S</w:t>
            </w:r>
            <w:r w:rsidRPr="00BF7C58">
              <w:rPr>
                <w:b w:val="0"/>
                <w:bCs w:val="0"/>
                <w:sz w:val="20"/>
              </w:rPr>
              <w:t>6790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1A1376" w:rsidP="00BF7C58">
            <w:pPr>
              <w:pStyle w:val="a8"/>
              <w:rPr>
                <w:b w:val="0"/>
                <w:bCs w:val="0"/>
                <w:sz w:val="20"/>
              </w:rPr>
            </w:pPr>
            <w:r w:rsidRPr="00BF7C58">
              <w:rPr>
                <w:b w:val="0"/>
                <w:bCs w:val="0"/>
                <w:sz w:val="20"/>
              </w:rPr>
              <w:t>51 586,74</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EA1DC4" w:rsidP="00BF7C58">
            <w:pPr>
              <w:pStyle w:val="a8"/>
              <w:rPr>
                <w:b w:val="0"/>
                <w:bCs w:val="0"/>
                <w:sz w:val="20"/>
              </w:rPr>
            </w:pPr>
            <w:r w:rsidRPr="00BF7C58">
              <w:rPr>
                <w:b w:val="0"/>
                <w:bCs w:val="0"/>
                <w:sz w:val="20"/>
              </w:rPr>
              <w:t>52</w:t>
            </w:r>
            <w:r w:rsidR="005652C5" w:rsidRPr="00BF7C58">
              <w:rPr>
                <w:b w:val="0"/>
                <w:bCs w:val="0"/>
                <w:sz w:val="20"/>
              </w:rPr>
              <w:t> 772,85</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127CD4" w:rsidP="00BF7C58">
            <w:pPr>
              <w:pStyle w:val="a8"/>
              <w:rPr>
                <w:b w:val="0"/>
                <w:bCs w:val="0"/>
                <w:sz w:val="20"/>
              </w:rPr>
            </w:pPr>
            <w:r w:rsidRPr="00BF7C58">
              <w:rPr>
                <w:b w:val="0"/>
                <w:bCs w:val="0"/>
                <w:sz w:val="20"/>
              </w:rPr>
              <w:t>51 488,29</w:t>
            </w:r>
          </w:p>
        </w:tc>
      </w:tr>
      <w:tr w:rsidR="004642B2" w:rsidRPr="00BF7C58" w:rsidTr="00156303">
        <w:trPr>
          <w:trHeight w:val="284"/>
        </w:trPr>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jc w:val="both"/>
              <w:rPr>
                <w:bCs/>
                <w:sz w:val="20"/>
                <w:szCs w:val="20"/>
              </w:rPr>
            </w:pPr>
            <w:r w:rsidRPr="00BF7C58">
              <w:rPr>
                <w:bCs/>
                <w:sz w:val="20"/>
                <w:szCs w:val="20"/>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01</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13</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 xml:space="preserve">99 1 00 </w:t>
            </w:r>
            <w:r w:rsidRPr="00BF7C58">
              <w:rPr>
                <w:b w:val="0"/>
                <w:bCs w:val="0"/>
                <w:sz w:val="20"/>
                <w:lang w:val="en-US"/>
              </w:rPr>
              <w:t>S</w:t>
            </w:r>
            <w:r w:rsidRPr="00BF7C58">
              <w:rPr>
                <w:b w:val="0"/>
                <w:bCs w:val="0"/>
                <w:sz w:val="20"/>
              </w:rPr>
              <w:t>6790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200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1A1376" w:rsidP="00BF7C58">
            <w:pPr>
              <w:pStyle w:val="a8"/>
              <w:rPr>
                <w:b w:val="0"/>
                <w:bCs w:val="0"/>
                <w:sz w:val="20"/>
              </w:rPr>
            </w:pPr>
            <w:r w:rsidRPr="00BF7C58">
              <w:rPr>
                <w:b w:val="0"/>
                <w:bCs w:val="0"/>
                <w:sz w:val="20"/>
              </w:rPr>
              <w:t>51 586,74</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EA1DC4" w:rsidP="00BF7C58">
            <w:pPr>
              <w:pStyle w:val="a8"/>
              <w:rPr>
                <w:b w:val="0"/>
                <w:bCs w:val="0"/>
                <w:sz w:val="20"/>
              </w:rPr>
            </w:pPr>
            <w:r w:rsidRPr="00BF7C58">
              <w:rPr>
                <w:b w:val="0"/>
                <w:bCs w:val="0"/>
                <w:sz w:val="20"/>
              </w:rPr>
              <w:t>52</w:t>
            </w:r>
            <w:r w:rsidR="005652C5" w:rsidRPr="00BF7C58">
              <w:rPr>
                <w:b w:val="0"/>
                <w:bCs w:val="0"/>
                <w:sz w:val="20"/>
              </w:rPr>
              <w:t> 772,85</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127CD4" w:rsidP="00BF7C58">
            <w:pPr>
              <w:pStyle w:val="a8"/>
              <w:rPr>
                <w:b w:val="0"/>
                <w:bCs w:val="0"/>
                <w:sz w:val="20"/>
              </w:rPr>
            </w:pPr>
            <w:r w:rsidRPr="00BF7C58">
              <w:rPr>
                <w:b w:val="0"/>
                <w:bCs w:val="0"/>
                <w:sz w:val="20"/>
              </w:rPr>
              <w:t>51 488,29</w:t>
            </w:r>
          </w:p>
        </w:tc>
      </w:tr>
      <w:tr w:rsidR="004642B2" w:rsidRPr="00BF7C58" w:rsidTr="00156303">
        <w:trPr>
          <w:trHeight w:val="284"/>
        </w:trPr>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jc w:val="both"/>
              <w:rPr>
                <w:bCs/>
                <w:sz w:val="20"/>
                <w:szCs w:val="20"/>
              </w:rPr>
            </w:pPr>
            <w:r w:rsidRPr="00BF7C58">
              <w:rPr>
                <w:bCs/>
                <w:sz w:val="20"/>
                <w:szCs w:val="20"/>
              </w:rPr>
              <w:t>Иные непрограммные мероприятия</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01</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13</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 xml:space="preserve"> 99 9 00 00000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BB52EB" w:rsidP="00BF7C58">
            <w:pPr>
              <w:pStyle w:val="a8"/>
              <w:rPr>
                <w:b w:val="0"/>
                <w:bCs w:val="0"/>
                <w:sz w:val="20"/>
              </w:rPr>
            </w:pPr>
            <w:r w:rsidRPr="00BF7C58">
              <w:rPr>
                <w:b w:val="0"/>
                <w:bCs w:val="0"/>
                <w:sz w:val="20"/>
              </w:rPr>
              <w:t>1 000,00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96004D" w:rsidP="00BF7C58">
            <w:pPr>
              <w:pStyle w:val="a8"/>
              <w:rPr>
                <w:b w:val="0"/>
                <w:bCs w:val="0"/>
                <w:sz w:val="20"/>
              </w:rPr>
            </w:pPr>
            <w:r w:rsidRPr="00BF7C58">
              <w:rPr>
                <w:b w:val="0"/>
                <w:bCs w:val="0"/>
                <w:sz w:val="20"/>
              </w:rPr>
              <w:t>1 000,00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7C5310" w:rsidP="00BF7C58">
            <w:pPr>
              <w:pStyle w:val="a8"/>
              <w:rPr>
                <w:b w:val="0"/>
                <w:bCs w:val="0"/>
                <w:sz w:val="20"/>
                <w:lang w:val="en-US"/>
              </w:rPr>
            </w:pPr>
            <w:r w:rsidRPr="00BF7C58">
              <w:rPr>
                <w:b w:val="0"/>
                <w:bCs w:val="0"/>
                <w:sz w:val="20"/>
                <w:lang w:val="en-US"/>
              </w:rPr>
              <w:t>1 000.00</w:t>
            </w:r>
          </w:p>
        </w:tc>
      </w:tr>
      <w:tr w:rsidR="004642B2" w:rsidRPr="00BF7C58" w:rsidTr="00156303">
        <w:trPr>
          <w:trHeight w:val="284"/>
        </w:trPr>
        <w:tc>
          <w:tcPr>
            <w:tcW w:w="4219" w:type="dxa"/>
            <w:tcBorders>
              <w:top w:val="single" w:sz="4" w:space="0" w:color="auto"/>
              <w:left w:val="single" w:sz="4" w:space="0" w:color="auto"/>
              <w:bottom w:val="single" w:sz="4" w:space="0" w:color="auto"/>
              <w:right w:val="single" w:sz="4" w:space="0" w:color="auto"/>
            </w:tcBorders>
          </w:tcPr>
          <w:p w:rsidR="004642B2" w:rsidRPr="00BF7C58" w:rsidRDefault="00F10981" w:rsidP="00BF7C58">
            <w:pPr>
              <w:jc w:val="both"/>
              <w:rPr>
                <w:bCs/>
                <w:sz w:val="20"/>
                <w:szCs w:val="20"/>
              </w:rPr>
            </w:pPr>
            <w:r w:rsidRPr="00BF7C58">
              <w:rPr>
                <w:sz w:val="20"/>
                <w:szCs w:val="20"/>
              </w:rPr>
              <w:t>Межбюджетные трансферты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01</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13</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DE79CF" w:rsidP="006D128E">
            <w:pPr>
              <w:pStyle w:val="a8"/>
              <w:jc w:val="both"/>
              <w:rPr>
                <w:b w:val="0"/>
                <w:bCs w:val="0"/>
                <w:sz w:val="20"/>
              </w:rPr>
            </w:pPr>
            <w:r w:rsidRPr="00BF7C58">
              <w:rPr>
                <w:b w:val="0"/>
                <w:bCs w:val="0"/>
                <w:sz w:val="20"/>
              </w:rPr>
              <w:t>99 9 00 04</w:t>
            </w:r>
            <w:r w:rsidR="004642B2" w:rsidRPr="00BF7C58">
              <w:rPr>
                <w:b w:val="0"/>
                <w:bCs w:val="0"/>
                <w:sz w:val="20"/>
              </w:rPr>
              <w:t>000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BB52EB" w:rsidP="00BF7C58">
            <w:pPr>
              <w:pStyle w:val="a8"/>
              <w:rPr>
                <w:b w:val="0"/>
                <w:bCs w:val="0"/>
                <w:sz w:val="20"/>
              </w:rPr>
            </w:pPr>
            <w:r w:rsidRPr="00BF7C58">
              <w:rPr>
                <w:b w:val="0"/>
                <w:bCs w:val="0"/>
                <w:sz w:val="20"/>
              </w:rPr>
              <w:t>1 000,00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96004D" w:rsidP="00BF7C58">
            <w:pPr>
              <w:pStyle w:val="a8"/>
              <w:rPr>
                <w:b w:val="0"/>
                <w:bCs w:val="0"/>
                <w:sz w:val="20"/>
              </w:rPr>
            </w:pPr>
            <w:r w:rsidRPr="00BF7C58">
              <w:rPr>
                <w:b w:val="0"/>
                <w:bCs w:val="0"/>
                <w:sz w:val="20"/>
              </w:rPr>
              <w:t>1 000,00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7C5310" w:rsidP="00BF7C58">
            <w:pPr>
              <w:pStyle w:val="a8"/>
              <w:rPr>
                <w:b w:val="0"/>
                <w:bCs w:val="0"/>
                <w:sz w:val="20"/>
                <w:lang w:val="en-US"/>
              </w:rPr>
            </w:pPr>
            <w:r w:rsidRPr="00BF7C58">
              <w:rPr>
                <w:b w:val="0"/>
                <w:bCs w:val="0"/>
                <w:sz w:val="20"/>
                <w:lang w:val="en-US"/>
              </w:rPr>
              <w:t>1 000.00</w:t>
            </w:r>
          </w:p>
        </w:tc>
      </w:tr>
      <w:tr w:rsidR="004642B2" w:rsidRPr="00BF7C58" w:rsidTr="00156303">
        <w:trPr>
          <w:trHeight w:val="284"/>
        </w:trPr>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jc w:val="both"/>
              <w:rPr>
                <w:bCs/>
                <w:sz w:val="20"/>
                <w:szCs w:val="20"/>
              </w:rPr>
            </w:pPr>
            <w:r w:rsidRPr="00BF7C58">
              <w:rPr>
                <w:bCs/>
                <w:sz w:val="20"/>
                <w:szCs w:val="20"/>
              </w:rPr>
              <w:t>Межбюджетные трансферты</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01</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13</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CD4270" w:rsidP="006D128E">
            <w:pPr>
              <w:pStyle w:val="a8"/>
              <w:jc w:val="both"/>
              <w:rPr>
                <w:b w:val="0"/>
                <w:bCs w:val="0"/>
                <w:sz w:val="20"/>
              </w:rPr>
            </w:pPr>
            <w:r w:rsidRPr="00BF7C58">
              <w:rPr>
                <w:b w:val="0"/>
                <w:bCs w:val="0"/>
                <w:sz w:val="20"/>
              </w:rPr>
              <w:t>99 9 00 04</w:t>
            </w:r>
            <w:r w:rsidR="004642B2" w:rsidRPr="00BF7C58">
              <w:rPr>
                <w:b w:val="0"/>
                <w:bCs w:val="0"/>
                <w:sz w:val="20"/>
              </w:rPr>
              <w:t>000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 xml:space="preserve">500 </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5C2BFB" w:rsidP="00BF7C58">
            <w:pPr>
              <w:pStyle w:val="a8"/>
              <w:rPr>
                <w:b w:val="0"/>
                <w:bCs w:val="0"/>
                <w:sz w:val="20"/>
              </w:rPr>
            </w:pPr>
            <w:r w:rsidRPr="00BF7C58">
              <w:rPr>
                <w:b w:val="0"/>
                <w:bCs w:val="0"/>
                <w:sz w:val="20"/>
              </w:rPr>
              <w:t>1 000,00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96004D" w:rsidP="00BF7C58">
            <w:pPr>
              <w:pStyle w:val="a8"/>
              <w:rPr>
                <w:b w:val="0"/>
                <w:bCs w:val="0"/>
                <w:sz w:val="20"/>
              </w:rPr>
            </w:pPr>
            <w:r w:rsidRPr="00BF7C58">
              <w:rPr>
                <w:b w:val="0"/>
                <w:bCs w:val="0"/>
                <w:sz w:val="20"/>
              </w:rPr>
              <w:t>1 000,00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7C5310" w:rsidP="00BF7C58">
            <w:pPr>
              <w:pStyle w:val="a8"/>
              <w:rPr>
                <w:b w:val="0"/>
                <w:bCs w:val="0"/>
                <w:sz w:val="20"/>
                <w:lang w:val="en-US"/>
              </w:rPr>
            </w:pPr>
            <w:r w:rsidRPr="00BF7C58">
              <w:rPr>
                <w:b w:val="0"/>
                <w:bCs w:val="0"/>
                <w:sz w:val="20"/>
                <w:lang w:val="en-US"/>
              </w:rPr>
              <w:t>1 000.00</w:t>
            </w:r>
          </w:p>
        </w:tc>
      </w:tr>
      <w:tr w:rsidR="004642B2" w:rsidRPr="00BF7C58" w:rsidTr="00156303">
        <w:trPr>
          <w:trHeight w:val="284"/>
        </w:trPr>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jc w:val="both"/>
              <w:rPr>
                <w:b/>
                <w:bCs/>
                <w:sz w:val="20"/>
                <w:szCs w:val="20"/>
              </w:rPr>
            </w:pPr>
            <w:r w:rsidRPr="00BF7C58">
              <w:rPr>
                <w:b/>
                <w:bCs/>
                <w:sz w:val="20"/>
                <w:szCs w:val="20"/>
              </w:rPr>
              <w:t>Национальная оборона</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b/>
                <w:sz w:val="20"/>
                <w:szCs w:val="20"/>
              </w:rPr>
            </w:pPr>
            <w:r w:rsidRPr="00BF7C58">
              <w:rPr>
                <w:b/>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Cs w:val="0"/>
                <w:sz w:val="20"/>
              </w:rPr>
            </w:pPr>
            <w:r w:rsidRPr="00BF7C58">
              <w:rPr>
                <w:bCs w:val="0"/>
                <w:sz w:val="20"/>
              </w:rPr>
              <w:t>02</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Cs w:val="0"/>
                <w:sz w:val="20"/>
              </w:rPr>
            </w:pP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3069BA" w:rsidP="00BF7C58">
            <w:pPr>
              <w:pStyle w:val="a8"/>
              <w:rPr>
                <w:bCs w:val="0"/>
                <w:sz w:val="20"/>
              </w:rPr>
            </w:pPr>
            <w:r w:rsidRPr="00BF7C58">
              <w:rPr>
                <w:bCs w:val="0"/>
                <w:sz w:val="20"/>
              </w:rPr>
              <w:t>139 500,00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9F6DF7" w:rsidP="00BF7C58">
            <w:pPr>
              <w:pStyle w:val="a8"/>
              <w:rPr>
                <w:bCs w:val="0"/>
                <w:sz w:val="20"/>
              </w:rPr>
            </w:pPr>
            <w:r w:rsidRPr="00BF7C58">
              <w:rPr>
                <w:bCs w:val="0"/>
                <w:sz w:val="20"/>
              </w:rPr>
              <w:t>151 500,00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9F6DF7" w:rsidP="00BF7C58">
            <w:pPr>
              <w:pStyle w:val="a8"/>
              <w:rPr>
                <w:bCs w:val="0"/>
                <w:sz w:val="20"/>
              </w:rPr>
            </w:pPr>
            <w:r w:rsidRPr="00BF7C58">
              <w:rPr>
                <w:bCs w:val="0"/>
                <w:sz w:val="20"/>
              </w:rPr>
              <w:t>167 100,00</w:t>
            </w:r>
          </w:p>
        </w:tc>
      </w:tr>
      <w:tr w:rsidR="004642B2" w:rsidRPr="00BF7C58" w:rsidTr="00156303">
        <w:trPr>
          <w:trHeight w:val="284"/>
        </w:trPr>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jc w:val="both"/>
              <w:rPr>
                <w:bCs/>
                <w:sz w:val="20"/>
                <w:szCs w:val="20"/>
              </w:rPr>
            </w:pPr>
            <w:r w:rsidRPr="00BF7C58">
              <w:rPr>
                <w:bCs/>
                <w:sz w:val="20"/>
                <w:szCs w:val="20"/>
              </w:rPr>
              <w:t>Мобилизационная и вневойсковая подготовка</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02</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03</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3069BA" w:rsidP="00BF7C58">
            <w:pPr>
              <w:pStyle w:val="a8"/>
              <w:rPr>
                <w:b w:val="0"/>
                <w:bCs w:val="0"/>
                <w:sz w:val="20"/>
              </w:rPr>
            </w:pPr>
            <w:r w:rsidRPr="00BF7C58">
              <w:rPr>
                <w:b w:val="0"/>
                <w:bCs w:val="0"/>
                <w:sz w:val="20"/>
              </w:rPr>
              <w:t>139 500,00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9F6DF7" w:rsidP="00BF7C58">
            <w:pPr>
              <w:pStyle w:val="a8"/>
              <w:rPr>
                <w:b w:val="0"/>
                <w:bCs w:val="0"/>
                <w:sz w:val="20"/>
              </w:rPr>
            </w:pPr>
            <w:r w:rsidRPr="00BF7C58">
              <w:rPr>
                <w:b w:val="0"/>
                <w:bCs w:val="0"/>
                <w:sz w:val="20"/>
              </w:rPr>
              <w:t>151 500,00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9F6DF7" w:rsidP="00BF7C58">
            <w:pPr>
              <w:pStyle w:val="a8"/>
              <w:rPr>
                <w:b w:val="0"/>
                <w:bCs w:val="0"/>
                <w:sz w:val="20"/>
              </w:rPr>
            </w:pPr>
            <w:r w:rsidRPr="00BF7C58">
              <w:rPr>
                <w:b w:val="0"/>
                <w:bCs w:val="0"/>
                <w:sz w:val="20"/>
              </w:rPr>
              <w:t>167 100,00</w:t>
            </w:r>
          </w:p>
        </w:tc>
      </w:tr>
      <w:tr w:rsidR="004642B2" w:rsidRPr="00BF7C58" w:rsidTr="00156303">
        <w:trPr>
          <w:trHeight w:val="284"/>
        </w:trPr>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jc w:val="both"/>
              <w:rPr>
                <w:bCs/>
                <w:sz w:val="20"/>
                <w:szCs w:val="20"/>
              </w:rPr>
            </w:pPr>
            <w:r w:rsidRPr="00BF7C58">
              <w:rPr>
                <w:sz w:val="20"/>
                <w:szCs w:val="20"/>
              </w:rPr>
              <w:t>Непрограммные расходы бюджета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02</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03</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99 0 00 00000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3069BA" w:rsidP="00BF7C58">
            <w:pPr>
              <w:pStyle w:val="a8"/>
              <w:rPr>
                <w:b w:val="0"/>
                <w:bCs w:val="0"/>
                <w:sz w:val="20"/>
              </w:rPr>
            </w:pPr>
            <w:r w:rsidRPr="00BF7C58">
              <w:rPr>
                <w:b w:val="0"/>
                <w:bCs w:val="0"/>
                <w:sz w:val="20"/>
              </w:rPr>
              <w:t>139 500,00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9F6DF7" w:rsidP="00BF7C58">
            <w:pPr>
              <w:pStyle w:val="a8"/>
              <w:rPr>
                <w:b w:val="0"/>
                <w:bCs w:val="0"/>
                <w:sz w:val="20"/>
              </w:rPr>
            </w:pPr>
            <w:r w:rsidRPr="00BF7C58">
              <w:rPr>
                <w:b w:val="0"/>
                <w:bCs w:val="0"/>
                <w:sz w:val="20"/>
              </w:rPr>
              <w:t>151 500,00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9F6DF7" w:rsidP="00BF7C58">
            <w:pPr>
              <w:pStyle w:val="a8"/>
              <w:rPr>
                <w:b w:val="0"/>
                <w:bCs w:val="0"/>
                <w:sz w:val="20"/>
              </w:rPr>
            </w:pPr>
            <w:r w:rsidRPr="00BF7C58">
              <w:rPr>
                <w:b w:val="0"/>
                <w:bCs w:val="0"/>
                <w:sz w:val="20"/>
              </w:rPr>
              <w:t>167 100,00</w:t>
            </w:r>
          </w:p>
        </w:tc>
      </w:tr>
      <w:tr w:rsidR="004642B2" w:rsidRPr="00BF7C58" w:rsidTr="00156303">
        <w:trPr>
          <w:trHeight w:val="284"/>
        </w:trPr>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jc w:val="both"/>
              <w:rPr>
                <w:sz w:val="20"/>
                <w:szCs w:val="20"/>
              </w:rPr>
            </w:pPr>
            <w:r w:rsidRPr="00BF7C58">
              <w:rPr>
                <w:bCs/>
                <w:sz w:val="20"/>
                <w:szCs w:val="20"/>
              </w:rPr>
              <w:t xml:space="preserve">Иные непрограммные мероприятия </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02</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03</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99 9 00 00000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3069BA" w:rsidP="00BF7C58">
            <w:pPr>
              <w:pStyle w:val="a8"/>
              <w:rPr>
                <w:b w:val="0"/>
                <w:bCs w:val="0"/>
                <w:sz w:val="20"/>
              </w:rPr>
            </w:pPr>
            <w:r w:rsidRPr="00BF7C58">
              <w:rPr>
                <w:b w:val="0"/>
                <w:bCs w:val="0"/>
                <w:sz w:val="20"/>
              </w:rPr>
              <w:t>139 500,00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9F6DF7" w:rsidP="00BF7C58">
            <w:pPr>
              <w:pStyle w:val="a8"/>
              <w:rPr>
                <w:b w:val="0"/>
                <w:bCs w:val="0"/>
                <w:sz w:val="20"/>
              </w:rPr>
            </w:pPr>
            <w:r w:rsidRPr="00BF7C58">
              <w:rPr>
                <w:b w:val="0"/>
                <w:bCs w:val="0"/>
                <w:sz w:val="20"/>
              </w:rPr>
              <w:t>151 500,00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9F6DF7" w:rsidP="00BF7C58">
            <w:pPr>
              <w:pStyle w:val="a8"/>
              <w:rPr>
                <w:b w:val="0"/>
                <w:bCs w:val="0"/>
                <w:sz w:val="20"/>
              </w:rPr>
            </w:pPr>
            <w:r w:rsidRPr="00BF7C58">
              <w:rPr>
                <w:b w:val="0"/>
                <w:bCs w:val="0"/>
                <w:sz w:val="20"/>
              </w:rPr>
              <w:t>167 100,00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sz w:val="20"/>
              </w:rPr>
            </w:pPr>
            <w:r w:rsidRPr="00BF7C58">
              <w:rPr>
                <w:b w:val="0"/>
                <w:bCs w:val="0"/>
                <w:sz w:val="20"/>
              </w:rPr>
              <w:t xml:space="preserve">Осуществление первичного воинского учета на территориях, где отсутствуют военные комиссариаты </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02</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03</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99 9 00 51180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3069BA" w:rsidP="00BF7C58">
            <w:pPr>
              <w:jc w:val="center"/>
              <w:rPr>
                <w:sz w:val="20"/>
                <w:szCs w:val="20"/>
              </w:rPr>
            </w:pPr>
            <w:r w:rsidRPr="00BF7C58">
              <w:rPr>
                <w:sz w:val="20"/>
                <w:szCs w:val="20"/>
              </w:rPr>
              <w:t>139 500,00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9F6DF7" w:rsidP="00BF7C58">
            <w:pPr>
              <w:jc w:val="center"/>
              <w:rPr>
                <w:sz w:val="20"/>
                <w:szCs w:val="20"/>
              </w:rPr>
            </w:pPr>
            <w:r w:rsidRPr="00BF7C58">
              <w:rPr>
                <w:sz w:val="20"/>
                <w:szCs w:val="20"/>
              </w:rPr>
              <w:t>151 500,00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9F6DF7" w:rsidP="00BF7C58">
            <w:pPr>
              <w:jc w:val="center"/>
              <w:rPr>
                <w:sz w:val="20"/>
                <w:szCs w:val="20"/>
              </w:rPr>
            </w:pPr>
            <w:r w:rsidRPr="00BF7C58">
              <w:rPr>
                <w:sz w:val="20"/>
                <w:szCs w:val="20"/>
              </w:rPr>
              <w:t>167 100,00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sz w:val="20"/>
              </w:rPr>
            </w:pPr>
            <w:r w:rsidRPr="00BF7C58">
              <w:rPr>
                <w:b w:val="0"/>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F7C58">
              <w:rPr>
                <w:b w:val="0"/>
                <w:sz w:val="20"/>
              </w:rPr>
              <w:lastRenderedPageBreak/>
              <w:t>внебюджетными фондами</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lastRenderedPageBreak/>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02</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03</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99 9 00 51180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100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252FD7" w:rsidP="00BF7C58">
            <w:pPr>
              <w:jc w:val="center"/>
              <w:rPr>
                <w:sz w:val="20"/>
                <w:szCs w:val="20"/>
              </w:rPr>
            </w:pPr>
            <w:r w:rsidRPr="00BF7C58">
              <w:rPr>
                <w:sz w:val="20"/>
                <w:szCs w:val="20"/>
              </w:rPr>
              <w:t>123 600,00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9F6DF7" w:rsidP="00BF7C58">
            <w:pPr>
              <w:jc w:val="center"/>
              <w:rPr>
                <w:sz w:val="20"/>
                <w:szCs w:val="20"/>
              </w:rPr>
            </w:pPr>
            <w:r w:rsidRPr="00BF7C58">
              <w:rPr>
                <w:sz w:val="20"/>
                <w:szCs w:val="20"/>
              </w:rPr>
              <w:t>135 600,00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9F6DF7" w:rsidP="00BF7C58">
            <w:pPr>
              <w:tabs>
                <w:tab w:val="left" w:pos="1190"/>
              </w:tabs>
              <w:jc w:val="center"/>
              <w:rPr>
                <w:sz w:val="20"/>
                <w:szCs w:val="20"/>
              </w:rPr>
            </w:pPr>
            <w:r w:rsidRPr="00BF7C58">
              <w:rPr>
                <w:sz w:val="20"/>
                <w:szCs w:val="20"/>
              </w:rPr>
              <w:t>151 200,00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sz w:val="20"/>
              </w:rPr>
            </w:pPr>
            <w:r w:rsidRPr="00BF7C58">
              <w:rPr>
                <w:b w:val="0"/>
                <w:bCs w:val="0"/>
                <w:sz w:val="20"/>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02</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03</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99 9 00 51180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200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252FD7" w:rsidP="00BF7C58">
            <w:pPr>
              <w:pStyle w:val="a8"/>
              <w:rPr>
                <w:b w:val="0"/>
                <w:bCs w:val="0"/>
                <w:sz w:val="20"/>
              </w:rPr>
            </w:pPr>
            <w:r w:rsidRPr="00BF7C58">
              <w:rPr>
                <w:b w:val="0"/>
                <w:bCs w:val="0"/>
                <w:sz w:val="20"/>
              </w:rPr>
              <w:t>15 900,00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9F6DF7" w:rsidP="00BF7C58">
            <w:pPr>
              <w:pStyle w:val="a8"/>
              <w:rPr>
                <w:b w:val="0"/>
                <w:bCs w:val="0"/>
                <w:sz w:val="20"/>
              </w:rPr>
            </w:pPr>
            <w:r w:rsidRPr="00BF7C58">
              <w:rPr>
                <w:b w:val="0"/>
                <w:bCs w:val="0"/>
                <w:sz w:val="20"/>
              </w:rPr>
              <w:t>15 900,00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9F6DF7" w:rsidP="00BF7C58">
            <w:pPr>
              <w:pStyle w:val="a8"/>
              <w:rPr>
                <w:b w:val="0"/>
                <w:bCs w:val="0"/>
                <w:sz w:val="20"/>
              </w:rPr>
            </w:pPr>
            <w:r w:rsidRPr="00BF7C58">
              <w:rPr>
                <w:b w:val="0"/>
                <w:bCs w:val="0"/>
                <w:sz w:val="20"/>
              </w:rPr>
              <w:t>15 900,00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vAlign w:val="center"/>
          </w:tcPr>
          <w:p w:rsidR="004642B2" w:rsidRPr="00BF7C58" w:rsidRDefault="004642B2" w:rsidP="00BF7C58">
            <w:pPr>
              <w:jc w:val="both"/>
              <w:rPr>
                <w:b/>
                <w:sz w:val="20"/>
                <w:szCs w:val="20"/>
              </w:rPr>
            </w:pPr>
            <w:r w:rsidRPr="00BF7C58">
              <w:rPr>
                <w:b/>
                <w:sz w:val="20"/>
                <w:szCs w:val="20"/>
              </w:rPr>
              <w:t xml:space="preserve">Национальная безопасность и правоохранительная </w:t>
            </w:r>
          </w:p>
          <w:p w:rsidR="004642B2" w:rsidRPr="00BF7C58" w:rsidRDefault="004642B2" w:rsidP="00BF7C58">
            <w:pPr>
              <w:jc w:val="both"/>
              <w:rPr>
                <w:b/>
                <w:sz w:val="20"/>
                <w:szCs w:val="20"/>
              </w:rPr>
            </w:pPr>
            <w:r w:rsidRPr="00BF7C58">
              <w:rPr>
                <w:b/>
                <w:sz w:val="20"/>
                <w:szCs w:val="20"/>
              </w:rPr>
              <w:t>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4642B2" w:rsidRPr="00BF7C58" w:rsidRDefault="004642B2" w:rsidP="006D128E">
            <w:pPr>
              <w:rPr>
                <w:b/>
                <w:sz w:val="20"/>
                <w:szCs w:val="20"/>
              </w:rPr>
            </w:pPr>
            <w:r w:rsidRPr="00BF7C58">
              <w:rPr>
                <w:b/>
                <w:sz w:val="20"/>
                <w:szCs w:val="20"/>
              </w:rPr>
              <w:t>903</w:t>
            </w:r>
          </w:p>
        </w:tc>
        <w:tc>
          <w:tcPr>
            <w:tcW w:w="851" w:type="dxa"/>
            <w:tcBorders>
              <w:top w:val="single" w:sz="4" w:space="0" w:color="auto"/>
              <w:left w:val="single" w:sz="4" w:space="0" w:color="auto"/>
              <w:bottom w:val="single" w:sz="4" w:space="0" w:color="auto"/>
              <w:right w:val="single" w:sz="4" w:space="0" w:color="auto"/>
            </w:tcBorders>
            <w:vAlign w:val="center"/>
          </w:tcPr>
          <w:p w:rsidR="004642B2" w:rsidRPr="00BF7C58" w:rsidRDefault="004642B2" w:rsidP="006D128E">
            <w:pPr>
              <w:rPr>
                <w:b/>
                <w:sz w:val="20"/>
                <w:szCs w:val="20"/>
              </w:rPr>
            </w:pPr>
            <w:r w:rsidRPr="00BF7C58">
              <w:rPr>
                <w:b/>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tcPr>
          <w:p w:rsidR="004642B2" w:rsidRPr="00BF7C58" w:rsidRDefault="004642B2" w:rsidP="006D128E">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rPr>
                <w:bCs w:val="0"/>
                <w:sz w:val="20"/>
              </w:rPr>
            </w:pPr>
          </w:p>
          <w:p w:rsidR="004642B2" w:rsidRPr="00BF7C58" w:rsidRDefault="0096004D" w:rsidP="00BF7C58">
            <w:pPr>
              <w:pStyle w:val="a8"/>
              <w:rPr>
                <w:bCs w:val="0"/>
                <w:sz w:val="20"/>
              </w:rPr>
            </w:pPr>
            <w:r w:rsidRPr="00BF7C58">
              <w:rPr>
                <w:bCs w:val="0"/>
                <w:sz w:val="20"/>
              </w:rPr>
              <w:t>3 000,00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rPr>
                <w:bCs w:val="0"/>
                <w:sz w:val="20"/>
              </w:rPr>
            </w:pPr>
          </w:p>
          <w:p w:rsidR="004642B2" w:rsidRPr="00BF7C58" w:rsidRDefault="0096004D" w:rsidP="00BF7C58">
            <w:pPr>
              <w:pStyle w:val="a8"/>
              <w:rPr>
                <w:bCs w:val="0"/>
                <w:sz w:val="20"/>
              </w:rPr>
            </w:pPr>
            <w:r w:rsidRPr="00BF7C58">
              <w:rPr>
                <w:bCs w:val="0"/>
                <w:sz w:val="20"/>
              </w:rPr>
              <w:t>3 000,00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rPr>
                <w:bCs w:val="0"/>
                <w:sz w:val="20"/>
              </w:rPr>
            </w:pPr>
          </w:p>
          <w:p w:rsidR="004642B2" w:rsidRPr="00BF7C58" w:rsidRDefault="00127CD4" w:rsidP="00BF7C58">
            <w:pPr>
              <w:pStyle w:val="a8"/>
              <w:rPr>
                <w:bCs w:val="0"/>
                <w:sz w:val="20"/>
                <w:lang w:val="en-US"/>
              </w:rPr>
            </w:pPr>
            <w:r w:rsidRPr="00BF7C58">
              <w:rPr>
                <w:bCs w:val="0"/>
                <w:sz w:val="20"/>
              </w:rPr>
              <w:t>1</w:t>
            </w:r>
            <w:r w:rsidR="007C5310" w:rsidRPr="00BF7C58">
              <w:rPr>
                <w:bCs w:val="0"/>
                <w:sz w:val="20"/>
                <w:lang w:val="en-US"/>
              </w:rPr>
              <w:t> 000.00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vAlign w:val="center"/>
          </w:tcPr>
          <w:p w:rsidR="004642B2" w:rsidRPr="00BF7C58" w:rsidRDefault="004642B2" w:rsidP="00BF7C58">
            <w:pPr>
              <w:jc w:val="both"/>
              <w:rPr>
                <w:sz w:val="20"/>
                <w:szCs w:val="20"/>
              </w:rPr>
            </w:pPr>
            <w:r w:rsidRPr="00BF7C58">
              <w:rPr>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559" w:type="dxa"/>
            <w:tcBorders>
              <w:top w:val="single" w:sz="4" w:space="0" w:color="auto"/>
              <w:left w:val="single" w:sz="4" w:space="0" w:color="auto"/>
              <w:bottom w:val="single" w:sz="4" w:space="0" w:color="auto"/>
              <w:right w:val="single" w:sz="4" w:space="0" w:color="auto"/>
            </w:tcBorders>
            <w:vAlign w:val="center"/>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vAlign w:val="center"/>
          </w:tcPr>
          <w:p w:rsidR="004642B2" w:rsidRPr="00BF7C58" w:rsidRDefault="004642B2" w:rsidP="006D128E">
            <w:pPr>
              <w:rPr>
                <w:sz w:val="20"/>
                <w:szCs w:val="20"/>
              </w:rPr>
            </w:pPr>
            <w:r w:rsidRPr="00BF7C58">
              <w:rPr>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tcPr>
          <w:p w:rsidR="004642B2" w:rsidRPr="00BF7C58" w:rsidRDefault="004642B2" w:rsidP="006D128E">
            <w:pPr>
              <w:rPr>
                <w:sz w:val="20"/>
                <w:szCs w:val="20"/>
              </w:rPr>
            </w:pPr>
            <w:r w:rsidRPr="00BF7C58">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96004D" w:rsidP="00BF7C58">
            <w:pPr>
              <w:pStyle w:val="a8"/>
              <w:rPr>
                <w:b w:val="0"/>
                <w:bCs w:val="0"/>
                <w:sz w:val="20"/>
              </w:rPr>
            </w:pPr>
            <w:r w:rsidRPr="00BF7C58">
              <w:rPr>
                <w:b w:val="0"/>
                <w:bCs w:val="0"/>
                <w:sz w:val="20"/>
              </w:rPr>
              <w:t>3 000,00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96004D" w:rsidP="00BF7C58">
            <w:pPr>
              <w:pStyle w:val="a8"/>
              <w:rPr>
                <w:b w:val="0"/>
                <w:bCs w:val="0"/>
                <w:sz w:val="20"/>
              </w:rPr>
            </w:pPr>
            <w:r w:rsidRPr="00BF7C58">
              <w:rPr>
                <w:b w:val="0"/>
                <w:bCs w:val="0"/>
                <w:sz w:val="20"/>
              </w:rPr>
              <w:t>3 000,00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127CD4" w:rsidP="00BF7C58">
            <w:pPr>
              <w:pStyle w:val="a8"/>
              <w:rPr>
                <w:b w:val="0"/>
                <w:bCs w:val="0"/>
                <w:sz w:val="20"/>
                <w:lang w:val="en-US"/>
              </w:rPr>
            </w:pPr>
            <w:r w:rsidRPr="00BF7C58">
              <w:rPr>
                <w:b w:val="0"/>
                <w:bCs w:val="0"/>
                <w:sz w:val="20"/>
              </w:rPr>
              <w:t>1</w:t>
            </w:r>
            <w:r w:rsidR="007C5310" w:rsidRPr="00BF7C58">
              <w:rPr>
                <w:b w:val="0"/>
                <w:bCs w:val="0"/>
                <w:sz w:val="20"/>
                <w:lang w:val="en-US"/>
              </w:rPr>
              <w:t> 000.00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sz w:val="20"/>
              </w:rPr>
            </w:pPr>
            <w:r w:rsidRPr="00BF7C58">
              <w:rPr>
                <w:b w:val="0"/>
                <w:bCs w:val="0"/>
                <w:iCs/>
                <w:sz w:val="20"/>
              </w:rPr>
              <w:t>Муниципальная программа «Устойчивое развитие территории сельского поселения Знаменский сельсовет Лев- Толстовского муниципального района Липецкой области на 2014</w:t>
            </w:r>
            <w:r w:rsidR="0037136C" w:rsidRPr="00BF7C58">
              <w:rPr>
                <w:b w:val="0"/>
                <w:bCs w:val="0"/>
                <w:iCs/>
                <w:sz w:val="20"/>
              </w:rPr>
              <w:t>-2026</w:t>
            </w:r>
            <w:r w:rsidRPr="00BF7C58">
              <w:rPr>
                <w:b w:val="0"/>
                <w:bCs w:val="0"/>
                <w:iCs/>
                <w:sz w:val="20"/>
              </w:rPr>
              <w:t>годы»</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left"/>
              <w:rPr>
                <w:b w:val="0"/>
                <w:bCs w:val="0"/>
                <w:sz w:val="20"/>
              </w:rPr>
            </w:pPr>
            <w:r w:rsidRPr="00BF7C58">
              <w:rPr>
                <w:b w:val="0"/>
                <w:bCs w:val="0"/>
                <w:sz w:val="20"/>
              </w:rPr>
              <w:t>03</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left"/>
              <w:rPr>
                <w:b w:val="0"/>
                <w:bCs w:val="0"/>
                <w:sz w:val="20"/>
              </w:rPr>
            </w:pPr>
            <w:r w:rsidRPr="00BF7C58">
              <w:rPr>
                <w:b w:val="0"/>
                <w:bCs w:val="0"/>
                <w:sz w:val="20"/>
              </w:rPr>
              <w:t>10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jc w:val="center"/>
              <w:rPr>
                <w:bCs/>
                <w:sz w:val="20"/>
                <w:szCs w:val="20"/>
              </w:rPr>
            </w:pPr>
            <w:r w:rsidRPr="00BF7C58">
              <w:rPr>
                <w:bCs/>
                <w:sz w:val="20"/>
                <w:szCs w:val="20"/>
              </w:rPr>
              <w:t>07 0 00 00000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BB52EB" w:rsidP="00BF7C58">
            <w:pPr>
              <w:pStyle w:val="a8"/>
              <w:rPr>
                <w:b w:val="0"/>
                <w:bCs w:val="0"/>
                <w:sz w:val="20"/>
              </w:rPr>
            </w:pPr>
            <w:r w:rsidRPr="00BF7C58">
              <w:rPr>
                <w:b w:val="0"/>
                <w:bCs w:val="0"/>
                <w:sz w:val="20"/>
              </w:rPr>
              <w:t>3 000,00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96004D" w:rsidP="00BF7C58">
            <w:pPr>
              <w:pStyle w:val="a8"/>
              <w:rPr>
                <w:b w:val="0"/>
                <w:bCs w:val="0"/>
                <w:sz w:val="20"/>
              </w:rPr>
            </w:pPr>
            <w:r w:rsidRPr="00BF7C58">
              <w:rPr>
                <w:b w:val="0"/>
                <w:bCs w:val="0"/>
                <w:sz w:val="20"/>
              </w:rPr>
              <w:t>3 000,00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C30D46" w:rsidP="00BF7C58">
            <w:pPr>
              <w:pStyle w:val="a8"/>
              <w:rPr>
                <w:b w:val="0"/>
                <w:bCs w:val="0"/>
                <w:sz w:val="20"/>
                <w:lang w:val="en-US"/>
              </w:rPr>
            </w:pPr>
            <w:r w:rsidRPr="00BF7C58">
              <w:rPr>
                <w:b w:val="0"/>
                <w:bCs w:val="0"/>
                <w:sz w:val="20"/>
              </w:rPr>
              <w:t>1</w:t>
            </w:r>
            <w:r w:rsidR="007C5310" w:rsidRPr="00BF7C58">
              <w:rPr>
                <w:b w:val="0"/>
                <w:bCs w:val="0"/>
                <w:sz w:val="20"/>
                <w:lang w:val="en-US"/>
              </w:rPr>
              <w:t>000.00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iCs/>
                <w:sz w:val="20"/>
              </w:rPr>
            </w:pPr>
            <w:r w:rsidRPr="00BF7C58">
              <w:rPr>
                <w:b w:val="0"/>
                <w:sz w:val="20"/>
              </w:rPr>
              <w:t xml:space="preserve">Подпрограмма «Обеспечение противопожарной безопасности на территории </w:t>
            </w:r>
            <w:r w:rsidR="0037136C" w:rsidRPr="00BF7C58">
              <w:rPr>
                <w:b w:val="0"/>
                <w:sz w:val="20"/>
              </w:rPr>
              <w:t>сельского поселения на 2014-2026</w:t>
            </w:r>
            <w:r w:rsidRPr="00BF7C58">
              <w:rPr>
                <w:b w:val="0"/>
                <w:sz w:val="20"/>
              </w:rPr>
              <w:t xml:space="preserve"> годы»</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left"/>
              <w:rPr>
                <w:b w:val="0"/>
                <w:bCs w:val="0"/>
                <w:sz w:val="20"/>
              </w:rPr>
            </w:pPr>
            <w:r w:rsidRPr="00BF7C58">
              <w:rPr>
                <w:b w:val="0"/>
                <w:bCs w:val="0"/>
                <w:sz w:val="20"/>
              </w:rPr>
              <w:t>03</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left"/>
              <w:rPr>
                <w:b w:val="0"/>
                <w:bCs w:val="0"/>
                <w:sz w:val="20"/>
              </w:rPr>
            </w:pPr>
            <w:r w:rsidRPr="00BF7C58">
              <w:rPr>
                <w:b w:val="0"/>
                <w:bCs w:val="0"/>
                <w:sz w:val="20"/>
              </w:rPr>
              <w:t>10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jc w:val="center"/>
              <w:rPr>
                <w:bCs/>
                <w:sz w:val="20"/>
                <w:szCs w:val="20"/>
              </w:rPr>
            </w:pPr>
            <w:r w:rsidRPr="00BF7C58">
              <w:rPr>
                <w:bCs/>
                <w:sz w:val="20"/>
                <w:szCs w:val="20"/>
              </w:rPr>
              <w:t>07 3 00 00000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BB52EB" w:rsidP="00BF7C58">
            <w:pPr>
              <w:pStyle w:val="a8"/>
              <w:rPr>
                <w:b w:val="0"/>
                <w:bCs w:val="0"/>
                <w:sz w:val="20"/>
              </w:rPr>
            </w:pPr>
            <w:r w:rsidRPr="00BF7C58">
              <w:rPr>
                <w:b w:val="0"/>
                <w:bCs w:val="0"/>
                <w:sz w:val="20"/>
              </w:rPr>
              <w:t>3 000,00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61143F" w:rsidP="00BF7C58">
            <w:pPr>
              <w:pStyle w:val="a8"/>
              <w:rPr>
                <w:b w:val="0"/>
                <w:bCs w:val="0"/>
                <w:sz w:val="20"/>
              </w:rPr>
            </w:pPr>
            <w:r w:rsidRPr="00BF7C58">
              <w:rPr>
                <w:b w:val="0"/>
                <w:bCs w:val="0"/>
                <w:sz w:val="20"/>
              </w:rPr>
              <w:t>3 000,00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C30D46" w:rsidP="00BF7C58">
            <w:pPr>
              <w:pStyle w:val="a8"/>
              <w:rPr>
                <w:b w:val="0"/>
                <w:bCs w:val="0"/>
                <w:sz w:val="20"/>
                <w:lang w:val="en-US"/>
              </w:rPr>
            </w:pPr>
            <w:r w:rsidRPr="00BF7C58">
              <w:rPr>
                <w:b w:val="0"/>
                <w:bCs w:val="0"/>
                <w:sz w:val="20"/>
              </w:rPr>
              <w:t>1</w:t>
            </w:r>
            <w:r w:rsidR="007C5310" w:rsidRPr="00BF7C58">
              <w:rPr>
                <w:b w:val="0"/>
                <w:bCs w:val="0"/>
                <w:sz w:val="20"/>
                <w:lang w:val="en-US"/>
              </w:rPr>
              <w:t> 000.00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vAlign w:val="center"/>
          </w:tcPr>
          <w:p w:rsidR="004642B2" w:rsidRPr="00BF7C58" w:rsidRDefault="004642B2" w:rsidP="00BF7C58">
            <w:pPr>
              <w:jc w:val="both"/>
              <w:rPr>
                <w:sz w:val="20"/>
                <w:szCs w:val="20"/>
              </w:rPr>
            </w:pPr>
            <w:r w:rsidRPr="00BF7C58">
              <w:rPr>
                <w:sz w:val="20"/>
                <w:szCs w:val="20"/>
              </w:rPr>
              <w:t>Основное мероприятие «Обеспечение безопасности населения»</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left"/>
              <w:rPr>
                <w:b w:val="0"/>
                <w:bCs w:val="0"/>
                <w:sz w:val="20"/>
              </w:rPr>
            </w:pPr>
            <w:r w:rsidRPr="00BF7C58">
              <w:rPr>
                <w:b w:val="0"/>
                <w:bCs w:val="0"/>
                <w:sz w:val="20"/>
              </w:rPr>
              <w:t>03</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left"/>
              <w:rPr>
                <w:b w:val="0"/>
                <w:bCs w:val="0"/>
                <w:sz w:val="20"/>
              </w:rPr>
            </w:pPr>
            <w:r w:rsidRPr="00BF7C58">
              <w:rPr>
                <w:b w:val="0"/>
                <w:bCs w:val="0"/>
                <w:sz w:val="20"/>
              </w:rPr>
              <w:t>10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jc w:val="center"/>
              <w:rPr>
                <w:bCs/>
                <w:sz w:val="20"/>
                <w:szCs w:val="20"/>
              </w:rPr>
            </w:pPr>
            <w:r w:rsidRPr="00BF7C58">
              <w:rPr>
                <w:bCs/>
                <w:sz w:val="20"/>
                <w:szCs w:val="20"/>
              </w:rPr>
              <w:t>07 3 01 00000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BB52EB" w:rsidP="00BF7C58">
            <w:pPr>
              <w:pStyle w:val="a8"/>
              <w:rPr>
                <w:b w:val="0"/>
                <w:bCs w:val="0"/>
                <w:sz w:val="20"/>
              </w:rPr>
            </w:pPr>
            <w:r w:rsidRPr="00BF7C58">
              <w:rPr>
                <w:b w:val="0"/>
                <w:bCs w:val="0"/>
                <w:sz w:val="20"/>
              </w:rPr>
              <w:t>3 000,00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61143F" w:rsidP="00BF7C58">
            <w:pPr>
              <w:pStyle w:val="a8"/>
              <w:rPr>
                <w:b w:val="0"/>
                <w:bCs w:val="0"/>
                <w:sz w:val="20"/>
              </w:rPr>
            </w:pPr>
            <w:r w:rsidRPr="00BF7C58">
              <w:rPr>
                <w:b w:val="0"/>
                <w:bCs w:val="0"/>
                <w:sz w:val="20"/>
              </w:rPr>
              <w:t>3 000,00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C30D46" w:rsidP="00BF7C58">
            <w:pPr>
              <w:pStyle w:val="a8"/>
              <w:rPr>
                <w:b w:val="0"/>
                <w:bCs w:val="0"/>
                <w:sz w:val="20"/>
                <w:lang w:val="en-US"/>
              </w:rPr>
            </w:pPr>
            <w:r w:rsidRPr="00BF7C58">
              <w:rPr>
                <w:b w:val="0"/>
                <w:bCs w:val="0"/>
                <w:sz w:val="20"/>
              </w:rPr>
              <w:t>1</w:t>
            </w:r>
            <w:r w:rsidR="007C5310" w:rsidRPr="00BF7C58">
              <w:rPr>
                <w:b w:val="0"/>
                <w:bCs w:val="0"/>
                <w:sz w:val="20"/>
                <w:lang w:val="en-US"/>
              </w:rPr>
              <w:t xml:space="preserve"> 000.00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vAlign w:val="center"/>
          </w:tcPr>
          <w:p w:rsidR="004642B2" w:rsidRPr="00BF7C58" w:rsidRDefault="004642B2" w:rsidP="00BF7C58">
            <w:pPr>
              <w:jc w:val="both"/>
              <w:rPr>
                <w:sz w:val="20"/>
                <w:szCs w:val="20"/>
              </w:rPr>
            </w:pPr>
            <w:r w:rsidRPr="00BF7C58">
              <w:rPr>
                <w:sz w:val="20"/>
                <w:szCs w:val="20"/>
              </w:rPr>
              <w:t>Реализация направления расходов основного мероприятия « Обеспечение безопасности населения »</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left"/>
              <w:rPr>
                <w:b w:val="0"/>
                <w:bCs w:val="0"/>
                <w:sz w:val="20"/>
              </w:rPr>
            </w:pPr>
            <w:r w:rsidRPr="00BF7C58">
              <w:rPr>
                <w:b w:val="0"/>
                <w:bCs w:val="0"/>
                <w:sz w:val="20"/>
              </w:rPr>
              <w:t>03</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left"/>
              <w:rPr>
                <w:b w:val="0"/>
                <w:bCs w:val="0"/>
                <w:sz w:val="20"/>
              </w:rPr>
            </w:pPr>
            <w:r w:rsidRPr="00BF7C58">
              <w:rPr>
                <w:b w:val="0"/>
                <w:bCs w:val="0"/>
                <w:sz w:val="20"/>
              </w:rPr>
              <w:t>10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jc w:val="center"/>
              <w:rPr>
                <w:bCs/>
                <w:sz w:val="20"/>
                <w:szCs w:val="20"/>
              </w:rPr>
            </w:pPr>
            <w:r w:rsidRPr="00BF7C58">
              <w:rPr>
                <w:bCs/>
                <w:sz w:val="20"/>
                <w:szCs w:val="20"/>
              </w:rPr>
              <w:t>07 3 01 99999</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BB52EB" w:rsidP="00BF7C58">
            <w:pPr>
              <w:pStyle w:val="a8"/>
              <w:rPr>
                <w:b w:val="0"/>
                <w:bCs w:val="0"/>
                <w:sz w:val="20"/>
              </w:rPr>
            </w:pPr>
            <w:r w:rsidRPr="00BF7C58">
              <w:rPr>
                <w:b w:val="0"/>
                <w:bCs w:val="0"/>
                <w:sz w:val="20"/>
              </w:rPr>
              <w:t>3 000,00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61143F" w:rsidP="00BF7C58">
            <w:pPr>
              <w:pStyle w:val="a8"/>
              <w:rPr>
                <w:b w:val="0"/>
                <w:bCs w:val="0"/>
                <w:sz w:val="20"/>
              </w:rPr>
            </w:pPr>
            <w:r w:rsidRPr="00BF7C58">
              <w:rPr>
                <w:b w:val="0"/>
                <w:bCs w:val="0"/>
                <w:sz w:val="20"/>
              </w:rPr>
              <w:t>3 000,00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C30D46" w:rsidP="00BF7C58">
            <w:pPr>
              <w:pStyle w:val="a8"/>
              <w:rPr>
                <w:b w:val="0"/>
                <w:bCs w:val="0"/>
                <w:sz w:val="20"/>
                <w:lang w:val="en-US"/>
              </w:rPr>
            </w:pPr>
            <w:r w:rsidRPr="00BF7C58">
              <w:rPr>
                <w:b w:val="0"/>
                <w:bCs w:val="0"/>
                <w:sz w:val="20"/>
              </w:rPr>
              <w:t>1</w:t>
            </w:r>
            <w:r w:rsidR="007C5310" w:rsidRPr="00BF7C58">
              <w:rPr>
                <w:b w:val="0"/>
                <w:bCs w:val="0"/>
                <w:sz w:val="20"/>
                <w:lang w:val="en-US"/>
              </w:rPr>
              <w:t> 000.00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sz w:val="20"/>
              </w:rPr>
            </w:pPr>
            <w:r w:rsidRPr="00BF7C58">
              <w:rPr>
                <w:b w:val="0"/>
                <w:bCs w:val="0"/>
                <w:sz w:val="20"/>
              </w:rPr>
              <w:t xml:space="preserve"> 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03</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10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07 3 01 99999</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200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BB52EB" w:rsidP="00BF7C58">
            <w:pPr>
              <w:pStyle w:val="a8"/>
              <w:rPr>
                <w:b w:val="0"/>
                <w:bCs w:val="0"/>
                <w:sz w:val="20"/>
              </w:rPr>
            </w:pPr>
            <w:r w:rsidRPr="00BF7C58">
              <w:rPr>
                <w:b w:val="0"/>
                <w:bCs w:val="0"/>
                <w:sz w:val="20"/>
              </w:rPr>
              <w:t>3 000,00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61143F" w:rsidP="00BF7C58">
            <w:pPr>
              <w:pStyle w:val="a8"/>
              <w:rPr>
                <w:b w:val="0"/>
                <w:bCs w:val="0"/>
                <w:sz w:val="20"/>
              </w:rPr>
            </w:pPr>
            <w:r w:rsidRPr="00BF7C58">
              <w:rPr>
                <w:b w:val="0"/>
                <w:bCs w:val="0"/>
                <w:sz w:val="20"/>
              </w:rPr>
              <w:t>3 000,00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C30D46" w:rsidP="00BF7C58">
            <w:pPr>
              <w:pStyle w:val="a8"/>
              <w:rPr>
                <w:b w:val="0"/>
                <w:bCs w:val="0"/>
                <w:sz w:val="20"/>
                <w:lang w:val="en-US"/>
              </w:rPr>
            </w:pPr>
            <w:r w:rsidRPr="00BF7C58">
              <w:rPr>
                <w:b w:val="0"/>
                <w:bCs w:val="0"/>
                <w:sz w:val="20"/>
              </w:rPr>
              <w:t>1</w:t>
            </w:r>
            <w:r w:rsidR="007C5310" w:rsidRPr="00BF7C58">
              <w:rPr>
                <w:b w:val="0"/>
                <w:bCs w:val="0"/>
                <w:sz w:val="20"/>
                <w:lang w:val="en-US"/>
              </w:rPr>
              <w:t> 000.00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Cs w:val="0"/>
                <w:sz w:val="20"/>
              </w:rPr>
            </w:pPr>
            <w:r w:rsidRPr="00BF7C58">
              <w:rPr>
                <w:bCs w:val="0"/>
                <w:sz w:val="20"/>
              </w:rPr>
              <w:t>Национальная экономика</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b/>
                <w:sz w:val="20"/>
                <w:szCs w:val="20"/>
              </w:rPr>
            </w:pPr>
            <w:r w:rsidRPr="00BF7C58">
              <w:rPr>
                <w:b/>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Cs w:val="0"/>
                <w:sz w:val="20"/>
              </w:rPr>
            </w:pPr>
            <w:r w:rsidRPr="00BF7C58">
              <w:rPr>
                <w:bCs w:val="0"/>
                <w:sz w:val="20"/>
              </w:rPr>
              <w:t>04</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Cs w:val="0"/>
                <w:sz w:val="20"/>
              </w:rPr>
            </w:pP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746CFF" w:rsidP="00BF7C58">
            <w:pPr>
              <w:pStyle w:val="a8"/>
              <w:rPr>
                <w:bCs w:val="0"/>
                <w:sz w:val="20"/>
              </w:rPr>
            </w:pPr>
            <w:r w:rsidRPr="00BF7C58">
              <w:rPr>
                <w:bCs w:val="0"/>
                <w:sz w:val="20"/>
              </w:rPr>
              <w:t>848 750,00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AA31EC" w:rsidP="00BF7C58">
            <w:pPr>
              <w:pStyle w:val="a8"/>
              <w:rPr>
                <w:bCs w:val="0"/>
                <w:sz w:val="20"/>
              </w:rPr>
            </w:pPr>
            <w:r w:rsidRPr="00BF7C58">
              <w:rPr>
                <w:bCs w:val="0"/>
                <w:sz w:val="20"/>
              </w:rPr>
              <w:t>831 75</w:t>
            </w:r>
            <w:r w:rsidR="0061143F" w:rsidRPr="00BF7C58">
              <w:rPr>
                <w:bCs w:val="0"/>
                <w:sz w:val="20"/>
              </w:rPr>
              <w:t>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C30D46" w:rsidP="00BF7C58">
            <w:pPr>
              <w:pStyle w:val="a8"/>
              <w:rPr>
                <w:bCs w:val="0"/>
                <w:sz w:val="20"/>
              </w:rPr>
            </w:pPr>
            <w:r w:rsidRPr="00BF7C58">
              <w:rPr>
                <w:bCs w:val="0"/>
                <w:sz w:val="20"/>
              </w:rPr>
              <w:t>830 750,00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sz w:val="20"/>
              </w:rPr>
            </w:pPr>
            <w:r w:rsidRPr="00BF7C58">
              <w:rPr>
                <w:b w:val="0"/>
                <w:bCs w:val="0"/>
                <w:sz w:val="20"/>
              </w:rPr>
              <w:t>Дорожное хозяйство (дорожные фонды)</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04</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09</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746CFF" w:rsidP="00BF7C58">
            <w:pPr>
              <w:pStyle w:val="a8"/>
              <w:rPr>
                <w:b w:val="0"/>
                <w:bCs w:val="0"/>
                <w:sz w:val="20"/>
              </w:rPr>
            </w:pPr>
            <w:r w:rsidRPr="00BF7C58">
              <w:rPr>
                <w:b w:val="0"/>
                <w:bCs w:val="0"/>
                <w:sz w:val="20"/>
              </w:rPr>
              <w:t>828 75</w:t>
            </w:r>
            <w:r w:rsidR="00DB06E5" w:rsidRPr="00BF7C58">
              <w:rPr>
                <w:b w:val="0"/>
                <w:bCs w:val="0"/>
                <w:sz w:val="20"/>
              </w:rPr>
              <w:t>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5652C5" w:rsidP="00BF7C58">
            <w:pPr>
              <w:pStyle w:val="a8"/>
              <w:rPr>
                <w:b w:val="0"/>
                <w:bCs w:val="0"/>
                <w:sz w:val="20"/>
              </w:rPr>
            </w:pPr>
            <w:r w:rsidRPr="00BF7C58">
              <w:rPr>
                <w:b w:val="0"/>
                <w:bCs w:val="0"/>
                <w:sz w:val="20"/>
              </w:rPr>
              <w:t>828 750,00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C30D46" w:rsidP="00BF7C58">
            <w:pPr>
              <w:pStyle w:val="a8"/>
              <w:rPr>
                <w:b w:val="0"/>
                <w:bCs w:val="0"/>
                <w:sz w:val="20"/>
              </w:rPr>
            </w:pPr>
            <w:r w:rsidRPr="00BF7C58">
              <w:rPr>
                <w:b w:val="0"/>
                <w:bCs w:val="0"/>
                <w:sz w:val="20"/>
              </w:rPr>
              <w:t>828 750,00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sz w:val="20"/>
              </w:rPr>
            </w:pPr>
            <w:r w:rsidRPr="00BF7C58">
              <w:rPr>
                <w:b w:val="0"/>
                <w:bCs w:val="0"/>
                <w:iCs/>
                <w:sz w:val="20"/>
              </w:rPr>
              <w:t>Муниципальная программа «Устойчивое развитие территории сельского поселения Знаменский сельсовет Лев- Толстовского муниципального райо</w:t>
            </w:r>
            <w:r w:rsidR="0037136C" w:rsidRPr="00BF7C58">
              <w:rPr>
                <w:b w:val="0"/>
                <w:bCs w:val="0"/>
                <w:iCs/>
                <w:sz w:val="20"/>
              </w:rPr>
              <w:t>на Липецкой области на 2014-2026</w:t>
            </w:r>
            <w:r w:rsidRPr="00BF7C58">
              <w:rPr>
                <w:b w:val="0"/>
                <w:bCs w:val="0"/>
                <w:iCs/>
                <w:sz w:val="20"/>
              </w:rPr>
              <w:t xml:space="preserve"> годы»</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04</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09</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07 0 00 00000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746CFF" w:rsidP="00BF7C58">
            <w:pPr>
              <w:pStyle w:val="a8"/>
              <w:rPr>
                <w:b w:val="0"/>
                <w:bCs w:val="0"/>
                <w:sz w:val="20"/>
              </w:rPr>
            </w:pPr>
            <w:r w:rsidRPr="00BF7C58">
              <w:rPr>
                <w:b w:val="0"/>
                <w:bCs w:val="0"/>
                <w:sz w:val="20"/>
              </w:rPr>
              <w:t>828</w:t>
            </w:r>
            <w:r w:rsidR="00DB06E5" w:rsidRPr="00BF7C58">
              <w:rPr>
                <w:b w:val="0"/>
                <w:bCs w:val="0"/>
                <w:sz w:val="20"/>
              </w:rPr>
              <w:t> </w:t>
            </w:r>
            <w:r w:rsidRPr="00BF7C58">
              <w:rPr>
                <w:b w:val="0"/>
                <w:bCs w:val="0"/>
                <w:sz w:val="20"/>
              </w:rPr>
              <w:t>750</w:t>
            </w:r>
            <w:r w:rsidR="00DB06E5" w:rsidRPr="00BF7C58">
              <w:rPr>
                <w:b w:val="0"/>
                <w:bCs w:val="0"/>
                <w:sz w:val="20"/>
              </w:rPr>
              <w:t>,00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5652C5" w:rsidP="00BF7C58">
            <w:pPr>
              <w:pStyle w:val="a8"/>
              <w:rPr>
                <w:b w:val="0"/>
                <w:bCs w:val="0"/>
                <w:sz w:val="20"/>
              </w:rPr>
            </w:pPr>
            <w:r w:rsidRPr="00BF7C58">
              <w:rPr>
                <w:b w:val="0"/>
                <w:bCs w:val="0"/>
                <w:sz w:val="20"/>
              </w:rPr>
              <w:t>828 750,00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C30D46" w:rsidP="00BF7C58">
            <w:pPr>
              <w:pStyle w:val="a8"/>
              <w:rPr>
                <w:b w:val="0"/>
                <w:bCs w:val="0"/>
                <w:sz w:val="20"/>
              </w:rPr>
            </w:pPr>
            <w:r w:rsidRPr="00BF7C58">
              <w:rPr>
                <w:b w:val="0"/>
                <w:bCs w:val="0"/>
                <w:sz w:val="20"/>
              </w:rPr>
              <w:t>828 750,00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iCs/>
                <w:sz w:val="20"/>
              </w:rPr>
            </w:pPr>
            <w:r w:rsidRPr="00BF7C58">
              <w:rPr>
                <w:b w:val="0"/>
                <w:bCs w:val="0"/>
                <w:iCs/>
                <w:sz w:val="20"/>
              </w:rPr>
              <w:t xml:space="preserve">Подпрограмма «Комплексное развитие инфраструктуры на территории </w:t>
            </w:r>
            <w:r w:rsidR="0037136C" w:rsidRPr="00BF7C58">
              <w:rPr>
                <w:b w:val="0"/>
                <w:bCs w:val="0"/>
                <w:iCs/>
                <w:sz w:val="20"/>
              </w:rPr>
              <w:t>сельского поселения на 2014-2026</w:t>
            </w:r>
            <w:r w:rsidRPr="00BF7C58">
              <w:rPr>
                <w:b w:val="0"/>
                <w:bCs w:val="0"/>
                <w:iCs/>
                <w:sz w:val="20"/>
              </w:rPr>
              <w:t xml:space="preserve"> годы» </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04</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09</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07 1 00 00000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746CFF" w:rsidP="00BF7C58">
            <w:pPr>
              <w:pStyle w:val="a8"/>
              <w:rPr>
                <w:b w:val="0"/>
                <w:bCs w:val="0"/>
                <w:sz w:val="20"/>
              </w:rPr>
            </w:pPr>
            <w:r w:rsidRPr="00BF7C58">
              <w:rPr>
                <w:b w:val="0"/>
                <w:bCs w:val="0"/>
                <w:sz w:val="20"/>
              </w:rPr>
              <w:t>828 75</w:t>
            </w:r>
            <w:r w:rsidR="00DB06E5" w:rsidRPr="00BF7C58">
              <w:rPr>
                <w:b w:val="0"/>
                <w:bCs w:val="0"/>
                <w:sz w:val="20"/>
              </w:rPr>
              <w:t>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AA31EC" w:rsidP="00BF7C58">
            <w:pPr>
              <w:pStyle w:val="a8"/>
              <w:rPr>
                <w:b w:val="0"/>
                <w:bCs w:val="0"/>
                <w:sz w:val="20"/>
              </w:rPr>
            </w:pPr>
            <w:r w:rsidRPr="00BF7C58">
              <w:rPr>
                <w:b w:val="0"/>
                <w:bCs w:val="0"/>
                <w:sz w:val="20"/>
              </w:rPr>
              <w:t>828 75</w:t>
            </w:r>
            <w:r w:rsidR="00C328E5" w:rsidRPr="00BF7C58">
              <w:rPr>
                <w:b w:val="0"/>
                <w:bCs w:val="0"/>
                <w:sz w:val="20"/>
              </w:rPr>
              <w:t>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C30D46" w:rsidP="00BF7C58">
            <w:pPr>
              <w:pStyle w:val="a8"/>
              <w:rPr>
                <w:b w:val="0"/>
                <w:bCs w:val="0"/>
                <w:sz w:val="20"/>
              </w:rPr>
            </w:pPr>
            <w:r w:rsidRPr="00BF7C58">
              <w:rPr>
                <w:b w:val="0"/>
                <w:bCs w:val="0"/>
                <w:sz w:val="20"/>
              </w:rPr>
              <w:t>828 750,00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sz w:val="20"/>
              </w:rPr>
            </w:pPr>
            <w:r w:rsidRPr="00BF7C58">
              <w:rPr>
                <w:b w:val="0"/>
                <w:bCs w:val="0"/>
                <w:sz w:val="20"/>
              </w:rPr>
              <w:t>Основное мероприятие «Содержание автомобильных дорог местного значения, соединяющих населенные пункты</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04</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09</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07 1 01 00000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746CFF" w:rsidP="00BF7C58">
            <w:pPr>
              <w:jc w:val="center"/>
              <w:rPr>
                <w:sz w:val="20"/>
                <w:szCs w:val="20"/>
              </w:rPr>
            </w:pPr>
            <w:r w:rsidRPr="00BF7C58">
              <w:rPr>
                <w:sz w:val="20"/>
                <w:szCs w:val="20"/>
              </w:rPr>
              <w:t>828 75</w:t>
            </w:r>
            <w:r w:rsidR="00DB06E5" w:rsidRPr="00BF7C58">
              <w:rPr>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AA31EC" w:rsidP="00BF7C58">
            <w:pPr>
              <w:jc w:val="center"/>
              <w:rPr>
                <w:sz w:val="20"/>
                <w:szCs w:val="20"/>
              </w:rPr>
            </w:pPr>
            <w:r w:rsidRPr="00BF7C58">
              <w:rPr>
                <w:sz w:val="20"/>
                <w:szCs w:val="20"/>
              </w:rPr>
              <w:t>828 75</w:t>
            </w:r>
            <w:r w:rsidR="00C328E5" w:rsidRPr="00BF7C58">
              <w:rPr>
                <w:sz w:val="20"/>
                <w:szCs w:val="20"/>
              </w:rPr>
              <w:t>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C30D46" w:rsidP="00BF7C58">
            <w:pPr>
              <w:jc w:val="center"/>
              <w:rPr>
                <w:sz w:val="20"/>
                <w:szCs w:val="20"/>
              </w:rPr>
            </w:pPr>
            <w:r w:rsidRPr="00BF7C58">
              <w:rPr>
                <w:sz w:val="20"/>
                <w:szCs w:val="20"/>
              </w:rPr>
              <w:t>828 750,00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sz w:val="20"/>
              </w:rPr>
            </w:pPr>
            <w:r w:rsidRPr="00BF7C58">
              <w:rPr>
                <w:b w:val="0"/>
                <w:bCs w:val="0"/>
                <w:sz w:val="20"/>
              </w:rPr>
              <w:t xml:space="preserve">Содержание автомобильных дорог местного </w:t>
            </w:r>
            <w:r w:rsidRPr="00BF7C58">
              <w:rPr>
                <w:b w:val="0"/>
                <w:bCs w:val="0"/>
                <w:sz w:val="20"/>
              </w:rPr>
              <w:lastRenderedPageBreak/>
              <w:t>значения, соединяющих населенные пункты.</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lastRenderedPageBreak/>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04</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09</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07 1 01 00003</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746CFF" w:rsidP="00BF7C58">
            <w:pPr>
              <w:jc w:val="center"/>
              <w:rPr>
                <w:sz w:val="20"/>
                <w:szCs w:val="20"/>
              </w:rPr>
            </w:pPr>
            <w:r w:rsidRPr="00BF7C58">
              <w:rPr>
                <w:sz w:val="20"/>
                <w:szCs w:val="20"/>
              </w:rPr>
              <w:t>828 750,</w:t>
            </w:r>
            <w:r w:rsidR="009A792C" w:rsidRPr="00BF7C58">
              <w:rPr>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AA31EC" w:rsidP="00BF7C58">
            <w:pPr>
              <w:jc w:val="center"/>
              <w:rPr>
                <w:sz w:val="20"/>
                <w:szCs w:val="20"/>
              </w:rPr>
            </w:pPr>
            <w:r w:rsidRPr="00BF7C58">
              <w:rPr>
                <w:sz w:val="20"/>
                <w:szCs w:val="20"/>
              </w:rPr>
              <w:t>828 75</w:t>
            </w:r>
            <w:r w:rsidR="00C328E5" w:rsidRPr="00BF7C58">
              <w:rPr>
                <w:sz w:val="20"/>
                <w:szCs w:val="20"/>
              </w:rPr>
              <w:t>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C30D46" w:rsidP="00BF7C58">
            <w:pPr>
              <w:jc w:val="center"/>
              <w:rPr>
                <w:sz w:val="20"/>
                <w:szCs w:val="20"/>
                <w:lang w:val="en-US"/>
              </w:rPr>
            </w:pPr>
            <w:r w:rsidRPr="00BF7C58">
              <w:rPr>
                <w:sz w:val="20"/>
                <w:szCs w:val="20"/>
              </w:rPr>
              <w:t>828 750</w:t>
            </w:r>
            <w:r w:rsidR="00E30292" w:rsidRPr="00BF7C58">
              <w:rPr>
                <w:sz w:val="20"/>
                <w:szCs w:val="20"/>
                <w:lang w:val="en-US"/>
              </w:rPr>
              <w:t>0.00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sz w:val="20"/>
              </w:rPr>
            </w:pPr>
            <w:r w:rsidRPr="00BF7C58">
              <w:rPr>
                <w:b w:val="0"/>
                <w:bCs w:val="0"/>
                <w:sz w:val="20"/>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04</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09</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07 1 01 00003</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200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746CFF" w:rsidP="00BF7C58">
            <w:pPr>
              <w:jc w:val="center"/>
              <w:rPr>
                <w:sz w:val="20"/>
                <w:szCs w:val="20"/>
              </w:rPr>
            </w:pPr>
            <w:r w:rsidRPr="00BF7C58">
              <w:rPr>
                <w:sz w:val="20"/>
                <w:szCs w:val="20"/>
              </w:rPr>
              <w:t>828 750</w:t>
            </w:r>
            <w:r w:rsidR="009A792C" w:rsidRPr="00BF7C58">
              <w:rPr>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AA31EC" w:rsidP="00BF7C58">
            <w:pPr>
              <w:jc w:val="center"/>
              <w:rPr>
                <w:sz w:val="20"/>
                <w:szCs w:val="20"/>
              </w:rPr>
            </w:pPr>
            <w:r w:rsidRPr="00BF7C58">
              <w:rPr>
                <w:sz w:val="20"/>
                <w:szCs w:val="20"/>
              </w:rPr>
              <w:t>828 75</w:t>
            </w:r>
            <w:r w:rsidR="00C328E5" w:rsidRPr="00BF7C58">
              <w:rPr>
                <w:sz w:val="20"/>
                <w:szCs w:val="20"/>
              </w:rPr>
              <w:t>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C30D46" w:rsidP="00BF7C58">
            <w:pPr>
              <w:jc w:val="center"/>
              <w:rPr>
                <w:sz w:val="20"/>
                <w:szCs w:val="20"/>
                <w:lang w:val="en-US"/>
              </w:rPr>
            </w:pPr>
            <w:r w:rsidRPr="00BF7C58">
              <w:rPr>
                <w:sz w:val="20"/>
                <w:szCs w:val="20"/>
              </w:rPr>
              <w:t>828 75</w:t>
            </w:r>
            <w:r w:rsidR="00E30292" w:rsidRPr="00BF7C58">
              <w:rPr>
                <w:sz w:val="20"/>
                <w:szCs w:val="20"/>
                <w:lang w:val="en-US"/>
              </w:rPr>
              <w:t>0.00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sz w:val="20"/>
              </w:rPr>
            </w:pPr>
            <w:r w:rsidRPr="00BF7C58">
              <w:rPr>
                <w:b w:val="0"/>
                <w:bCs w:val="0"/>
                <w:sz w:val="20"/>
              </w:rPr>
              <w:t>Другие вопросы в области национальной экономики</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04</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12</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746CFF" w:rsidP="00BF7C58">
            <w:pPr>
              <w:jc w:val="center"/>
              <w:rPr>
                <w:sz w:val="20"/>
                <w:szCs w:val="20"/>
              </w:rPr>
            </w:pPr>
            <w:r w:rsidRPr="00BF7C58">
              <w:rPr>
                <w:sz w:val="20"/>
                <w:szCs w:val="20"/>
              </w:rPr>
              <w:t>20 000</w:t>
            </w:r>
            <w:r w:rsidR="00753967" w:rsidRPr="00BF7C58">
              <w:rPr>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5652C5" w:rsidP="00BF7C58">
            <w:pPr>
              <w:jc w:val="center"/>
              <w:rPr>
                <w:sz w:val="20"/>
                <w:szCs w:val="20"/>
              </w:rPr>
            </w:pPr>
            <w:r w:rsidRPr="00BF7C58">
              <w:rPr>
                <w:sz w:val="20"/>
                <w:szCs w:val="20"/>
              </w:rPr>
              <w:t>3</w:t>
            </w:r>
            <w:r w:rsidR="009D5456" w:rsidRPr="00BF7C58">
              <w:rPr>
                <w:sz w:val="20"/>
                <w:szCs w:val="20"/>
              </w:rPr>
              <w:t> 000,00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C30D46" w:rsidP="00BF7C58">
            <w:pPr>
              <w:jc w:val="center"/>
              <w:rPr>
                <w:sz w:val="20"/>
                <w:szCs w:val="20"/>
              </w:rPr>
            </w:pPr>
            <w:r w:rsidRPr="00BF7C58">
              <w:rPr>
                <w:sz w:val="20"/>
                <w:szCs w:val="20"/>
              </w:rPr>
              <w:t>2</w:t>
            </w:r>
            <w:r w:rsidR="001E1851" w:rsidRPr="00BF7C58">
              <w:rPr>
                <w:sz w:val="20"/>
                <w:szCs w:val="20"/>
              </w:rPr>
              <w:t> 000,00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sz w:val="20"/>
              </w:rPr>
            </w:pPr>
            <w:r w:rsidRPr="00BF7C58">
              <w:rPr>
                <w:b w:val="0"/>
                <w:bCs w:val="0"/>
                <w:iCs/>
                <w:sz w:val="20"/>
              </w:rPr>
              <w:t>Муниципальная программа «Устойчивое развитие территории сельского поселения Знаменский сельсовет Лев- Толстовского муниципального райо</w:t>
            </w:r>
            <w:r w:rsidR="0037136C" w:rsidRPr="00BF7C58">
              <w:rPr>
                <w:b w:val="0"/>
                <w:bCs w:val="0"/>
                <w:iCs/>
                <w:sz w:val="20"/>
              </w:rPr>
              <w:t>на Липецкой области на 2014-2026</w:t>
            </w:r>
            <w:r w:rsidR="00341E8F" w:rsidRPr="00BF7C58">
              <w:rPr>
                <w:b w:val="0"/>
                <w:bCs w:val="0"/>
                <w:iCs/>
                <w:sz w:val="20"/>
              </w:rPr>
              <w:t xml:space="preserve"> годы</w:t>
            </w:r>
            <w:r w:rsidRPr="00BF7C58">
              <w:rPr>
                <w:b w:val="0"/>
                <w:bCs w:val="0"/>
                <w:iCs/>
                <w:sz w:val="20"/>
              </w:rPr>
              <w:t>»</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04</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12</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07 0 00 00000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746CFF" w:rsidP="00BF7C58">
            <w:pPr>
              <w:jc w:val="center"/>
              <w:rPr>
                <w:sz w:val="20"/>
                <w:szCs w:val="20"/>
              </w:rPr>
            </w:pPr>
            <w:r w:rsidRPr="00BF7C58">
              <w:rPr>
                <w:sz w:val="20"/>
                <w:szCs w:val="20"/>
              </w:rPr>
              <w:t>20 000</w:t>
            </w:r>
            <w:r w:rsidR="00753967" w:rsidRPr="00BF7C58">
              <w:rPr>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5652C5" w:rsidP="00BF7C58">
            <w:pPr>
              <w:jc w:val="center"/>
              <w:rPr>
                <w:sz w:val="20"/>
                <w:szCs w:val="20"/>
              </w:rPr>
            </w:pPr>
            <w:r w:rsidRPr="00BF7C58">
              <w:rPr>
                <w:sz w:val="20"/>
                <w:szCs w:val="20"/>
              </w:rPr>
              <w:t>3</w:t>
            </w:r>
            <w:r w:rsidR="009D5456" w:rsidRPr="00BF7C58">
              <w:rPr>
                <w:sz w:val="20"/>
                <w:szCs w:val="20"/>
              </w:rPr>
              <w:t>000,00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C30D46" w:rsidP="00BF7C58">
            <w:pPr>
              <w:jc w:val="center"/>
              <w:rPr>
                <w:sz w:val="20"/>
                <w:szCs w:val="20"/>
              </w:rPr>
            </w:pPr>
            <w:r w:rsidRPr="00BF7C58">
              <w:rPr>
                <w:sz w:val="20"/>
                <w:szCs w:val="20"/>
              </w:rPr>
              <w:t>2</w:t>
            </w:r>
            <w:r w:rsidR="001E1851" w:rsidRPr="00BF7C58">
              <w:rPr>
                <w:sz w:val="20"/>
                <w:szCs w:val="20"/>
              </w:rPr>
              <w:t> 000,00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iCs/>
                <w:sz w:val="20"/>
              </w:rPr>
            </w:pPr>
            <w:r w:rsidRPr="00BF7C58">
              <w:rPr>
                <w:b w:val="0"/>
                <w:bCs w:val="0"/>
                <w:iCs/>
                <w:sz w:val="20"/>
              </w:rPr>
              <w:t>Подпрограмма «Комплексное развитие инфраструктуры на территории с</w:t>
            </w:r>
            <w:r w:rsidR="00550C2F" w:rsidRPr="00BF7C58">
              <w:rPr>
                <w:b w:val="0"/>
                <w:bCs w:val="0"/>
                <w:iCs/>
                <w:sz w:val="20"/>
              </w:rPr>
              <w:t>ельского поселения на 2014-202</w:t>
            </w:r>
            <w:r w:rsidR="0037136C" w:rsidRPr="00BF7C58">
              <w:rPr>
                <w:b w:val="0"/>
                <w:bCs w:val="0"/>
                <w:iCs/>
                <w:sz w:val="20"/>
              </w:rPr>
              <w:t>6</w:t>
            </w:r>
            <w:r w:rsidR="00341E8F" w:rsidRPr="00BF7C58">
              <w:rPr>
                <w:b w:val="0"/>
                <w:bCs w:val="0"/>
                <w:iCs/>
                <w:sz w:val="20"/>
              </w:rPr>
              <w:t xml:space="preserve"> г</w:t>
            </w:r>
            <w:r w:rsidRPr="00BF7C58">
              <w:rPr>
                <w:b w:val="0"/>
                <w:bCs w:val="0"/>
                <w:iCs/>
                <w:sz w:val="20"/>
              </w:rPr>
              <w:t>оды»</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04</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12</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07 1 00 00000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746CFF" w:rsidP="00BF7C58">
            <w:pPr>
              <w:jc w:val="center"/>
              <w:rPr>
                <w:sz w:val="20"/>
                <w:szCs w:val="20"/>
              </w:rPr>
            </w:pPr>
            <w:r w:rsidRPr="00BF7C58">
              <w:rPr>
                <w:sz w:val="20"/>
                <w:szCs w:val="20"/>
              </w:rPr>
              <w:t>20 000</w:t>
            </w:r>
            <w:r w:rsidR="00753967" w:rsidRPr="00BF7C58">
              <w:rPr>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5652C5" w:rsidP="00BF7C58">
            <w:pPr>
              <w:jc w:val="center"/>
              <w:rPr>
                <w:sz w:val="20"/>
                <w:szCs w:val="20"/>
              </w:rPr>
            </w:pPr>
            <w:r w:rsidRPr="00BF7C58">
              <w:rPr>
                <w:sz w:val="20"/>
                <w:szCs w:val="20"/>
              </w:rPr>
              <w:t>3</w:t>
            </w:r>
            <w:r w:rsidR="009D5456" w:rsidRPr="00BF7C58">
              <w:rPr>
                <w:sz w:val="20"/>
                <w:szCs w:val="20"/>
              </w:rPr>
              <w:t> 000,00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C30D46" w:rsidP="00BF7C58">
            <w:pPr>
              <w:jc w:val="center"/>
              <w:rPr>
                <w:sz w:val="20"/>
                <w:szCs w:val="20"/>
              </w:rPr>
            </w:pPr>
            <w:r w:rsidRPr="00BF7C58">
              <w:rPr>
                <w:sz w:val="20"/>
                <w:szCs w:val="20"/>
              </w:rPr>
              <w:t>2</w:t>
            </w:r>
            <w:r w:rsidR="001E1851" w:rsidRPr="00BF7C58">
              <w:rPr>
                <w:sz w:val="20"/>
                <w:szCs w:val="20"/>
              </w:rPr>
              <w:t> 000,00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iCs/>
                <w:sz w:val="20"/>
              </w:rPr>
            </w:pPr>
            <w:r w:rsidRPr="00BF7C58">
              <w:rPr>
                <w:b w:val="0"/>
                <w:bCs w:val="0"/>
                <w:sz w:val="20"/>
              </w:rPr>
              <w:t>Основное мероприятие «Разработка  документации по генеральным планам градостроительной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04</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12</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07 1 02 00000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74101B" w:rsidP="00BF7C58">
            <w:pPr>
              <w:jc w:val="center"/>
              <w:rPr>
                <w:sz w:val="20"/>
                <w:szCs w:val="20"/>
              </w:rPr>
            </w:pPr>
            <w:r w:rsidRPr="00BF7C58">
              <w:rPr>
                <w:sz w:val="20"/>
                <w:szCs w:val="20"/>
              </w:rPr>
              <w:t>20 000</w:t>
            </w:r>
            <w:r w:rsidR="00753967" w:rsidRPr="00BF7C58">
              <w:rPr>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5652C5" w:rsidP="00BF7C58">
            <w:pPr>
              <w:jc w:val="center"/>
              <w:rPr>
                <w:sz w:val="20"/>
                <w:szCs w:val="20"/>
              </w:rPr>
            </w:pPr>
            <w:r w:rsidRPr="00BF7C58">
              <w:rPr>
                <w:sz w:val="20"/>
                <w:szCs w:val="20"/>
              </w:rPr>
              <w:t>3</w:t>
            </w:r>
            <w:r w:rsidR="009D5456" w:rsidRPr="00BF7C58">
              <w:rPr>
                <w:sz w:val="20"/>
                <w:szCs w:val="20"/>
              </w:rPr>
              <w:t> 000,00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C30D46" w:rsidP="00BF7C58">
            <w:pPr>
              <w:jc w:val="center"/>
              <w:rPr>
                <w:sz w:val="20"/>
                <w:szCs w:val="20"/>
              </w:rPr>
            </w:pPr>
            <w:r w:rsidRPr="00BF7C58">
              <w:rPr>
                <w:sz w:val="20"/>
                <w:szCs w:val="20"/>
              </w:rPr>
              <w:t>2</w:t>
            </w:r>
            <w:r w:rsidR="001E1851" w:rsidRPr="00BF7C58">
              <w:rPr>
                <w:sz w:val="20"/>
                <w:szCs w:val="20"/>
              </w:rPr>
              <w:t> 000,00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iCs/>
                <w:sz w:val="20"/>
              </w:rPr>
            </w:pPr>
            <w:r w:rsidRPr="00BF7C58">
              <w:rPr>
                <w:b w:val="0"/>
                <w:sz w:val="20"/>
              </w:rPr>
              <w:t>Реализация направления расходов основного мероприятия «</w:t>
            </w:r>
            <w:r w:rsidRPr="00BF7C58">
              <w:rPr>
                <w:b w:val="0"/>
                <w:bCs w:val="0"/>
                <w:sz w:val="20"/>
              </w:rPr>
              <w:t>Разработка  документации по генеральным планам градостроительной</w:t>
            </w:r>
            <w:r w:rsidR="005B3E04" w:rsidRPr="00BF7C58">
              <w:rPr>
                <w:b w:val="0"/>
                <w:bCs w:val="0"/>
                <w:sz w:val="20"/>
              </w:rPr>
              <w:t xml:space="preserve">   </w:t>
            </w:r>
            <w:r w:rsidRPr="00BF7C58">
              <w:rPr>
                <w:b w:val="0"/>
                <w:bCs w:val="0"/>
                <w:sz w:val="20"/>
              </w:rPr>
              <w:t>деятельности</w:t>
            </w:r>
            <w:r w:rsidRPr="00BF7C58">
              <w:rPr>
                <w:b w:val="0"/>
                <w:sz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04</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12</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 xml:space="preserve">07 1 02 99999 </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746CFF" w:rsidP="00BF7C58">
            <w:pPr>
              <w:jc w:val="center"/>
              <w:rPr>
                <w:sz w:val="20"/>
                <w:szCs w:val="20"/>
              </w:rPr>
            </w:pPr>
            <w:r w:rsidRPr="00BF7C58">
              <w:rPr>
                <w:sz w:val="20"/>
                <w:szCs w:val="20"/>
              </w:rPr>
              <w:t>20 000</w:t>
            </w:r>
            <w:r w:rsidR="00753967" w:rsidRPr="00BF7C58">
              <w:rPr>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5652C5" w:rsidP="00BF7C58">
            <w:pPr>
              <w:jc w:val="center"/>
              <w:rPr>
                <w:sz w:val="20"/>
                <w:szCs w:val="20"/>
              </w:rPr>
            </w:pPr>
            <w:r w:rsidRPr="00BF7C58">
              <w:rPr>
                <w:sz w:val="20"/>
                <w:szCs w:val="20"/>
              </w:rPr>
              <w:t>3</w:t>
            </w:r>
            <w:r w:rsidR="009D5456" w:rsidRPr="00BF7C58">
              <w:rPr>
                <w:sz w:val="20"/>
                <w:szCs w:val="20"/>
              </w:rPr>
              <w:t> 000,00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C30D46" w:rsidP="00BF7C58">
            <w:pPr>
              <w:jc w:val="center"/>
              <w:rPr>
                <w:sz w:val="20"/>
                <w:szCs w:val="20"/>
              </w:rPr>
            </w:pPr>
            <w:r w:rsidRPr="00BF7C58">
              <w:rPr>
                <w:sz w:val="20"/>
                <w:szCs w:val="20"/>
              </w:rPr>
              <w:t>2</w:t>
            </w:r>
            <w:r w:rsidR="001E1851" w:rsidRPr="00BF7C58">
              <w:rPr>
                <w:sz w:val="20"/>
                <w:szCs w:val="20"/>
              </w:rPr>
              <w:t> 000,00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sz w:val="20"/>
              </w:rPr>
            </w:pPr>
            <w:r w:rsidRPr="00BF7C58">
              <w:rPr>
                <w:b w:val="0"/>
                <w:bCs w:val="0"/>
                <w:sz w:val="20"/>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04</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12</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07 1 02 99999</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200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746CFF" w:rsidP="00BF7C58">
            <w:pPr>
              <w:jc w:val="center"/>
              <w:rPr>
                <w:sz w:val="20"/>
                <w:szCs w:val="20"/>
              </w:rPr>
            </w:pPr>
            <w:r w:rsidRPr="00BF7C58">
              <w:rPr>
                <w:sz w:val="20"/>
                <w:szCs w:val="20"/>
              </w:rPr>
              <w:t>20 000</w:t>
            </w:r>
            <w:r w:rsidR="00753967" w:rsidRPr="00BF7C58">
              <w:rPr>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AA31EC" w:rsidP="00BF7C58">
            <w:pPr>
              <w:jc w:val="center"/>
              <w:rPr>
                <w:sz w:val="20"/>
                <w:szCs w:val="20"/>
              </w:rPr>
            </w:pPr>
            <w:r w:rsidRPr="00BF7C58">
              <w:rPr>
                <w:sz w:val="20"/>
                <w:szCs w:val="20"/>
              </w:rPr>
              <w:t>3</w:t>
            </w:r>
            <w:r w:rsidR="009D5456" w:rsidRPr="00BF7C58">
              <w:rPr>
                <w:sz w:val="20"/>
                <w:szCs w:val="20"/>
              </w:rPr>
              <w:t> 000,00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C30D46" w:rsidP="00BF7C58">
            <w:pPr>
              <w:jc w:val="center"/>
              <w:rPr>
                <w:sz w:val="20"/>
                <w:szCs w:val="20"/>
              </w:rPr>
            </w:pPr>
            <w:r w:rsidRPr="00BF7C58">
              <w:rPr>
                <w:sz w:val="20"/>
                <w:szCs w:val="20"/>
              </w:rPr>
              <w:t>2</w:t>
            </w:r>
            <w:r w:rsidR="001E1851" w:rsidRPr="00BF7C58">
              <w:rPr>
                <w:sz w:val="20"/>
                <w:szCs w:val="20"/>
              </w:rPr>
              <w:t> 000,00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sz w:val="20"/>
              </w:rPr>
            </w:pPr>
            <w:r w:rsidRPr="00BF7C58">
              <w:rPr>
                <w:sz w:val="20"/>
              </w:rPr>
              <w:t>Жилищно-коммунальное хозяйство</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b/>
                <w:sz w:val="20"/>
                <w:szCs w:val="20"/>
              </w:rPr>
            </w:pPr>
            <w:r w:rsidRPr="00BF7C58">
              <w:rPr>
                <w:b/>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sz w:val="20"/>
              </w:rPr>
            </w:pPr>
            <w:r w:rsidRPr="00BF7C58">
              <w:rPr>
                <w:sz w:val="20"/>
              </w:rPr>
              <w:t>05</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sz w:val="20"/>
              </w:rPr>
            </w:pP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390AF1" w:rsidP="00BF7C58">
            <w:pPr>
              <w:pStyle w:val="a8"/>
              <w:rPr>
                <w:sz w:val="20"/>
              </w:rPr>
            </w:pPr>
            <w:r w:rsidRPr="00BF7C58">
              <w:rPr>
                <w:sz w:val="20"/>
              </w:rPr>
              <w:t>58</w:t>
            </w:r>
            <w:r w:rsidR="00746CFF" w:rsidRPr="00BF7C58">
              <w:rPr>
                <w:sz w:val="20"/>
              </w:rPr>
              <w:t>9 200</w:t>
            </w:r>
            <w:r w:rsidR="00C11E96" w:rsidRPr="00BF7C58">
              <w:rPr>
                <w:sz w:val="20"/>
              </w:rPr>
              <w:t>,00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AA31EC" w:rsidP="00BF7C58">
            <w:pPr>
              <w:pStyle w:val="a8"/>
              <w:rPr>
                <w:sz w:val="20"/>
              </w:rPr>
            </w:pPr>
            <w:r w:rsidRPr="00BF7C58">
              <w:rPr>
                <w:sz w:val="20"/>
              </w:rPr>
              <w:t>245 000</w:t>
            </w:r>
            <w:r w:rsidR="00093F22" w:rsidRPr="00BF7C58">
              <w:rPr>
                <w:sz w:val="20"/>
              </w:rPr>
              <w:t>,00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C30D46" w:rsidP="00BF7C58">
            <w:pPr>
              <w:pStyle w:val="a8"/>
              <w:rPr>
                <w:sz w:val="20"/>
              </w:rPr>
            </w:pPr>
            <w:r w:rsidRPr="00BF7C58">
              <w:rPr>
                <w:sz w:val="20"/>
              </w:rPr>
              <w:t>135 000</w:t>
            </w:r>
            <w:r w:rsidR="001E1851" w:rsidRPr="00BF7C58">
              <w:rPr>
                <w:sz w:val="20"/>
              </w:rPr>
              <w:t>,00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tabs>
                <w:tab w:val="left" w:pos="2590"/>
              </w:tabs>
              <w:jc w:val="both"/>
              <w:rPr>
                <w:b w:val="0"/>
                <w:bCs w:val="0"/>
                <w:sz w:val="20"/>
              </w:rPr>
            </w:pPr>
            <w:r w:rsidRPr="00BF7C58">
              <w:rPr>
                <w:b w:val="0"/>
                <w:bCs w:val="0"/>
                <w:sz w:val="20"/>
              </w:rPr>
              <w:t>Благоустройство</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05</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03</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390AF1" w:rsidP="00BF7C58">
            <w:pPr>
              <w:pStyle w:val="a8"/>
              <w:rPr>
                <w:b w:val="0"/>
                <w:bCs w:val="0"/>
                <w:sz w:val="20"/>
              </w:rPr>
            </w:pPr>
            <w:r w:rsidRPr="00BF7C58">
              <w:rPr>
                <w:b w:val="0"/>
                <w:bCs w:val="0"/>
                <w:sz w:val="20"/>
              </w:rPr>
              <w:t>58</w:t>
            </w:r>
            <w:r w:rsidR="00CD5621" w:rsidRPr="00BF7C58">
              <w:rPr>
                <w:b w:val="0"/>
                <w:bCs w:val="0"/>
                <w:sz w:val="20"/>
              </w:rPr>
              <w:t>9 200</w:t>
            </w:r>
            <w:r w:rsidR="00C11E96" w:rsidRPr="00BF7C58">
              <w:rPr>
                <w:b w:val="0"/>
                <w:bCs w:val="0"/>
                <w:sz w:val="20"/>
              </w:rPr>
              <w:t>,00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AA31EC" w:rsidP="00BF7C58">
            <w:pPr>
              <w:pStyle w:val="a8"/>
              <w:rPr>
                <w:b w:val="0"/>
                <w:bCs w:val="0"/>
                <w:sz w:val="20"/>
              </w:rPr>
            </w:pPr>
            <w:r w:rsidRPr="00BF7C58">
              <w:rPr>
                <w:b w:val="0"/>
                <w:bCs w:val="0"/>
                <w:sz w:val="20"/>
              </w:rPr>
              <w:t>245 000</w:t>
            </w:r>
            <w:r w:rsidR="009D5456" w:rsidRPr="00BF7C58">
              <w:rPr>
                <w:b w:val="0"/>
                <w:bCs w:val="0"/>
                <w:sz w:val="20"/>
              </w:rPr>
              <w:t>,00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C30D46" w:rsidP="00BF7C58">
            <w:pPr>
              <w:pStyle w:val="a8"/>
              <w:rPr>
                <w:b w:val="0"/>
                <w:bCs w:val="0"/>
                <w:sz w:val="20"/>
              </w:rPr>
            </w:pPr>
            <w:r w:rsidRPr="00BF7C58">
              <w:rPr>
                <w:b w:val="0"/>
                <w:bCs w:val="0"/>
                <w:sz w:val="20"/>
              </w:rPr>
              <w:t>135 000</w:t>
            </w:r>
            <w:r w:rsidR="001E1851" w:rsidRPr="00BF7C58">
              <w:rPr>
                <w:b w:val="0"/>
                <w:bCs w:val="0"/>
                <w:sz w:val="20"/>
              </w:rPr>
              <w:t>,00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sz w:val="20"/>
              </w:rPr>
            </w:pPr>
            <w:r w:rsidRPr="00BF7C58">
              <w:rPr>
                <w:b w:val="0"/>
                <w:bCs w:val="0"/>
                <w:iCs/>
                <w:sz w:val="20"/>
              </w:rPr>
              <w:t>Муниципальная программа «Устойчивое развитие территории сельского поселения Знаменский сельсовет Лев- Толстовского муниципального райо</w:t>
            </w:r>
            <w:r w:rsidR="0037136C" w:rsidRPr="00BF7C58">
              <w:rPr>
                <w:b w:val="0"/>
                <w:bCs w:val="0"/>
                <w:iCs/>
                <w:sz w:val="20"/>
              </w:rPr>
              <w:t>на Липецкой области на 2014-2026</w:t>
            </w:r>
            <w:r w:rsidRPr="00BF7C58">
              <w:rPr>
                <w:b w:val="0"/>
                <w:bCs w:val="0"/>
                <w:iCs/>
                <w:sz w:val="20"/>
              </w:rPr>
              <w:t xml:space="preserve"> годы»</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05</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03</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07 0 00 00000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390AF1" w:rsidP="00BF7C58">
            <w:pPr>
              <w:pStyle w:val="a8"/>
              <w:rPr>
                <w:b w:val="0"/>
                <w:bCs w:val="0"/>
                <w:sz w:val="20"/>
              </w:rPr>
            </w:pPr>
            <w:r w:rsidRPr="00BF7C58">
              <w:rPr>
                <w:b w:val="0"/>
                <w:bCs w:val="0"/>
                <w:sz w:val="20"/>
              </w:rPr>
              <w:t>58</w:t>
            </w:r>
            <w:r w:rsidR="00CD5621" w:rsidRPr="00BF7C58">
              <w:rPr>
                <w:b w:val="0"/>
                <w:bCs w:val="0"/>
                <w:sz w:val="20"/>
              </w:rPr>
              <w:t>9 200,00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AA31EC" w:rsidP="00BF7C58">
            <w:pPr>
              <w:pStyle w:val="a8"/>
              <w:rPr>
                <w:b w:val="0"/>
                <w:bCs w:val="0"/>
                <w:sz w:val="20"/>
              </w:rPr>
            </w:pPr>
            <w:r w:rsidRPr="00BF7C58">
              <w:rPr>
                <w:b w:val="0"/>
                <w:bCs w:val="0"/>
                <w:sz w:val="20"/>
              </w:rPr>
              <w:t>245 000</w:t>
            </w:r>
            <w:r w:rsidR="00DC7571" w:rsidRPr="00BF7C58">
              <w:rPr>
                <w:b w:val="0"/>
                <w:bCs w:val="0"/>
                <w:sz w:val="20"/>
              </w:rPr>
              <w:t>,00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C30D46" w:rsidP="00BF7C58">
            <w:pPr>
              <w:pStyle w:val="a8"/>
              <w:rPr>
                <w:b w:val="0"/>
                <w:bCs w:val="0"/>
                <w:sz w:val="20"/>
              </w:rPr>
            </w:pPr>
            <w:r w:rsidRPr="00BF7C58">
              <w:rPr>
                <w:b w:val="0"/>
                <w:bCs w:val="0"/>
                <w:sz w:val="20"/>
              </w:rPr>
              <w:t>135 000</w:t>
            </w:r>
            <w:r w:rsidR="001E1851" w:rsidRPr="00BF7C58">
              <w:rPr>
                <w:b w:val="0"/>
                <w:bCs w:val="0"/>
                <w:sz w:val="20"/>
              </w:rPr>
              <w:t>,00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sz w:val="20"/>
              </w:rPr>
            </w:pPr>
            <w:r w:rsidRPr="00BF7C58">
              <w:rPr>
                <w:b w:val="0"/>
                <w:bCs w:val="0"/>
                <w:sz w:val="20"/>
              </w:rPr>
              <w:t>Подпрограмма «Комплексное развитие жилищно-коммунальной инфраструктуры на территории с</w:t>
            </w:r>
            <w:r w:rsidR="0037136C" w:rsidRPr="00BF7C58">
              <w:rPr>
                <w:b w:val="0"/>
                <w:bCs w:val="0"/>
                <w:sz w:val="20"/>
              </w:rPr>
              <w:t>ельского поселения на 2014-2026</w:t>
            </w:r>
            <w:r w:rsidRPr="00BF7C58">
              <w:rPr>
                <w:b w:val="0"/>
                <w:bCs w:val="0"/>
                <w:sz w:val="20"/>
              </w:rPr>
              <w:t xml:space="preserve">годы» </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05</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03</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07 2 00 00000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390AF1" w:rsidP="00BF7C58">
            <w:pPr>
              <w:pStyle w:val="a8"/>
              <w:rPr>
                <w:b w:val="0"/>
                <w:bCs w:val="0"/>
                <w:sz w:val="20"/>
              </w:rPr>
            </w:pPr>
            <w:r w:rsidRPr="00BF7C58">
              <w:rPr>
                <w:b w:val="0"/>
                <w:bCs w:val="0"/>
                <w:sz w:val="20"/>
              </w:rPr>
              <w:t>58</w:t>
            </w:r>
            <w:r w:rsidR="00CD5621" w:rsidRPr="00BF7C58">
              <w:rPr>
                <w:b w:val="0"/>
                <w:bCs w:val="0"/>
                <w:sz w:val="20"/>
              </w:rPr>
              <w:t>9200</w:t>
            </w:r>
            <w:r w:rsidR="00C11E96" w:rsidRPr="00BF7C58">
              <w:rPr>
                <w:b w:val="0"/>
                <w:bCs w:val="0"/>
                <w:sz w:val="20"/>
              </w:rPr>
              <w:t>,00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AA31EC" w:rsidP="00BF7C58">
            <w:pPr>
              <w:pStyle w:val="a8"/>
              <w:rPr>
                <w:b w:val="0"/>
                <w:bCs w:val="0"/>
                <w:sz w:val="20"/>
              </w:rPr>
            </w:pPr>
            <w:r w:rsidRPr="00BF7C58">
              <w:rPr>
                <w:b w:val="0"/>
                <w:bCs w:val="0"/>
                <w:sz w:val="20"/>
              </w:rPr>
              <w:t>245 000</w:t>
            </w:r>
            <w:r w:rsidR="009D5456" w:rsidRPr="00BF7C58">
              <w:rPr>
                <w:b w:val="0"/>
                <w:bCs w:val="0"/>
                <w:sz w:val="20"/>
              </w:rPr>
              <w:t>,00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C30D46" w:rsidP="00BF7C58">
            <w:pPr>
              <w:pStyle w:val="a8"/>
              <w:rPr>
                <w:b w:val="0"/>
                <w:bCs w:val="0"/>
                <w:sz w:val="20"/>
              </w:rPr>
            </w:pPr>
            <w:r w:rsidRPr="00BF7C58">
              <w:rPr>
                <w:b w:val="0"/>
                <w:bCs w:val="0"/>
                <w:sz w:val="20"/>
              </w:rPr>
              <w:t>135 000,00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sz w:val="20"/>
              </w:rPr>
            </w:pPr>
            <w:r w:rsidRPr="00BF7C58">
              <w:rPr>
                <w:b w:val="0"/>
                <w:bCs w:val="0"/>
                <w:sz w:val="20"/>
              </w:rPr>
              <w:t>Основное мероприятие «Организация уличного освещения»</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05</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03</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07 2 01 00000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390AF1" w:rsidP="00BF7C58">
            <w:pPr>
              <w:pStyle w:val="a8"/>
              <w:rPr>
                <w:b w:val="0"/>
                <w:bCs w:val="0"/>
                <w:sz w:val="20"/>
              </w:rPr>
            </w:pPr>
            <w:r w:rsidRPr="00BF7C58">
              <w:rPr>
                <w:b w:val="0"/>
                <w:bCs w:val="0"/>
                <w:sz w:val="20"/>
              </w:rPr>
              <w:t>48</w:t>
            </w:r>
            <w:r w:rsidR="00CD5621" w:rsidRPr="00BF7C58">
              <w:rPr>
                <w:b w:val="0"/>
                <w:bCs w:val="0"/>
                <w:sz w:val="20"/>
              </w:rPr>
              <w:t>9 20</w:t>
            </w:r>
            <w:r w:rsidR="00BB52EB" w:rsidRPr="00BF7C58">
              <w:rPr>
                <w:b w:val="0"/>
                <w:bCs w:val="0"/>
                <w:sz w:val="20"/>
              </w:rPr>
              <w:t>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AA31EC" w:rsidP="00BF7C58">
            <w:pPr>
              <w:pStyle w:val="a8"/>
              <w:rPr>
                <w:b w:val="0"/>
                <w:bCs w:val="0"/>
                <w:sz w:val="20"/>
              </w:rPr>
            </w:pPr>
            <w:r w:rsidRPr="00BF7C58">
              <w:rPr>
                <w:b w:val="0"/>
                <w:bCs w:val="0"/>
                <w:sz w:val="20"/>
              </w:rPr>
              <w:t xml:space="preserve">220 </w:t>
            </w:r>
            <w:r w:rsidR="009D5456" w:rsidRPr="00BF7C58">
              <w:rPr>
                <w:b w:val="0"/>
                <w:bCs w:val="0"/>
                <w:sz w:val="20"/>
              </w:rPr>
              <w:t>000,00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C30D46" w:rsidP="00BF7C58">
            <w:pPr>
              <w:pStyle w:val="a8"/>
              <w:rPr>
                <w:b w:val="0"/>
                <w:bCs w:val="0"/>
                <w:sz w:val="20"/>
              </w:rPr>
            </w:pPr>
            <w:r w:rsidRPr="00BF7C58">
              <w:rPr>
                <w:b w:val="0"/>
                <w:bCs w:val="0"/>
                <w:sz w:val="20"/>
              </w:rPr>
              <w:t>12</w:t>
            </w:r>
            <w:r w:rsidR="001E1851" w:rsidRPr="00BF7C58">
              <w:rPr>
                <w:b w:val="0"/>
                <w:bCs w:val="0"/>
                <w:sz w:val="20"/>
              </w:rPr>
              <w:t>0 000,00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sz w:val="20"/>
              </w:rPr>
            </w:pPr>
            <w:r w:rsidRPr="00BF7C58">
              <w:rPr>
                <w:b w:val="0"/>
                <w:sz w:val="20"/>
              </w:rPr>
              <w:t xml:space="preserve">Реализация направления расходов основного мероприятия </w:t>
            </w:r>
            <w:r w:rsidRPr="00BF7C58">
              <w:rPr>
                <w:b w:val="0"/>
                <w:bCs w:val="0"/>
                <w:sz w:val="20"/>
              </w:rPr>
              <w:t>«Организация уличного освещения »</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05</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03</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07 2 01 99999</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390AF1" w:rsidP="00BF7C58">
            <w:pPr>
              <w:pStyle w:val="a8"/>
              <w:rPr>
                <w:b w:val="0"/>
                <w:bCs w:val="0"/>
                <w:sz w:val="20"/>
              </w:rPr>
            </w:pPr>
            <w:r w:rsidRPr="00BF7C58">
              <w:rPr>
                <w:b w:val="0"/>
                <w:bCs w:val="0"/>
                <w:sz w:val="20"/>
              </w:rPr>
              <w:t>48</w:t>
            </w:r>
            <w:r w:rsidR="00CD5621" w:rsidRPr="00BF7C58">
              <w:rPr>
                <w:b w:val="0"/>
                <w:bCs w:val="0"/>
                <w:sz w:val="20"/>
              </w:rPr>
              <w:t>9 200</w:t>
            </w:r>
            <w:r w:rsidR="00BB52EB" w:rsidRPr="00BF7C58">
              <w:rPr>
                <w:b w:val="0"/>
                <w:bCs w:val="0"/>
                <w:sz w:val="20"/>
              </w:rPr>
              <w:t>,00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AA31EC" w:rsidP="00BF7C58">
            <w:pPr>
              <w:pStyle w:val="a8"/>
              <w:rPr>
                <w:b w:val="0"/>
                <w:bCs w:val="0"/>
                <w:sz w:val="20"/>
              </w:rPr>
            </w:pPr>
            <w:r w:rsidRPr="00BF7C58">
              <w:rPr>
                <w:b w:val="0"/>
                <w:bCs w:val="0"/>
                <w:sz w:val="20"/>
              </w:rPr>
              <w:t xml:space="preserve">220 </w:t>
            </w:r>
            <w:r w:rsidR="009D5456" w:rsidRPr="00BF7C58">
              <w:rPr>
                <w:b w:val="0"/>
                <w:bCs w:val="0"/>
                <w:sz w:val="20"/>
              </w:rPr>
              <w:t>000,00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C30D46" w:rsidP="00BF7C58">
            <w:pPr>
              <w:pStyle w:val="a8"/>
              <w:rPr>
                <w:b w:val="0"/>
                <w:bCs w:val="0"/>
                <w:sz w:val="20"/>
              </w:rPr>
            </w:pPr>
            <w:r w:rsidRPr="00BF7C58">
              <w:rPr>
                <w:b w:val="0"/>
                <w:bCs w:val="0"/>
                <w:sz w:val="20"/>
              </w:rPr>
              <w:t>12</w:t>
            </w:r>
            <w:r w:rsidR="001E1851" w:rsidRPr="00BF7C58">
              <w:rPr>
                <w:b w:val="0"/>
                <w:bCs w:val="0"/>
                <w:sz w:val="20"/>
              </w:rPr>
              <w:t>0 000,00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sz w:val="20"/>
              </w:rPr>
            </w:pPr>
            <w:r w:rsidRPr="00BF7C58">
              <w:rPr>
                <w:b w:val="0"/>
                <w:bCs w:val="0"/>
                <w:sz w:val="20"/>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05</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03</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07 2 01 99999</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200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390AF1" w:rsidP="00BF7C58">
            <w:pPr>
              <w:pStyle w:val="a8"/>
              <w:rPr>
                <w:b w:val="0"/>
                <w:bCs w:val="0"/>
                <w:sz w:val="20"/>
              </w:rPr>
            </w:pPr>
            <w:r w:rsidRPr="00BF7C58">
              <w:rPr>
                <w:b w:val="0"/>
                <w:bCs w:val="0"/>
                <w:sz w:val="20"/>
              </w:rPr>
              <w:t>48</w:t>
            </w:r>
            <w:r w:rsidR="00CD5621" w:rsidRPr="00BF7C58">
              <w:rPr>
                <w:b w:val="0"/>
                <w:bCs w:val="0"/>
                <w:sz w:val="20"/>
              </w:rPr>
              <w:t>9 200</w:t>
            </w:r>
            <w:r w:rsidR="00BB52EB" w:rsidRPr="00BF7C58">
              <w:rPr>
                <w:b w:val="0"/>
                <w:bCs w:val="0"/>
                <w:sz w:val="20"/>
              </w:rPr>
              <w:t>,00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AA31EC" w:rsidP="00BF7C58">
            <w:pPr>
              <w:pStyle w:val="a8"/>
              <w:rPr>
                <w:b w:val="0"/>
                <w:bCs w:val="0"/>
                <w:sz w:val="20"/>
              </w:rPr>
            </w:pPr>
            <w:r w:rsidRPr="00BF7C58">
              <w:rPr>
                <w:b w:val="0"/>
                <w:bCs w:val="0"/>
                <w:sz w:val="20"/>
              </w:rPr>
              <w:t>22</w:t>
            </w:r>
            <w:r w:rsidR="009D5456" w:rsidRPr="00BF7C58">
              <w:rPr>
                <w:b w:val="0"/>
                <w:bCs w:val="0"/>
                <w:sz w:val="20"/>
              </w:rPr>
              <w:t>0 000,00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C30D46" w:rsidP="00BF7C58">
            <w:pPr>
              <w:pStyle w:val="a8"/>
              <w:rPr>
                <w:b w:val="0"/>
                <w:bCs w:val="0"/>
                <w:sz w:val="20"/>
              </w:rPr>
            </w:pPr>
            <w:r w:rsidRPr="00BF7C58">
              <w:rPr>
                <w:b w:val="0"/>
                <w:bCs w:val="0"/>
                <w:sz w:val="20"/>
              </w:rPr>
              <w:t>12</w:t>
            </w:r>
            <w:r w:rsidR="001E1851" w:rsidRPr="00BF7C58">
              <w:rPr>
                <w:b w:val="0"/>
                <w:bCs w:val="0"/>
                <w:sz w:val="20"/>
              </w:rPr>
              <w:t>0 000,00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sz w:val="20"/>
              </w:rPr>
            </w:pPr>
            <w:r w:rsidRPr="00BF7C58">
              <w:rPr>
                <w:b w:val="0"/>
                <w:bCs w:val="0"/>
                <w:sz w:val="20"/>
              </w:rPr>
              <w:lastRenderedPageBreak/>
              <w:t>Основное ме</w:t>
            </w:r>
            <w:r w:rsidR="006E5536" w:rsidRPr="00BF7C58">
              <w:rPr>
                <w:b w:val="0"/>
                <w:bCs w:val="0"/>
                <w:sz w:val="20"/>
              </w:rPr>
              <w:t>роприятие «Содержание и организация  мест захоронения</w:t>
            </w:r>
            <w:r w:rsidRPr="00BF7C58">
              <w:rPr>
                <w:b w:val="0"/>
                <w:bCs w:val="0"/>
                <w:sz w:val="20"/>
              </w:rPr>
              <w:t>»</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05</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03</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 xml:space="preserve">07 2 02 00000  </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CD5621" w:rsidP="00BF7C58">
            <w:pPr>
              <w:pStyle w:val="a8"/>
              <w:rPr>
                <w:b w:val="0"/>
                <w:bCs w:val="0"/>
                <w:sz w:val="20"/>
              </w:rPr>
            </w:pPr>
            <w:r w:rsidRPr="00BF7C58">
              <w:rPr>
                <w:b w:val="0"/>
                <w:bCs w:val="0"/>
                <w:sz w:val="20"/>
              </w:rPr>
              <w:t>10</w:t>
            </w:r>
            <w:r w:rsidR="00BB52EB" w:rsidRPr="00BF7C58">
              <w:rPr>
                <w:b w:val="0"/>
                <w:bCs w:val="0"/>
                <w:sz w:val="20"/>
              </w:rPr>
              <w:t>0 000,00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AA31EC" w:rsidP="00BF7C58">
            <w:pPr>
              <w:pStyle w:val="a8"/>
              <w:rPr>
                <w:b w:val="0"/>
                <w:bCs w:val="0"/>
                <w:sz w:val="20"/>
              </w:rPr>
            </w:pPr>
            <w:r w:rsidRPr="00BF7C58">
              <w:rPr>
                <w:b w:val="0"/>
                <w:bCs w:val="0"/>
                <w:sz w:val="20"/>
              </w:rPr>
              <w:t>25 000</w:t>
            </w:r>
            <w:r w:rsidR="009D5456" w:rsidRPr="00BF7C58">
              <w:rPr>
                <w:b w:val="0"/>
                <w:bCs w:val="0"/>
                <w:sz w:val="20"/>
              </w:rPr>
              <w:t>,00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C30D46" w:rsidP="00BF7C58">
            <w:pPr>
              <w:pStyle w:val="a8"/>
              <w:rPr>
                <w:b w:val="0"/>
                <w:bCs w:val="0"/>
                <w:sz w:val="20"/>
              </w:rPr>
            </w:pPr>
            <w:r w:rsidRPr="00BF7C58">
              <w:rPr>
                <w:b w:val="0"/>
                <w:bCs w:val="0"/>
                <w:sz w:val="20"/>
              </w:rPr>
              <w:t>15 000</w:t>
            </w:r>
            <w:r w:rsidR="001E1851" w:rsidRPr="00BF7C58">
              <w:rPr>
                <w:b w:val="0"/>
                <w:bCs w:val="0"/>
                <w:sz w:val="20"/>
              </w:rPr>
              <w:t>,00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sz w:val="20"/>
              </w:rPr>
            </w:pPr>
            <w:r w:rsidRPr="00BF7C58">
              <w:rPr>
                <w:b w:val="0"/>
                <w:color w:val="000000"/>
                <w:sz w:val="20"/>
              </w:rPr>
              <w:t xml:space="preserve">Реализация направления расходов основного мероприятия  </w:t>
            </w:r>
            <w:r w:rsidR="006E5536" w:rsidRPr="00BF7C58">
              <w:rPr>
                <w:b w:val="0"/>
                <w:bCs w:val="0"/>
                <w:sz w:val="20"/>
              </w:rPr>
              <w:t>«Содержание и организация мест  захоронения</w:t>
            </w:r>
            <w:r w:rsidRPr="00BF7C58">
              <w:rPr>
                <w:b w:val="0"/>
                <w:bCs w:val="0"/>
                <w:sz w:val="20"/>
              </w:rPr>
              <w:t>»</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05</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03</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07 2 02 99999</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CD5621" w:rsidP="00BF7C58">
            <w:pPr>
              <w:pStyle w:val="a8"/>
              <w:rPr>
                <w:b w:val="0"/>
                <w:bCs w:val="0"/>
                <w:sz w:val="20"/>
              </w:rPr>
            </w:pPr>
            <w:r w:rsidRPr="00BF7C58">
              <w:rPr>
                <w:b w:val="0"/>
                <w:bCs w:val="0"/>
                <w:sz w:val="20"/>
              </w:rPr>
              <w:t>10</w:t>
            </w:r>
            <w:r w:rsidR="00BB52EB" w:rsidRPr="00BF7C58">
              <w:rPr>
                <w:b w:val="0"/>
                <w:bCs w:val="0"/>
                <w:sz w:val="20"/>
              </w:rPr>
              <w:t>0 000,00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AA31EC" w:rsidP="00BF7C58">
            <w:pPr>
              <w:pStyle w:val="a8"/>
              <w:rPr>
                <w:b w:val="0"/>
                <w:bCs w:val="0"/>
                <w:sz w:val="20"/>
              </w:rPr>
            </w:pPr>
            <w:r w:rsidRPr="00BF7C58">
              <w:rPr>
                <w:b w:val="0"/>
                <w:bCs w:val="0"/>
                <w:sz w:val="20"/>
              </w:rPr>
              <w:t>25 000</w:t>
            </w:r>
            <w:r w:rsidR="009D5456" w:rsidRPr="00BF7C58">
              <w:rPr>
                <w:b w:val="0"/>
                <w:bCs w:val="0"/>
                <w:sz w:val="20"/>
              </w:rPr>
              <w:t>,00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C30D46" w:rsidP="00BF7C58">
            <w:pPr>
              <w:pStyle w:val="a8"/>
              <w:rPr>
                <w:b w:val="0"/>
                <w:bCs w:val="0"/>
                <w:sz w:val="20"/>
              </w:rPr>
            </w:pPr>
            <w:r w:rsidRPr="00BF7C58">
              <w:rPr>
                <w:b w:val="0"/>
                <w:bCs w:val="0"/>
                <w:sz w:val="20"/>
              </w:rPr>
              <w:t>15 000</w:t>
            </w:r>
            <w:r w:rsidR="001E1851" w:rsidRPr="00BF7C58">
              <w:rPr>
                <w:b w:val="0"/>
                <w:bCs w:val="0"/>
                <w:sz w:val="20"/>
              </w:rPr>
              <w:t>,00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sz w:val="20"/>
              </w:rPr>
            </w:pPr>
            <w:r w:rsidRPr="00BF7C58">
              <w:rPr>
                <w:b w:val="0"/>
                <w:bCs w:val="0"/>
                <w:sz w:val="20"/>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05</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03</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 xml:space="preserve">07 2 02 99999  </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200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CD5621" w:rsidP="00BF7C58">
            <w:pPr>
              <w:pStyle w:val="a8"/>
              <w:rPr>
                <w:b w:val="0"/>
                <w:bCs w:val="0"/>
                <w:sz w:val="20"/>
              </w:rPr>
            </w:pPr>
            <w:r w:rsidRPr="00BF7C58">
              <w:rPr>
                <w:b w:val="0"/>
                <w:bCs w:val="0"/>
                <w:sz w:val="20"/>
              </w:rPr>
              <w:t>10</w:t>
            </w:r>
            <w:r w:rsidR="00BB52EB" w:rsidRPr="00BF7C58">
              <w:rPr>
                <w:b w:val="0"/>
                <w:bCs w:val="0"/>
                <w:sz w:val="20"/>
              </w:rPr>
              <w:t>0 000,00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AA31EC" w:rsidP="00BF7C58">
            <w:pPr>
              <w:pStyle w:val="a8"/>
              <w:rPr>
                <w:b w:val="0"/>
                <w:bCs w:val="0"/>
                <w:sz w:val="20"/>
              </w:rPr>
            </w:pPr>
            <w:r w:rsidRPr="00BF7C58">
              <w:rPr>
                <w:b w:val="0"/>
                <w:bCs w:val="0"/>
                <w:sz w:val="20"/>
              </w:rPr>
              <w:t>25 000</w:t>
            </w:r>
            <w:r w:rsidR="009D5456" w:rsidRPr="00BF7C58">
              <w:rPr>
                <w:b w:val="0"/>
                <w:bCs w:val="0"/>
                <w:sz w:val="20"/>
              </w:rPr>
              <w:t>,00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C30D46" w:rsidP="00BF7C58">
            <w:pPr>
              <w:pStyle w:val="a8"/>
              <w:rPr>
                <w:b w:val="0"/>
                <w:bCs w:val="0"/>
                <w:sz w:val="20"/>
              </w:rPr>
            </w:pPr>
            <w:r w:rsidRPr="00BF7C58">
              <w:rPr>
                <w:b w:val="0"/>
                <w:bCs w:val="0"/>
                <w:sz w:val="20"/>
              </w:rPr>
              <w:t>15 000</w:t>
            </w:r>
            <w:r w:rsidR="001E1851" w:rsidRPr="00BF7C58">
              <w:rPr>
                <w:b w:val="0"/>
                <w:bCs w:val="0"/>
                <w:sz w:val="20"/>
              </w:rPr>
              <w:t>,00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sz w:val="20"/>
              </w:rPr>
            </w:pPr>
            <w:r w:rsidRPr="00BF7C58">
              <w:rPr>
                <w:sz w:val="20"/>
              </w:rPr>
              <w:t xml:space="preserve">Культура, кинематография </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b/>
                <w:sz w:val="20"/>
                <w:szCs w:val="20"/>
              </w:rPr>
            </w:pPr>
            <w:r w:rsidRPr="00BF7C58">
              <w:rPr>
                <w:b/>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sz w:val="20"/>
              </w:rPr>
            </w:pPr>
            <w:r w:rsidRPr="00BF7C58">
              <w:rPr>
                <w:sz w:val="20"/>
              </w:rPr>
              <w:t>08</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sz w:val="20"/>
              </w:rPr>
            </w:pP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890FFE" w:rsidP="00BF7C58">
            <w:pPr>
              <w:pStyle w:val="a8"/>
              <w:rPr>
                <w:bCs w:val="0"/>
                <w:sz w:val="20"/>
              </w:rPr>
            </w:pPr>
            <w:r w:rsidRPr="00BF7C58">
              <w:rPr>
                <w:bCs w:val="0"/>
                <w:sz w:val="20"/>
              </w:rPr>
              <w:t>3 163 757</w:t>
            </w:r>
            <w:r w:rsidR="00712204" w:rsidRPr="00BF7C58">
              <w:rPr>
                <w:bCs w:val="0"/>
                <w:sz w:val="20"/>
              </w:rPr>
              <w:t>,00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2E1D0B" w:rsidP="00BF7C58">
            <w:pPr>
              <w:pStyle w:val="a8"/>
              <w:rPr>
                <w:bCs w:val="0"/>
                <w:sz w:val="20"/>
              </w:rPr>
            </w:pPr>
            <w:r w:rsidRPr="00BF7C58">
              <w:rPr>
                <w:bCs w:val="0"/>
                <w:sz w:val="20"/>
              </w:rPr>
              <w:t>1 758 750,00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2E1D0B" w:rsidP="00BF7C58">
            <w:pPr>
              <w:pStyle w:val="a8"/>
              <w:rPr>
                <w:bCs w:val="0"/>
                <w:sz w:val="20"/>
              </w:rPr>
            </w:pPr>
            <w:r w:rsidRPr="00BF7C58">
              <w:rPr>
                <w:bCs w:val="0"/>
                <w:sz w:val="20"/>
              </w:rPr>
              <w:t>1 210 988,00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sz w:val="20"/>
              </w:rPr>
            </w:pPr>
            <w:r w:rsidRPr="00BF7C58">
              <w:rPr>
                <w:b w:val="0"/>
                <w:bCs w:val="0"/>
                <w:sz w:val="20"/>
              </w:rPr>
              <w:t>Культура</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08</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01</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890FFE" w:rsidP="00BF7C58">
            <w:pPr>
              <w:pStyle w:val="a8"/>
              <w:rPr>
                <w:b w:val="0"/>
                <w:bCs w:val="0"/>
                <w:sz w:val="20"/>
              </w:rPr>
            </w:pPr>
            <w:r w:rsidRPr="00BF7C58">
              <w:rPr>
                <w:b w:val="0"/>
                <w:bCs w:val="0"/>
                <w:sz w:val="20"/>
              </w:rPr>
              <w:t>3 163 757</w:t>
            </w:r>
            <w:r w:rsidR="00390AF1" w:rsidRPr="00BF7C58">
              <w:rPr>
                <w:b w:val="0"/>
                <w:bCs w:val="0"/>
                <w:sz w:val="20"/>
              </w:rPr>
              <w:t>,00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2E1D0B" w:rsidP="00BF7C58">
            <w:pPr>
              <w:pStyle w:val="a8"/>
              <w:rPr>
                <w:b w:val="0"/>
                <w:bCs w:val="0"/>
                <w:sz w:val="20"/>
              </w:rPr>
            </w:pPr>
            <w:r w:rsidRPr="00BF7C58">
              <w:rPr>
                <w:b w:val="0"/>
                <w:bCs w:val="0"/>
                <w:sz w:val="20"/>
              </w:rPr>
              <w:t>1 758 750,00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2E1D0B" w:rsidP="00BF7C58">
            <w:pPr>
              <w:pStyle w:val="a8"/>
              <w:rPr>
                <w:b w:val="0"/>
                <w:bCs w:val="0"/>
                <w:sz w:val="20"/>
              </w:rPr>
            </w:pPr>
            <w:r w:rsidRPr="00BF7C58">
              <w:rPr>
                <w:b w:val="0"/>
                <w:bCs w:val="0"/>
                <w:sz w:val="20"/>
              </w:rPr>
              <w:t>1 210 988,00</w:t>
            </w:r>
          </w:p>
        </w:tc>
      </w:tr>
      <w:tr w:rsidR="004642B2" w:rsidRPr="00BF7C58" w:rsidTr="00156303">
        <w:tc>
          <w:tcPr>
            <w:tcW w:w="4219"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jc w:val="both"/>
              <w:rPr>
                <w:b w:val="0"/>
                <w:bCs w:val="0"/>
                <w:sz w:val="20"/>
              </w:rPr>
            </w:pPr>
            <w:r w:rsidRPr="00BF7C58">
              <w:rPr>
                <w:b w:val="0"/>
                <w:bCs w:val="0"/>
                <w:iCs/>
                <w:sz w:val="20"/>
              </w:rPr>
              <w:t>Муниципальная программа «Устойчивое развитие территории сельского поселения Знаменский сельсовет Лев- Толстовского муниципального райо</w:t>
            </w:r>
            <w:r w:rsidR="00F80EE0" w:rsidRPr="00BF7C58">
              <w:rPr>
                <w:b w:val="0"/>
                <w:bCs w:val="0"/>
                <w:iCs/>
                <w:sz w:val="20"/>
              </w:rPr>
              <w:t>на Липецкой области на 2014-</w:t>
            </w:r>
            <w:r w:rsidR="0037136C" w:rsidRPr="00BF7C58">
              <w:rPr>
                <w:b w:val="0"/>
                <w:bCs w:val="0"/>
                <w:iCs/>
                <w:sz w:val="20"/>
              </w:rPr>
              <w:t>2026</w:t>
            </w:r>
            <w:r w:rsidRPr="00BF7C58">
              <w:rPr>
                <w:b w:val="0"/>
                <w:bCs w:val="0"/>
                <w:iCs/>
                <w:sz w:val="20"/>
              </w:rPr>
              <w:t xml:space="preserve"> годы»</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08</w:t>
            </w:r>
          </w:p>
        </w:tc>
        <w:tc>
          <w:tcPr>
            <w:tcW w:w="1276"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01</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r w:rsidRPr="00BF7C58">
              <w:rPr>
                <w:b w:val="0"/>
                <w:bCs w:val="0"/>
                <w:sz w:val="20"/>
              </w:rPr>
              <w:t>07 0 00 00000</w:t>
            </w:r>
          </w:p>
        </w:tc>
        <w:tc>
          <w:tcPr>
            <w:tcW w:w="1134" w:type="dxa"/>
            <w:tcBorders>
              <w:top w:val="single" w:sz="4" w:space="0" w:color="auto"/>
              <w:left w:val="single" w:sz="4" w:space="0" w:color="auto"/>
              <w:bottom w:val="single" w:sz="4" w:space="0" w:color="auto"/>
              <w:right w:val="single" w:sz="4" w:space="0" w:color="auto"/>
            </w:tcBorders>
          </w:tcPr>
          <w:p w:rsidR="004642B2" w:rsidRPr="00BF7C58" w:rsidRDefault="004642B2" w:rsidP="006D128E">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890FFE" w:rsidP="00BF7C58">
            <w:pPr>
              <w:pStyle w:val="a8"/>
              <w:rPr>
                <w:b w:val="0"/>
                <w:bCs w:val="0"/>
                <w:sz w:val="20"/>
              </w:rPr>
            </w:pPr>
            <w:r w:rsidRPr="00BF7C58">
              <w:rPr>
                <w:b w:val="0"/>
                <w:bCs w:val="0"/>
                <w:sz w:val="20"/>
              </w:rPr>
              <w:t>3 163 757</w:t>
            </w:r>
            <w:r w:rsidR="00390AF1" w:rsidRPr="00BF7C58">
              <w:rPr>
                <w:b w:val="0"/>
                <w:bCs w:val="0"/>
                <w:sz w:val="20"/>
              </w:rPr>
              <w:t>,00</w:t>
            </w:r>
          </w:p>
        </w:tc>
        <w:tc>
          <w:tcPr>
            <w:tcW w:w="1559" w:type="dxa"/>
            <w:tcBorders>
              <w:top w:val="single" w:sz="4" w:space="0" w:color="auto"/>
              <w:left w:val="single" w:sz="4" w:space="0" w:color="auto"/>
              <w:bottom w:val="single" w:sz="4" w:space="0" w:color="auto"/>
              <w:right w:val="single" w:sz="4" w:space="0" w:color="auto"/>
            </w:tcBorders>
          </w:tcPr>
          <w:p w:rsidR="004642B2" w:rsidRPr="00BF7C58" w:rsidRDefault="002E1D0B" w:rsidP="00BF7C58">
            <w:pPr>
              <w:pStyle w:val="a8"/>
              <w:rPr>
                <w:b w:val="0"/>
                <w:bCs w:val="0"/>
                <w:sz w:val="20"/>
              </w:rPr>
            </w:pPr>
            <w:r w:rsidRPr="00BF7C58">
              <w:rPr>
                <w:b w:val="0"/>
                <w:bCs w:val="0"/>
                <w:sz w:val="20"/>
              </w:rPr>
              <w:t>1 758 750,00</w:t>
            </w:r>
          </w:p>
        </w:tc>
        <w:tc>
          <w:tcPr>
            <w:tcW w:w="1843" w:type="dxa"/>
            <w:tcBorders>
              <w:top w:val="single" w:sz="4" w:space="0" w:color="auto"/>
              <w:left w:val="single" w:sz="4" w:space="0" w:color="auto"/>
              <w:bottom w:val="single" w:sz="4" w:space="0" w:color="auto"/>
              <w:right w:val="single" w:sz="4" w:space="0" w:color="auto"/>
            </w:tcBorders>
          </w:tcPr>
          <w:p w:rsidR="004642B2" w:rsidRPr="00BF7C58" w:rsidRDefault="004642B2" w:rsidP="00BF7C58">
            <w:pPr>
              <w:pStyle w:val="a8"/>
              <w:rPr>
                <w:b w:val="0"/>
                <w:bCs w:val="0"/>
                <w:sz w:val="20"/>
              </w:rPr>
            </w:pPr>
          </w:p>
        </w:tc>
      </w:tr>
      <w:tr w:rsidR="00E324E0" w:rsidRPr="00BF7C58" w:rsidTr="00156303">
        <w:tc>
          <w:tcPr>
            <w:tcW w:w="4219" w:type="dxa"/>
            <w:tcBorders>
              <w:top w:val="single" w:sz="4" w:space="0" w:color="auto"/>
              <w:left w:val="single" w:sz="4" w:space="0" w:color="auto"/>
              <w:bottom w:val="single" w:sz="4" w:space="0" w:color="auto"/>
              <w:right w:val="single" w:sz="4" w:space="0" w:color="auto"/>
            </w:tcBorders>
          </w:tcPr>
          <w:p w:rsidR="00E324E0" w:rsidRPr="00BF7C58" w:rsidRDefault="00E324E0" w:rsidP="00BF7C58">
            <w:pPr>
              <w:pStyle w:val="a8"/>
              <w:jc w:val="both"/>
              <w:rPr>
                <w:b w:val="0"/>
                <w:bCs w:val="0"/>
                <w:sz w:val="20"/>
              </w:rPr>
            </w:pPr>
            <w:r w:rsidRPr="00BF7C58">
              <w:rPr>
                <w:b w:val="0"/>
                <w:bCs w:val="0"/>
                <w:sz w:val="20"/>
              </w:rPr>
              <w:t>Подпрограмма «Формирование благоприятной и доступной социальной среды в сельском поселении на 2014-</w:t>
            </w:r>
            <w:r w:rsidR="0037136C" w:rsidRPr="00BF7C58">
              <w:rPr>
                <w:b w:val="0"/>
                <w:bCs w:val="0"/>
                <w:sz w:val="20"/>
              </w:rPr>
              <w:t>2026</w:t>
            </w:r>
            <w:r w:rsidRPr="00BF7C58">
              <w:rPr>
                <w:b w:val="0"/>
                <w:bCs w:val="0"/>
                <w:sz w:val="20"/>
              </w:rPr>
              <w:t xml:space="preserve"> годы» </w:t>
            </w:r>
          </w:p>
        </w:tc>
        <w:tc>
          <w:tcPr>
            <w:tcW w:w="1559" w:type="dxa"/>
            <w:tcBorders>
              <w:top w:val="single" w:sz="4" w:space="0" w:color="auto"/>
              <w:left w:val="single" w:sz="4" w:space="0" w:color="auto"/>
              <w:bottom w:val="single" w:sz="4" w:space="0" w:color="auto"/>
              <w:right w:val="single" w:sz="4" w:space="0" w:color="auto"/>
            </w:tcBorders>
          </w:tcPr>
          <w:p w:rsidR="00E324E0" w:rsidRPr="00BF7C58" w:rsidRDefault="00E324E0" w:rsidP="00E324E0">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E324E0" w:rsidRPr="00BF7C58" w:rsidRDefault="00E324E0" w:rsidP="00E324E0">
            <w:pPr>
              <w:pStyle w:val="a8"/>
              <w:jc w:val="both"/>
              <w:rPr>
                <w:b w:val="0"/>
                <w:bCs w:val="0"/>
                <w:sz w:val="20"/>
              </w:rPr>
            </w:pPr>
            <w:r w:rsidRPr="00BF7C58">
              <w:rPr>
                <w:b w:val="0"/>
                <w:bCs w:val="0"/>
                <w:sz w:val="20"/>
              </w:rPr>
              <w:t>08</w:t>
            </w:r>
          </w:p>
        </w:tc>
        <w:tc>
          <w:tcPr>
            <w:tcW w:w="1276" w:type="dxa"/>
            <w:tcBorders>
              <w:top w:val="single" w:sz="4" w:space="0" w:color="auto"/>
              <w:left w:val="single" w:sz="4" w:space="0" w:color="auto"/>
              <w:bottom w:val="single" w:sz="4" w:space="0" w:color="auto"/>
              <w:right w:val="single" w:sz="4" w:space="0" w:color="auto"/>
            </w:tcBorders>
          </w:tcPr>
          <w:p w:rsidR="00E324E0" w:rsidRPr="00BF7C58" w:rsidRDefault="00E324E0" w:rsidP="00E324E0">
            <w:pPr>
              <w:pStyle w:val="a8"/>
              <w:jc w:val="both"/>
              <w:rPr>
                <w:b w:val="0"/>
                <w:bCs w:val="0"/>
                <w:sz w:val="20"/>
              </w:rPr>
            </w:pPr>
            <w:r w:rsidRPr="00BF7C58">
              <w:rPr>
                <w:b w:val="0"/>
                <w:bCs w:val="0"/>
                <w:sz w:val="20"/>
              </w:rPr>
              <w:t>01</w:t>
            </w:r>
          </w:p>
        </w:tc>
        <w:tc>
          <w:tcPr>
            <w:tcW w:w="1559" w:type="dxa"/>
            <w:tcBorders>
              <w:top w:val="single" w:sz="4" w:space="0" w:color="auto"/>
              <w:left w:val="single" w:sz="4" w:space="0" w:color="auto"/>
              <w:bottom w:val="single" w:sz="4" w:space="0" w:color="auto"/>
              <w:right w:val="single" w:sz="4" w:space="0" w:color="auto"/>
            </w:tcBorders>
          </w:tcPr>
          <w:p w:rsidR="00E324E0" w:rsidRPr="00BF7C58" w:rsidRDefault="00E324E0" w:rsidP="00E324E0">
            <w:pPr>
              <w:pStyle w:val="a8"/>
              <w:jc w:val="both"/>
              <w:rPr>
                <w:b w:val="0"/>
                <w:bCs w:val="0"/>
                <w:sz w:val="20"/>
              </w:rPr>
            </w:pPr>
            <w:r w:rsidRPr="00BF7C58">
              <w:rPr>
                <w:b w:val="0"/>
                <w:bCs w:val="0"/>
                <w:sz w:val="20"/>
              </w:rPr>
              <w:t>07 4 00 00000</w:t>
            </w:r>
          </w:p>
        </w:tc>
        <w:tc>
          <w:tcPr>
            <w:tcW w:w="1134" w:type="dxa"/>
            <w:tcBorders>
              <w:top w:val="single" w:sz="4" w:space="0" w:color="auto"/>
              <w:left w:val="single" w:sz="4" w:space="0" w:color="auto"/>
              <w:bottom w:val="single" w:sz="4" w:space="0" w:color="auto"/>
              <w:right w:val="single" w:sz="4" w:space="0" w:color="auto"/>
            </w:tcBorders>
          </w:tcPr>
          <w:p w:rsidR="00E324E0" w:rsidRPr="00BF7C58" w:rsidRDefault="00E324E0" w:rsidP="00E324E0">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E324E0" w:rsidRPr="00BF7C58" w:rsidRDefault="00890FFE" w:rsidP="00BF7C58">
            <w:pPr>
              <w:pStyle w:val="a8"/>
              <w:rPr>
                <w:b w:val="0"/>
                <w:bCs w:val="0"/>
                <w:sz w:val="20"/>
              </w:rPr>
            </w:pPr>
            <w:r w:rsidRPr="00BF7C58">
              <w:rPr>
                <w:b w:val="0"/>
                <w:bCs w:val="0"/>
                <w:sz w:val="20"/>
              </w:rPr>
              <w:t>3 163 757</w:t>
            </w:r>
            <w:r w:rsidR="00712204" w:rsidRPr="00BF7C58">
              <w:rPr>
                <w:b w:val="0"/>
                <w:bCs w:val="0"/>
                <w:sz w:val="20"/>
              </w:rPr>
              <w:t>,00</w:t>
            </w:r>
          </w:p>
        </w:tc>
        <w:tc>
          <w:tcPr>
            <w:tcW w:w="1559" w:type="dxa"/>
            <w:tcBorders>
              <w:top w:val="single" w:sz="4" w:space="0" w:color="auto"/>
              <w:left w:val="single" w:sz="4" w:space="0" w:color="auto"/>
              <w:bottom w:val="single" w:sz="4" w:space="0" w:color="auto"/>
              <w:right w:val="single" w:sz="4" w:space="0" w:color="auto"/>
            </w:tcBorders>
          </w:tcPr>
          <w:p w:rsidR="00E324E0" w:rsidRPr="00BF7C58" w:rsidRDefault="002E1D0B" w:rsidP="00BF7C58">
            <w:pPr>
              <w:jc w:val="center"/>
              <w:rPr>
                <w:sz w:val="20"/>
                <w:szCs w:val="20"/>
              </w:rPr>
            </w:pPr>
            <w:r w:rsidRPr="00BF7C58">
              <w:rPr>
                <w:bCs/>
                <w:sz w:val="20"/>
                <w:szCs w:val="20"/>
              </w:rPr>
              <w:t>1 758 750,00</w:t>
            </w:r>
          </w:p>
        </w:tc>
        <w:tc>
          <w:tcPr>
            <w:tcW w:w="1843" w:type="dxa"/>
            <w:tcBorders>
              <w:top w:val="single" w:sz="4" w:space="0" w:color="auto"/>
              <w:left w:val="single" w:sz="4" w:space="0" w:color="auto"/>
              <w:bottom w:val="single" w:sz="4" w:space="0" w:color="auto"/>
              <w:right w:val="single" w:sz="4" w:space="0" w:color="auto"/>
            </w:tcBorders>
          </w:tcPr>
          <w:p w:rsidR="00E324E0" w:rsidRPr="00BF7C58" w:rsidRDefault="002E1D0B" w:rsidP="00BF7C58">
            <w:pPr>
              <w:pStyle w:val="a8"/>
              <w:rPr>
                <w:b w:val="0"/>
                <w:bCs w:val="0"/>
                <w:sz w:val="20"/>
              </w:rPr>
            </w:pPr>
            <w:r w:rsidRPr="00BF7C58">
              <w:rPr>
                <w:b w:val="0"/>
                <w:bCs w:val="0"/>
                <w:sz w:val="20"/>
              </w:rPr>
              <w:t>1 210 988,00</w:t>
            </w:r>
          </w:p>
        </w:tc>
      </w:tr>
      <w:tr w:rsidR="002E1D0B" w:rsidRPr="00BF7C58" w:rsidTr="00156303">
        <w:tc>
          <w:tcPr>
            <w:tcW w:w="421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jc w:val="both"/>
              <w:rPr>
                <w:b w:val="0"/>
                <w:bCs w:val="0"/>
                <w:sz w:val="20"/>
              </w:rPr>
            </w:pPr>
            <w:r w:rsidRPr="00BF7C58">
              <w:rPr>
                <w:b w:val="0"/>
                <w:bCs w:val="0"/>
                <w:sz w:val="20"/>
              </w:rPr>
              <w:t>Основное мероприятие «Модернизация учреждений культуры и искусства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08</w:t>
            </w:r>
          </w:p>
        </w:tc>
        <w:tc>
          <w:tcPr>
            <w:tcW w:w="1276"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01</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07 4 01 00000</w:t>
            </w:r>
          </w:p>
        </w:tc>
        <w:tc>
          <w:tcPr>
            <w:tcW w:w="1134"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9F6DF7" w:rsidRPr="00BF7C58" w:rsidRDefault="009F6DF7" w:rsidP="00BF7C58">
            <w:pPr>
              <w:jc w:val="center"/>
              <w:rPr>
                <w:bCs/>
                <w:sz w:val="20"/>
                <w:szCs w:val="20"/>
              </w:rPr>
            </w:pPr>
          </w:p>
          <w:p w:rsidR="002E1D0B" w:rsidRPr="00BF7C58" w:rsidRDefault="009F6DF7" w:rsidP="00BF7C58">
            <w:pPr>
              <w:jc w:val="center"/>
              <w:rPr>
                <w:sz w:val="20"/>
                <w:szCs w:val="20"/>
              </w:rPr>
            </w:pPr>
            <w:r w:rsidRPr="00BF7C58">
              <w:rPr>
                <w:bCs/>
                <w:sz w:val="20"/>
                <w:szCs w:val="20"/>
              </w:rPr>
              <w:t>3 163 757,00</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jc w:val="center"/>
              <w:rPr>
                <w:sz w:val="20"/>
                <w:szCs w:val="20"/>
              </w:rPr>
            </w:pPr>
            <w:r w:rsidRPr="00BF7C58">
              <w:rPr>
                <w:bCs/>
                <w:sz w:val="20"/>
                <w:szCs w:val="20"/>
              </w:rPr>
              <w:t>1 758 750,00</w:t>
            </w:r>
          </w:p>
        </w:tc>
        <w:tc>
          <w:tcPr>
            <w:tcW w:w="1843"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1 210 988,00</w:t>
            </w:r>
          </w:p>
        </w:tc>
      </w:tr>
      <w:tr w:rsidR="002E1D0B" w:rsidRPr="00BF7C58" w:rsidTr="00156303">
        <w:tc>
          <w:tcPr>
            <w:tcW w:w="421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jc w:val="both"/>
              <w:rPr>
                <w:b w:val="0"/>
                <w:bCs w:val="0"/>
                <w:sz w:val="20"/>
              </w:rPr>
            </w:pPr>
            <w:r w:rsidRPr="00BF7C58">
              <w:rPr>
                <w:b w:val="0"/>
                <w:sz w:val="20"/>
              </w:rPr>
              <w:t xml:space="preserve">Реализация направления расходов основного мероприятия </w:t>
            </w:r>
            <w:r w:rsidRPr="00BF7C58">
              <w:rPr>
                <w:b w:val="0"/>
                <w:bCs w:val="0"/>
                <w:sz w:val="20"/>
              </w:rPr>
              <w:t>«Модернизация учреждений культуры и искусства муниципальных образований »</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08</w:t>
            </w:r>
          </w:p>
        </w:tc>
        <w:tc>
          <w:tcPr>
            <w:tcW w:w="1276"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01</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07 4 01 99999</w:t>
            </w:r>
          </w:p>
        </w:tc>
        <w:tc>
          <w:tcPr>
            <w:tcW w:w="1134"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3 163 757,00</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jc w:val="center"/>
              <w:rPr>
                <w:sz w:val="20"/>
                <w:szCs w:val="20"/>
              </w:rPr>
            </w:pPr>
            <w:r w:rsidRPr="00BF7C58">
              <w:rPr>
                <w:bCs/>
                <w:sz w:val="20"/>
                <w:szCs w:val="20"/>
              </w:rPr>
              <w:t>1 758 750,00</w:t>
            </w:r>
          </w:p>
        </w:tc>
        <w:tc>
          <w:tcPr>
            <w:tcW w:w="1843"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1 210 988,00</w:t>
            </w:r>
          </w:p>
        </w:tc>
      </w:tr>
      <w:tr w:rsidR="002E1D0B" w:rsidRPr="00BF7C58" w:rsidTr="00156303">
        <w:tc>
          <w:tcPr>
            <w:tcW w:w="421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jc w:val="both"/>
              <w:rPr>
                <w:b w:val="0"/>
                <w:bCs w:val="0"/>
                <w:sz w:val="20"/>
              </w:rPr>
            </w:pPr>
            <w:r w:rsidRPr="00BF7C58">
              <w:rPr>
                <w:b w:val="0"/>
                <w:bCs w:val="0"/>
                <w:sz w:val="20"/>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08</w:t>
            </w:r>
          </w:p>
        </w:tc>
        <w:tc>
          <w:tcPr>
            <w:tcW w:w="1276"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01</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07 4 01 99999</w:t>
            </w:r>
          </w:p>
        </w:tc>
        <w:tc>
          <w:tcPr>
            <w:tcW w:w="1134"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600</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lang w:val="en-US"/>
              </w:rPr>
            </w:pPr>
            <w:r w:rsidRPr="00BF7C58">
              <w:rPr>
                <w:b w:val="0"/>
                <w:bCs w:val="0"/>
                <w:sz w:val="20"/>
              </w:rPr>
              <w:t>3 163 757,00</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jc w:val="center"/>
              <w:rPr>
                <w:sz w:val="20"/>
                <w:szCs w:val="20"/>
              </w:rPr>
            </w:pPr>
            <w:r w:rsidRPr="00BF7C58">
              <w:rPr>
                <w:bCs/>
                <w:sz w:val="20"/>
                <w:szCs w:val="20"/>
              </w:rPr>
              <w:t>1 758 750,00</w:t>
            </w:r>
          </w:p>
        </w:tc>
        <w:tc>
          <w:tcPr>
            <w:tcW w:w="1843"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1 210 988,00</w:t>
            </w:r>
          </w:p>
        </w:tc>
      </w:tr>
      <w:tr w:rsidR="002E1D0B" w:rsidRPr="00BF7C58" w:rsidTr="00156303">
        <w:tc>
          <w:tcPr>
            <w:tcW w:w="421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jc w:val="both"/>
              <w:rPr>
                <w:bCs w:val="0"/>
                <w:sz w:val="20"/>
              </w:rPr>
            </w:pPr>
            <w:r w:rsidRPr="00BF7C58">
              <w:rPr>
                <w:bCs w:val="0"/>
                <w:sz w:val="20"/>
              </w:rPr>
              <w:t>Социальная политика</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rPr>
                <w:b/>
                <w:sz w:val="20"/>
                <w:szCs w:val="20"/>
              </w:rPr>
            </w:pPr>
            <w:r w:rsidRPr="00BF7C58">
              <w:rPr>
                <w:b/>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Cs w:val="0"/>
                <w:sz w:val="20"/>
              </w:rPr>
            </w:pPr>
            <w:r w:rsidRPr="00BF7C58">
              <w:rPr>
                <w:bCs w:val="0"/>
                <w:sz w:val="20"/>
              </w:rPr>
              <w:t>10</w:t>
            </w:r>
          </w:p>
        </w:tc>
        <w:tc>
          <w:tcPr>
            <w:tcW w:w="1276"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Cs w:val="0"/>
                <w:sz w:val="20"/>
              </w:rPr>
            </w:pP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Cs w:val="0"/>
                <w:sz w:val="20"/>
              </w:rPr>
            </w:pPr>
          </w:p>
        </w:tc>
        <w:tc>
          <w:tcPr>
            <w:tcW w:w="1134"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Cs w:val="0"/>
                <w:sz w:val="20"/>
              </w:rPr>
            </w:pP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Cs w:val="0"/>
                <w:sz w:val="20"/>
              </w:rPr>
            </w:pPr>
            <w:r w:rsidRPr="00BF7C58">
              <w:rPr>
                <w:bCs w:val="0"/>
                <w:sz w:val="20"/>
              </w:rPr>
              <w:t>168 056,00</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Cs w:val="0"/>
                <w:sz w:val="20"/>
              </w:rPr>
            </w:pPr>
            <w:r w:rsidRPr="00BF7C58">
              <w:rPr>
                <w:bCs w:val="0"/>
                <w:sz w:val="20"/>
              </w:rPr>
              <w:t>168 056,00</w:t>
            </w:r>
          </w:p>
        </w:tc>
        <w:tc>
          <w:tcPr>
            <w:tcW w:w="1843"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Cs w:val="0"/>
                <w:sz w:val="20"/>
              </w:rPr>
            </w:pPr>
            <w:r w:rsidRPr="00BF7C58">
              <w:rPr>
                <w:bCs w:val="0"/>
                <w:sz w:val="20"/>
              </w:rPr>
              <w:t>168 056,00</w:t>
            </w:r>
          </w:p>
        </w:tc>
      </w:tr>
      <w:tr w:rsidR="002E1D0B" w:rsidRPr="00BF7C58" w:rsidTr="00156303">
        <w:tc>
          <w:tcPr>
            <w:tcW w:w="421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jc w:val="both"/>
              <w:rPr>
                <w:b w:val="0"/>
                <w:bCs w:val="0"/>
                <w:sz w:val="20"/>
              </w:rPr>
            </w:pPr>
            <w:r w:rsidRPr="00BF7C58">
              <w:rPr>
                <w:b w:val="0"/>
                <w:bCs w:val="0"/>
                <w:sz w:val="20"/>
              </w:rPr>
              <w:t>Пенсионное обеспечение</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10</w:t>
            </w:r>
          </w:p>
        </w:tc>
        <w:tc>
          <w:tcPr>
            <w:tcW w:w="1276"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01</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p>
        </w:tc>
        <w:tc>
          <w:tcPr>
            <w:tcW w:w="1134"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168 056,00</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168 056,00</w:t>
            </w:r>
          </w:p>
        </w:tc>
        <w:tc>
          <w:tcPr>
            <w:tcW w:w="1843"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168 056,00</w:t>
            </w:r>
          </w:p>
        </w:tc>
      </w:tr>
      <w:tr w:rsidR="002E1D0B" w:rsidRPr="00BF7C58" w:rsidTr="00156303">
        <w:tc>
          <w:tcPr>
            <w:tcW w:w="421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jc w:val="both"/>
              <w:rPr>
                <w:b w:val="0"/>
                <w:bCs w:val="0"/>
                <w:sz w:val="20"/>
              </w:rPr>
            </w:pPr>
            <w:r w:rsidRPr="00BF7C58">
              <w:rPr>
                <w:b w:val="0"/>
                <w:sz w:val="20"/>
              </w:rPr>
              <w:t>Непрограммные расходы бюджета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10</w:t>
            </w:r>
          </w:p>
        </w:tc>
        <w:tc>
          <w:tcPr>
            <w:tcW w:w="1276"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01</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99 0 00 00000</w:t>
            </w:r>
          </w:p>
        </w:tc>
        <w:tc>
          <w:tcPr>
            <w:tcW w:w="1134"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168 056,00</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168 056,00</w:t>
            </w:r>
          </w:p>
        </w:tc>
        <w:tc>
          <w:tcPr>
            <w:tcW w:w="1843"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168 056,00</w:t>
            </w:r>
          </w:p>
        </w:tc>
      </w:tr>
      <w:tr w:rsidR="002E1D0B" w:rsidRPr="00BF7C58" w:rsidTr="00156303">
        <w:tc>
          <w:tcPr>
            <w:tcW w:w="421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jc w:val="both"/>
              <w:rPr>
                <w:b w:val="0"/>
                <w:sz w:val="20"/>
              </w:rPr>
            </w:pPr>
            <w:r w:rsidRPr="00BF7C58">
              <w:rPr>
                <w:b w:val="0"/>
                <w:bCs w:val="0"/>
                <w:sz w:val="20"/>
              </w:rPr>
              <w:t>Иные непрограммные мероприятия</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10</w:t>
            </w:r>
          </w:p>
        </w:tc>
        <w:tc>
          <w:tcPr>
            <w:tcW w:w="1276"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01</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99 9 00 00000</w:t>
            </w:r>
          </w:p>
        </w:tc>
        <w:tc>
          <w:tcPr>
            <w:tcW w:w="1134"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168 056,00</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168 056,00</w:t>
            </w:r>
          </w:p>
        </w:tc>
        <w:tc>
          <w:tcPr>
            <w:tcW w:w="1843"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168 056,00</w:t>
            </w:r>
          </w:p>
        </w:tc>
      </w:tr>
      <w:tr w:rsidR="002E1D0B" w:rsidRPr="00BF7C58" w:rsidTr="00156303">
        <w:tc>
          <w:tcPr>
            <w:tcW w:w="421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jc w:val="both"/>
              <w:rPr>
                <w:b w:val="0"/>
                <w:bCs w:val="0"/>
                <w:sz w:val="20"/>
              </w:rPr>
            </w:pPr>
            <w:r w:rsidRPr="00BF7C58">
              <w:rPr>
                <w:b w:val="0"/>
                <w:bCs w:val="0"/>
                <w:sz w:val="20"/>
              </w:rPr>
              <w:t>Доплаты к пенсиям,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10</w:t>
            </w:r>
          </w:p>
        </w:tc>
        <w:tc>
          <w:tcPr>
            <w:tcW w:w="1276"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01</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99 9 00 03000</w:t>
            </w:r>
          </w:p>
        </w:tc>
        <w:tc>
          <w:tcPr>
            <w:tcW w:w="1134"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168 056,00</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168 056,00</w:t>
            </w:r>
          </w:p>
        </w:tc>
        <w:tc>
          <w:tcPr>
            <w:tcW w:w="1843"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168 056,00</w:t>
            </w:r>
          </w:p>
        </w:tc>
      </w:tr>
      <w:tr w:rsidR="002E1D0B" w:rsidRPr="00BF7C58" w:rsidTr="00156303">
        <w:tc>
          <w:tcPr>
            <w:tcW w:w="421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jc w:val="both"/>
              <w:rPr>
                <w:b w:val="0"/>
                <w:bCs w:val="0"/>
                <w:iCs/>
                <w:sz w:val="20"/>
              </w:rPr>
            </w:pPr>
            <w:r w:rsidRPr="00BF7C58">
              <w:rPr>
                <w:b w:val="0"/>
                <w:bCs w:val="0"/>
                <w:iCs/>
                <w:sz w:val="20"/>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sz w:val="20"/>
              </w:rPr>
            </w:pPr>
            <w:r w:rsidRPr="00BF7C58">
              <w:rPr>
                <w:b w:val="0"/>
                <w:sz w:val="20"/>
              </w:rPr>
              <w:t>10</w:t>
            </w:r>
          </w:p>
        </w:tc>
        <w:tc>
          <w:tcPr>
            <w:tcW w:w="1276"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sz w:val="20"/>
              </w:rPr>
            </w:pPr>
            <w:r w:rsidRPr="00BF7C58">
              <w:rPr>
                <w:b w:val="0"/>
                <w:sz w:val="20"/>
              </w:rPr>
              <w:t>01</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sz w:val="20"/>
              </w:rPr>
            </w:pPr>
            <w:r w:rsidRPr="00BF7C58">
              <w:rPr>
                <w:b w:val="0"/>
                <w:sz w:val="20"/>
              </w:rPr>
              <w:t>99 9 00 03000</w:t>
            </w:r>
          </w:p>
        </w:tc>
        <w:tc>
          <w:tcPr>
            <w:tcW w:w="1134"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sz w:val="20"/>
              </w:rPr>
            </w:pPr>
            <w:r w:rsidRPr="00BF7C58">
              <w:rPr>
                <w:b w:val="0"/>
                <w:sz w:val="20"/>
              </w:rPr>
              <w:t>300</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sz w:val="20"/>
              </w:rPr>
            </w:pPr>
            <w:r w:rsidRPr="00BF7C58">
              <w:rPr>
                <w:b w:val="0"/>
                <w:sz w:val="20"/>
              </w:rPr>
              <w:t>168 056,00</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sz w:val="20"/>
              </w:rPr>
            </w:pPr>
            <w:r w:rsidRPr="00BF7C58">
              <w:rPr>
                <w:b w:val="0"/>
                <w:sz w:val="20"/>
              </w:rPr>
              <w:t>168 056,00</w:t>
            </w:r>
          </w:p>
        </w:tc>
        <w:tc>
          <w:tcPr>
            <w:tcW w:w="1843"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sz w:val="20"/>
              </w:rPr>
            </w:pPr>
            <w:r w:rsidRPr="00BF7C58">
              <w:rPr>
                <w:b w:val="0"/>
                <w:sz w:val="20"/>
              </w:rPr>
              <w:t>168 056,00</w:t>
            </w:r>
          </w:p>
        </w:tc>
      </w:tr>
      <w:tr w:rsidR="002E1D0B" w:rsidRPr="00BF7C58" w:rsidTr="00156303">
        <w:tc>
          <w:tcPr>
            <w:tcW w:w="421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jc w:val="both"/>
              <w:rPr>
                <w:sz w:val="20"/>
              </w:rPr>
            </w:pPr>
            <w:r w:rsidRPr="00BF7C58">
              <w:rPr>
                <w:sz w:val="20"/>
              </w:rPr>
              <w:t>Физическая культура и спорт</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rPr>
                <w:b/>
                <w:sz w:val="20"/>
                <w:szCs w:val="20"/>
              </w:rPr>
            </w:pPr>
            <w:r w:rsidRPr="00BF7C58">
              <w:rPr>
                <w:b/>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sz w:val="20"/>
              </w:rPr>
            </w:pPr>
            <w:r w:rsidRPr="00BF7C58">
              <w:rPr>
                <w:sz w:val="20"/>
              </w:rPr>
              <w:t>11</w:t>
            </w:r>
          </w:p>
        </w:tc>
        <w:tc>
          <w:tcPr>
            <w:tcW w:w="1276"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sz w:val="20"/>
              </w:rPr>
            </w:pP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sz w:val="20"/>
              </w:rPr>
            </w:pPr>
          </w:p>
        </w:tc>
        <w:tc>
          <w:tcPr>
            <w:tcW w:w="1134"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sz w:val="20"/>
              </w:rPr>
            </w:pP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tabs>
                <w:tab w:val="left" w:pos="1095"/>
              </w:tabs>
              <w:rPr>
                <w:sz w:val="20"/>
              </w:rPr>
            </w:pPr>
            <w:r w:rsidRPr="00BF7C58">
              <w:rPr>
                <w:sz w:val="20"/>
              </w:rPr>
              <w:t>10 000,00</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sz w:val="20"/>
              </w:rPr>
            </w:pPr>
            <w:r w:rsidRPr="00BF7C58">
              <w:rPr>
                <w:sz w:val="20"/>
              </w:rPr>
              <w:t>5 000,00</w:t>
            </w:r>
          </w:p>
        </w:tc>
        <w:tc>
          <w:tcPr>
            <w:tcW w:w="1843"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sz w:val="20"/>
              </w:rPr>
            </w:pPr>
            <w:r w:rsidRPr="00BF7C58">
              <w:rPr>
                <w:sz w:val="20"/>
              </w:rPr>
              <w:t>1 000,00</w:t>
            </w:r>
          </w:p>
        </w:tc>
      </w:tr>
      <w:tr w:rsidR="002E1D0B" w:rsidRPr="00BF7C58" w:rsidTr="00156303">
        <w:tc>
          <w:tcPr>
            <w:tcW w:w="421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jc w:val="both"/>
              <w:rPr>
                <w:b w:val="0"/>
                <w:bCs w:val="0"/>
                <w:sz w:val="20"/>
              </w:rPr>
            </w:pPr>
            <w:r w:rsidRPr="00BF7C58">
              <w:rPr>
                <w:b w:val="0"/>
                <w:bCs w:val="0"/>
                <w:sz w:val="20"/>
              </w:rPr>
              <w:t xml:space="preserve">Физическая культура </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11</w:t>
            </w:r>
          </w:p>
        </w:tc>
        <w:tc>
          <w:tcPr>
            <w:tcW w:w="1276"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01</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p>
        </w:tc>
        <w:tc>
          <w:tcPr>
            <w:tcW w:w="1134"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10 000,00</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5 000,00</w:t>
            </w:r>
          </w:p>
        </w:tc>
        <w:tc>
          <w:tcPr>
            <w:tcW w:w="1843"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1 000,00</w:t>
            </w:r>
          </w:p>
        </w:tc>
      </w:tr>
      <w:tr w:rsidR="002E1D0B" w:rsidRPr="00BF7C58" w:rsidTr="00156303">
        <w:tc>
          <w:tcPr>
            <w:tcW w:w="421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jc w:val="both"/>
              <w:rPr>
                <w:b w:val="0"/>
                <w:bCs w:val="0"/>
                <w:sz w:val="20"/>
              </w:rPr>
            </w:pPr>
            <w:r w:rsidRPr="00BF7C58">
              <w:rPr>
                <w:b w:val="0"/>
                <w:bCs w:val="0"/>
                <w:iCs/>
                <w:sz w:val="20"/>
              </w:rPr>
              <w:t xml:space="preserve">Муниципальная программа «Устойчивое развитие территории сельского поселения </w:t>
            </w:r>
            <w:r w:rsidRPr="00BF7C58">
              <w:rPr>
                <w:b w:val="0"/>
                <w:bCs w:val="0"/>
                <w:iCs/>
                <w:sz w:val="20"/>
              </w:rPr>
              <w:lastRenderedPageBreak/>
              <w:t>Знаменский сельсовет Лев- Толстовского муниципального района Липецкой области на 2014-2026 годы»</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rPr>
                <w:sz w:val="20"/>
                <w:szCs w:val="20"/>
              </w:rPr>
            </w:pPr>
            <w:r w:rsidRPr="00BF7C58">
              <w:rPr>
                <w:sz w:val="20"/>
                <w:szCs w:val="20"/>
              </w:rPr>
              <w:lastRenderedPageBreak/>
              <w:t>903</w:t>
            </w:r>
          </w:p>
        </w:tc>
        <w:tc>
          <w:tcPr>
            <w:tcW w:w="851"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11</w:t>
            </w:r>
          </w:p>
        </w:tc>
        <w:tc>
          <w:tcPr>
            <w:tcW w:w="1276"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01</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07 0 00 00000</w:t>
            </w:r>
          </w:p>
        </w:tc>
        <w:tc>
          <w:tcPr>
            <w:tcW w:w="1134"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10 000,00</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5 000,00</w:t>
            </w:r>
          </w:p>
        </w:tc>
        <w:tc>
          <w:tcPr>
            <w:tcW w:w="1843"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1 000,00</w:t>
            </w:r>
          </w:p>
        </w:tc>
      </w:tr>
      <w:tr w:rsidR="002E1D0B" w:rsidRPr="00BF7C58" w:rsidTr="00156303">
        <w:trPr>
          <w:trHeight w:val="700"/>
        </w:trPr>
        <w:tc>
          <w:tcPr>
            <w:tcW w:w="421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jc w:val="both"/>
              <w:rPr>
                <w:b w:val="0"/>
                <w:bCs w:val="0"/>
                <w:sz w:val="20"/>
              </w:rPr>
            </w:pPr>
            <w:r w:rsidRPr="00BF7C58">
              <w:rPr>
                <w:b w:val="0"/>
                <w:bCs w:val="0"/>
                <w:sz w:val="20"/>
              </w:rPr>
              <w:t>Подпрограмма «Формирование благоприятной и доступной социальной среды в сельском поселении на 2014-2026 годы»</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11</w:t>
            </w:r>
          </w:p>
        </w:tc>
        <w:tc>
          <w:tcPr>
            <w:tcW w:w="1276"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01</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07 4 00 00000</w:t>
            </w:r>
          </w:p>
        </w:tc>
        <w:tc>
          <w:tcPr>
            <w:tcW w:w="1134"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10 000,00</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5 000,00</w:t>
            </w:r>
          </w:p>
        </w:tc>
        <w:tc>
          <w:tcPr>
            <w:tcW w:w="1843"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1 000,00</w:t>
            </w:r>
          </w:p>
        </w:tc>
      </w:tr>
      <w:tr w:rsidR="002E1D0B" w:rsidRPr="00BF7C58" w:rsidTr="00156303">
        <w:trPr>
          <w:trHeight w:val="628"/>
        </w:trPr>
        <w:tc>
          <w:tcPr>
            <w:tcW w:w="421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jc w:val="both"/>
              <w:rPr>
                <w:b w:val="0"/>
                <w:bCs w:val="0"/>
                <w:sz w:val="20"/>
              </w:rPr>
            </w:pPr>
            <w:r w:rsidRPr="00BF7C58">
              <w:rPr>
                <w:b w:val="0"/>
                <w:bCs w:val="0"/>
                <w:sz w:val="20"/>
              </w:rPr>
              <w:t>Основное мероприятие «Развитие физкультуры и спорта»</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11</w:t>
            </w:r>
          </w:p>
        </w:tc>
        <w:tc>
          <w:tcPr>
            <w:tcW w:w="1276"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01</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07 4 02 00000</w:t>
            </w:r>
          </w:p>
        </w:tc>
        <w:tc>
          <w:tcPr>
            <w:tcW w:w="1134"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10 000,00</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5 000,00</w:t>
            </w:r>
          </w:p>
        </w:tc>
        <w:tc>
          <w:tcPr>
            <w:tcW w:w="1843"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1 000,00</w:t>
            </w:r>
          </w:p>
        </w:tc>
      </w:tr>
      <w:tr w:rsidR="002E1D0B" w:rsidRPr="00BF7C58" w:rsidTr="00156303">
        <w:tc>
          <w:tcPr>
            <w:tcW w:w="421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jc w:val="both"/>
              <w:rPr>
                <w:b w:val="0"/>
                <w:bCs w:val="0"/>
                <w:sz w:val="20"/>
              </w:rPr>
            </w:pPr>
            <w:r w:rsidRPr="00BF7C58">
              <w:rPr>
                <w:b w:val="0"/>
                <w:sz w:val="20"/>
              </w:rPr>
              <w:t xml:space="preserve">Реализация направления расходов основного мероприятия </w:t>
            </w:r>
            <w:r w:rsidRPr="00BF7C58">
              <w:rPr>
                <w:b w:val="0"/>
                <w:bCs w:val="0"/>
                <w:sz w:val="20"/>
              </w:rPr>
              <w:t>«Развитие физкультуры и спорта »</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11</w:t>
            </w:r>
          </w:p>
        </w:tc>
        <w:tc>
          <w:tcPr>
            <w:tcW w:w="1276"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01</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07 4 02 99999</w:t>
            </w:r>
          </w:p>
        </w:tc>
        <w:tc>
          <w:tcPr>
            <w:tcW w:w="1134"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10 000,00</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5 000,00</w:t>
            </w:r>
          </w:p>
        </w:tc>
        <w:tc>
          <w:tcPr>
            <w:tcW w:w="1843"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1 000,00</w:t>
            </w:r>
          </w:p>
        </w:tc>
      </w:tr>
      <w:tr w:rsidR="002E1D0B" w:rsidRPr="00BF7C58" w:rsidTr="00156303">
        <w:tc>
          <w:tcPr>
            <w:tcW w:w="421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jc w:val="both"/>
              <w:rPr>
                <w:b w:val="0"/>
                <w:bCs w:val="0"/>
                <w:sz w:val="20"/>
              </w:rPr>
            </w:pPr>
            <w:r w:rsidRPr="00BF7C58">
              <w:rPr>
                <w:b w:val="0"/>
                <w:bCs w:val="0"/>
                <w:sz w:val="20"/>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rPr>
                <w:sz w:val="20"/>
                <w:szCs w:val="20"/>
              </w:rPr>
            </w:pPr>
            <w:r w:rsidRPr="00BF7C58">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11</w:t>
            </w:r>
          </w:p>
        </w:tc>
        <w:tc>
          <w:tcPr>
            <w:tcW w:w="1276"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01</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07 4 02 99999</w:t>
            </w:r>
          </w:p>
        </w:tc>
        <w:tc>
          <w:tcPr>
            <w:tcW w:w="1134"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r w:rsidRPr="00BF7C58">
              <w:rPr>
                <w:b w:val="0"/>
                <w:bCs w:val="0"/>
                <w:sz w:val="20"/>
              </w:rPr>
              <w:t>200</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10 000,00</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5 000,00</w:t>
            </w:r>
          </w:p>
        </w:tc>
        <w:tc>
          <w:tcPr>
            <w:tcW w:w="1843"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r w:rsidRPr="00BF7C58">
              <w:rPr>
                <w:b w:val="0"/>
                <w:bCs w:val="0"/>
                <w:sz w:val="20"/>
              </w:rPr>
              <w:t>1 000,00</w:t>
            </w:r>
          </w:p>
        </w:tc>
      </w:tr>
      <w:tr w:rsidR="002E1D0B" w:rsidRPr="00BF7C58" w:rsidTr="00156303">
        <w:trPr>
          <w:trHeight w:val="408"/>
        </w:trPr>
        <w:tc>
          <w:tcPr>
            <w:tcW w:w="421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jc w:val="both"/>
              <w:rPr>
                <w:bCs w:val="0"/>
                <w:sz w:val="20"/>
              </w:rPr>
            </w:pPr>
            <w:r w:rsidRPr="00BF7C58">
              <w:rPr>
                <w:sz w:val="20"/>
              </w:rPr>
              <w:t>Условно утвержденные расходы</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p>
        </w:tc>
        <w:tc>
          <w:tcPr>
            <w:tcW w:w="1276"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p>
        </w:tc>
        <w:tc>
          <w:tcPr>
            <w:tcW w:w="1134"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99686F" w:rsidP="00BF7C58">
            <w:pPr>
              <w:pStyle w:val="a8"/>
              <w:rPr>
                <w:bCs w:val="0"/>
                <w:sz w:val="20"/>
              </w:rPr>
            </w:pPr>
            <w:r w:rsidRPr="00BF7C58">
              <w:rPr>
                <w:bCs w:val="0"/>
                <w:sz w:val="20"/>
              </w:rPr>
              <w:t>122 000,00</w:t>
            </w:r>
          </w:p>
        </w:tc>
        <w:tc>
          <w:tcPr>
            <w:tcW w:w="1843" w:type="dxa"/>
            <w:tcBorders>
              <w:top w:val="single" w:sz="4" w:space="0" w:color="auto"/>
              <w:left w:val="single" w:sz="4" w:space="0" w:color="auto"/>
              <w:bottom w:val="single" w:sz="4" w:space="0" w:color="auto"/>
              <w:right w:val="single" w:sz="4" w:space="0" w:color="auto"/>
            </w:tcBorders>
          </w:tcPr>
          <w:p w:rsidR="002E1D0B" w:rsidRPr="00BF7C58" w:rsidRDefault="0099686F" w:rsidP="00BF7C58">
            <w:pPr>
              <w:pStyle w:val="a8"/>
              <w:rPr>
                <w:bCs w:val="0"/>
                <w:sz w:val="20"/>
              </w:rPr>
            </w:pPr>
            <w:r w:rsidRPr="00BF7C58">
              <w:rPr>
                <w:bCs w:val="0"/>
                <w:sz w:val="20"/>
              </w:rPr>
              <w:t>204 000,00</w:t>
            </w:r>
          </w:p>
        </w:tc>
      </w:tr>
      <w:tr w:rsidR="002E1D0B" w:rsidRPr="00BF7C58" w:rsidTr="00156303">
        <w:tc>
          <w:tcPr>
            <w:tcW w:w="421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jc w:val="both"/>
              <w:rPr>
                <w:sz w:val="20"/>
              </w:rPr>
            </w:pPr>
            <w:r w:rsidRPr="00BF7C58">
              <w:rPr>
                <w:b w:val="0"/>
                <w:sz w:val="20"/>
              </w:rPr>
              <w:t>Условно утвержденные расходы</w:t>
            </w: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p>
        </w:tc>
        <w:tc>
          <w:tcPr>
            <w:tcW w:w="1276"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p>
        </w:tc>
        <w:tc>
          <w:tcPr>
            <w:tcW w:w="1134" w:type="dxa"/>
            <w:tcBorders>
              <w:top w:val="single" w:sz="4" w:space="0" w:color="auto"/>
              <w:left w:val="single" w:sz="4" w:space="0" w:color="auto"/>
              <w:bottom w:val="single" w:sz="4" w:space="0" w:color="auto"/>
              <w:right w:val="single" w:sz="4" w:space="0" w:color="auto"/>
            </w:tcBorders>
          </w:tcPr>
          <w:p w:rsidR="002E1D0B" w:rsidRPr="00BF7C58" w:rsidRDefault="002E1D0B" w:rsidP="002E1D0B">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2E1D0B" w:rsidP="00BF7C58">
            <w:pPr>
              <w:pStyle w:val="a8"/>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2E1D0B" w:rsidRPr="00BF7C58" w:rsidRDefault="0099686F" w:rsidP="00BF7C58">
            <w:pPr>
              <w:pStyle w:val="a8"/>
              <w:rPr>
                <w:b w:val="0"/>
                <w:bCs w:val="0"/>
                <w:sz w:val="20"/>
              </w:rPr>
            </w:pPr>
            <w:r w:rsidRPr="00BF7C58">
              <w:rPr>
                <w:b w:val="0"/>
                <w:bCs w:val="0"/>
                <w:sz w:val="20"/>
              </w:rPr>
              <w:t>122 000,00</w:t>
            </w:r>
          </w:p>
        </w:tc>
        <w:tc>
          <w:tcPr>
            <w:tcW w:w="1843" w:type="dxa"/>
            <w:tcBorders>
              <w:top w:val="single" w:sz="4" w:space="0" w:color="auto"/>
              <w:left w:val="single" w:sz="4" w:space="0" w:color="auto"/>
              <w:bottom w:val="single" w:sz="4" w:space="0" w:color="auto"/>
              <w:right w:val="single" w:sz="4" w:space="0" w:color="auto"/>
            </w:tcBorders>
          </w:tcPr>
          <w:p w:rsidR="002E1D0B" w:rsidRPr="00BF7C58" w:rsidRDefault="0099686F" w:rsidP="00BF7C58">
            <w:pPr>
              <w:pStyle w:val="a8"/>
              <w:rPr>
                <w:b w:val="0"/>
                <w:bCs w:val="0"/>
                <w:sz w:val="20"/>
              </w:rPr>
            </w:pPr>
            <w:r w:rsidRPr="00BF7C58">
              <w:rPr>
                <w:b w:val="0"/>
                <w:bCs w:val="0"/>
                <w:sz w:val="20"/>
              </w:rPr>
              <w:t>204 000,00</w:t>
            </w:r>
          </w:p>
        </w:tc>
      </w:tr>
      <w:tr w:rsidR="0099686F" w:rsidRPr="00BF7C58" w:rsidTr="00156303">
        <w:trPr>
          <w:trHeight w:val="635"/>
        </w:trPr>
        <w:tc>
          <w:tcPr>
            <w:tcW w:w="4219" w:type="dxa"/>
            <w:tcBorders>
              <w:top w:val="single" w:sz="4" w:space="0" w:color="auto"/>
              <w:left w:val="single" w:sz="4" w:space="0" w:color="auto"/>
              <w:bottom w:val="single" w:sz="4" w:space="0" w:color="auto"/>
              <w:right w:val="single" w:sz="4" w:space="0" w:color="auto"/>
            </w:tcBorders>
          </w:tcPr>
          <w:p w:rsidR="0099686F" w:rsidRPr="00BF7C58" w:rsidRDefault="0099686F" w:rsidP="00BF7C58">
            <w:pPr>
              <w:pStyle w:val="a8"/>
              <w:jc w:val="both"/>
              <w:rPr>
                <w:b w:val="0"/>
                <w:sz w:val="20"/>
              </w:rPr>
            </w:pPr>
            <w:r w:rsidRPr="00BF7C58">
              <w:rPr>
                <w:b w:val="0"/>
                <w:sz w:val="20"/>
              </w:rPr>
              <w:t>Непрограммные расходы  бюджета муниципального образования</w:t>
            </w:r>
          </w:p>
          <w:p w:rsidR="0099686F" w:rsidRPr="00BF7C58" w:rsidRDefault="0099686F" w:rsidP="00BF7C58">
            <w:pPr>
              <w:pStyle w:val="a8"/>
              <w:jc w:val="both"/>
              <w:rPr>
                <w:b w:val="0"/>
                <w:sz w:val="20"/>
              </w:rPr>
            </w:pPr>
          </w:p>
        </w:tc>
        <w:tc>
          <w:tcPr>
            <w:tcW w:w="1559" w:type="dxa"/>
            <w:tcBorders>
              <w:top w:val="single" w:sz="4" w:space="0" w:color="auto"/>
              <w:left w:val="single" w:sz="4" w:space="0" w:color="auto"/>
              <w:bottom w:val="single" w:sz="4" w:space="0" w:color="auto"/>
              <w:right w:val="single" w:sz="4" w:space="0" w:color="auto"/>
            </w:tcBorders>
          </w:tcPr>
          <w:p w:rsidR="0099686F" w:rsidRPr="00BF7C58" w:rsidRDefault="0099686F" w:rsidP="0099686F">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9686F" w:rsidRPr="00BF7C58" w:rsidRDefault="0099686F" w:rsidP="0099686F">
            <w:pPr>
              <w:pStyle w:val="a8"/>
              <w:jc w:val="both"/>
              <w:rPr>
                <w:b w:val="0"/>
                <w:bCs w:val="0"/>
                <w:sz w:val="20"/>
              </w:rPr>
            </w:pPr>
          </w:p>
        </w:tc>
        <w:tc>
          <w:tcPr>
            <w:tcW w:w="1276" w:type="dxa"/>
            <w:tcBorders>
              <w:top w:val="single" w:sz="4" w:space="0" w:color="auto"/>
              <w:left w:val="single" w:sz="4" w:space="0" w:color="auto"/>
              <w:bottom w:val="single" w:sz="4" w:space="0" w:color="auto"/>
              <w:right w:val="single" w:sz="4" w:space="0" w:color="auto"/>
            </w:tcBorders>
          </w:tcPr>
          <w:p w:rsidR="0099686F" w:rsidRPr="00BF7C58" w:rsidRDefault="0099686F" w:rsidP="0099686F">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99686F" w:rsidRPr="00BF7C58" w:rsidRDefault="0099686F" w:rsidP="0099686F">
            <w:pPr>
              <w:pStyle w:val="a8"/>
              <w:jc w:val="both"/>
              <w:rPr>
                <w:b w:val="0"/>
                <w:bCs w:val="0"/>
                <w:sz w:val="20"/>
              </w:rPr>
            </w:pPr>
          </w:p>
        </w:tc>
        <w:tc>
          <w:tcPr>
            <w:tcW w:w="1134" w:type="dxa"/>
            <w:tcBorders>
              <w:top w:val="single" w:sz="4" w:space="0" w:color="auto"/>
              <w:left w:val="single" w:sz="4" w:space="0" w:color="auto"/>
              <w:bottom w:val="single" w:sz="4" w:space="0" w:color="auto"/>
              <w:right w:val="single" w:sz="4" w:space="0" w:color="auto"/>
            </w:tcBorders>
          </w:tcPr>
          <w:p w:rsidR="0099686F" w:rsidRPr="00BF7C58" w:rsidRDefault="0099686F" w:rsidP="0099686F">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99686F" w:rsidRPr="00BF7C58" w:rsidRDefault="0099686F" w:rsidP="00BF7C58">
            <w:pPr>
              <w:pStyle w:val="a8"/>
              <w:rPr>
                <w:b w:val="0"/>
                <w:bCs w:val="0"/>
                <w:sz w:val="20"/>
              </w:rPr>
            </w:pPr>
          </w:p>
        </w:tc>
        <w:tc>
          <w:tcPr>
            <w:tcW w:w="1559" w:type="dxa"/>
            <w:tcBorders>
              <w:top w:val="single" w:sz="4" w:space="0" w:color="auto"/>
              <w:left w:val="single" w:sz="4" w:space="0" w:color="auto"/>
              <w:right w:val="single" w:sz="4" w:space="0" w:color="auto"/>
            </w:tcBorders>
          </w:tcPr>
          <w:p w:rsidR="0099686F" w:rsidRPr="00BF7C58" w:rsidRDefault="0099686F" w:rsidP="00BF7C58">
            <w:pPr>
              <w:jc w:val="center"/>
              <w:rPr>
                <w:sz w:val="20"/>
                <w:szCs w:val="20"/>
              </w:rPr>
            </w:pPr>
            <w:r w:rsidRPr="00BF7C58">
              <w:rPr>
                <w:bCs/>
                <w:sz w:val="20"/>
                <w:szCs w:val="20"/>
              </w:rPr>
              <w:t>122 000,00</w:t>
            </w:r>
          </w:p>
        </w:tc>
        <w:tc>
          <w:tcPr>
            <w:tcW w:w="1843" w:type="dxa"/>
            <w:tcBorders>
              <w:top w:val="single" w:sz="4" w:space="0" w:color="auto"/>
              <w:left w:val="single" w:sz="4" w:space="0" w:color="auto"/>
              <w:right w:val="single" w:sz="4" w:space="0" w:color="auto"/>
            </w:tcBorders>
          </w:tcPr>
          <w:p w:rsidR="0099686F" w:rsidRPr="00BF7C58" w:rsidRDefault="0099686F" w:rsidP="00BF7C58">
            <w:pPr>
              <w:jc w:val="center"/>
              <w:rPr>
                <w:sz w:val="20"/>
                <w:szCs w:val="20"/>
              </w:rPr>
            </w:pPr>
            <w:r w:rsidRPr="00BF7C58">
              <w:rPr>
                <w:bCs/>
                <w:sz w:val="20"/>
                <w:szCs w:val="20"/>
              </w:rPr>
              <w:t>204 000,00</w:t>
            </w:r>
          </w:p>
        </w:tc>
      </w:tr>
      <w:tr w:rsidR="0099686F" w:rsidRPr="00BF7C58" w:rsidTr="00156303">
        <w:trPr>
          <w:trHeight w:val="647"/>
        </w:trPr>
        <w:tc>
          <w:tcPr>
            <w:tcW w:w="4219" w:type="dxa"/>
            <w:tcBorders>
              <w:top w:val="single" w:sz="4" w:space="0" w:color="auto"/>
              <w:left w:val="single" w:sz="4" w:space="0" w:color="auto"/>
              <w:bottom w:val="single" w:sz="4" w:space="0" w:color="auto"/>
              <w:right w:val="single" w:sz="4" w:space="0" w:color="auto"/>
            </w:tcBorders>
          </w:tcPr>
          <w:p w:rsidR="0099686F" w:rsidRPr="00BF7C58" w:rsidRDefault="0099686F" w:rsidP="00156303">
            <w:pPr>
              <w:pStyle w:val="a8"/>
              <w:jc w:val="both"/>
              <w:rPr>
                <w:b w:val="0"/>
                <w:sz w:val="20"/>
              </w:rPr>
            </w:pPr>
            <w:r w:rsidRPr="00BF7C58">
              <w:rPr>
                <w:b w:val="0"/>
                <w:sz w:val="20"/>
              </w:rPr>
              <w:t>Иные непрограммные мероприятия</w:t>
            </w:r>
          </w:p>
        </w:tc>
        <w:tc>
          <w:tcPr>
            <w:tcW w:w="1559" w:type="dxa"/>
            <w:tcBorders>
              <w:top w:val="single" w:sz="4" w:space="0" w:color="auto"/>
              <w:left w:val="single" w:sz="4" w:space="0" w:color="auto"/>
              <w:bottom w:val="single" w:sz="4" w:space="0" w:color="auto"/>
              <w:right w:val="single" w:sz="4" w:space="0" w:color="auto"/>
            </w:tcBorders>
          </w:tcPr>
          <w:p w:rsidR="0099686F" w:rsidRPr="00BF7C58" w:rsidRDefault="0099686F" w:rsidP="0099686F">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9686F" w:rsidRPr="00BF7C58" w:rsidRDefault="0099686F" w:rsidP="0099686F">
            <w:pPr>
              <w:pStyle w:val="a8"/>
              <w:jc w:val="both"/>
              <w:rPr>
                <w:b w:val="0"/>
                <w:bCs w:val="0"/>
                <w:sz w:val="20"/>
              </w:rPr>
            </w:pPr>
          </w:p>
        </w:tc>
        <w:tc>
          <w:tcPr>
            <w:tcW w:w="1276" w:type="dxa"/>
            <w:tcBorders>
              <w:top w:val="single" w:sz="4" w:space="0" w:color="auto"/>
              <w:left w:val="single" w:sz="4" w:space="0" w:color="auto"/>
              <w:bottom w:val="single" w:sz="4" w:space="0" w:color="auto"/>
              <w:right w:val="single" w:sz="4" w:space="0" w:color="auto"/>
            </w:tcBorders>
          </w:tcPr>
          <w:p w:rsidR="0099686F" w:rsidRPr="00BF7C58" w:rsidRDefault="0099686F" w:rsidP="0099686F">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99686F" w:rsidRPr="00BF7C58" w:rsidRDefault="0099686F" w:rsidP="0099686F">
            <w:pPr>
              <w:pStyle w:val="a8"/>
              <w:jc w:val="both"/>
              <w:rPr>
                <w:b w:val="0"/>
                <w:bCs w:val="0"/>
                <w:sz w:val="20"/>
              </w:rPr>
            </w:pPr>
          </w:p>
        </w:tc>
        <w:tc>
          <w:tcPr>
            <w:tcW w:w="1134" w:type="dxa"/>
            <w:tcBorders>
              <w:top w:val="single" w:sz="4" w:space="0" w:color="auto"/>
              <w:left w:val="single" w:sz="4" w:space="0" w:color="auto"/>
              <w:bottom w:val="single" w:sz="4" w:space="0" w:color="auto"/>
              <w:right w:val="single" w:sz="4" w:space="0" w:color="auto"/>
            </w:tcBorders>
          </w:tcPr>
          <w:p w:rsidR="0099686F" w:rsidRPr="00BF7C58" w:rsidRDefault="0099686F" w:rsidP="0099686F">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99686F" w:rsidRPr="00BF7C58" w:rsidRDefault="0099686F" w:rsidP="00BF7C58">
            <w:pPr>
              <w:pStyle w:val="a8"/>
              <w:rPr>
                <w:b w:val="0"/>
                <w:bCs w:val="0"/>
                <w:sz w:val="20"/>
              </w:rPr>
            </w:pPr>
          </w:p>
        </w:tc>
        <w:tc>
          <w:tcPr>
            <w:tcW w:w="1559" w:type="dxa"/>
            <w:tcBorders>
              <w:left w:val="single" w:sz="4" w:space="0" w:color="auto"/>
              <w:bottom w:val="single" w:sz="4" w:space="0" w:color="auto"/>
              <w:right w:val="single" w:sz="4" w:space="0" w:color="auto"/>
            </w:tcBorders>
          </w:tcPr>
          <w:p w:rsidR="0099686F" w:rsidRPr="00BF7C58" w:rsidRDefault="0099686F" w:rsidP="00BF7C58">
            <w:pPr>
              <w:jc w:val="center"/>
              <w:rPr>
                <w:sz w:val="20"/>
                <w:szCs w:val="20"/>
              </w:rPr>
            </w:pPr>
            <w:r w:rsidRPr="00BF7C58">
              <w:rPr>
                <w:bCs/>
                <w:sz w:val="20"/>
                <w:szCs w:val="20"/>
              </w:rPr>
              <w:t>122 000,00</w:t>
            </w:r>
          </w:p>
        </w:tc>
        <w:tc>
          <w:tcPr>
            <w:tcW w:w="1843" w:type="dxa"/>
            <w:tcBorders>
              <w:left w:val="single" w:sz="4" w:space="0" w:color="auto"/>
              <w:bottom w:val="single" w:sz="4" w:space="0" w:color="auto"/>
              <w:right w:val="single" w:sz="4" w:space="0" w:color="auto"/>
            </w:tcBorders>
          </w:tcPr>
          <w:p w:rsidR="0099686F" w:rsidRPr="00BF7C58" w:rsidRDefault="0099686F" w:rsidP="00BF7C58">
            <w:pPr>
              <w:jc w:val="center"/>
              <w:rPr>
                <w:sz w:val="20"/>
                <w:szCs w:val="20"/>
              </w:rPr>
            </w:pPr>
            <w:r w:rsidRPr="00BF7C58">
              <w:rPr>
                <w:bCs/>
                <w:sz w:val="20"/>
                <w:szCs w:val="20"/>
              </w:rPr>
              <w:t>204 000,00</w:t>
            </w:r>
          </w:p>
        </w:tc>
      </w:tr>
      <w:tr w:rsidR="0099686F" w:rsidRPr="00BF7C58" w:rsidTr="00156303">
        <w:trPr>
          <w:trHeight w:val="290"/>
        </w:trPr>
        <w:tc>
          <w:tcPr>
            <w:tcW w:w="4219" w:type="dxa"/>
            <w:tcBorders>
              <w:top w:val="single" w:sz="4" w:space="0" w:color="auto"/>
              <w:left w:val="single" w:sz="4" w:space="0" w:color="auto"/>
              <w:bottom w:val="single" w:sz="4" w:space="0" w:color="auto"/>
              <w:right w:val="single" w:sz="4" w:space="0" w:color="auto"/>
            </w:tcBorders>
          </w:tcPr>
          <w:p w:rsidR="0099686F" w:rsidRPr="00BF7C58" w:rsidRDefault="0099686F" w:rsidP="00BF7C58">
            <w:pPr>
              <w:autoSpaceDE w:val="0"/>
              <w:autoSpaceDN w:val="0"/>
              <w:adjustRightInd w:val="0"/>
              <w:jc w:val="both"/>
              <w:rPr>
                <w:sz w:val="20"/>
                <w:szCs w:val="20"/>
              </w:rPr>
            </w:pPr>
            <w:r w:rsidRPr="00BF7C58">
              <w:rPr>
                <w:sz w:val="20"/>
                <w:szCs w:val="20"/>
              </w:rPr>
              <w:t>Условно утвержденные расходы</w:t>
            </w:r>
          </w:p>
        </w:tc>
        <w:tc>
          <w:tcPr>
            <w:tcW w:w="1559" w:type="dxa"/>
            <w:tcBorders>
              <w:top w:val="single" w:sz="4" w:space="0" w:color="auto"/>
              <w:left w:val="single" w:sz="4" w:space="0" w:color="auto"/>
              <w:bottom w:val="single" w:sz="4" w:space="0" w:color="auto"/>
              <w:right w:val="single" w:sz="4" w:space="0" w:color="auto"/>
            </w:tcBorders>
          </w:tcPr>
          <w:p w:rsidR="0099686F" w:rsidRPr="00BF7C58" w:rsidRDefault="0099686F" w:rsidP="0099686F">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9686F" w:rsidRPr="00BF7C58" w:rsidRDefault="0099686F" w:rsidP="0099686F">
            <w:pPr>
              <w:pStyle w:val="a8"/>
              <w:jc w:val="both"/>
              <w:rPr>
                <w:b w:val="0"/>
                <w:bCs w:val="0"/>
                <w:sz w:val="20"/>
              </w:rPr>
            </w:pPr>
          </w:p>
        </w:tc>
        <w:tc>
          <w:tcPr>
            <w:tcW w:w="1276" w:type="dxa"/>
            <w:tcBorders>
              <w:top w:val="single" w:sz="4" w:space="0" w:color="auto"/>
              <w:left w:val="single" w:sz="4" w:space="0" w:color="auto"/>
              <w:bottom w:val="single" w:sz="4" w:space="0" w:color="auto"/>
              <w:right w:val="single" w:sz="4" w:space="0" w:color="auto"/>
            </w:tcBorders>
          </w:tcPr>
          <w:p w:rsidR="0099686F" w:rsidRPr="00BF7C58" w:rsidRDefault="0099686F" w:rsidP="0099686F">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99686F" w:rsidRPr="00BF7C58" w:rsidRDefault="0099686F" w:rsidP="0099686F">
            <w:pPr>
              <w:pStyle w:val="a8"/>
              <w:jc w:val="both"/>
              <w:rPr>
                <w:b w:val="0"/>
                <w:bCs w:val="0"/>
                <w:sz w:val="20"/>
              </w:rPr>
            </w:pPr>
          </w:p>
        </w:tc>
        <w:tc>
          <w:tcPr>
            <w:tcW w:w="1134" w:type="dxa"/>
            <w:tcBorders>
              <w:top w:val="single" w:sz="4" w:space="0" w:color="auto"/>
              <w:left w:val="single" w:sz="4" w:space="0" w:color="auto"/>
              <w:bottom w:val="single" w:sz="4" w:space="0" w:color="auto"/>
              <w:right w:val="single" w:sz="4" w:space="0" w:color="auto"/>
            </w:tcBorders>
          </w:tcPr>
          <w:p w:rsidR="0099686F" w:rsidRPr="00BF7C58" w:rsidRDefault="0099686F" w:rsidP="0099686F">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99686F" w:rsidRPr="00BF7C58" w:rsidRDefault="0099686F" w:rsidP="00BF7C58">
            <w:pPr>
              <w:pStyle w:val="a8"/>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99686F" w:rsidRPr="00BF7C58" w:rsidRDefault="0099686F" w:rsidP="00BF7C58">
            <w:pPr>
              <w:jc w:val="center"/>
              <w:rPr>
                <w:sz w:val="20"/>
                <w:szCs w:val="20"/>
              </w:rPr>
            </w:pPr>
            <w:r w:rsidRPr="00BF7C58">
              <w:rPr>
                <w:bCs/>
                <w:sz w:val="20"/>
                <w:szCs w:val="20"/>
              </w:rPr>
              <w:t>122 000,00</w:t>
            </w:r>
          </w:p>
        </w:tc>
        <w:tc>
          <w:tcPr>
            <w:tcW w:w="1843" w:type="dxa"/>
            <w:tcBorders>
              <w:top w:val="single" w:sz="4" w:space="0" w:color="auto"/>
              <w:left w:val="single" w:sz="4" w:space="0" w:color="auto"/>
              <w:bottom w:val="single" w:sz="4" w:space="0" w:color="auto"/>
              <w:right w:val="single" w:sz="4" w:space="0" w:color="auto"/>
            </w:tcBorders>
          </w:tcPr>
          <w:p w:rsidR="0099686F" w:rsidRPr="00BF7C58" w:rsidRDefault="0099686F" w:rsidP="00BF7C58">
            <w:pPr>
              <w:jc w:val="center"/>
              <w:rPr>
                <w:sz w:val="20"/>
                <w:szCs w:val="20"/>
              </w:rPr>
            </w:pPr>
            <w:r w:rsidRPr="00BF7C58">
              <w:rPr>
                <w:bCs/>
                <w:sz w:val="20"/>
                <w:szCs w:val="20"/>
              </w:rPr>
              <w:t>204 000,00</w:t>
            </w:r>
          </w:p>
        </w:tc>
      </w:tr>
      <w:tr w:rsidR="0099686F" w:rsidRPr="00BF7C58" w:rsidTr="00156303">
        <w:trPr>
          <w:trHeight w:val="265"/>
        </w:trPr>
        <w:tc>
          <w:tcPr>
            <w:tcW w:w="4219" w:type="dxa"/>
            <w:tcBorders>
              <w:top w:val="single" w:sz="4" w:space="0" w:color="auto"/>
              <w:left w:val="single" w:sz="4" w:space="0" w:color="auto"/>
              <w:bottom w:val="single" w:sz="4" w:space="0" w:color="auto"/>
              <w:right w:val="single" w:sz="4" w:space="0" w:color="auto"/>
            </w:tcBorders>
          </w:tcPr>
          <w:p w:rsidR="0099686F" w:rsidRPr="00BF7C58" w:rsidRDefault="0099686F" w:rsidP="00BF7C58">
            <w:pPr>
              <w:autoSpaceDE w:val="0"/>
              <w:autoSpaceDN w:val="0"/>
              <w:adjustRightInd w:val="0"/>
              <w:jc w:val="both"/>
              <w:rPr>
                <w:sz w:val="20"/>
                <w:szCs w:val="20"/>
              </w:rPr>
            </w:pPr>
            <w:r w:rsidRPr="00BF7C58">
              <w:rPr>
                <w:sz w:val="20"/>
                <w:szCs w:val="20"/>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tcPr>
          <w:p w:rsidR="0099686F" w:rsidRPr="00BF7C58" w:rsidRDefault="0099686F" w:rsidP="0099686F">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9686F" w:rsidRPr="00BF7C58" w:rsidRDefault="0099686F" w:rsidP="0099686F">
            <w:pPr>
              <w:pStyle w:val="a8"/>
              <w:jc w:val="both"/>
              <w:rPr>
                <w:b w:val="0"/>
                <w:bCs w:val="0"/>
                <w:sz w:val="20"/>
              </w:rPr>
            </w:pPr>
          </w:p>
        </w:tc>
        <w:tc>
          <w:tcPr>
            <w:tcW w:w="1276" w:type="dxa"/>
            <w:tcBorders>
              <w:top w:val="single" w:sz="4" w:space="0" w:color="auto"/>
              <w:left w:val="single" w:sz="4" w:space="0" w:color="auto"/>
              <w:bottom w:val="single" w:sz="4" w:space="0" w:color="auto"/>
              <w:right w:val="single" w:sz="4" w:space="0" w:color="auto"/>
            </w:tcBorders>
          </w:tcPr>
          <w:p w:rsidR="0099686F" w:rsidRPr="00BF7C58" w:rsidRDefault="0099686F" w:rsidP="0099686F">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99686F" w:rsidRPr="00BF7C58" w:rsidRDefault="0099686F" w:rsidP="0099686F">
            <w:pPr>
              <w:pStyle w:val="a8"/>
              <w:jc w:val="both"/>
              <w:rPr>
                <w:b w:val="0"/>
                <w:bCs w:val="0"/>
                <w:sz w:val="20"/>
              </w:rPr>
            </w:pPr>
          </w:p>
        </w:tc>
        <w:tc>
          <w:tcPr>
            <w:tcW w:w="1134" w:type="dxa"/>
            <w:tcBorders>
              <w:top w:val="single" w:sz="4" w:space="0" w:color="auto"/>
              <w:left w:val="single" w:sz="4" w:space="0" w:color="auto"/>
              <w:bottom w:val="single" w:sz="4" w:space="0" w:color="auto"/>
              <w:right w:val="single" w:sz="4" w:space="0" w:color="auto"/>
            </w:tcBorders>
          </w:tcPr>
          <w:p w:rsidR="0099686F" w:rsidRPr="00BF7C58" w:rsidRDefault="0099686F" w:rsidP="0099686F">
            <w:pPr>
              <w:pStyle w:val="a8"/>
              <w:jc w:val="both"/>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99686F" w:rsidRPr="00BF7C58" w:rsidRDefault="0099686F" w:rsidP="00BF7C58">
            <w:pPr>
              <w:pStyle w:val="a8"/>
              <w:rPr>
                <w:b w:val="0"/>
                <w:bCs w:val="0"/>
                <w:sz w:val="20"/>
              </w:rPr>
            </w:pPr>
          </w:p>
        </w:tc>
        <w:tc>
          <w:tcPr>
            <w:tcW w:w="1559" w:type="dxa"/>
            <w:tcBorders>
              <w:top w:val="single" w:sz="4" w:space="0" w:color="auto"/>
              <w:left w:val="single" w:sz="4" w:space="0" w:color="auto"/>
              <w:bottom w:val="single" w:sz="4" w:space="0" w:color="auto"/>
              <w:right w:val="single" w:sz="4" w:space="0" w:color="auto"/>
            </w:tcBorders>
          </w:tcPr>
          <w:p w:rsidR="0099686F" w:rsidRPr="00BF7C58" w:rsidRDefault="0099686F" w:rsidP="00BF7C58">
            <w:pPr>
              <w:jc w:val="center"/>
              <w:rPr>
                <w:sz w:val="20"/>
                <w:szCs w:val="20"/>
              </w:rPr>
            </w:pPr>
            <w:r w:rsidRPr="00BF7C58">
              <w:rPr>
                <w:bCs/>
                <w:sz w:val="20"/>
                <w:szCs w:val="20"/>
              </w:rPr>
              <w:t>122 000,00</w:t>
            </w:r>
          </w:p>
        </w:tc>
        <w:tc>
          <w:tcPr>
            <w:tcW w:w="1843" w:type="dxa"/>
            <w:tcBorders>
              <w:top w:val="single" w:sz="4" w:space="0" w:color="auto"/>
              <w:left w:val="single" w:sz="4" w:space="0" w:color="auto"/>
              <w:bottom w:val="single" w:sz="4" w:space="0" w:color="auto"/>
              <w:right w:val="single" w:sz="4" w:space="0" w:color="auto"/>
            </w:tcBorders>
          </w:tcPr>
          <w:p w:rsidR="0099686F" w:rsidRPr="00BF7C58" w:rsidRDefault="0099686F" w:rsidP="00BF7C58">
            <w:pPr>
              <w:jc w:val="center"/>
              <w:rPr>
                <w:sz w:val="20"/>
                <w:szCs w:val="20"/>
              </w:rPr>
            </w:pPr>
            <w:r w:rsidRPr="00BF7C58">
              <w:rPr>
                <w:bCs/>
                <w:sz w:val="20"/>
                <w:szCs w:val="20"/>
              </w:rPr>
              <w:t>204 000,00</w:t>
            </w:r>
          </w:p>
        </w:tc>
      </w:tr>
    </w:tbl>
    <w:p w:rsidR="006B0D29" w:rsidRPr="003B78BF" w:rsidRDefault="006B0D29" w:rsidP="006B0D29">
      <w:pPr>
        <w:jc w:val="right"/>
        <w:rPr>
          <w:sz w:val="18"/>
          <w:szCs w:val="18"/>
        </w:rPr>
      </w:pPr>
    </w:p>
    <w:p w:rsidR="00C5332A" w:rsidRDefault="00C5332A" w:rsidP="00C5332A">
      <w:pPr>
        <w:rPr>
          <w:sz w:val="18"/>
          <w:szCs w:val="18"/>
        </w:rPr>
      </w:pPr>
    </w:p>
    <w:p w:rsidR="00AB3C50" w:rsidRDefault="00AB3C50" w:rsidP="00C5332A">
      <w:pPr>
        <w:rPr>
          <w:sz w:val="18"/>
          <w:szCs w:val="18"/>
        </w:rPr>
      </w:pPr>
    </w:p>
    <w:p w:rsidR="00AB3C50" w:rsidRDefault="00AB3C50" w:rsidP="00C5332A">
      <w:pPr>
        <w:rPr>
          <w:sz w:val="18"/>
          <w:szCs w:val="18"/>
        </w:rPr>
      </w:pPr>
    </w:p>
    <w:p w:rsidR="00AB3C50" w:rsidRDefault="00AB3C50" w:rsidP="00C5332A">
      <w:pPr>
        <w:rPr>
          <w:sz w:val="18"/>
          <w:szCs w:val="18"/>
        </w:rPr>
      </w:pPr>
    </w:p>
    <w:p w:rsidR="00AB3C50" w:rsidRDefault="00AB3C50" w:rsidP="00C5332A">
      <w:pPr>
        <w:rPr>
          <w:sz w:val="18"/>
          <w:szCs w:val="18"/>
        </w:rPr>
      </w:pPr>
    </w:p>
    <w:p w:rsidR="00AB3C50" w:rsidRDefault="00AB3C50" w:rsidP="00C5332A">
      <w:pPr>
        <w:rPr>
          <w:sz w:val="18"/>
          <w:szCs w:val="18"/>
        </w:rPr>
      </w:pPr>
    </w:p>
    <w:p w:rsidR="006B74B9" w:rsidRDefault="006B74B9" w:rsidP="00C5332A">
      <w:pPr>
        <w:rPr>
          <w:sz w:val="18"/>
          <w:szCs w:val="18"/>
        </w:rPr>
      </w:pPr>
    </w:p>
    <w:p w:rsidR="006B74B9" w:rsidRDefault="006B74B9" w:rsidP="00C5332A">
      <w:pPr>
        <w:rPr>
          <w:sz w:val="18"/>
          <w:szCs w:val="18"/>
        </w:rPr>
      </w:pPr>
    </w:p>
    <w:p w:rsidR="006B74B9" w:rsidRDefault="006B74B9" w:rsidP="00C5332A">
      <w:pPr>
        <w:rPr>
          <w:sz w:val="18"/>
          <w:szCs w:val="18"/>
        </w:rPr>
      </w:pPr>
    </w:p>
    <w:p w:rsidR="006B74B9" w:rsidRDefault="006B74B9" w:rsidP="00C5332A">
      <w:pPr>
        <w:rPr>
          <w:sz w:val="18"/>
          <w:szCs w:val="18"/>
        </w:rPr>
      </w:pPr>
    </w:p>
    <w:p w:rsidR="006B74B9" w:rsidRDefault="006B74B9" w:rsidP="00C5332A">
      <w:pPr>
        <w:rPr>
          <w:sz w:val="18"/>
          <w:szCs w:val="18"/>
        </w:rPr>
      </w:pPr>
    </w:p>
    <w:p w:rsidR="006B74B9" w:rsidRDefault="006B74B9" w:rsidP="00C5332A">
      <w:pPr>
        <w:rPr>
          <w:sz w:val="18"/>
          <w:szCs w:val="18"/>
        </w:rPr>
      </w:pPr>
    </w:p>
    <w:p w:rsidR="006B74B9" w:rsidRDefault="006B74B9" w:rsidP="00C5332A">
      <w:pPr>
        <w:rPr>
          <w:sz w:val="18"/>
          <w:szCs w:val="18"/>
        </w:rPr>
      </w:pPr>
    </w:p>
    <w:p w:rsidR="006B74B9" w:rsidRDefault="006B74B9" w:rsidP="00C5332A">
      <w:pPr>
        <w:rPr>
          <w:sz w:val="18"/>
          <w:szCs w:val="18"/>
        </w:rPr>
      </w:pPr>
    </w:p>
    <w:p w:rsidR="00AB3C50" w:rsidRDefault="00AB3C50" w:rsidP="00C5332A">
      <w:pPr>
        <w:rPr>
          <w:sz w:val="18"/>
          <w:szCs w:val="18"/>
        </w:rPr>
      </w:pPr>
    </w:p>
    <w:p w:rsidR="00AB3C50" w:rsidRDefault="00AB3C50" w:rsidP="00C5332A">
      <w:pPr>
        <w:rPr>
          <w:sz w:val="18"/>
          <w:szCs w:val="18"/>
        </w:rPr>
      </w:pPr>
    </w:p>
    <w:p w:rsidR="006B0D29" w:rsidRPr="00BC0193" w:rsidRDefault="001C473D" w:rsidP="00BC0193">
      <w:pPr>
        <w:jc w:val="right"/>
        <w:rPr>
          <w:b/>
          <w:sz w:val="22"/>
          <w:szCs w:val="22"/>
        </w:rPr>
      </w:pPr>
      <w:r>
        <w:rPr>
          <w:b/>
          <w:sz w:val="22"/>
          <w:szCs w:val="22"/>
        </w:rPr>
        <w:lastRenderedPageBreak/>
        <w:t>Приложение № 6</w:t>
      </w:r>
    </w:p>
    <w:p w:rsidR="006B0D29" w:rsidRPr="007B4D77" w:rsidRDefault="00D30285" w:rsidP="006B0D29">
      <w:pPr>
        <w:jc w:val="right"/>
        <w:rPr>
          <w:sz w:val="22"/>
          <w:szCs w:val="22"/>
        </w:rPr>
      </w:pPr>
      <w:r w:rsidRPr="007B4D77">
        <w:rPr>
          <w:sz w:val="22"/>
          <w:szCs w:val="22"/>
        </w:rPr>
        <w:tab/>
      </w:r>
      <w:r w:rsidR="006B74B9" w:rsidRPr="007B4D77">
        <w:rPr>
          <w:sz w:val="22"/>
          <w:szCs w:val="22"/>
        </w:rPr>
        <w:t xml:space="preserve">к </w:t>
      </w:r>
      <w:r w:rsidR="006B74B9">
        <w:rPr>
          <w:sz w:val="22"/>
          <w:szCs w:val="22"/>
        </w:rPr>
        <w:t>Бюджету</w:t>
      </w:r>
      <w:r w:rsidR="006B0D29" w:rsidRPr="007B4D77">
        <w:rPr>
          <w:sz w:val="22"/>
          <w:szCs w:val="22"/>
        </w:rPr>
        <w:t xml:space="preserve"> сельского поселения</w:t>
      </w:r>
    </w:p>
    <w:p w:rsidR="006B0D29" w:rsidRPr="007B4D77" w:rsidRDefault="006B0D29" w:rsidP="006B0D29">
      <w:pPr>
        <w:jc w:val="right"/>
        <w:rPr>
          <w:sz w:val="22"/>
          <w:szCs w:val="22"/>
        </w:rPr>
      </w:pPr>
      <w:r w:rsidRPr="007B4D77">
        <w:rPr>
          <w:sz w:val="22"/>
          <w:szCs w:val="22"/>
        </w:rPr>
        <w:t xml:space="preserve">  Знаменский</w:t>
      </w:r>
      <w:r w:rsidR="005A1457">
        <w:rPr>
          <w:sz w:val="22"/>
          <w:szCs w:val="22"/>
        </w:rPr>
        <w:t xml:space="preserve"> </w:t>
      </w:r>
      <w:r w:rsidRPr="007B4D77">
        <w:rPr>
          <w:iCs/>
          <w:color w:val="000000"/>
          <w:spacing w:val="10"/>
          <w:sz w:val="22"/>
          <w:szCs w:val="22"/>
        </w:rPr>
        <w:t>сельсовет</w:t>
      </w:r>
      <w:r w:rsidR="00792181" w:rsidRPr="007B4D77">
        <w:rPr>
          <w:sz w:val="22"/>
          <w:szCs w:val="22"/>
        </w:rPr>
        <w:t xml:space="preserve"> на 202</w:t>
      </w:r>
      <w:r w:rsidR="008906F5">
        <w:rPr>
          <w:sz w:val="22"/>
          <w:szCs w:val="22"/>
        </w:rPr>
        <w:t>4</w:t>
      </w:r>
      <w:r w:rsidRPr="007B4D77">
        <w:rPr>
          <w:sz w:val="22"/>
          <w:szCs w:val="22"/>
        </w:rPr>
        <w:t xml:space="preserve"> год и на</w:t>
      </w:r>
    </w:p>
    <w:p w:rsidR="006B0D29" w:rsidRPr="007B4D77" w:rsidRDefault="002322B4" w:rsidP="006B0D29">
      <w:pPr>
        <w:jc w:val="right"/>
        <w:rPr>
          <w:sz w:val="22"/>
          <w:szCs w:val="22"/>
        </w:rPr>
      </w:pPr>
      <w:r>
        <w:rPr>
          <w:sz w:val="22"/>
          <w:szCs w:val="22"/>
        </w:rPr>
        <w:t>плановый период 202</w:t>
      </w:r>
      <w:r w:rsidR="008906F5">
        <w:rPr>
          <w:sz w:val="22"/>
          <w:szCs w:val="22"/>
        </w:rPr>
        <w:t>5</w:t>
      </w:r>
      <w:r>
        <w:rPr>
          <w:sz w:val="22"/>
          <w:szCs w:val="22"/>
        </w:rPr>
        <w:t xml:space="preserve"> и 202</w:t>
      </w:r>
      <w:r w:rsidR="008906F5">
        <w:rPr>
          <w:sz w:val="22"/>
          <w:szCs w:val="22"/>
        </w:rPr>
        <w:t>6</w:t>
      </w:r>
      <w:r w:rsidR="006B0D29" w:rsidRPr="007B4D77">
        <w:rPr>
          <w:sz w:val="22"/>
          <w:szCs w:val="22"/>
        </w:rPr>
        <w:t xml:space="preserve"> годов</w:t>
      </w:r>
    </w:p>
    <w:p w:rsidR="006B0D29" w:rsidRPr="007B4D77" w:rsidRDefault="006B0D29" w:rsidP="006B0D29">
      <w:pPr>
        <w:tabs>
          <w:tab w:val="left" w:pos="9015"/>
        </w:tabs>
        <w:rPr>
          <w:sz w:val="22"/>
          <w:szCs w:val="22"/>
        </w:rPr>
      </w:pPr>
    </w:p>
    <w:p w:rsidR="006B0D29" w:rsidRPr="007B4D77" w:rsidRDefault="006B0D29" w:rsidP="006B0D29">
      <w:pPr>
        <w:pStyle w:val="a8"/>
        <w:jc w:val="right"/>
        <w:rPr>
          <w:b w:val="0"/>
          <w:bCs w:val="0"/>
          <w:sz w:val="22"/>
          <w:szCs w:val="22"/>
        </w:rPr>
      </w:pPr>
    </w:p>
    <w:p w:rsidR="00A54F66" w:rsidRPr="00156303" w:rsidRDefault="006B0D29" w:rsidP="00A54F66">
      <w:pPr>
        <w:pStyle w:val="a8"/>
        <w:rPr>
          <w:b w:val="0"/>
          <w:sz w:val="24"/>
          <w:szCs w:val="24"/>
        </w:rPr>
      </w:pPr>
      <w:r w:rsidRPr="00156303">
        <w:rPr>
          <w:bCs w:val="0"/>
          <w:sz w:val="24"/>
          <w:szCs w:val="24"/>
        </w:rPr>
        <w:t>Распределение бюджетных ассигнований сельского поселе</w:t>
      </w:r>
      <w:r w:rsidR="006E47CB" w:rsidRPr="00156303">
        <w:rPr>
          <w:bCs w:val="0"/>
          <w:sz w:val="24"/>
          <w:szCs w:val="24"/>
        </w:rPr>
        <w:t xml:space="preserve">ния Знаменский сельсовет </w:t>
      </w:r>
      <w:r w:rsidRPr="00156303">
        <w:rPr>
          <w:bCs w:val="0"/>
          <w:sz w:val="24"/>
          <w:szCs w:val="24"/>
        </w:rPr>
        <w:t xml:space="preserve">по </w:t>
      </w:r>
      <w:r w:rsidR="006B74B9" w:rsidRPr="00156303">
        <w:rPr>
          <w:bCs w:val="0"/>
          <w:sz w:val="24"/>
          <w:szCs w:val="24"/>
        </w:rPr>
        <w:t>разделам,</w:t>
      </w:r>
      <w:r w:rsidRPr="00156303">
        <w:rPr>
          <w:bCs w:val="0"/>
          <w:sz w:val="24"/>
          <w:szCs w:val="24"/>
        </w:rPr>
        <w:t xml:space="preserve"> подразделам, целевым статьям (муниципальным прог</w:t>
      </w:r>
      <w:r w:rsidR="006D5EE9" w:rsidRPr="00156303">
        <w:rPr>
          <w:bCs w:val="0"/>
          <w:sz w:val="24"/>
          <w:szCs w:val="24"/>
        </w:rPr>
        <w:t>раммам сельского поселения и не</w:t>
      </w:r>
      <w:r w:rsidRPr="00156303">
        <w:rPr>
          <w:bCs w:val="0"/>
          <w:sz w:val="24"/>
          <w:szCs w:val="24"/>
        </w:rPr>
        <w:t>программным направлениям деятельности), группам видо</w:t>
      </w:r>
      <w:r w:rsidR="00BF0DA4" w:rsidRPr="00156303">
        <w:rPr>
          <w:bCs w:val="0"/>
          <w:sz w:val="24"/>
          <w:szCs w:val="24"/>
        </w:rPr>
        <w:t>в расходов классификации</w:t>
      </w:r>
      <w:r w:rsidR="00AF7FDC" w:rsidRPr="00156303">
        <w:rPr>
          <w:bCs w:val="0"/>
          <w:sz w:val="24"/>
          <w:szCs w:val="24"/>
        </w:rPr>
        <w:t xml:space="preserve"> </w:t>
      </w:r>
      <w:r w:rsidR="002322B4" w:rsidRPr="00156303">
        <w:rPr>
          <w:bCs w:val="0"/>
          <w:sz w:val="24"/>
          <w:szCs w:val="24"/>
        </w:rPr>
        <w:t>расходов</w:t>
      </w:r>
      <w:r w:rsidR="00AF7FDC" w:rsidRPr="00156303">
        <w:rPr>
          <w:bCs w:val="0"/>
          <w:sz w:val="24"/>
          <w:szCs w:val="24"/>
        </w:rPr>
        <w:t xml:space="preserve"> </w:t>
      </w:r>
      <w:r w:rsidR="00A54F66" w:rsidRPr="00156303">
        <w:rPr>
          <w:bCs w:val="0"/>
          <w:sz w:val="24"/>
          <w:szCs w:val="24"/>
        </w:rPr>
        <w:t xml:space="preserve">бюджетов </w:t>
      </w:r>
      <w:r w:rsidR="004D2FD5" w:rsidRPr="00156303">
        <w:rPr>
          <w:bCs w:val="0"/>
          <w:sz w:val="24"/>
          <w:szCs w:val="24"/>
        </w:rPr>
        <w:t xml:space="preserve">Российской </w:t>
      </w:r>
      <w:r w:rsidR="002322B4" w:rsidRPr="00156303">
        <w:rPr>
          <w:bCs w:val="0"/>
          <w:sz w:val="24"/>
          <w:szCs w:val="24"/>
        </w:rPr>
        <w:t>Федерации</w:t>
      </w:r>
      <w:r w:rsidR="00AF7FDC" w:rsidRPr="00156303">
        <w:rPr>
          <w:bCs w:val="0"/>
          <w:sz w:val="24"/>
          <w:szCs w:val="24"/>
        </w:rPr>
        <w:t xml:space="preserve"> </w:t>
      </w:r>
      <w:r w:rsidR="008906F5" w:rsidRPr="00156303">
        <w:rPr>
          <w:bCs w:val="0"/>
          <w:sz w:val="24"/>
          <w:szCs w:val="24"/>
        </w:rPr>
        <w:t>на</w:t>
      </w:r>
      <w:r w:rsidR="00AF7FDC" w:rsidRPr="00156303">
        <w:rPr>
          <w:bCs w:val="0"/>
          <w:sz w:val="24"/>
          <w:szCs w:val="24"/>
        </w:rPr>
        <w:t xml:space="preserve"> </w:t>
      </w:r>
      <w:r w:rsidR="008906F5" w:rsidRPr="00156303">
        <w:rPr>
          <w:bCs w:val="0"/>
          <w:sz w:val="24"/>
          <w:szCs w:val="24"/>
        </w:rPr>
        <w:t>2024</w:t>
      </w:r>
      <w:r w:rsidR="002322B4" w:rsidRPr="00156303">
        <w:rPr>
          <w:bCs w:val="0"/>
          <w:sz w:val="24"/>
          <w:szCs w:val="24"/>
        </w:rPr>
        <w:t xml:space="preserve"> год</w:t>
      </w:r>
      <w:r w:rsidR="00AF7FDC" w:rsidRPr="00156303">
        <w:rPr>
          <w:bCs w:val="0"/>
          <w:sz w:val="24"/>
          <w:szCs w:val="24"/>
        </w:rPr>
        <w:t xml:space="preserve"> </w:t>
      </w:r>
      <w:r w:rsidR="002322B4" w:rsidRPr="00156303">
        <w:rPr>
          <w:sz w:val="24"/>
          <w:szCs w:val="24"/>
        </w:rPr>
        <w:t>и на</w:t>
      </w:r>
      <w:r w:rsidR="00AF7FDC" w:rsidRPr="00156303">
        <w:rPr>
          <w:sz w:val="24"/>
          <w:szCs w:val="24"/>
        </w:rPr>
        <w:t xml:space="preserve"> </w:t>
      </w:r>
      <w:r w:rsidR="008906F5" w:rsidRPr="00156303">
        <w:rPr>
          <w:sz w:val="24"/>
          <w:szCs w:val="24"/>
        </w:rPr>
        <w:t>плановый период 2025 и 2026</w:t>
      </w:r>
      <w:r w:rsidR="00AF7FDC" w:rsidRPr="00156303">
        <w:rPr>
          <w:sz w:val="24"/>
          <w:szCs w:val="24"/>
        </w:rPr>
        <w:t xml:space="preserve"> </w:t>
      </w:r>
      <w:r w:rsidR="00A54F66" w:rsidRPr="00156303">
        <w:rPr>
          <w:sz w:val="24"/>
          <w:szCs w:val="24"/>
        </w:rPr>
        <w:t>годов</w:t>
      </w:r>
    </w:p>
    <w:p w:rsidR="00623739" w:rsidRDefault="00623739" w:rsidP="00A54F66">
      <w:pPr>
        <w:pStyle w:val="a8"/>
        <w:jc w:val="left"/>
        <w:rPr>
          <w:b w:val="0"/>
          <w:sz w:val="22"/>
          <w:szCs w:val="22"/>
        </w:rPr>
      </w:pPr>
    </w:p>
    <w:p w:rsidR="006B0D29" w:rsidRPr="00315225" w:rsidRDefault="00C5332A" w:rsidP="00156303">
      <w:pPr>
        <w:pStyle w:val="a8"/>
        <w:jc w:val="right"/>
        <w:rPr>
          <w:b w:val="0"/>
          <w:sz w:val="22"/>
          <w:szCs w:val="22"/>
        </w:rPr>
      </w:pPr>
      <w:r w:rsidRPr="007B4D77">
        <w:rPr>
          <w:b w:val="0"/>
          <w:bCs w:val="0"/>
          <w:sz w:val="22"/>
          <w:szCs w:val="22"/>
        </w:rPr>
        <w:t>(руб.)</w:t>
      </w:r>
    </w:p>
    <w:tbl>
      <w:tblPr>
        <w:tblpPr w:leftFromText="180" w:rightFromText="180" w:vertAnchor="text" w:tblpX="-595" w:tblpY="1"/>
        <w:tblW w:w="15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134"/>
        <w:gridCol w:w="1276"/>
        <w:gridCol w:w="1701"/>
        <w:gridCol w:w="1026"/>
        <w:gridCol w:w="1559"/>
        <w:gridCol w:w="1559"/>
        <w:gridCol w:w="1559"/>
      </w:tblGrid>
      <w:tr w:rsidR="00BF0DA4" w:rsidRPr="007B4D77" w:rsidTr="00156303">
        <w:tc>
          <w:tcPr>
            <w:tcW w:w="5778" w:type="dxa"/>
          </w:tcPr>
          <w:p w:rsidR="00BF0DA4" w:rsidRPr="007B4D77" w:rsidRDefault="00BF0DA4" w:rsidP="00BB64AD">
            <w:pPr>
              <w:pStyle w:val="a8"/>
              <w:rPr>
                <w:b w:val="0"/>
                <w:bCs w:val="0"/>
                <w:sz w:val="22"/>
                <w:szCs w:val="22"/>
              </w:rPr>
            </w:pPr>
            <w:r w:rsidRPr="007B4D77">
              <w:rPr>
                <w:b w:val="0"/>
                <w:bCs w:val="0"/>
                <w:sz w:val="22"/>
                <w:szCs w:val="22"/>
              </w:rPr>
              <w:t>Наименование</w:t>
            </w:r>
          </w:p>
        </w:tc>
        <w:tc>
          <w:tcPr>
            <w:tcW w:w="1134" w:type="dxa"/>
          </w:tcPr>
          <w:p w:rsidR="00BF0DA4" w:rsidRPr="007B4D77" w:rsidRDefault="00BF0DA4" w:rsidP="00BB64AD">
            <w:pPr>
              <w:pStyle w:val="a8"/>
              <w:jc w:val="both"/>
              <w:rPr>
                <w:b w:val="0"/>
                <w:bCs w:val="0"/>
                <w:sz w:val="22"/>
                <w:szCs w:val="22"/>
              </w:rPr>
            </w:pPr>
            <w:r w:rsidRPr="007B4D77">
              <w:rPr>
                <w:b w:val="0"/>
                <w:bCs w:val="0"/>
                <w:sz w:val="22"/>
                <w:szCs w:val="22"/>
              </w:rPr>
              <w:t xml:space="preserve">Раздел </w:t>
            </w:r>
          </w:p>
        </w:tc>
        <w:tc>
          <w:tcPr>
            <w:tcW w:w="1276" w:type="dxa"/>
          </w:tcPr>
          <w:p w:rsidR="00BF0DA4" w:rsidRPr="007B4D77" w:rsidRDefault="00BF0DA4" w:rsidP="00156303">
            <w:pPr>
              <w:pStyle w:val="a8"/>
              <w:jc w:val="both"/>
              <w:rPr>
                <w:b w:val="0"/>
                <w:bCs w:val="0"/>
                <w:sz w:val="22"/>
                <w:szCs w:val="22"/>
              </w:rPr>
            </w:pPr>
            <w:r w:rsidRPr="007B4D77">
              <w:rPr>
                <w:b w:val="0"/>
                <w:bCs w:val="0"/>
                <w:sz w:val="22"/>
                <w:szCs w:val="22"/>
              </w:rPr>
              <w:t>Подраздел</w:t>
            </w:r>
          </w:p>
        </w:tc>
        <w:tc>
          <w:tcPr>
            <w:tcW w:w="1701" w:type="dxa"/>
          </w:tcPr>
          <w:p w:rsidR="00BF0DA4" w:rsidRPr="007B4D77" w:rsidRDefault="00BF0DA4" w:rsidP="00BB64AD">
            <w:pPr>
              <w:pStyle w:val="a8"/>
              <w:jc w:val="both"/>
              <w:rPr>
                <w:b w:val="0"/>
                <w:bCs w:val="0"/>
                <w:sz w:val="22"/>
                <w:szCs w:val="22"/>
              </w:rPr>
            </w:pPr>
            <w:r w:rsidRPr="007B4D77">
              <w:rPr>
                <w:b w:val="0"/>
                <w:bCs w:val="0"/>
                <w:sz w:val="22"/>
                <w:szCs w:val="22"/>
              </w:rPr>
              <w:t>Цел</w:t>
            </w:r>
            <w:r w:rsidR="00156303">
              <w:rPr>
                <w:b w:val="0"/>
                <w:bCs w:val="0"/>
                <w:sz w:val="22"/>
                <w:szCs w:val="22"/>
              </w:rPr>
              <w:t>евая</w:t>
            </w:r>
          </w:p>
          <w:p w:rsidR="00BF0DA4" w:rsidRPr="007B4D77" w:rsidRDefault="00156303" w:rsidP="00BB64AD">
            <w:pPr>
              <w:pStyle w:val="a8"/>
              <w:jc w:val="both"/>
              <w:rPr>
                <w:b w:val="0"/>
                <w:bCs w:val="0"/>
                <w:sz w:val="22"/>
                <w:szCs w:val="22"/>
              </w:rPr>
            </w:pPr>
            <w:r>
              <w:rPr>
                <w:b w:val="0"/>
                <w:bCs w:val="0"/>
                <w:sz w:val="22"/>
                <w:szCs w:val="22"/>
              </w:rPr>
              <w:t>с</w:t>
            </w:r>
            <w:r w:rsidR="00BF0DA4" w:rsidRPr="007B4D77">
              <w:rPr>
                <w:b w:val="0"/>
                <w:bCs w:val="0"/>
                <w:sz w:val="22"/>
                <w:szCs w:val="22"/>
              </w:rPr>
              <w:t>татья</w:t>
            </w:r>
          </w:p>
        </w:tc>
        <w:tc>
          <w:tcPr>
            <w:tcW w:w="1026" w:type="dxa"/>
          </w:tcPr>
          <w:p w:rsidR="00BF0DA4" w:rsidRPr="007B4D77" w:rsidRDefault="00BF0DA4" w:rsidP="00BB64AD">
            <w:pPr>
              <w:pStyle w:val="a8"/>
              <w:jc w:val="both"/>
              <w:rPr>
                <w:b w:val="0"/>
                <w:bCs w:val="0"/>
                <w:sz w:val="22"/>
                <w:szCs w:val="22"/>
              </w:rPr>
            </w:pPr>
            <w:r w:rsidRPr="007B4D77">
              <w:rPr>
                <w:b w:val="0"/>
                <w:bCs w:val="0"/>
                <w:sz w:val="22"/>
                <w:szCs w:val="22"/>
              </w:rPr>
              <w:t>Вид</w:t>
            </w:r>
          </w:p>
          <w:p w:rsidR="00BF0DA4" w:rsidRPr="007B4D77" w:rsidRDefault="00BF0DA4" w:rsidP="00BB64AD">
            <w:pPr>
              <w:pStyle w:val="a8"/>
              <w:jc w:val="both"/>
              <w:rPr>
                <w:b w:val="0"/>
                <w:bCs w:val="0"/>
                <w:sz w:val="22"/>
                <w:szCs w:val="22"/>
              </w:rPr>
            </w:pPr>
            <w:r w:rsidRPr="007B4D77">
              <w:rPr>
                <w:b w:val="0"/>
                <w:bCs w:val="0"/>
                <w:sz w:val="22"/>
                <w:szCs w:val="22"/>
              </w:rPr>
              <w:t>расхода</w:t>
            </w:r>
          </w:p>
        </w:tc>
        <w:tc>
          <w:tcPr>
            <w:tcW w:w="1559" w:type="dxa"/>
          </w:tcPr>
          <w:p w:rsidR="00BF0DA4" w:rsidRPr="007B4D77" w:rsidRDefault="00BF0DA4" w:rsidP="008906F5">
            <w:pPr>
              <w:pStyle w:val="a8"/>
              <w:jc w:val="both"/>
              <w:rPr>
                <w:b w:val="0"/>
                <w:bCs w:val="0"/>
                <w:sz w:val="22"/>
                <w:szCs w:val="22"/>
              </w:rPr>
            </w:pPr>
            <w:r w:rsidRPr="007B4D77">
              <w:rPr>
                <w:b w:val="0"/>
                <w:bCs w:val="0"/>
                <w:sz w:val="22"/>
                <w:szCs w:val="22"/>
              </w:rPr>
              <w:t xml:space="preserve">Сумма на </w:t>
            </w:r>
            <w:r w:rsidR="008906F5">
              <w:rPr>
                <w:b w:val="0"/>
                <w:bCs w:val="0"/>
                <w:sz w:val="22"/>
                <w:szCs w:val="22"/>
              </w:rPr>
              <w:t xml:space="preserve">2024 </w:t>
            </w:r>
            <w:r w:rsidR="00FC1CC9">
              <w:rPr>
                <w:b w:val="0"/>
                <w:bCs w:val="0"/>
                <w:sz w:val="22"/>
                <w:szCs w:val="22"/>
              </w:rPr>
              <w:t>год</w:t>
            </w:r>
          </w:p>
        </w:tc>
        <w:tc>
          <w:tcPr>
            <w:tcW w:w="1559" w:type="dxa"/>
          </w:tcPr>
          <w:p w:rsidR="00BF0DA4" w:rsidRPr="007B4D77" w:rsidRDefault="00FC1CC9" w:rsidP="00BB64AD">
            <w:pPr>
              <w:pStyle w:val="a8"/>
              <w:jc w:val="both"/>
              <w:rPr>
                <w:b w:val="0"/>
                <w:bCs w:val="0"/>
                <w:sz w:val="22"/>
                <w:szCs w:val="22"/>
              </w:rPr>
            </w:pPr>
            <w:r w:rsidRPr="007B4D77">
              <w:rPr>
                <w:b w:val="0"/>
                <w:bCs w:val="0"/>
                <w:sz w:val="22"/>
                <w:szCs w:val="22"/>
              </w:rPr>
              <w:t xml:space="preserve">Сумма на </w:t>
            </w:r>
            <w:r w:rsidR="008906F5">
              <w:rPr>
                <w:b w:val="0"/>
                <w:bCs w:val="0"/>
                <w:sz w:val="22"/>
                <w:szCs w:val="22"/>
              </w:rPr>
              <w:t>2025</w:t>
            </w:r>
            <w:r>
              <w:rPr>
                <w:b w:val="0"/>
                <w:bCs w:val="0"/>
                <w:sz w:val="22"/>
                <w:szCs w:val="22"/>
              </w:rPr>
              <w:t xml:space="preserve"> год</w:t>
            </w:r>
          </w:p>
        </w:tc>
        <w:tc>
          <w:tcPr>
            <w:tcW w:w="1559" w:type="dxa"/>
          </w:tcPr>
          <w:p w:rsidR="00BF0DA4" w:rsidRPr="007B4D77" w:rsidRDefault="00FC1CC9" w:rsidP="00BB64AD">
            <w:pPr>
              <w:pStyle w:val="a8"/>
              <w:jc w:val="both"/>
              <w:rPr>
                <w:b w:val="0"/>
                <w:bCs w:val="0"/>
                <w:sz w:val="22"/>
                <w:szCs w:val="22"/>
              </w:rPr>
            </w:pPr>
            <w:r w:rsidRPr="007B4D77">
              <w:rPr>
                <w:b w:val="0"/>
                <w:bCs w:val="0"/>
                <w:sz w:val="22"/>
                <w:szCs w:val="22"/>
              </w:rPr>
              <w:t>Сумма на</w:t>
            </w:r>
            <w:r w:rsidR="008906F5">
              <w:rPr>
                <w:b w:val="0"/>
                <w:bCs w:val="0"/>
                <w:sz w:val="22"/>
                <w:szCs w:val="22"/>
              </w:rPr>
              <w:t>2026</w:t>
            </w:r>
            <w:r>
              <w:rPr>
                <w:b w:val="0"/>
                <w:bCs w:val="0"/>
                <w:sz w:val="22"/>
                <w:szCs w:val="22"/>
              </w:rPr>
              <w:t xml:space="preserve">   год</w:t>
            </w:r>
          </w:p>
        </w:tc>
      </w:tr>
      <w:tr w:rsidR="00BF0DA4" w:rsidRPr="007B4D77" w:rsidTr="00156303">
        <w:tc>
          <w:tcPr>
            <w:tcW w:w="5778" w:type="dxa"/>
          </w:tcPr>
          <w:p w:rsidR="00BF0DA4" w:rsidRPr="007B4D77" w:rsidRDefault="00BF0DA4" w:rsidP="00156303">
            <w:pPr>
              <w:pStyle w:val="a8"/>
              <w:jc w:val="both"/>
              <w:rPr>
                <w:sz w:val="22"/>
                <w:szCs w:val="22"/>
              </w:rPr>
            </w:pPr>
            <w:r w:rsidRPr="007B4D77">
              <w:rPr>
                <w:sz w:val="22"/>
                <w:szCs w:val="22"/>
              </w:rPr>
              <w:t>Администрация  сельского поселения Знаменский сельсовет</w:t>
            </w:r>
            <w:r w:rsidR="00156303">
              <w:rPr>
                <w:sz w:val="22"/>
                <w:szCs w:val="22"/>
              </w:rPr>
              <w:t>, в</w:t>
            </w:r>
            <w:r w:rsidRPr="007B4D77">
              <w:rPr>
                <w:sz w:val="22"/>
                <w:szCs w:val="22"/>
              </w:rPr>
              <w:t>сего:</w:t>
            </w:r>
          </w:p>
        </w:tc>
        <w:tc>
          <w:tcPr>
            <w:tcW w:w="1134" w:type="dxa"/>
          </w:tcPr>
          <w:p w:rsidR="00BF0DA4" w:rsidRPr="007B4D77" w:rsidRDefault="00BF0DA4" w:rsidP="00BB64AD">
            <w:pPr>
              <w:pStyle w:val="a8"/>
              <w:jc w:val="both"/>
              <w:rPr>
                <w:sz w:val="22"/>
                <w:szCs w:val="22"/>
              </w:rPr>
            </w:pPr>
          </w:p>
        </w:tc>
        <w:tc>
          <w:tcPr>
            <w:tcW w:w="1276" w:type="dxa"/>
          </w:tcPr>
          <w:p w:rsidR="00BF0DA4" w:rsidRPr="007B4D77" w:rsidRDefault="00BF0DA4" w:rsidP="00BB64AD">
            <w:pPr>
              <w:pStyle w:val="a8"/>
              <w:jc w:val="both"/>
              <w:rPr>
                <w:sz w:val="22"/>
                <w:szCs w:val="22"/>
              </w:rPr>
            </w:pPr>
          </w:p>
        </w:tc>
        <w:tc>
          <w:tcPr>
            <w:tcW w:w="1701" w:type="dxa"/>
          </w:tcPr>
          <w:p w:rsidR="00BF0DA4" w:rsidRPr="007B4D77" w:rsidRDefault="00BF0DA4" w:rsidP="00BB64AD">
            <w:pPr>
              <w:pStyle w:val="a8"/>
              <w:jc w:val="both"/>
              <w:rPr>
                <w:sz w:val="22"/>
                <w:szCs w:val="22"/>
              </w:rPr>
            </w:pPr>
          </w:p>
        </w:tc>
        <w:tc>
          <w:tcPr>
            <w:tcW w:w="1026" w:type="dxa"/>
          </w:tcPr>
          <w:p w:rsidR="00BF0DA4" w:rsidRPr="007B4D77" w:rsidRDefault="00BF0DA4" w:rsidP="00BB64AD">
            <w:pPr>
              <w:pStyle w:val="a8"/>
              <w:jc w:val="both"/>
              <w:rPr>
                <w:sz w:val="22"/>
                <w:szCs w:val="22"/>
              </w:rPr>
            </w:pPr>
          </w:p>
        </w:tc>
        <w:tc>
          <w:tcPr>
            <w:tcW w:w="1559" w:type="dxa"/>
          </w:tcPr>
          <w:p w:rsidR="00BF0DA4" w:rsidRPr="00753967" w:rsidRDefault="00C305C3" w:rsidP="00156303">
            <w:pPr>
              <w:pStyle w:val="a8"/>
              <w:tabs>
                <w:tab w:val="right" w:pos="1419"/>
              </w:tabs>
              <w:rPr>
                <w:sz w:val="22"/>
                <w:szCs w:val="22"/>
              </w:rPr>
            </w:pPr>
            <w:r>
              <w:rPr>
                <w:sz w:val="22"/>
                <w:szCs w:val="22"/>
              </w:rPr>
              <w:t>9 116 4</w:t>
            </w:r>
            <w:r w:rsidR="00890FFE">
              <w:rPr>
                <w:sz w:val="22"/>
                <w:szCs w:val="22"/>
              </w:rPr>
              <w:t>56</w:t>
            </w:r>
            <w:r w:rsidR="008906F5">
              <w:rPr>
                <w:sz w:val="22"/>
                <w:szCs w:val="22"/>
              </w:rPr>
              <w:t>,74</w:t>
            </w:r>
          </w:p>
        </w:tc>
        <w:tc>
          <w:tcPr>
            <w:tcW w:w="1559" w:type="dxa"/>
          </w:tcPr>
          <w:p w:rsidR="00BF0DA4" w:rsidRPr="007B4D77" w:rsidRDefault="00303DA0" w:rsidP="00156303">
            <w:pPr>
              <w:pStyle w:val="a8"/>
              <w:tabs>
                <w:tab w:val="right" w:pos="1419"/>
              </w:tabs>
              <w:rPr>
                <w:sz w:val="22"/>
                <w:szCs w:val="22"/>
              </w:rPr>
            </w:pPr>
            <w:r>
              <w:rPr>
                <w:sz w:val="22"/>
                <w:szCs w:val="22"/>
              </w:rPr>
              <w:t>5</w:t>
            </w:r>
            <w:r w:rsidR="00C305C3">
              <w:rPr>
                <w:sz w:val="22"/>
                <w:szCs w:val="22"/>
              </w:rPr>
              <w:t> 908 7</w:t>
            </w:r>
            <w:r w:rsidR="0042601A">
              <w:rPr>
                <w:sz w:val="22"/>
                <w:szCs w:val="22"/>
              </w:rPr>
              <w:t>43,85</w:t>
            </w:r>
          </w:p>
        </w:tc>
        <w:tc>
          <w:tcPr>
            <w:tcW w:w="1559" w:type="dxa"/>
          </w:tcPr>
          <w:p w:rsidR="00BF0DA4" w:rsidRPr="007B4D77" w:rsidRDefault="00C305C3" w:rsidP="00156303">
            <w:pPr>
              <w:pStyle w:val="a8"/>
              <w:tabs>
                <w:tab w:val="right" w:pos="1419"/>
              </w:tabs>
              <w:rPr>
                <w:sz w:val="22"/>
                <w:szCs w:val="22"/>
              </w:rPr>
            </w:pPr>
            <w:r>
              <w:rPr>
                <w:sz w:val="22"/>
                <w:szCs w:val="22"/>
              </w:rPr>
              <w:t>5 117 297,</w:t>
            </w:r>
            <w:r w:rsidR="004848B4">
              <w:rPr>
                <w:sz w:val="22"/>
                <w:szCs w:val="22"/>
              </w:rPr>
              <w:t>33</w:t>
            </w:r>
          </w:p>
        </w:tc>
      </w:tr>
      <w:tr w:rsidR="00BF0DA4" w:rsidRPr="007B4D77" w:rsidTr="00156303">
        <w:tc>
          <w:tcPr>
            <w:tcW w:w="5778" w:type="dxa"/>
          </w:tcPr>
          <w:p w:rsidR="00BF0DA4" w:rsidRPr="007B4D77" w:rsidRDefault="00BF0DA4" w:rsidP="00156303">
            <w:pPr>
              <w:pStyle w:val="a8"/>
              <w:jc w:val="both"/>
              <w:rPr>
                <w:bCs w:val="0"/>
                <w:sz w:val="22"/>
                <w:szCs w:val="22"/>
              </w:rPr>
            </w:pPr>
            <w:r w:rsidRPr="007B4D77">
              <w:rPr>
                <w:bCs w:val="0"/>
                <w:sz w:val="22"/>
                <w:szCs w:val="22"/>
              </w:rPr>
              <w:t>Общегосударственные вопросы</w:t>
            </w:r>
          </w:p>
        </w:tc>
        <w:tc>
          <w:tcPr>
            <w:tcW w:w="1134" w:type="dxa"/>
          </w:tcPr>
          <w:p w:rsidR="00BF0DA4" w:rsidRPr="007B4D77" w:rsidRDefault="00BF0DA4" w:rsidP="00BB64AD">
            <w:pPr>
              <w:pStyle w:val="a8"/>
              <w:jc w:val="both"/>
              <w:rPr>
                <w:bCs w:val="0"/>
                <w:sz w:val="22"/>
                <w:szCs w:val="22"/>
              </w:rPr>
            </w:pPr>
            <w:r w:rsidRPr="007B4D77">
              <w:rPr>
                <w:bCs w:val="0"/>
                <w:sz w:val="22"/>
                <w:szCs w:val="22"/>
              </w:rPr>
              <w:t>01</w:t>
            </w:r>
          </w:p>
        </w:tc>
        <w:tc>
          <w:tcPr>
            <w:tcW w:w="1276" w:type="dxa"/>
          </w:tcPr>
          <w:p w:rsidR="00BF0DA4" w:rsidRPr="007B4D77" w:rsidRDefault="00BF0DA4" w:rsidP="00BB64AD">
            <w:pPr>
              <w:pStyle w:val="a8"/>
              <w:jc w:val="both"/>
              <w:rPr>
                <w:bCs w:val="0"/>
                <w:sz w:val="22"/>
                <w:szCs w:val="22"/>
              </w:rPr>
            </w:pPr>
          </w:p>
        </w:tc>
        <w:tc>
          <w:tcPr>
            <w:tcW w:w="1701" w:type="dxa"/>
          </w:tcPr>
          <w:p w:rsidR="00BF0DA4" w:rsidRPr="007B4D77" w:rsidRDefault="00BF0DA4" w:rsidP="00BB64AD">
            <w:pPr>
              <w:pStyle w:val="a8"/>
              <w:jc w:val="both"/>
              <w:rPr>
                <w:bCs w:val="0"/>
                <w:sz w:val="22"/>
                <w:szCs w:val="22"/>
              </w:rPr>
            </w:pPr>
          </w:p>
        </w:tc>
        <w:tc>
          <w:tcPr>
            <w:tcW w:w="1026" w:type="dxa"/>
          </w:tcPr>
          <w:p w:rsidR="00BF0DA4" w:rsidRPr="007B4D77" w:rsidRDefault="00BF0DA4" w:rsidP="00BB64AD">
            <w:pPr>
              <w:pStyle w:val="a8"/>
              <w:jc w:val="both"/>
              <w:rPr>
                <w:bCs w:val="0"/>
                <w:sz w:val="22"/>
                <w:szCs w:val="22"/>
              </w:rPr>
            </w:pPr>
          </w:p>
        </w:tc>
        <w:tc>
          <w:tcPr>
            <w:tcW w:w="1559" w:type="dxa"/>
          </w:tcPr>
          <w:p w:rsidR="00BF0DA4" w:rsidRPr="007B4D77" w:rsidRDefault="008906F5" w:rsidP="00156303">
            <w:pPr>
              <w:pStyle w:val="a8"/>
              <w:tabs>
                <w:tab w:val="right" w:pos="1419"/>
              </w:tabs>
              <w:rPr>
                <w:bCs w:val="0"/>
                <w:sz w:val="22"/>
                <w:szCs w:val="22"/>
              </w:rPr>
            </w:pPr>
            <w:r>
              <w:rPr>
                <w:bCs w:val="0"/>
                <w:sz w:val="22"/>
                <w:szCs w:val="22"/>
              </w:rPr>
              <w:t>4 194 193,74</w:t>
            </w:r>
          </w:p>
        </w:tc>
        <w:tc>
          <w:tcPr>
            <w:tcW w:w="1559" w:type="dxa"/>
          </w:tcPr>
          <w:p w:rsidR="00BF0DA4" w:rsidRPr="007B4D77" w:rsidRDefault="0042601A" w:rsidP="00156303">
            <w:pPr>
              <w:pStyle w:val="a8"/>
              <w:tabs>
                <w:tab w:val="right" w:pos="1419"/>
              </w:tabs>
              <w:rPr>
                <w:bCs w:val="0"/>
                <w:sz w:val="22"/>
                <w:szCs w:val="22"/>
              </w:rPr>
            </w:pPr>
            <w:r>
              <w:rPr>
                <w:bCs w:val="0"/>
                <w:sz w:val="22"/>
                <w:szCs w:val="22"/>
              </w:rPr>
              <w:t>2 623 687,85</w:t>
            </w:r>
          </w:p>
        </w:tc>
        <w:tc>
          <w:tcPr>
            <w:tcW w:w="1559" w:type="dxa"/>
          </w:tcPr>
          <w:p w:rsidR="00BF0DA4" w:rsidRPr="007B4D77" w:rsidRDefault="00D45ABF" w:rsidP="00156303">
            <w:pPr>
              <w:pStyle w:val="a8"/>
              <w:tabs>
                <w:tab w:val="right" w:pos="1419"/>
              </w:tabs>
              <w:rPr>
                <w:bCs w:val="0"/>
                <w:sz w:val="22"/>
                <w:szCs w:val="22"/>
              </w:rPr>
            </w:pPr>
            <w:r>
              <w:rPr>
                <w:bCs w:val="0"/>
                <w:sz w:val="22"/>
                <w:szCs w:val="22"/>
              </w:rPr>
              <w:t>2 399 403,</w:t>
            </w:r>
            <w:r w:rsidR="001E7AB5">
              <w:rPr>
                <w:bCs w:val="0"/>
                <w:sz w:val="22"/>
                <w:szCs w:val="22"/>
              </w:rPr>
              <w:t>33</w:t>
            </w:r>
          </w:p>
        </w:tc>
      </w:tr>
      <w:tr w:rsidR="00BF0DA4" w:rsidRPr="007B4D77" w:rsidTr="00156303">
        <w:tc>
          <w:tcPr>
            <w:tcW w:w="5778" w:type="dxa"/>
          </w:tcPr>
          <w:p w:rsidR="00BF0DA4" w:rsidRPr="007B4D77" w:rsidRDefault="00BF0DA4" w:rsidP="00156303">
            <w:pPr>
              <w:pStyle w:val="a8"/>
              <w:jc w:val="both"/>
              <w:rPr>
                <w:b w:val="0"/>
                <w:sz w:val="22"/>
                <w:szCs w:val="22"/>
              </w:rPr>
            </w:pPr>
            <w:r w:rsidRPr="007B4D77">
              <w:rPr>
                <w:b w:val="0"/>
                <w:sz w:val="22"/>
                <w:szCs w:val="22"/>
              </w:rPr>
              <w:t>Функционирование высшего должностного лица субъекта Российской Федерации  муниципального образования</w:t>
            </w:r>
          </w:p>
        </w:tc>
        <w:tc>
          <w:tcPr>
            <w:tcW w:w="1134" w:type="dxa"/>
          </w:tcPr>
          <w:p w:rsidR="00BF0DA4" w:rsidRPr="007B4D77" w:rsidRDefault="00BF0DA4" w:rsidP="00BB64AD">
            <w:pPr>
              <w:pStyle w:val="a8"/>
              <w:jc w:val="both"/>
              <w:rPr>
                <w:b w:val="0"/>
                <w:bCs w:val="0"/>
                <w:sz w:val="22"/>
                <w:szCs w:val="22"/>
              </w:rPr>
            </w:pPr>
            <w:r w:rsidRPr="007B4D77">
              <w:rPr>
                <w:b w:val="0"/>
                <w:bCs w:val="0"/>
                <w:sz w:val="22"/>
                <w:szCs w:val="22"/>
              </w:rPr>
              <w:t>01</w:t>
            </w:r>
          </w:p>
        </w:tc>
        <w:tc>
          <w:tcPr>
            <w:tcW w:w="1276" w:type="dxa"/>
          </w:tcPr>
          <w:p w:rsidR="00BF0DA4" w:rsidRPr="007B4D77" w:rsidRDefault="00BF0DA4" w:rsidP="00BB64AD">
            <w:pPr>
              <w:pStyle w:val="a8"/>
              <w:jc w:val="both"/>
              <w:rPr>
                <w:b w:val="0"/>
                <w:bCs w:val="0"/>
                <w:sz w:val="22"/>
                <w:szCs w:val="22"/>
              </w:rPr>
            </w:pPr>
            <w:r w:rsidRPr="007B4D77">
              <w:rPr>
                <w:b w:val="0"/>
                <w:bCs w:val="0"/>
                <w:sz w:val="22"/>
                <w:szCs w:val="22"/>
              </w:rPr>
              <w:t>02</w:t>
            </w:r>
          </w:p>
        </w:tc>
        <w:tc>
          <w:tcPr>
            <w:tcW w:w="1701" w:type="dxa"/>
          </w:tcPr>
          <w:p w:rsidR="00BF0DA4" w:rsidRPr="007B4D77" w:rsidRDefault="00BF0DA4" w:rsidP="00BB64AD">
            <w:pPr>
              <w:pStyle w:val="a8"/>
              <w:jc w:val="both"/>
              <w:rPr>
                <w:b w:val="0"/>
                <w:bCs w:val="0"/>
                <w:sz w:val="22"/>
                <w:szCs w:val="22"/>
              </w:rPr>
            </w:pPr>
          </w:p>
        </w:tc>
        <w:tc>
          <w:tcPr>
            <w:tcW w:w="1026" w:type="dxa"/>
          </w:tcPr>
          <w:p w:rsidR="00BF0DA4" w:rsidRPr="007B4D77" w:rsidRDefault="00BF0DA4" w:rsidP="00BB64AD">
            <w:pPr>
              <w:pStyle w:val="a8"/>
              <w:jc w:val="both"/>
              <w:rPr>
                <w:b w:val="0"/>
                <w:bCs w:val="0"/>
                <w:sz w:val="22"/>
                <w:szCs w:val="22"/>
              </w:rPr>
            </w:pPr>
          </w:p>
        </w:tc>
        <w:tc>
          <w:tcPr>
            <w:tcW w:w="1559" w:type="dxa"/>
          </w:tcPr>
          <w:p w:rsidR="00BF0DA4" w:rsidRPr="008906F5" w:rsidRDefault="008906F5" w:rsidP="00156303">
            <w:pPr>
              <w:pStyle w:val="a8"/>
              <w:rPr>
                <w:b w:val="0"/>
                <w:bCs w:val="0"/>
                <w:sz w:val="22"/>
                <w:szCs w:val="22"/>
              </w:rPr>
            </w:pPr>
            <w:r>
              <w:rPr>
                <w:b w:val="0"/>
                <w:bCs w:val="0"/>
                <w:sz w:val="22"/>
                <w:szCs w:val="22"/>
              </w:rPr>
              <w:t>1 034 229,00</w:t>
            </w:r>
          </w:p>
        </w:tc>
        <w:tc>
          <w:tcPr>
            <w:tcW w:w="1559" w:type="dxa"/>
          </w:tcPr>
          <w:p w:rsidR="00BF0DA4" w:rsidRPr="007B4D77" w:rsidRDefault="0042601A" w:rsidP="00156303">
            <w:pPr>
              <w:pStyle w:val="a8"/>
              <w:rPr>
                <w:b w:val="0"/>
                <w:bCs w:val="0"/>
                <w:sz w:val="22"/>
                <w:szCs w:val="22"/>
              </w:rPr>
            </w:pPr>
            <w:r>
              <w:rPr>
                <w:b w:val="0"/>
                <w:bCs w:val="0"/>
                <w:sz w:val="22"/>
                <w:szCs w:val="22"/>
              </w:rPr>
              <w:t>771 324,00</w:t>
            </w:r>
          </w:p>
        </w:tc>
        <w:tc>
          <w:tcPr>
            <w:tcW w:w="1559" w:type="dxa"/>
          </w:tcPr>
          <w:p w:rsidR="00BF0DA4" w:rsidRPr="007B4D77" w:rsidRDefault="001B21FF" w:rsidP="00156303">
            <w:pPr>
              <w:pStyle w:val="a8"/>
              <w:rPr>
                <w:b w:val="0"/>
                <w:bCs w:val="0"/>
                <w:sz w:val="22"/>
                <w:szCs w:val="22"/>
              </w:rPr>
            </w:pPr>
            <w:r>
              <w:rPr>
                <w:b w:val="0"/>
                <w:bCs w:val="0"/>
                <w:sz w:val="22"/>
                <w:szCs w:val="22"/>
              </w:rPr>
              <w:t>771 324,00</w:t>
            </w:r>
          </w:p>
        </w:tc>
      </w:tr>
      <w:tr w:rsidR="00BF0DA4" w:rsidRPr="007B4D77" w:rsidTr="00156303">
        <w:trPr>
          <w:trHeight w:val="364"/>
        </w:trPr>
        <w:tc>
          <w:tcPr>
            <w:tcW w:w="5778" w:type="dxa"/>
          </w:tcPr>
          <w:p w:rsidR="00BF0DA4" w:rsidRPr="007B4D77" w:rsidRDefault="00BF0DA4" w:rsidP="00156303">
            <w:pPr>
              <w:widowControl w:val="0"/>
              <w:autoSpaceDE w:val="0"/>
              <w:autoSpaceDN w:val="0"/>
              <w:adjustRightInd w:val="0"/>
              <w:jc w:val="both"/>
              <w:rPr>
                <w:sz w:val="22"/>
                <w:szCs w:val="22"/>
              </w:rPr>
            </w:pPr>
            <w:r w:rsidRPr="007B4D77">
              <w:rPr>
                <w:sz w:val="22"/>
                <w:szCs w:val="22"/>
              </w:rPr>
              <w:t>Непрограммные расходы Бюджета муниципального образования</w:t>
            </w:r>
          </w:p>
        </w:tc>
        <w:tc>
          <w:tcPr>
            <w:tcW w:w="1134" w:type="dxa"/>
          </w:tcPr>
          <w:p w:rsidR="00BF0DA4" w:rsidRPr="007B4D77" w:rsidRDefault="00BF0DA4" w:rsidP="00BB64AD">
            <w:pPr>
              <w:pStyle w:val="a8"/>
              <w:jc w:val="both"/>
              <w:rPr>
                <w:b w:val="0"/>
                <w:bCs w:val="0"/>
                <w:sz w:val="22"/>
                <w:szCs w:val="22"/>
              </w:rPr>
            </w:pPr>
            <w:r w:rsidRPr="007B4D77">
              <w:rPr>
                <w:b w:val="0"/>
                <w:bCs w:val="0"/>
                <w:sz w:val="22"/>
                <w:szCs w:val="22"/>
              </w:rPr>
              <w:t>01</w:t>
            </w:r>
          </w:p>
        </w:tc>
        <w:tc>
          <w:tcPr>
            <w:tcW w:w="1276" w:type="dxa"/>
          </w:tcPr>
          <w:p w:rsidR="00BF0DA4" w:rsidRPr="007B4D77" w:rsidRDefault="00BF0DA4" w:rsidP="00BB64AD">
            <w:pPr>
              <w:pStyle w:val="a8"/>
              <w:jc w:val="both"/>
              <w:rPr>
                <w:b w:val="0"/>
                <w:bCs w:val="0"/>
                <w:sz w:val="22"/>
                <w:szCs w:val="22"/>
              </w:rPr>
            </w:pPr>
            <w:r w:rsidRPr="007B4D77">
              <w:rPr>
                <w:b w:val="0"/>
                <w:bCs w:val="0"/>
                <w:sz w:val="22"/>
                <w:szCs w:val="22"/>
              </w:rPr>
              <w:t>02</w:t>
            </w:r>
          </w:p>
        </w:tc>
        <w:tc>
          <w:tcPr>
            <w:tcW w:w="1701" w:type="dxa"/>
          </w:tcPr>
          <w:p w:rsidR="00BF0DA4" w:rsidRPr="007B4D77" w:rsidRDefault="00BF0DA4" w:rsidP="00BB64AD">
            <w:pPr>
              <w:pStyle w:val="a8"/>
              <w:jc w:val="both"/>
              <w:rPr>
                <w:b w:val="0"/>
                <w:bCs w:val="0"/>
                <w:sz w:val="22"/>
                <w:szCs w:val="22"/>
              </w:rPr>
            </w:pPr>
            <w:r w:rsidRPr="007B4D77">
              <w:rPr>
                <w:b w:val="0"/>
                <w:bCs w:val="0"/>
                <w:sz w:val="22"/>
                <w:szCs w:val="22"/>
              </w:rPr>
              <w:t>99 0 00 00000</w:t>
            </w:r>
          </w:p>
        </w:tc>
        <w:tc>
          <w:tcPr>
            <w:tcW w:w="1026" w:type="dxa"/>
          </w:tcPr>
          <w:p w:rsidR="00BF0DA4" w:rsidRPr="007B4D77" w:rsidRDefault="00BF0DA4" w:rsidP="00BB64AD">
            <w:pPr>
              <w:pStyle w:val="a8"/>
              <w:jc w:val="both"/>
              <w:rPr>
                <w:b w:val="0"/>
                <w:bCs w:val="0"/>
                <w:sz w:val="22"/>
                <w:szCs w:val="22"/>
              </w:rPr>
            </w:pPr>
          </w:p>
        </w:tc>
        <w:tc>
          <w:tcPr>
            <w:tcW w:w="1559" w:type="dxa"/>
          </w:tcPr>
          <w:p w:rsidR="00BF0DA4" w:rsidRPr="009C1F74" w:rsidRDefault="002C676B" w:rsidP="00156303">
            <w:pPr>
              <w:pStyle w:val="a8"/>
              <w:rPr>
                <w:b w:val="0"/>
                <w:bCs w:val="0"/>
                <w:sz w:val="22"/>
                <w:szCs w:val="22"/>
              </w:rPr>
            </w:pPr>
            <w:r>
              <w:rPr>
                <w:b w:val="0"/>
                <w:bCs w:val="0"/>
                <w:sz w:val="22"/>
                <w:szCs w:val="22"/>
              </w:rPr>
              <w:t>1 034 229</w:t>
            </w:r>
            <w:r w:rsidR="009C1F74">
              <w:rPr>
                <w:b w:val="0"/>
                <w:bCs w:val="0"/>
                <w:sz w:val="22"/>
                <w:szCs w:val="22"/>
              </w:rPr>
              <w:t>,00</w:t>
            </w:r>
          </w:p>
        </w:tc>
        <w:tc>
          <w:tcPr>
            <w:tcW w:w="1559" w:type="dxa"/>
          </w:tcPr>
          <w:p w:rsidR="00BF0DA4" w:rsidRPr="007B4D77" w:rsidRDefault="0042601A" w:rsidP="00156303">
            <w:pPr>
              <w:pStyle w:val="a8"/>
              <w:rPr>
                <w:b w:val="0"/>
                <w:bCs w:val="0"/>
                <w:sz w:val="22"/>
                <w:szCs w:val="22"/>
              </w:rPr>
            </w:pPr>
            <w:r>
              <w:rPr>
                <w:b w:val="0"/>
                <w:bCs w:val="0"/>
                <w:sz w:val="22"/>
                <w:szCs w:val="22"/>
              </w:rPr>
              <w:t>771 324,00</w:t>
            </w:r>
          </w:p>
        </w:tc>
        <w:tc>
          <w:tcPr>
            <w:tcW w:w="1559" w:type="dxa"/>
          </w:tcPr>
          <w:p w:rsidR="001B21FF" w:rsidRPr="007B4D77" w:rsidRDefault="001B21FF" w:rsidP="00156303">
            <w:pPr>
              <w:pStyle w:val="a8"/>
              <w:rPr>
                <w:b w:val="0"/>
                <w:bCs w:val="0"/>
                <w:sz w:val="22"/>
                <w:szCs w:val="22"/>
              </w:rPr>
            </w:pPr>
            <w:r>
              <w:rPr>
                <w:b w:val="0"/>
                <w:bCs w:val="0"/>
                <w:sz w:val="22"/>
                <w:szCs w:val="22"/>
              </w:rPr>
              <w:t>771 324,00</w:t>
            </w:r>
          </w:p>
        </w:tc>
      </w:tr>
      <w:tr w:rsidR="00BF0DA4" w:rsidRPr="007B4D77" w:rsidTr="00156303">
        <w:tc>
          <w:tcPr>
            <w:tcW w:w="5778" w:type="dxa"/>
          </w:tcPr>
          <w:p w:rsidR="00BF0DA4" w:rsidRPr="007B4D77" w:rsidRDefault="00BF0DA4" w:rsidP="00156303">
            <w:pPr>
              <w:pStyle w:val="a8"/>
              <w:jc w:val="both"/>
              <w:rPr>
                <w:b w:val="0"/>
                <w:bCs w:val="0"/>
                <w:sz w:val="22"/>
                <w:szCs w:val="22"/>
              </w:rPr>
            </w:pPr>
            <w:r w:rsidRPr="007B4D77">
              <w:rPr>
                <w:b w:val="0"/>
                <w:bCs w:val="0"/>
                <w:sz w:val="22"/>
                <w:szCs w:val="22"/>
              </w:rPr>
              <w:t xml:space="preserve">Обеспечение деятельности органов местного самоуправления муниципального образования </w:t>
            </w:r>
          </w:p>
        </w:tc>
        <w:tc>
          <w:tcPr>
            <w:tcW w:w="1134" w:type="dxa"/>
          </w:tcPr>
          <w:p w:rsidR="00BF0DA4" w:rsidRPr="007B4D77" w:rsidRDefault="00BF0DA4" w:rsidP="00BB64AD">
            <w:pPr>
              <w:pStyle w:val="a8"/>
              <w:jc w:val="both"/>
              <w:rPr>
                <w:b w:val="0"/>
                <w:bCs w:val="0"/>
                <w:sz w:val="22"/>
                <w:szCs w:val="22"/>
              </w:rPr>
            </w:pPr>
            <w:r w:rsidRPr="007B4D77">
              <w:rPr>
                <w:b w:val="0"/>
                <w:bCs w:val="0"/>
                <w:sz w:val="22"/>
                <w:szCs w:val="22"/>
              </w:rPr>
              <w:t>01</w:t>
            </w:r>
          </w:p>
        </w:tc>
        <w:tc>
          <w:tcPr>
            <w:tcW w:w="1276" w:type="dxa"/>
          </w:tcPr>
          <w:p w:rsidR="00BF0DA4" w:rsidRPr="007B4D77" w:rsidRDefault="00BF0DA4" w:rsidP="00BB64AD">
            <w:pPr>
              <w:pStyle w:val="a8"/>
              <w:jc w:val="both"/>
              <w:rPr>
                <w:b w:val="0"/>
                <w:bCs w:val="0"/>
                <w:sz w:val="22"/>
                <w:szCs w:val="22"/>
              </w:rPr>
            </w:pPr>
            <w:r w:rsidRPr="007B4D77">
              <w:rPr>
                <w:b w:val="0"/>
                <w:bCs w:val="0"/>
                <w:sz w:val="22"/>
                <w:szCs w:val="22"/>
              </w:rPr>
              <w:t>02</w:t>
            </w:r>
          </w:p>
        </w:tc>
        <w:tc>
          <w:tcPr>
            <w:tcW w:w="1701" w:type="dxa"/>
          </w:tcPr>
          <w:p w:rsidR="00BF0DA4" w:rsidRPr="007B4D77" w:rsidRDefault="00BF0DA4" w:rsidP="00BB64AD">
            <w:pPr>
              <w:pStyle w:val="a8"/>
              <w:jc w:val="both"/>
              <w:rPr>
                <w:b w:val="0"/>
                <w:bCs w:val="0"/>
                <w:sz w:val="22"/>
                <w:szCs w:val="22"/>
              </w:rPr>
            </w:pPr>
            <w:r w:rsidRPr="007B4D77">
              <w:rPr>
                <w:b w:val="0"/>
                <w:bCs w:val="0"/>
                <w:sz w:val="22"/>
                <w:szCs w:val="22"/>
              </w:rPr>
              <w:t>99 1 00 00000</w:t>
            </w:r>
          </w:p>
        </w:tc>
        <w:tc>
          <w:tcPr>
            <w:tcW w:w="1026" w:type="dxa"/>
          </w:tcPr>
          <w:p w:rsidR="00BF0DA4" w:rsidRPr="007B4D77" w:rsidRDefault="00BF0DA4" w:rsidP="00BB64AD">
            <w:pPr>
              <w:pStyle w:val="a8"/>
              <w:jc w:val="both"/>
              <w:rPr>
                <w:b w:val="0"/>
                <w:bCs w:val="0"/>
                <w:sz w:val="22"/>
                <w:szCs w:val="22"/>
              </w:rPr>
            </w:pPr>
          </w:p>
        </w:tc>
        <w:tc>
          <w:tcPr>
            <w:tcW w:w="1559" w:type="dxa"/>
          </w:tcPr>
          <w:p w:rsidR="00BF0DA4" w:rsidRPr="007B4D77" w:rsidRDefault="002C676B" w:rsidP="00156303">
            <w:pPr>
              <w:pStyle w:val="a8"/>
              <w:rPr>
                <w:b w:val="0"/>
                <w:bCs w:val="0"/>
                <w:sz w:val="22"/>
                <w:szCs w:val="22"/>
              </w:rPr>
            </w:pPr>
            <w:r>
              <w:rPr>
                <w:b w:val="0"/>
                <w:bCs w:val="0"/>
                <w:sz w:val="22"/>
                <w:szCs w:val="22"/>
              </w:rPr>
              <w:t>1 034 229</w:t>
            </w:r>
            <w:r w:rsidR="00BF0DA4" w:rsidRPr="007B4D77">
              <w:rPr>
                <w:b w:val="0"/>
                <w:bCs w:val="0"/>
                <w:sz w:val="22"/>
                <w:szCs w:val="22"/>
              </w:rPr>
              <w:t>,00</w:t>
            </w:r>
          </w:p>
        </w:tc>
        <w:tc>
          <w:tcPr>
            <w:tcW w:w="1559" w:type="dxa"/>
          </w:tcPr>
          <w:p w:rsidR="00BF0DA4" w:rsidRPr="007B4D77" w:rsidRDefault="0042601A" w:rsidP="00156303">
            <w:pPr>
              <w:pStyle w:val="a8"/>
              <w:rPr>
                <w:b w:val="0"/>
                <w:bCs w:val="0"/>
                <w:sz w:val="22"/>
                <w:szCs w:val="22"/>
              </w:rPr>
            </w:pPr>
            <w:r>
              <w:rPr>
                <w:b w:val="0"/>
                <w:bCs w:val="0"/>
                <w:sz w:val="22"/>
                <w:szCs w:val="22"/>
              </w:rPr>
              <w:t>771 324,00</w:t>
            </w:r>
          </w:p>
        </w:tc>
        <w:tc>
          <w:tcPr>
            <w:tcW w:w="1559" w:type="dxa"/>
          </w:tcPr>
          <w:p w:rsidR="00BF0DA4" w:rsidRPr="007B4D77" w:rsidRDefault="001B21FF" w:rsidP="00156303">
            <w:pPr>
              <w:pStyle w:val="a8"/>
              <w:rPr>
                <w:b w:val="0"/>
                <w:bCs w:val="0"/>
                <w:sz w:val="22"/>
                <w:szCs w:val="22"/>
              </w:rPr>
            </w:pPr>
            <w:r>
              <w:rPr>
                <w:b w:val="0"/>
                <w:bCs w:val="0"/>
                <w:sz w:val="22"/>
                <w:szCs w:val="22"/>
              </w:rPr>
              <w:t>771 324,00</w:t>
            </w:r>
          </w:p>
        </w:tc>
      </w:tr>
      <w:tr w:rsidR="00BF0DA4" w:rsidRPr="007B4D77" w:rsidTr="00156303">
        <w:trPr>
          <w:trHeight w:val="1118"/>
        </w:trPr>
        <w:tc>
          <w:tcPr>
            <w:tcW w:w="5778" w:type="dxa"/>
          </w:tcPr>
          <w:p w:rsidR="00BF0DA4" w:rsidRPr="007B4D77" w:rsidRDefault="00BF0DA4" w:rsidP="00156303">
            <w:pPr>
              <w:autoSpaceDE w:val="0"/>
              <w:autoSpaceDN w:val="0"/>
              <w:adjustRightInd w:val="0"/>
              <w:spacing w:before="108" w:after="108"/>
              <w:jc w:val="both"/>
              <w:outlineLvl w:val="0"/>
              <w:rPr>
                <w:bCs/>
                <w:color w:val="26282F"/>
                <w:sz w:val="22"/>
                <w:szCs w:val="22"/>
              </w:rPr>
            </w:pPr>
            <w:r w:rsidRPr="007B4D77">
              <w:rPr>
                <w:sz w:val="22"/>
                <w:szCs w:val="22"/>
              </w:rPr>
              <w:t xml:space="preserve">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 </w:t>
            </w:r>
          </w:p>
        </w:tc>
        <w:tc>
          <w:tcPr>
            <w:tcW w:w="1134" w:type="dxa"/>
          </w:tcPr>
          <w:p w:rsidR="00BF0DA4" w:rsidRPr="007B4D77" w:rsidRDefault="00BF0DA4" w:rsidP="00BB64AD">
            <w:pPr>
              <w:pStyle w:val="a8"/>
              <w:jc w:val="both"/>
              <w:rPr>
                <w:b w:val="0"/>
                <w:bCs w:val="0"/>
                <w:sz w:val="22"/>
                <w:szCs w:val="22"/>
              </w:rPr>
            </w:pPr>
            <w:r w:rsidRPr="007B4D77">
              <w:rPr>
                <w:b w:val="0"/>
                <w:bCs w:val="0"/>
                <w:sz w:val="22"/>
                <w:szCs w:val="22"/>
              </w:rPr>
              <w:t>01</w:t>
            </w:r>
          </w:p>
        </w:tc>
        <w:tc>
          <w:tcPr>
            <w:tcW w:w="1276" w:type="dxa"/>
          </w:tcPr>
          <w:p w:rsidR="00BF0DA4" w:rsidRPr="007B4D77" w:rsidRDefault="00BF0DA4" w:rsidP="00BB64AD">
            <w:pPr>
              <w:pStyle w:val="a8"/>
              <w:jc w:val="both"/>
              <w:rPr>
                <w:b w:val="0"/>
                <w:bCs w:val="0"/>
                <w:sz w:val="22"/>
                <w:szCs w:val="22"/>
              </w:rPr>
            </w:pPr>
            <w:r w:rsidRPr="007B4D77">
              <w:rPr>
                <w:b w:val="0"/>
                <w:bCs w:val="0"/>
                <w:sz w:val="22"/>
                <w:szCs w:val="22"/>
              </w:rPr>
              <w:t>02</w:t>
            </w:r>
          </w:p>
        </w:tc>
        <w:tc>
          <w:tcPr>
            <w:tcW w:w="1701" w:type="dxa"/>
          </w:tcPr>
          <w:p w:rsidR="00BF0DA4" w:rsidRPr="007B4D77" w:rsidRDefault="00BF0DA4" w:rsidP="00BB64AD">
            <w:pPr>
              <w:pStyle w:val="a8"/>
              <w:jc w:val="both"/>
              <w:rPr>
                <w:b w:val="0"/>
                <w:bCs w:val="0"/>
                <w:sz w:val="22"/>
                <w:szCs w:val="22"/>
              </w:rPr>
            </w:pPr>
            <w:r w:rsidRPr="007B4D77">
              <w:rPr>
                <w:b w:val="0"/>
                <w:bCs w:val="0"/>
                <w:sz w:val="22"/>
                <w:szCs w:val="22"/>
              </w:rPr>
              <w:t>99 1 00 02000</w:t>
            </w:r>
          </w:p>
        </w:tc>
        <w:tc>
          <w:tcPr>
            <w:tcW w:w="1026" w:type="dxa"/>
          </w:tcPr>
          <w:p w:rsidR="00BF0DA4" w:rsidRPr="007B4D77" w:rsidRDefault="00BF0DA4" w:rsidP="00BB64AD">
            <w:pPr>
              <w:pStyle w:val="a8"/>
              <w:jc w:val="both"/>
              <w:rPr>
                <w:b w:val="0"/>
                <w:bCs w:val="0"/>
                <w:sz w:val="22"/>
                <w:szCs w:val="22"/>
              </w:rPr>
            </w:pPr>
          </w:p>
        </w:tc>
        <w:tc>
          <w:tcPr>
            <w:tcW w:w="1559" w:type="dxa"/>
          </w:tcPr>
          <w:p w:rsidR="00BF0DA4" w:rsidRPr="009C1F74" w:rsidRDefault="002C676B" w:rsidP="00156303">
            <w:pPr>
              <w:pStyle w:val="a8"/>
              <w:rPr>
                <w:b w:val="0"/>
                <w:bCs w:val="0"/>
                <w:sz w:val="22"/>
                <w:szCs w:val="22"/>
              </w:rPr>
            </w:pPr>
            <w:r>
              <w:rPr>
                <w:b w:val="0"/>
                <w:bCs w:val="0"/>
                <w:sz w:val="22"/>
                <w:szCs w:val="22"/>
              </w:rPr>
              <w:t>1 034 229</w:t>
            </w:r>
            <w:r w:rsidR="009C1F74">
              <w:rPr>
                <w:b w:val="0"/>
                <w:bCs w:val="0"/>
                <w:sz w:val="22"/>
                <w:szCs w:val="22"/>
              </w:rPr>
              <w:t>,00</w:t>
            </w:r>
          </w:p>
        </w:tc>
        <w:tc>
          <w:tcPr>
            <w:tcW w:w="1559" w:type="dxa"/>
          </w:tcPr>
          <w:p w:rsidR="00BF0DA4" w:rsidRPr="007B4D77" w:rsidRDefault="0042601A" w:rsidP="00156303">
            <w:pPr>
              <w:pStyle w:val="a8"/>
              <w:rPr>
                <w:b w:val="0"/>
                <w:bCs w:val="0"/>
                <w:sz w:val="22"/>
                <w:szCs w:val="22"/>
              </w:rPr>
            </w:pPr>
            <w:r>
              <w:rPr>
                <w:b w:val="0"/>
                <w:bCs w:val="0"/>
                <w:sz w:val="22"/>
                <w:szCs w:val="22"/>
              </w:rPr>
              <w:t>771 324,00</w:t>
            </w:r>
          </w:p>
        </w:tc>
        <w:tc>
          <w:tcPr>
            <w:tcW w:w="1559" w:type="dxa"/>
          </w:tcPr>
          <w:p w:rsidR="001B21FF" w:rsidRPr="007B4D77" w:rsidRDefault="001B21FF" w:rsidP="00156303">
            <w:pPr>
              <w:pStyle w:val="a8"/>
              <w:rPr>
                <w:b w:val="0"/>
                <w:bCs w:val="0"/>
                <w:sz w:val="22"/>
                <w:szCs w:val="22"/>
              </w:rPr>
            </w:pPr>
            <w:r>
              <w:rPr>
                <w:b w:val="0"/>
                <w:bCs w:val="0"/>
                <w:sz w:val="22"/>
                <w:szCs w:val="22"/>
              </w:rPr>
              <w:t>771 324,00</w:t>
            </w:r>
          </w:p>
        </w:tc>
      </w:tr>
      <w:tr w:rsidR="00BF0DA4" w:rsidRPr="007B4D77" w:rsidTr="00156303">
        <w:tc>
          <w:tcPr>
            <w:tcW w:w="5778" w:type="dxa"/>
          </w:tcPr>
          <w:p w:rsidR="00BF0DA4" w:rsidRPr="007B4D77" w:rsidRDefault="00BF0DA4" w:rsidP="00156303">
            <w:pPr>
              <w:autoSpaceDE w:val="0"/>
              <w:autoSpaceDN w:val="0"/>
              <w:adjustRightInd w:val="0"/>
              <w:spacing w:before="108" w:after="108"/>
              <w:jc w:val="both"/>
              <w:outlineLvl w:val="0"/>
              <w:rPr>
                <w:sz w:val="22"/>
                <w:szCs w:val="22"/>
              </w:rPr>
            </w:pPr>
            <w:r w:rsidRPr="007B4D7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BF0DA4" w:rsidRPr="007B4D77" w:rsidRDefault="00BF0DA4" w:rsidP="00BB64AD">
            <w:pPr>
              <w:pStyle w:val="a8"/>
              <w:jc w:val="both"/>
              <w:rPr>
                <w:b w:val="0"/>
                <w:bCs w:val="0"/>
                <w:sz w:val="22"/>
                <w:szCs w:val="22"/>
              </w:rPr>
            </w:pPr>
            <w:r w:rsidRPr="007B4D77">
              <w:rPr>
                <w:b w:val="0"/>
                <w:bCs w:val="0"/>
                <w:sz w:val="22"/>
                <w:szCs w:val="22"/>
              </w:rPr>
              <w:t>01</w:t>
            </w:r>
          </w:p>
        </w:tc>
        <w:tc>
          <w:tcPr>
            <w:tcW w:w="1276" w:type="dxa"/>
          </w:tcPr>
          <w:p w:rsidR="00BF0DA4" w:rsidRPr="007B4D77" w:rsidRDefault="00BF0DA4" w:rsidP="00BB64AD">
            <w:pPr>
              <w:pStyle w:val="a8"/>
              <w:jc w:val="both"/>
              <w:rPr>
                <w:b w:val="0"/>
                <w:bCs w:val="0"/>
                <w:sz w:val="22"/>
                <w:szCs w:val="22"/>
              </w:rPr>
            </w:pPr>
            <w:r w:rsidRPr="007B4D77">
              <w:rPr>
                <w:b w:val="0"/>
                <w:bCs w:val="0"/>
                <w:sz w:val="22"/>
                <w:szCs w:val="22"/>
              </w:rPr>
              <w:t>02</w:t>
            </w:r>
          </w:p>
        </w:tc>
        <w:tc>
          <w:tcPr>
            <w:tcW w:w="1701" w:type="dxa"/>
          </w:tcPr>
          <w:p w:rsidR="00BF0DA4" w:rsidRPr="007B4D77" w:rsidRDefault="00BF0DA4" w:rsidP="00BB64AD">
            <w:pPr>
              <w:pStyle w:val="a8"/>
              <w:jc w:val="both"/>
              <w:rPr>
                <w:b w:val="0"/>
                <w:bCs w:val="0"/>
                <w:sz w:val="22"/>
                <w:szCs w:val="22"/>
              </w:rPr>
            </w:pPr>
            <w:r w:rsidRPr="007B4D77">
              <w:rPr>
                <w:b w:val="0"/>
                <w:bCs w:val="0"/>
                <w:sz w:val="22"/>
                <w:szCs w:val="22"/>
              </w:rPr>
              <w:t>99 1 00 02000</w:t>
            </w:r>
          </w:p>
        </w:tc>
        <w:tc>
          <w:tcPr>
            <w:tcW w:w="1026" w:type="dxa"/>
          </w:tcPr>
          <w:p w:rsidR="00BF0DA4" w:rsidRPr="007B4D77" w:rsidRDefault="00BF0DA4" w:rsidP="00BB64AD">
            <w:pPr>
              <w:pStyle w:val="a8"/>
              <w:jc w:val="both"/>
              <w:rPr>
                <w:b w:val="0"/>
                <w:bCs w:val="0"/>
                <w:sz w:val="22"/>
                <w:szCs w:val="22"/>
              </w:rPr>
            </w:pPr>
            <w:r w:rsidRPr="007B4D77">
              <w:rPr>
                <w:b w:val="0"/>
                <w:bCs w:val="0"/>
                <w:sz w:val="22"/>
                <w:szCs w:val="22"/>
              </w:rPr>
              <w:t>100</w:t>
            </w:r>
          </w:p>
        </w:tc>
        <w:tc>
          <w:tcPr>
            <w:tcW w:w="1559" w:type="dxa"/>
          </w:tcPr>
          <w:p w:rsidR="00BF0DA4" w:rsidRPr="009C1F74" w:rsidRDefault="002C676B" w:rsidP="00156303">
            <w:pPr>
              <w:pStyle w:val="a8"/>
              <w:rPr>
                <w:b w:val="0"/>
                <w:bCs w:val="0"/>
                <w:sz w:val="22"/>
                <w:szCs w:val="22"/>
              </w:rPr>
            </w:pPr>
            <w:r>
              <w:rPr>
                <w:b w:val="0"/>
                <w:bCs w:val="0"/>
                <w:sz w:val="22"/>
                <w:szCs w:val="22"/>
              </w:rPr>
              <w:t>1 034 229,00</w:t>
            </w:r>
            <w:r w:rsidR="009C1F74">
              <w:rPr>
                <w:b w:val="0"/>
                <w:bCs w:val="0"/>
                <w:sz w:val="22"/>
                <w:szCs w:val="22"/>
              </w:rPr>
              <w:t>,0</w:t>
            </w:r>
          </w:p>
        </w:tc>
        <w:tc>
          <w:tcPr>
            <w:tcW w:w="1559" w:type="dxa"/>
          </w:tcPr>
          <w:p w:rsidR="00BF0DA4" w:rsidRPr="007B4D77" w:rsidRDefault="0042601A" w:rsidP="00156303">
            <w:pPr>
              <w:pStyle w:val="a8"/>
              <w:rPr>
                <w:b w:val="0"/>
                <w:bCs w:val="0"/>
                <w:sz w:val="22"/>
                <w:szCs w:val="22"/>
              </w:rPr>
            </w:pPr>
            <w:r>
              <w:rPr>
                <w:b w:val="0"/>
                <w:bCs w:val="0"/>
                <w:sz w:val="22"/>
                <w:szCs w:val="22"/>
              </w:rPr>
              <w:t>771 324,00</w:t>
            </w:r>
          </w:p>
        </w:tc>
        <w:tc>
          <w:tcPr>
            <w:tcW w:w="1559" w:type="dxa"/>
          </w:tcPr>
          <w:p w:rsidR="00BF0DA4" w:rsidRPr="007B4D77" w:rsidRDefault="001B21FF" w:rsidP="00156303">
            <w:pPr>
              <w:pStyle w:val="a8"/>
              <w:rPr>
                <w:b w:val="0"/>
                <w:bCs w:val="0"/>
                <w:sz w:val="22"/>
                <w:szCs w:val="22"/>
              </w:rPr>
            </w:pPr>
            <w:r>
              <w:rPr>
                <w:b w:val="0"/>
                <w:bCs w:val="0"/>
                <w:sz w:val="22"/>
                <w:szCs w:val="22"/>
              </w:rPr>
              <w:t>1 445 600,00</w:t>
            </w:r>
          </w:p>
        </w:tc>
      </w:tr>
      <w:tr w:rsidR="00240F40" w:rsidRPr="007B4D77" w:rsidTr="00156303">
        <w:tc>
          <w:tcPr>
            <w:tcW w:w="5778" w:type="dxa"/>
          </w:tcPr>
          <w:p w:rsidR="00240F40" w:rsidRPr="007B4D77" w:rsidRDefault="00240F40" w:rsidP="00156303">
            <w:pPr>
              <w:pStyle w:val="a8"/>
              <w:jc w:val="both"/>
              <w:rPr>
                <w:b w:val="0"/>
                <w:bCs w:val="0"/>
                <w:sz w:val="22"/>
                <w:szCs w:val="22"/>
              </w:rPr>
            </w:pPr>
            <w:r w:rsidRPr="007B4D77">
              <w:rPr>
                <w:b w:val="0"/>
                <w:bCs w:val="0"/>
                <w:sz w:val="22"/>
                <w:szCs w:val="22"/>
              </w:rPr>
              <w:t>Функционирование Правительства Российской Федерации, высших исполнительны</w:t>
            </w:r>
            <w:r w:rsidR="00FC1A9B">
              <w:rPr>
                <w:b w:val="0"/>
                <w:bCs w:val="0"/>
                <w:sz w:val="22"/>
                <w:szCs w:val="22"/>
              </w:rPr>
              <w:t xml:space="preserve">х органов </w:t>
            </w:r>
            <w:r w:rsidRPr="007B4D77">
              <w:rPr>
                <w:b w:val="0"/>
                <w:bCs w:val="0"/>
                <w:sz w:val="22"/>
                <w:szCs w:val="22"/>
              </w:rPr>
              <w:t xml:space="preserve"> субъектов Российской Федерации, местных администраций</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01</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04</w:t>
            </w:r>
          </w:p>
        </w:tc>
        <w:tc>
          <w:tcPr>
            <w:tcW w:w="1701" w:type="dxa"/>
          </w:tcPr>
          <w:p w:rsidR="00240F40" w:rsidRPr="007B4D77" w:rsidRDefault="00240F40" w:rsidP="00BB64AD">
            <w:pPr>
              <w:pStyle w:val="a8"/>
              <w:jc w:val="both"/>
              <w:rPr>
                <w:b w:val="0"/>
                <w:bCs w:val="0"/>
                <w:sz w:val="22"/>
                <w:szCs w:val="22"/>
              </w:rPr>
            </w:pPr>
          </w:p>
        </w:tc>
        <w:tc>
          <w:tcPr>
            <w:tcW w:w="1026" w:type="dxa"/>
          </w:tcPr>
          <w:p w:rsidR="00240F40" w:rsidRPr="007B4D77" w:rsidRDefault="00240F40" w:rsidP="00BB64AD">
            <w:pPr>
              <w:pStyle w:val="a8"/>
              <w:jc w:val="both"/>
              <w:rPr>
                <w:b w:val="0"/>
                <w:bCs w:val="0"/>
                <w:sz w:val="22"/>
                <w:szCs w:val="22"/>
              </w:rPr>
            </w:pPr>
          </w:p>
        </w:tc>
        <w:tc>
          <w:tcPr>
            <w:tcW w:w="1559" w:type="dxa"/>
          </w:tcPr>
          <w:p w:rsidR="00240F40" w:rsidRPr="007B4D77" w:rsidRDefault="00240F40" w:rsidP="00156303">
            <w:pPr>
              <w:pStyle w:val="a8"/>
              <w:rPr>
                <w:b w:val="0"/>
                <w:bCs w:val="0"/>
                <w:sz w:val="22"/>
                <w:szCs w:val="22"/>
              </w:rPr>
            </w:pPr>
            <w:r w:rsidRPr="007B4D77">
              <w:rPr>
                <w:b w:val="0"/>
                <w:bCs w:val="0"/>
                <w:sz w:val="22"/>
                <w:szCs w:val="22"/>
              </w:rPr>
              <w:t>2</w:t>
            </w:r>
            <w:r w:rsidR="002C676B">
              <w:rPr>
                <w:b w:val="0"/>
                <w:bCs w:val="0"/>
                <w:sz w:val="22"/>
                <w:szCs w:val="22"/>
              </w:rPr>
              <w:t> 968 387</w:t>
            </w:r>
            <w:r w:rsidR="009C1F74">
              <w:rPr>
                <w:b w:val="0"/>
                <w:bCs w:val="0"/>
                <w:sz w:val="22"/>
                <w:szCs w:val="22"/>
              </w:rPr>
              <w:t>,00</w:t>
            </w:r>
          </w:p>
        </w:tc>
        <w:tc>
          <w:tcPr>
            <w:tcW w:w="1559" w:type="dxa"/>
          </w:tcPr>
          <w:p w:rsidR="00240F40" w:rsidRPr="007B4D77" w:rsidRDefault="009467D0" w:rsidP="00156303">
            <w:pPr>
              <w:pStyle w:val="a8"/>
              <w:rPr>
                <w:b w:val="0"/>
                <w:bCs w:val="0"/>
                <w:sz w:val="22"/>
                <w:szCs w:val="22"/>
              </w:rPr>
            </w:pPr>
            <w:r>
              <w:rPr>
                <w:b w:val="0"/>
                <w:bCs w:val="0"/>
                <w:sz w:val="22"/>
                <w:szCs w:val="22"/>
              </w:rPr>
              <w:t>1</w:t>
            </w:r>
            <w:r w:rsidR="0042601A">
              <w:rPr>
                <w:b w:val="0"/>
                <w:bCs w:val="0"/>
                <w:sz w:val="22"/>
                <w:szCs w:val="22"/>
              </w:rPr>
              <w:t> 666 600,00</w:t>
            </w:r>
          </w:p>
        </w:tc>
        <w:tc>
          <w:tcPr>
            <w:tcW w:w="1559" w:type="dxa"/>
          </w:tcPr>
          <w:p w:rsidR="00240F40" w:rsidRPr="007B4D77" w:rsidRDefault="009467D0" w:rsidP="00156303">
            <w:pPr>
              <w:pStyle w:val="a8"/>
              <w:rPr>
                <w:b w:val="0"/>
                <w:bCs w:val="0"/>
                <w:sz w:val="22"/>
                <w:szCs w:val="22"/>
              </w:rPr>
            </w:pPr>
            <w:r>
              <w:rPr>
                <w:b w:val="0"/>
                <w:bCs w:val="0"/>
                <w:sz w:val="22"/>
                <w:szCs w:val="22"/>
              </w:rPr>
              <w:t>1</w:t>
            </w:r>
            <w:r w:rsidR="001B21FF">
              <w:rPr>
                <w:b w:val="0"/>
                <w:bCs w:val="0"/>
                <w:sz w:val="22"/>
                <w:szCs w:val="22"/>
              </w:rPr>
              <w:t> 445 600,0</w:t>
            </w:r>
            <w:r w:rsidR="004848B4">
              <w:rPr>
                <w:b w:val="0"/>
                <w:bCs w:val="0"/>
                <w:sz w:val="22"/>
                <w:szCs w:val="22"/>
              </w:rPr>
              <w:t>4</w:t>
            </w:r>
          </w:p>
        </w:tc>
      </w:tr>
      <w:tr w:rsidR="0058549E" w:rsidRPr="007B4D77" w:rsidTr="00156303">
        <w:tc>
          <w:tcPr>
            <w:tcW w:w="5778" w:type="dxa"/>
          </w:tcPr>
          <w:p w:rsidR="0058549E" w:rsidRPr="007B4D77" w:rsidRDefault="0058549E" w:rsidP="00156303">
            <w:pPr>
              <w:pStyle w:val="a8"/>
              <w:jc w:val="both"/>
              <w:rPr>
                <w:b w:val="0"/>
                <w:bCs w:val="0"/>
                <w:sz w:val="22"/>
                <w:szCs w:val="22"/>
              </w:rPr>
            </w:pPr>
            <w:r w:rsidRPr="007B4D77">
              <w:rPr>
                <w:b w:val="0"/>
                <w:sz w:val="22"/>
                <w:szCs w:val="22"/>
              </w:rPr>
              <w:t xml:space="preserve">Непрограммные расходы Бюджета муниципального </w:t>
            </w:r>
            <w:r w:rsidRPr="007B4D77">
              <w:rPr>
                <w:b w:val="0"/>
                <w:sz w:val="22"/>
                <w:szCs w:val="22"/>
              </w:rPr>
              <w:lastRenderedPageBreak/>
              <w:t>образования</w:t>
            </w:r>
          </w:p>
        </w:tc>
        <w:tc>
          <w:tcPr>
            <w:tcW w:w="1134" w:type="dxa"/>
          </w:tcPr>
          <w:p w:rsidR="0058549E" w:rsidRPr="007B4D77" w:rsidRDefault="0058549E" w:rsidP="00BB64AD">
            <w:pPr>
              <w:pStyle w:val="a8"/>
              <w:jc w:val="both"/>
              <w:rPr>
                <w:b w:val="0"/>
                <w:bCs w:val="0"/>
                <w:sz w:val="22"/>
                <w:szCs w:val="22"/>
              </w:rPr>
            </w:pPr>
            <w:r w:rsidRPr="007B4D77">
              <w:rPr>
                <w:b w:val="0"/>
                <w:bCs w:val="0"/>
                <w:sz w:val="22"/>
                <w:szCs w:val="22"/>
              </w:rPr>
              <w:lastRenderedPageBreak/>
              <w:t>01</w:t>
            </w:r>
          </w:p>
        </w:tc>
        <w:tc>
          <w:tcPr>
            <w:tcW w:w="1276" w:type="dxa"/>
          </w:tcPr>
          <w:p w:rsidR="0058549E" w:rsidRPr="007B4D77" w:rsidRDefault="0058549E" w:rsidP="00BB64AD">
            <w:pPr>
              <w:pStyle w:val="a8"/>
              <w:jc w:val="both"/>
              <w:rPr>
                <w:b w:val="0"/>
                <w:bCs w:val="0"/>
                <w:sz w:val="22"/>
                <w:szCs w:val="22"/>
              </w:rPr>
            </w:pPr>
            <w:r w:rsidRPr="007B4D77">
              <w:rPr>
                <w:b w:val="0"/>
                <w:bCs w:val="0"/>
                <w:sz w:val="22"/>
                <w:szCs w:val="22"/>
              </w:rPr>
              <w:t>04</w:t>
            </w:r>
          </w:p>
        </w:tc>
        <w:tc>
          <w:tcPr>
            <w:tcW w:w="1701" w:type="dxa"/>
          </w:tcPr>
          <w:p w:rsidR="0058549E" w:rsidRPr="007B4D77" w:rsidRDefault="0058549E" w:rsidP="00BB64AD">
            <w:pPr>
              <w:pStyle w:val="a8"/>
              <w:jc w:val="both"/>
              <w:rPr>
                <w:b w:val="0"/>
                <w:bCs w:val="0"/>
                <w:sz w:val="22"/>
                <w:szCs w:val="22"/>
              </w:rPr>
            </w:pPr>
            <w:r w:rsidRPr="007B4D77">
              <w:rPr>
                <w:b w:val="0"/>
                <w:bCs w:val="0"/>
                <w:sz w:val="22"/>
                <w:szCs w:val="22"/>
              </w:rPr>
              <w:t>99 0 00 00000</w:t>
            </w:r>
          </w:p>
        </w:tc>
        <w:tc>
          <w:tcPr>
            <w:tcW w:w="1026" w:type="dxa"/>
          </w:tcPr>
          <w:p w:rsidR="0058549E" w:rsidRPr="007B4D77" w:rsidRDefault="0058549E" w:rsidP="00BB64AD">
            <w:pPr>
              <w:pStyle w:val="a8"/>
              <w:jc w:val="both"/>
              <w:rPr>
                <w:b w:val="0"/>
                <w:bCs w:val="0"/>
                <w:sz w:val="22"/>
                <w:szCs w:val="22"/>
              </w:rPr>
            </w:pPr>
          </w:p>
        </w:tc>
        <w:tc>
          <w:tcPr>
            <w:tcW w:w="1559" w:type="dxa"/>
          </w:tcPr>
          <w:p w:rsidR="0058549E" w:rsidRPr="007B4D77" w:rsidRDefault="002C676B" w:rsidP="00156303">
            <w:pPr>
              <w:pStyle w:val="a8"/>
              <w:rPr>
                <w:b w:val="0"/>
                <w:bCs w:val="0"/>
                <w:sz w:val="22"/>
                <w:szCs w:val="22"/>
              </w:rPr>
            </w:pPr>
            <w:r>
              <w:rPr>
                <w:b w:val="0"/>
                <w:bCs w:val="0"/>
                <w:sz w:val="22"/>
                <w:szCs w:val="22"/>
              </w:rPr>
              <w:t>2 968 387</w:t>
            </w:r>
            <w:r w:rsidR="0058549E">
              <w:rPr>
                <w:b w:val="0"/>
                <w:bCs w:val="0"/>
                <w:sz w:val="22"/>
                <w:szCs w:val="22"/>
              </w:rPr>
              <w:t>,00</w:t>
            </w:r>
          </w:p>
        </w:tc>
        <w:tc>
          <w:tcPr>
            <w:tcW w:w="1559" w:type="dxa"/>
          </w:tcPr>
          <w:p w:rsidR="0058549E" w:rsidRPr="007B4D77" w:rsidRDefault="009467D0" w:rsidP="00156303">
            <w:pPr>
              <w:pStyle w:val="a8"/>
              <w:rPr>
                <w:b w:val="0"/>
                <w:bCs w:val="0"/>
                <w:sz w:val="22"/>
                <w:szCs w:val="22"/>
              </w:rPr>
            </w:pPr>
            <w:r>
              <w:rPr>
                <w:b w:val="0"/>
                <w:bCs w:val="0"/>
                <w:sz w:val="22"/>
                <w:szCs w:val="22"/>
              </w:rPr>
              <w:t>1</w:t>
            </w:r>
            <w:r w:rsidR="0042601A">
              <w:rPr>
                <w:b w:val="0"/>
                <w:bCs w:val="0"/>
                <w:sz w:val="22"/>
                <w:szCs w:val="22"/>
              </w:rPr>
              <w:t> 666 600,00</w:t>
            </w:r>
          </w:p>
        </w:tc>
        <w:tc>
          <w:tcPr>
            <w:tcW w:w="1559" w:type="dxa"/>
          </w:tcPr>
          <w:p w:rsidR="0058549E" w:rsidRPr="007B4D77" w:rsidRDefault="009467D0" w:rsidP="00156303">
            <w:pPr>
              <w:pStyle w:val="a8"/>
              <w:rPr>
                <w:b w:val="0"/>
                <w:bCs w:val="0"/>
                <w:sz w:val="22"/>
                <w:szCs w:val="22"/>
              </w:rPr>
            </w:pPr>
            <w:r>
              <w:rPr>
                <w:b w:val="0"/>
                <w:bCs w:val="0"/>
                <w:sz w:val="22"/>
                <w:szCs w:val="22"/>
              </w:rPr>
              <w:t>1</w:t>
            </w:r>
            <w:r w:rsidR="001B21FF">
              <w:rPr>
                <w:b w:val="0"/>
                <w:bCs w:val="0"/>
                <w:sz w:val="22"/>
                <w:szCs w:val="22"/>
              </w:rPr>
              <w:t> 445 600,0</w:t>
            </w:r>
            <w:r w:rsidR="004848B4">
              <w:rPr>
                <w:b w:val="0"/>
                <w:bCs w:val="0"/>
                <w:sz w:val="22"/>
                <w:szCs w:val="22"/>
              </w:rPr>
              <w:t>4</w:t>
            </w:r>
          </w:p>
        </w:tc>
      </w:tr>
      <w:tr w:rsidR="0058549E" w:rsidRPr="007B4D77" w:rsidTr="00156303">
        <w:trPr>
          <w:trHeight w:val="559"/>
        </w:trPr>
        <w:tc>
          <w:tcPr>
            <w:tcW w:w="5778" w:type="dxa"/>
          </w:tcPr>
          <w:p w:rsidR="0058549E" w:rsidRPr="007B4D77" w:rsidRDefault="0058549E" w:rsidP="00156303">
            <w:pPr>
              <w:pStyle w:val="a8"/>
              <w:jc w:val="both"/>
              <w:rPr>
                <w:b w:val="0"/>
                <w:bCs w:val="0"/>
                <w:sz w:val="22"/>
                <w:szCs w:val="22"/>
              </w:rPr>
            </w:pPr>
            <w:r w:rsidRPr="007B4D77">
              <w:rPr>
                <w:b w:val="0"/>
                <w:bCs w:val="0"/>
                <w:sz w:val="22"/>
                <w:szCs w:val="22"/>
              </w:rPr>
              <w:t>Обеспечение деятельности органов местного самоуправления муниципального образования</w:t>
            </w:r>
          </w:p>
        </w:tc>
        <w:tc>
          <w:tcPr>
            <w:tcW w:w="1134" w:type="dxa"/>
          </w:tcPr>
          <w:p w:rsidR="0058549E" w:rsidRPr="007B4D77" w:rsidRDefault="0058549E" w:rsidP="00BB64AD">
            <w:pPr>
              <w:pStyle w:val="a8"/>
              <w:jc w:val="both"/>
              <w:rPr>
                <w:b w:val="0"/>
                <w:bCs w:val="0"/>
                <w:sz w:val="22"/>
                <w:szCs w:val="22"/>
              </w:rPr>
            </w:pPr>
            <w:r w:rsidRPr="007B4D77">
              <w:rPr>
                <w:b w:val="0"/>
                <w:bCs w:val="0"/>
                <w:sz w:val="22"/>
                <w:szCs w:val="22"/>
              </w:rPr>
              <w:t>01</w:t>
            </w:r>
          </w:p>
        </w:tc>
        <w:tc>
          <w:tcPr>
            <w:tcW w:w="1276" w:type="dxa"/>
          </w:tcPr>
          <w:p w:rsidR="0058549E" w:rsidRPr="007B4D77" w:rsidRDefault="0058549E" w:rsidP="00BB64AD">
            <w:pPr>
              <w:pStyle w:val="a8"/>
              <w:jc w:val="both"/>
              <w:rPr>
                <w:b w:val="0"/>
                <w:bCs w:val="0"/>
                <w:sz w:val="22"/>
                <w:szCs w:val="22"/>
              </w:rPr>
            </w:pPr>
            <w:r w:rsidRPr="007B4D77">
              <w:rPr>
                <w:b w:val="0"/>
                <w:bCs w:val="0"/>
                <w:sz w:val="22"/>
                <w:szCs w:val="22"/>
              </w:rPr>
              <w:t>04</w:t>
            </w:r>
          </w:p>
        </w:tc>
        <w:tc>
          <w:tcPr>
            <w:tcW w:w="1701" w:type="dxa"/>
          </w:tcPr>
          <w:p w:rsidR="0058549E" w:rsidRPr="007B4D77" w:rsidRDefault="0058549E" w:rsidP="00BB64AD">
            <w:pPr>
              <w:pStyle w:val="a8"/>
              <w:jc w:val="both"/>
              <w:rPr>
                <w:b w:val="0"/>
                <w:bCs w:val="0"/>
                <w:sz w:val="22"/>
                <w:szCs w:val="22"/>
              </w:rPr>
            </w:pPr>
            <w:r w:rsidRPr="007B4D77">
              <w:rPr>
                <w:b w:val="0"/>
                <w:bCs w:val="0"/>
                <w:sz w:val="22"/>
                <w:szCs w:val="22"/>
              </w:rPr>
              <w:t>99 1 00 00000</w:t>
            </w:r>
          </w:p>
        </w:tc>
        <w:tc>
          <w:tcPr>
            <w:tcW w:w="1026" w:type="dxa"/>
          </w:tcPr>
          <w:p w:rsidR="0058549E" w:rsidRPr="007B4D77" w:rsidRDefault="0058549E" w:rsidP="00BB64AD">
            <w:pPr>
              <w:pStyle w:val="a8"/>
              <w:jc w:val="both"/>
              <w:rPr>
                <w:b w:val="0"/>
                <w:bCs w:val="0"/>
                <w:sz w:val="22"/>
                <w:szCs w:val="22"/>
              </w:rPr>
            </w:pPr>
          </w:p>
        </w:tc>
        <w:tc>
          <w:tcPr>
            <w:tcW w:w="1559" w:type="dxa"/>
          </w:tcPr>
          <w:p w:rsidR="0058549E" w:rsidRPr="007B4D77" w:rsidRDefault="002C676B" w:rsidP="00156303">
            <w:pPr>
              <w:pStyle w:val="a8"/>
              <w:rPr>
                <w:b w:val="0"/>
                <w:bCs w:val="0"/>
                <w:sz w:val="22"/>
                <w:szCs w:val="22"/>
              </w:rPr>
            </w:pPr>
            <w:r>
              <w:rPr>
                <w:b w:val="0"/>
                <w:bCs w:val="0"/>
                <w:sz w:val="22"/>
                <w:szCs w:val="22"/>
              </w:rPr>
              <w:t>2 968 387</w:t>
            </w:r>
            <w:r w:rsidR="0058549E">
              <w:rPr>
                <w:b w:val="0"/>
                <w:bCs w:val="0"/>
                <w:sz w:val="22"/>
                <w:szCs w:val="22"/>
              </w:rPr>
              <w:t>,00</w:t>
            </w:r>
          </w:p>
        </w:tc>
        <w:tc>
          <w:tcPr>
            <w:tcW w:w="1559" w:type="dxa"/>
          </w:tcPr>
          <w:p w:rsidR="0058549E" w:rsidRPr="007B4D77" w:rsidRDefault="009467D0" w:rsidP="00156303">
            <w:pPr>
              <w:pStyle w:val="a8"/>
              <w:rPr>
                <w:b w:val="0"/>
                <w:bCs w:val="0"/>
                <w:sz w:val="22"/>
                <w:szCs w:val="22"/>
              </w:rPr>
            </w:pPr>
            <w:r>
              <w:rPr>
                <w:b w:val="0"/>
                <w:bCs w:val="0"/>
                <w:sz w:val="22"/>
                <w:szCs w:val="22"/>
              </w:rPr>
              <w:t>1</w:t>
            </w:r>
            <w:r w:rsidR="0042601A">
              <w:rPr>
                <w:b w:val="0"/>
                <w:bCs w:val="0"/>
                <w:sz w:val="22"/>
                <w:szCs w:val="22"/>
              </w:rPr>
              <w:t> 666 600,00</w:t>
            </w:r>
          </w:p>
        </w:tc>
        <w:tc>
          <w:tcPr>
            <w:tcW w:w="1559" w:type="dxa"/>
          </w:tcPr>
          <w:p w:rsidR="0058549E" w:rsidRPr="007B4D77" w:rsidRDefault="009467D0" w:rsidP="00156303">
            <w:pPr>
              <w:pStyle w:val="a8"/>
              <w:rPr>
                <w:b w:val="0"/>
                <w:bCs w:val="0"/>
                <w:sz w:val="22"/>
                <w:szCs w:val="22"/>
              </w:rPr>
            </w:pPr>
            <w:r>
              <w:rPr>
                <w:b w:val="0"/>
                <w:bCs w:val="0"/>
                <w:sz w:val="22"/>
                <w:szCs w:val="22"/>
              </w:rPr>
              <w:t>1</w:t>
            </w:r>
            <w:r w:rsidR="001B21FF">
              <w:rPr>
                <w:b w:val="0"/>
                <w:bCs w:val="0"/>
                <w:sz w:val="22"/>
                <w:szCs w:val="22"/>
              </w:rPr>
              <w:t> 445 600,0</w:t>
            </w:r>
            <w:r w:rsidR="004848B4">
              <w:rPr>
                <w:b w:val="0"/>
                <w:bCs w:val="0"/>
                <w:sz w:val="22"/>
                <w:szCs w:val="22"/>
              </w:rPr>
              <w:t>4</w:t>
            </w:r>
          </w:p>
        </w:tc>
      </w:tr>
      <w:tr w:rsidR="00240F40" w:rsidRPr="007B4D77" w:rsidTr="00156303">
        <w:tc>
          <w:tcPr>
            <w:tcW w:w="5778" w:type="dxa"/>
          </w:tcPr>
          <w:p w:rsidR="00240F40" w:rsidRPr="007B4D77" w:rsidRDefault="00240F40" w:rsidP="00156303">
            <w:pPr>
              <w:pStyle w:val="a8"/>
              <w:jc w:val="both"/>
              <w:rPr>
                <w:b w:val="0"/>
                <w:bCs w:val="0"/>
                <w:sz w:val="22"/>
                <w:szCs w:val="22"/>
              </w:rPr>
            </w:pPr>
            <w:r w:rsidRPr="007B4D77">
              <w:rPr>
                <w:b w:val="0"/>
                <w:sz w:val="22"/>
                <w:szCs w:val="22"/>
              </w:rPr>
              <w:t xml:space="preserve">Обеспечение деятельности органов муниципальной власти местного самоуправления </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01</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04</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99 1 00 01000</w:t>
            </w:r>
          </w:p>
        </w:tc>
        <w:tc>
          <w:tcPr>
            <w:tcW w:w="1026" w:type="dxa"/>
          </w:tcPr>
          <w:p w:rsidR="00240F40" w:rsidRPr="007B4D77" w:rsidRDefault="00240F40" w:rsidP="00BB64AD">
            <w:pPr>
              <w:pStyle w:val="a8"/>
              <w:jc w:val="both"/>
              <w:rPr>
                <w:b w:val="0"/>
                <w:bCs w:val="0"/>
                <w:sz w:val="22"/>
                <w:szCs w:val="22"/>
              </w:rPr>
            </w:pPr>
          </w:p>
        </w:tc>
        <w:tc>
          <w:tcPr>
            <w:tcW w:w="1559" w:type="dxa"/>
          </w:tcPr>
          <w:p w:rsidR="00240F40" w:rsidRPr="009C1F74" w:rsidRDefault="00240F40" w:rsidP="00156303">
            <w:pPr>
              <w:pStyle w:val="a8"/>
              <w:rPr>
                <w:b w:val="0"/>
                <w:bCs w:val="0"/>
                <w:sz w:val="22"/>
                <w:szCs w:val="22"/>
              </w:rPr>
            </w:pPr>
            <w:r w:rsidRPr="007B4D77">
              <w:rPr>
                <w:b w:val="0"/>
                <w:bCs w:val="0"/>
                <w:sz w:val="22"/>
                <w:szCs w:val="22"/>
              </w:rPr>
              <w:t>2</w:t>
            </w:r>
            <w:r w:rsidR="002C676B">
              <w:rPr>
                <w:b w:val="0"/>
                <w:bCs w:val="0"/>
                <w:sz w:val="22"/>
                <w:szCs w:val="22"/>
              </w:rPr>
              <w:t> 968 387</w:t>
            </w:r>
            <w:r w:rsidR="009C1F74">
              <w:rPr>
                <w:b w:val="0"/>
                <w:bCs w:val="0"/>
                <w:sz w:val="22"/>
                <w:szCs w:val="22"/>
              </w:rPr>
              <w:t>,00</w:t>
            </w:r>
          </w:p>
        </w:tc>
        <w:tc>
          <w:tcPr>
            <w:tcW w:w="1559" w:type="dxa"/>
          </w:tcPr>
          <w:p w:rsidR="00240F40" w:rsidRPr="007B4D77" w:rsidRDefault="009467D0" w:rsidP="00156303">
            <w:pPr>
              <w:pStyle w:val="a8"/>
              <w:rPr>
                <w:b w:val="0"/>
                <w:bCs w:val="0"/>
                <w:sz w:val="22"/>
                <w:szCs w:val="22"/>
              </w:rPr>
            </w:pPr>
            <w:r>
              <w:rPr>
                <w:b w:val="0"/>
                <w:bCs w:val="0"/>
                <w:sz w:val="22"/>
                <w:szCs w:val="22"/>
              </w:rPr>
              <w:t>1</w:t>
            </w:r>
            <w:r w:rsidR="0042601A">
              <w:rPr>
                <w:b w:val="0"/>
                <w:bCs w:val="0"/>
                <w:sz w:val="22"/>
                <w:szCs w:val="22"/>
              </w:rPr>
              <w:t> 666 600,00</w:t>
            </w:r>
          </w:p>
        </w:tc>
        <w:tc>
          <w:tcPr>
            <w:tcW w:w="1559" w:type="dxa"/>
          </w:tcPr>
          <w:p w:rsidR="00240F40" w:rsidRPr="007B4D77" w:rsidRDefault="001B21FF" w:rsidP="00156303">
            <w:pPr>
              <w:pStyle w:val="a8"/>
              <w:rPr>
                <w:b w:val="0"/>
                <w:bCs w:val="0"/>
                <w:sz w:val="22"/>
                <w:szCs w:val="22"/>
              </w:rPr>
            </w:pPr>
            <w:r>
              <w:rPr>
                <w:b w:val="0"/>
                <w:bCs w:val="0"/>
                <w:sz w:val="22"/>
                <w:szCs w:val="22"/>
              </w:rPr>
              <w:t>1 445 600,0</w:t>
            </w:r>
            <w:r w:rsidR="004848B4">
              <w:rPr>
                <w:b w:val="0"/>
                <w:bCs w:val="0"/>
                <w:sz w:val="22"/>
                <w:szCs w:val="22"/>
              </w:rPr>
              <w:t>4</w:t>
            </w:r>
          </w:p>
        </w:tc>
      </w:tr>
      <w:tr w:rsidR="00240F40" w:rsidRPr="007B4D77" w:rsidTr="00156303">
        <w:trPr>
          <w:trHeight w:val="1388"/>
        </w:trPr>
        <w:tc>
          <w:tcPr>
            <w:tcW w:w="5778" w:type="dxa"/>
          </w:tcPr>
          <w:p w:rsidR="00240F40" w:rsidRPr="007B4D77" w:rsidRDefault="00240F40" w:rsidP="00156303">
            <w:pPr>
              <w:autoSpaceDE w:val="0"/>
              <w:autoSpaceDN w:val="0"/>
              <w:adjustRightInd w:val="0"/>
              <w:spacing w:before="108" w:after="108"/>
              <w:jc w:val="both"/>
              <w:outlineLvl w:val="0"/>
              <w:rPr>
                <w:bCs/>
                <w:color w:val="26282F"/>
                <w:sz w:val="22"/>
                <w:szCs w:val="22"/>
              </w:rPr>
            </w:pPr>
            <w:r w:rsidRPr="007B4D7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01</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04</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99 1 00 01000</w:t>
            </w:r>
          </w:p>
        </w:tc>
        <w:tc>
          <w:tcPr>
            <w:tcW w:w="1026" w:type="dxa"/>
          </w:tcPr>
          <w:p w:rsidR="00240F40" w:rsidRPr="007B4D77" w:rsidRDefault="00240F40" w:rsidP="00BB64AD">
            <w:pPr>
              <w:pStyle w:val="a8"/>
              <w:jc w:val="both"/>
              <w:rPr>
                <w:b w:val="0"/>
                <w:bCs w:val="0"/>
                <w:sz w:val="22"/>
                <w:szCs w:val="22"/>
              </w:rPr>
            </w:pPr>
            <w:r w:rsidRPr="007B4D77">
              <w:rPr>
                <w:b w:val="0"/>
                <w:bCs w:val="0"/>
                <w:sz w:val="22"/>
                <w:szCs w:val="22"/>
              </w:rPr>
              <w:t>100</w:t>
            </w:r>
          </w:p>
        </w:tc>
        <w:tc>
          <w:tcPr>
            <w:tcW w:w="1559" w:type="dxa"/>
          </w:tcPr>
          <w:p w:rsidR="00240F40" w:rsidRPr="007B4D77" w:rsidRDefault="002C676B" w:rsidP="00156303">
            <w:pPr>
              <w:pStyle w:val="a8"/>
              <w:rPr>
                <w:b w:val="0"/>
                <w:bCs w:val="0"/>
                <w:sz w:val="22"/>
                <w:szCs w:val="22"/>
              </w:rPr>
            </w:pPr>
            <w:r>
              <w:rPr>
                <w:b w:val="0"/>
                <w:bCs w:val="0"/>
                <w:sz w:val="22"/>
                <w:szCs w:val="22"/>
              </w:rPr>
              <w:t>2 035 387</w:t>
            </w:r>
            <w:r w:rsidR="00AA584E">
              <w:rPr>
                <w:b w:val="0"/>
                <w:bCs w:val="0"/>
                <w:sz w:val="22"/>
                <w:szCs w:val="22"/>
              </w:rPr>
              <w:t>,00</w:t>
            </w:r>
          </w:p>
        </w:tc>
        <w:tc>
          <w:tcPr>
            <w:tcW w:w="1559" w:type="dxa"/>
          </w:tcPr>
          <w:p w:rsidR="00240F40" w:rsidRPr="007B4D77" w:rsidRDefault="00877B9D" w:rsidP="00156303">
            <w:pPr>
              <w:pStyle w:val="a8"/>
              <w:rPr>
                <w:b w:val="0"/>
                <w:bCs w:val="0"/>
                <w:sz w:val="22"/>
                <w:szCs w:val="22"/>
              </w:rPr>
            </w:pPr>
            <w:r>
              <w:rPr>
                <w:b w:val="0"/>
                <w:bCs w:val="0"/>
                <w:sz w:val="22"/>
                <w:szCs w:val="22"/>
              </w:rPr>
              <w:t>1</w:t>
            </w:r>
            <w:r w:rsidR="0042601A">
              <w:rPr>
                <w:b w:val="0"/>
                <w:bCs w:val="0"/>
                <w:sz w:val="22"/>
                <w:szCs w:val="22"/>
              </w:rPr>
              <w:t> 171 600,00</w:t>
            </w:r>
          </w:p>
        </w:tc>
        <w:tc>
          <w:tcPr>
            <w:tcW w:w="1559" w:type="dxa"/>
          </w:tcPr>
          <w:p w:rsidR="00240F40" w:rsidRPr="007B4D77" w:rsidRDefault="001B21FF" w:rsidP="00156303">
            <w:pPr>
              <w:pStyle w:val="a8"/>
              <w:rPr>
                <w:b w:val="0"/>
                <w:bCs w:val="0"/>
                <w:sz w:val="22"/>
                <w:szCs w:val="22"/>
              </w:rPr>
            </w:pPr>
            <w:r>
              <w:rPr>
                <w:b w:val="0"/>
                <w:bCs w:val="0"/>
                <w:sz w:val="22"/>
                <w:szCs w:val="22"/>
              </w:rPr>
              <w:t>1 171 600,00</w:t>
            </w:r>
          </w:p>
        </w:tc>
      </w:tr>
      <w:tr w:rsidR="00240F40" w:rsidRPr="007B4D77" w:rsidTr="00156303">
        <w:tc>
          <w:tcPr>
            <w:tcW w:w="5778" w:type="dxa"/>
          </w:tcPr>
          <w:p w:rsidR="00240F40" w:rsidRPr="007B4D77" w:rsidRDefault="00240F40" w:rsidP="00156303">
            <w:pPr>
              <w:pStyle w:val="a8"/>
              <w:jc w:val="both"/>
              <w:rPr>
                <w:b w:val="0"/>
                <w:bCs w:val="0"/>
                <w:sz w:val="22"/>
                <w:szCs w:val="22"/>
              </w:rPr>
            </w:pPr>
            <w:r w:rsidRPr="007B4D77">
              <w:rPr>
                <w:b w:val="0"/>
                <w:bCs w:val="0"/>
                <w:sz w:val="22"/>
                <w:szCs w:val="22"/>
              </w:rPr>
              <w:t>Закупка товаров, работ и услуг для государственных (муниципальных) нужд</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01</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04</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99 1 00 01000</w:t>
            </w:r>
          </w:p>
        </w:tc>
        <w:tc>
          <w:tcPr>
            <w:tcW w:w="1026" w:type="dxa"/>
          </w:tcPr>
          <w:p w:rsidR="00240F40" w:rsidRPr="007B4D77" w:rsidRDefault="00240F40" w:rsidP="00BB64AD">
            <w:pPr>
              <w:pStyle w:val="a8"/>
              <w:jc w:val="both"/>
              <w:rPr>
                <w:b w:val="0"/>
                <w:bCs w:val="0"/>
                <w:sz w:val="22"/>
                <w:szCs w:val="22"/>
              </w:rPr>
            </w:pPr>
            <w:r w:rsidRPr="007B4D77">
              <w:rPr>
                <w:b w:val="0"/>
                <w:bCs w:val="0"/>
                <w:sz w:val="22"/>
                <w:szCs w:val="22"/>
              </w:rPr>
              <w:t>200</w:t>
            </w:r>
          </w:p>
        </w:tc>
        <w:tc>
          <w:tcPr>
            <w:tcW w:w="1559" w:type="dxa"/>
          </w:tcPr>
          <w:p w:rsidR="00240F40" w:rsidRPr="007B4D77" w:rsidRDefault="002C676B" w:rsidP="00156303">
            <w:pPr>
              <w:pStyle w:val="a8"/>
              <w:rPr>
                <w:b w:val="0"/>
                <w:bCs w:val="0"/>
                <w:sz w:val="22"/>
                <w:szCs w:val="22"/>
              </w:rPr>
            </w:pPr>
            <w:r>
              <w:rPr>
                <w:b w:val="0"/>
                <w:bCs w:val="0"/>
                <w:sz w:val="22"/>
                <w:szCs w:val="22"/>
              </w:rPr>
              <w:t>903 000</w:t>
            </w:r>
            <w:r w:rsidR="009C1F74">
              <w:rPr>
                <w:b w:val="0"/>
                <w:bCs w:val="0"/>
                <w:sz w:val="22"/>
                <w:szCs w:val="22"/>
              </w:rPr>
              <w:t>,00</w:t>
            </w:r>
          </w:p>
        </w:tc>
        <w:tc>
          <w:tcPr>
            <w:tcW w:w="1559" w:type="dxa"/>
          </w:tcPr>
          <w:p w:rsidR="00240F40" w:rsidRPr="007B4D77" w:rsidRDefault="00655B87" w:rsidP="00156303">
            <w:pPr>
              <w:pStyle w:val="a8"/>
              <w:rPr>
                <w:b w:val="0"/>
                <w:bCs w:val="0"/>
                <w:sz w:val="22"/>
                <w:szCs w:val="22"/>
              </w:rPr>
            </w:pPr>
            <w:r>
              <w:rPr>
                <w:b w:val="0"/>
                <w:bCs w:val="0"/>
                <w:sz w:val="22"/>
                <w:szCs w:val="22"/>
              </w:rPr>
              <w:t>485 000,00</w:t>
            </w:r>
          </w:p>
        </w:tc>
        <w:tc>
          <w:tcPr>
            <w:tcW w:w="1559" w:type="dxa"/>
          </w:tcPr>
          <w:p w:rsidR="00240F40" w:rsidRPr="007B4D77" w:rsidRDefault="001B21FF" w:rsidP="00156303">
            <w:pPr>
              <w:pStyle w:val="a8"/>
              <w:rPr>
                <w:b w:val="0"/>
                <w:bCs w:val="0"/>
                <w:sz w:val="22"/>
                <w:szCs w:val="22"/>
              </w:rPr>
            </w:pPr>
            <w:r>
              <w:rPr>
                <w:b w:val="0"/>
                <w:bCs w:val="0"/>
                <w:sz w:val="22"/>
                <w:szCs w:val="22"/>
              </w:rPr>
              <w:t>272 000,0</w:t>
            </w:r>
            <w:r w:rsidR="004848B4">
              <w:rPr>
                <w:b w:val="0"/>
                <w:bCs w:val="0"/>
                <w:sz w:val="22"/>
                <w:szCs w:val="22"/>
              </w:rPr>
              <w:t>4</w:t>
            </w:r>
          </w:p>
        </w:tc>
      </w:tr>
      <w:tr w:rsidR="00240F40" w:rsidRPr="007B4D77" w:rsidTr="00156303">
        <w:tc>
          <w:tcPr>
            <w:tcW w:w="5778" w:type="dxa"/>
          </w:tcPr>
          <w:p w:rsidR="00240F40" w:rsidRPr="007B4D77" w:rsidRDefault="00240F40" w:rsidP="00156303">
            <w:pPr>
              <w:pStyle w:val="a8"/>
              <w:jc w:val="both"/>
              <w:rPr>
                <w:b w:val="0"/>
                <w:bCs w:val="0"/>
                <w:sz w:val="22"/>
                <w:szCs w:val="22"/>
              </w:rPr>
            </w:pPr>
            <w:r w:rsidRPr="007B4D77">
              <w:rPr>
                <w:b w:val="0"/>
                <w:bCs w:val="0"/>
                <w:sz w:val="22"/>
                <w:szCs w:val="22"/>
              </w:rPr>
              <w:t>Иные бюджетные ассигнования</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01</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04</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99 1 00 01000</w:t>
            </w:r>
          </w:p>
        </w:tc>
        <w:tc>
          <w:tcPr>
            <w:tcW w:w="1026" w:type="dxa"/>
          </w:tcPr>
          <w:p w:rsidR="00240F40" w:rsidRPr="007B4D77" w:rsidRDefault="00240F40" w:rsidP="00BB64AD">
            <w:pPr>
              <w:pStyle w:val="a8"/>
              <w:jc w:val="both"/>
              <w:rPr>
                <w:b w:val="0"/>
                <w:bCs w:val="0"/>
                <w:sz w:val="22"/>
                <w:szCs w:val="22"/>
              </w:rPr>
            </w:pPr>
            <w:r w:rsidRPr="007B4D77">
              <w:rPr>
                <w:b w:val="0"/>
                <w:bCs w:val="0"/>
                <w:sz w:val="22"/>
                <w:szCs w:val="22"/>
              </w:rPr>
              <w:t>800</w:t>
            </w:r>
          </w:p>
        </w:tc>
        <w:tc>
          <w:tcPr>
            <w:tcW w:w="1559" w:type="dxa"/>
          </w:tcPr>
          <w:p w:rsidR="00240F40" w:rsidRPr="007B4D77" w:rsidRDefault="002C676B" w:rsidP="00156303">
            <w:pPr>
              <w:pStyle w:val="a8"/>
              <w:rPr>
                <w:b w:val="0"/>
                <w:bCs w:val="0"/>
                <w:sz w:val="22"/>
                <w:szCs w:val="22"/>
              </w:rPr>
            </w:pPr>
            <w:r>
              <w:rPr>
                <w:b w:val="0"/>
                <w:bCs w:val="0"/>
                <w:sz w:val="22"/>
                <w:szCs w:val="22"/>
              </w:rPr>
              <w:t>30</w:t>
            </w:r>
            <w:r w:rsidR="009C1F74">
              <w:rPr>
                <w:b w:val="0"/>
                <w:bCs w:val="0"/>
                <w:sz w:val="22"/>
                <w:szCs w:val="22"/>
              </w:rPr>
              <w:t> 000,00</w:t>
            </w:r>
          </w:p>
        </w:tc>
        <w:tc>
          <w:tcPr>
            <w:tcW w:w="1559" w:type="dxa"/>
          </w:tcPr>
          <w:p w:rsidR="00240F40" w:rsidRPr="007B4D77" w:rsidRDefault="00655B87" w:rsidP="00156303">
            <w:pPr>
              <w:pStyle w:val="a8"/>
              <w:rPr>
                <w:b w:val="0"/>
                <w:bCs w:val="0"/>
                <w:sz w:val="22"/>
                <w:szCs w:val="22"/>
              </w:rPr>
            </w:pPr>
            <w:r>
              <w:rPr>
                <w:b w:val="0"/>
                <w:bCs w:val="0"/>
                <w:sz w:val="22"/>
                <w:szCs w:val="22"/>
              </w:rPr>
              <w:t>10</w:t>
            </w:r>
            <w:r w:rsidR="00877B9D">
              <w:rPr>
                <w:b w:val="0"/>
                <w:bCs w:val="0"/>
                <w:sz w:val="22"/>
                <w:szCs w:val="22"/>
              </w:rPr>
              <w:t> 000,00</w:t>
            </w:r>
          </w:p>
        </w:tc>
        <w:tc>
          <w:tcPr>
            <w:tcW w:w="1559" w:type="dxa"/>
          </w:tcPr>
          <w:p w:rsidR="00240F40" w:rsidRPr="007B4D77" w:rsidRDefault="001B21FF" w:rsidP="00156303">
            <w:pPr>
              <w:pStyle w:val="a8"/>
              <w:rPr>
                <w:b w:val="0"/>
                <w:bCs w:val="0"/>
                <w:sz w:val="22"/>
                <w:szCs w:val="22"/>
              </w:rPr>
            </w:pPr>
            <w:r>
              <w:rPr>
                <w:b w:val="0"/>
                <w:bCs w:val="0"/>
                <w:sz w:val="22"/>
                <w:szCs w:val="22"/>
              </w:rPr>
              <w:t>2 000,00</w:t>
            </w:r>
          </w:p>
        </w:tc>
      </w:tr>
      <w:tr w:rsidR="00240F40" w:rsidRPr="007B4D77" w:rsidTr="00156303">
        <w:tc>
          <w:tcPr>
            <w:tcW w:w="5778" w:type="dxa"/>
          </w:tcPr>
          <w:p w:rsidR="00240F40" w:rsidRPr="00D0473D" w:rsidRDefault="00240F40" w:rsidP="00156303">
            <w:pPr>
              <w:pStyle w:val="a8"/>
              <w:jc w:val="both"/>
              <w:rPr>
                <w:b w:val="0"/>
                <w:bCs w:val="0"/>
                <w:sz w:val="22"/>
                <w:szCs w:val="22"/>
              </w:rPr>
            </w:pPr>
            <w:r w:rsidRPr="00D0473D">
              <w:rPr>
                <w:b w:val="0"/>
                <w:bCs w:val="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134" w:type="dxa"/>
          </w:tcPr>
          <w:p w:rsidR="00240F40" w:rsidRPr="00D0473D" w:rsidRDefault="00240F40" w:rsidP="00BB64AD">
            <w:pPr>
              <w:pStyle w:val="a8"/>
              <w:jc w:val="both"/>
              <w:rPr>
                <w:b w:val="0"/>
                <w:bCs w:val="0"/>
                <w:sz w:val="22"/>
                <w:szCs w:val="22"/>
              </w:rPr>
            </w:pPr>
            <w:r w:rsidRPr="00D0473D">
              <w:rPr>
                <w:b w:val="0"/>
                <w:bCs w:val="0"/>
                <w:sz w:val="22"/>
                <w:szCs w:val="22"/>
              </w:rPr>
              <w:t>01</w:t>
            </w:r>
          </w:p>
        </w:tc>
        <w:tc>
          <w:tcPr>
            <w:tcW w:w="1276" w:type="dxa"/>
          </w:tcPr>
          <w:p w:rsidR="00240F40" w:rsidRPr="00D0473D" w:rsidRDefault="00240F40" w:rsidP="00BB64AD">
            <w:pPr>
              <w:pStyle w:val="a8"/>
              <w:jc w:val="both"/>
              <w:rPr>
                <w:b w:val="0"/>
                <w:bCs w:val="0"/>
                <w:sz w:val="22"/>
                <w:szCs w:val="22"/>
              </w:rPr>
            </w:pPr>
            <w:r w:rsidRPr="00D0473D">
              <w:rPr>
                <w:b w:val="0"/>
                <w:bCs w:val="0"/>
                <w:sz w:val="22"/>
                <w:szCs w:val="22"/>
              </w:rPr>
              <w:t>06</w:t>
            </w:r>
          </w:p>
        </w:tc>
        <w:tc>
          <w:tcPr>
            <w:tcW w:w="1701" w:type="dxa"/>
          </w:tcPr>
          <w:p w:rsidR="00240F40" w:rsidRPr="00D0473D" w:rsidRDefault="00240F40" w:rsidP="00BB64AD">
            <w:pPr>
              <w:pStyle w:val="a8"/>
              <w:jc w:val="both"/>
              <w:rPr>
                <w:b w:val="0"/>
                <w:bCs w:val="0"/>
                <w:sz w:val="22"/>
                <w:szCs w:val="22"/>
              </w:rPr>
            </w:pPr>
          </w:p>
        </w:tc>
        <w:tc>
          <w:tcPr>
            <w:tcW w:w="1026" w:type="dxa"/>
          </w:tcPr>
          <w:p w:rsidR="00240F40" w:rsidRPr="00D0473D" w:rsidRDefault="00240F40" w:rsidP="00BB64AD">
            <w:pPr>
              <w:pStyle w:val="a8"/>
              <w:jc w:val="both"/>
              <w:rPr>
                <w:b w:val="0"/>
                <w:bCs w:val="0"/>
                <w:sz w:val="22"/>
                <w:szCs w:val="22"/>
              </w:rPr>
            </w:pPr>
          </w:p>
        </w:tc>
        <w:tc>
          <w:tcPr>
            <w:tcW w:w="1559" w:type="dxa"/>
          </w:tcPr>
          <w:p w:rsidR="00240F40" w:rsidRPr="00D0473D" w:rsidRDefault="00A87BE5" w:rsidP="00156303">
            <w:pPr>
              <w:pStyle w:val="a8"/>
              <w:rPr>
                <w:b w:val="0"/>
                <w:bCs w:val="0"/>
                <w:sz w:val="22"/>
                <w:szCs w:val="22"/>
              </w:rPr>
            </w:pPr>
            <w:r w:rsidRPr="00D0473D">
              <w:rPr>
                <w:b w:val="0"/>
                <w:bCs w:val="0"/>
                <w:sz w:val="22"/>
                <w:szCs w:val="22"/>
              </w:rPr>
              <w:t>128 991</w:t>
            </w:r>
            <w:r w:rsidR="00240F40" w:rsidRPr="00D0473D">
              <w:rPr>
                <w:b w:val="0"/>
                <w:bCs w:val="0"/>
                <w:sz w:val="22"/>
                <w:szCs w:val="22"/>
              </w:rPr>
              <w:t>,00</w:t>
            </w:r>
          </w:p>
        </w:tc>
        <w:tc>
          <w:tcPr>
            <w:tcW w:w="1559" w:type="dxa"/>
          </w:tcPr>
          <w:p w:rsidR="00240F40" w:rsidRPr="00D0473D" w:rsidRDefault="00877B9D" w:rsidP="00156303">
            <w:pPr>
              <w:pStyle w:val="a8"/>
              <w:rPr>
                <w:b w:val="0"/>
                <w:bCs w:val="0"/>
                <w:sz w:val="22"/>
                <w:szCs w:val="22"/>
              </w:rPr>
            </w:pPr>
            <w:r w:rsidRPr="00D0473D">
              <w:rPr>
                <w:b w:val="0"/>
                <w:bCs w:val="0"/>
                <w:sz w:val="22"/>
                <w:szCs w:val="22"/>
              </w:rPr>
              <w:t>1</w:t>
            </w:r>
            <w:r w:rsidR="0074273C" w:rsidRPr="00D0473D">
              <w:rPr>
                <w:b w:val="0"/>
                <w:bCs w:val="0"/>
                <w:sz w:val="22"/>
                <w:szCs w:val="22"/>
              </w:rPr>
              <w:t>28 991,00</w:t>
            </w:r>
          </w:p>
        </w:tc>
        <w:tc>
          <w:tcPr>
            <w:tcW w:w="1559" w:type="dxa"/>
          </w:tcPr>
          <w:p w:rsidR="00240F40" w:rsidRPr="00D0473D" w:rsidRDefault="0074273C" w:rsidP="00156303">
            <w:pPr>
              <w:pStyle w:val="a8"/>
              <w:rPr>
                <w:b w:val="0"/>
                <w:bCs w:val="0"/>
                <w:sz w:val="22"/>
                <w:szCs w:val="22"/>
              </w:rPr>
            </w:pPr>
            <w:r w:rsidRPr="00D0473D">
              <w:rPr>
                <w:b w:val="0"/>
                <w:bCs w:val="0"/>
                <w:sz w:val="22"/>
                <w:szCs w:val="22"/>
              </w:rPr>
              <w:t>128 991,00</w:t>
            </w:r>
          </w:p>
        </w:tc>
      </w:tr>
      <w:tr w:rsidR="00240F40" w:rsidRPr="007B4D77" w:rsidTr="00156303">
        <w:tc>
          <w:tcPr>
            <w:tcW w:w="5778" w:type="dxa"/>
          </w:tcPr>
          <w:p w:rsidR="00240F40" w:rsidRPr="007B4D77" w:rsidRDefault="00B3679D" w:rsidP="00156303">
            <w:pPr>
              <w:pStyle w:val="a8"/>
              <w:jc w:val="both"/>
              <w:rPr>
                <w:b w:val="0"/>
                <w:bCs w:val="0"/>
                <w:sz w:val="22"/>
                <w:szCs w:val="22"/>
              </w:rPr>
            </w:pPr>
            <w:r>
              <w:rPr>
                <w:b w:val="0"/>
                <w:sz w:val="22"/>
                <w:szCs w:val="22"/>
              </w:rPr>
              <w:t>Непрограммные расходы б</w:t>
            </w:r>
            <w:r w:rsidR="00240F40" w:rsidRPr="007B4D77">
              <w:rPr>
                <w:b w:val="0"/>
                <w:sz w:val="22"/>
                <w:szCs w:val="22"/>
              </w:rPr>
              <w:t>юджета муниципального образования</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01</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06</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99 0 00 00000</w:t>
            </w:r>
          </w:p>
        </w:tc>
        <w:tc>
          <w:tcPr>
            <w:tcW w:w="1026" w:type="dxa"/>
          </w:tcPr>
          <w:p w:rsidR="00240F40" w:rsidRPr="007B4D77" w:rsidRDefault="00240F40" w:rsidP="00BB64AD">
            <w:pPr>
              <w:pStyle w:val="a8"/>
              <w:jc w:val="both"/>
              <w:rPr>
                <w:b w:val="0"/>
                <w:bCs w:val="0"/>
                <w:sz w:val="22"/>
                <w:szCs w:val="22"/>
              </w:rPr>
            </w:pPr>
          </w:p>
        </w:tc>
        <w:tc>
          <w:tcPr>
            <w:tcW w:w="1559" w:type="dxa"/>
          </w:tcPr>
          <w:p w:rsidR="00240F40" w:rsidRPr="007B4D77" w:rsidRDefault="00A87BE5" w:rsidP="00156303">
            <w:pPr>
              <w:pStyle w:val="a8"/>
              <w:rPr>
                <w:b w:val="0"/>
                <w:bCs w:val="0"/>
                <w:sz w:val="22"/>
                <w:szCs w:val="22"/>
              </w:rPr>
            </w:pPr>
            <w:r>
              <w:rPr>
                <w:b w:val="0"/>
                <w:bCs w:val="0"/>
                <w:sz w:val="22"/>
                <w:szCs w:val="22"/>
              </w:rPr>
              <w:t>128 991</w:t>
            </w:r>
            <w:r w:rsidR="00240F40" w:rsidRPr="007B4D77">
              <w:rPr>
                <w:b w:val="0"/>
                <w:bCs w:val="0"/>
                <w:sz w:val="22"/>
                <w:szCs w:val="22"/>
              </w:rPr>
              <w:t>,00</w:t>
            </w:r>
          </w:p>
        </w:tc>
        <w:tc>
          <w:tcPr>
            <w:tcW w:w="1559" w:type="dxa"/>
          </w:tcPr>
          <w:p w:rsidR="00240F40" w:rsidRPr="007B4D77" w:rsidRDefault="00877B9D" w:rsidP="00156303">
            <w:pPr>
              <w:pStyle w:val="a8"/>
              <w:rPr>
                <w:b w:val="0"/>
                <w:bCs w:val="0"/>
                <w:sz w:val="22"/>
                <w:szCs w:val="22"/>
              </w:rPr>
            </w:pPr>
            <w:r>
              <w:rPr>
                <w:b w:val="0"/>
                <w:bCs w:val="0"/>
                <w:sz w:val="22"/>
                <w:szCs w:val="22"/>
              </w:rPr>
              <w:t>1</w:t>
            </w:r>
            <w:r w:rsidR="00A87BE5">
              <w:rPr>
                <w:b w:val="0"/>
                <w:bCs w:val="0"/>
                <w:sz w:val="22"/>
                <w:szCs w:val="22"/>
              </w:rPr>
              <w:t>28 991,00</w:t>
            </w:r>
          </w:p>
        </w:tc>
        <w:tc>
          <w:tcPr>
            <w:tcW w:w="1559" w:type="dxa"/>
          </w:tcPr>
          <w:p w:rsidR="00240F40" w:rsidRPr="007B4D77" w:rsidRDefault="00A54F66" w:rsidP="00156303">
            <w:pPr>
              <w:pStyle w:val="a8"/>
              <w:rPr>
                <w:b w:val="0"/>
                <w:bCs w:val="0"/>
                <w:sz w:val="22"/>
                <w:szCs w:val="22"/>
              </w:rPr>
            </w:pPr>
            <w:r>
              <w:rPr>
                <w:b w:val="0"/>
                <w:bCs w:val="0"/>
                <w:sz w:val="22"/>
                <w:szCs w:val="22"/>
              </w:rPr>
              <w:t>1</w:t>
            </w:r>
            <w:r w:rsidR="00A87BE5">
              <w:rPr>
                <w:b w:val="0"/>
                <w:bCs w:val="0"/>
                <w:sz w:val="22"/>
                <w:szCs w:val="22"/>
              </w:rPr>
              <w:t>28 991,00</w:t>
            </w:r>
          </w:p>
        </w:tc>
      </w:tr>
      <w:tr w:rsidR="00240F40" w:rsidRPr="007B4D77" w:rsidTr="00156303">
        <w:tc>
          <w:tcPr>
            <w:tcW w:w="5778" w:type="dxa"/>
          </w:tcPr>
          <w:p w:rsidR="00240F40" w:rsidRPr="007B4D77" w:rsidRDefault="00240F40" w:rsidP="00156303">
            <w:pPr>
              <w:pStyle w:val="a8"/>
              <w:jc w:val="both"/>
              <w:rPr>
                <w:b w:val="0"/>
                <w:bCs w:val="0"/>
                <w:sz w:val="22"/>
                <w:szCs w:val="22"/>
              </w:rPr>
            </w:pPr>
            <w:r w:rsidRPr="007B4D77">
              <w:rPr>
                <w:b w:val="0"/>
                <w:bCs w:val="0"/>
                <w:sz w:val="22"/>
                <w:szCs w:val="22"/>
              </w:rPr>
              <w:t>Иные непрограммные мероприятия</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01</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06</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99 9 00 00000</w:t>
            </w:r>
          </w:p>
        </w:tc>
        <w:tc>
          <w:tcPr>
            <w:tcW w:w="1026" w:type="dxa"/>
          </w:tcPr>
          <w:p w:rsidR="00240F40" w:rsidRPr="007B4D77" w:rsidRDefault="00240F40" w:rsidP="00BB64AD">
            <w:pPr>
              <w:pStyle w:val="a8"/>
              <w:jc w:val="both"/>
              <w:rPr>
                <w:b w:val="0"/>
                <w:bCs w:val="0"/>
                <w:sz w:val="22"/>
                <w:szCs w:val="22"/>
              </w:rPr>
            </w:pPr>
          </w:p>
        </w:tc>
        <w:tc>
          <w:tcPr>
            <w:tcW w:w="1559" w:type="dxa"/>
          </w:tcPr>
          <w:p w:rsidR="00240F40" w:rsidRPr="007B4D77" w:rsidRDefault="00A87BE5" w:rsidP="00156303">
            <w:pPr>
              <w:pStyle w:val="a8"/>
              <w:rPr>
                <w:b w:val="0"/>
                <w:bCs w:val="0"/>
                <w:sz w:val="22"/>
                <w:szCs w:val="22"/>
              </w:rPr>
            </w:pPr>
            <w:r>
              <w:rPr>
                <w:b w:val="0"/>
                <w:bCs w:val="0"/>
                <w:sz w:val="22"/>
                <w:szCs w:val="22"/>
              </w:rPr>
              <w:t>128 991</w:t>
            </w:r>
            <w:r w:rsidR="00240F40" w:rsidRPr="007B4D77">
              <w:rPr>
                <w:b w:val="0"/>
                <w:bCs w:val="0"/>
                <w:sz w:val="22"/>
                <w:szCs w:val="22"/>
              </w:rPr>
              <w:t>,00</w:t>
            </w:r>
          </w:p>
        </w:tc>
        <w:tc>
          <w:tcPr>
            <w:tcW w:w="1559" w:type="dxa"/>
          </w:tcPr>
          <w:p w:rsidR="00240F40" w:rsidRPr="007B4D77" w:rsidRDefault="00877B9D" w:rsidP="00156303">
            <w:pPr>
              <w:pStyle w:val="a8"/>
              <w:rPr>
                <w:b w:val="0"/>
                <w:bCs w:val="0"/>
                <w:sz w:val="22"/>
                <w:szCs w:val="22"/>
              </w:rPr>
            </w:pPr>
            <w:r>
              <w:rPr>
                <w:b w:val="0"/>
                <w:bCs w:val="0"/>
                <w:sz w:val="22"/>
                <w:szCs w:val="22"/>
              </w:rPr>
              <w:t>1</w:t>
            </w:r>
            <w:r w:rsidR="00A87BE5">
              <w:rPr>
                <w:b w:val="0"/>
                <w:bCs w:val="0"/>
                <w:sz w:val="22"/>
                <w:szCs w:val="22"/>
              </w:rPr>
              <w:t>28 991,00</w:t>
            </w:r>
          </w:p>
        </w:tc>
        <w:tc>
          <w:tcPr>
            <w:tcW w:w="1559" w:type="dxa"/>
          </w:tcPr>
          <w:p w:rsidR="00240F40" w:rsidRPr="007B4D77" w:rsidRDefault="00A87BE5" w:rsidP="00156303">
            <w:pPr>
              <w:pStyle w:val="a8"/>
              <w:rPr>
                <w:b w:val="0"/>
                <w:bCs w:val="0"/>
                <w:sz w:val="22"/>
                <w:szCs w:val="22"/>
              </w:rPr>
            </w:pPr>
            <w:r>
              <w:rPr>
                <w:b w:val="0"/>
                <w:bCs w:val="0"/>
                <w:sz w:val="22"/>
                <w:szCs w:val="22"/>
              </w:rPr>
              <w:t>128 991</w:t>
            </w:r>
            <w:r w:rsidR="00A54F66">
              <w:rPr>
                <w:b w:val="0"/>
                <w:bCs w:val="0"/>
                <w:sz w:val="22"/>
                <w:szCs w:val="22"/>
              </w:rPr>
              <w:t>,00</w:t>
            </w:r>
          </w:p>
        </w:tc>
      </w:tr>
      <w:tr w:rsidR="00240F40" w:rsidRPr="007B4D77" w:rsidTr="00156303">
        <w:tc>
          <w:tcPr>
            <w:tcW w:w="5778" w:type="dxa"/>
          </w:tcPr>
          <w:p w:rsidR="00240F40" w:rsidRPr="00FF1B9A" w:rsidRDefault="00FF1B9A" w:rsidP="00156303">
            <w:pPr>
              <w:pStyle w:val="a8"/>
              <w:jc w:val="both"/>
              <w:rPr>
                <w:b w:val="0"/>
                <w:bCs w:val="0"/>
                <w:sz w:val="20"/>
              </w:rPr>
            </w:pPr>
            <w:r w:rsidRPr="00FF1B9A">
              <w:rPr>
                <w:b w:val="0"/>
                <w:sz w:val="20"/>
              </w:rPr>
              <w:t>Межбюджетные трансферты, передаваемые из бюджета поселения в бюджет муниципального района на осуществление контроля за исполн</w:t>
            </w:r>
            <w:r w:rsidR="0037136C">
              <w:rPr>
                <w:b w:val="0"/>
                <w:sz w:val="20"/>
              </w:rPr>
              <w:t>ением бюджетов поселений на 2024 год и плановый период 2025 и 2026</w:t>
            </w:r>
            <w:r w:rsidRPr="00FF1B9A">
              <w:rPr>
                <w:b w:val="0"/>
                <w:sz w:val="20"/>
              </w:rPr>
              <w:t xml:space="preserve"> годов.</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01</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06</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99 9 00 01000</w:t>
            </w:r>
          </w:p>
        </w:tc>
        <w:tc>
          <w:tcPr>
            <w:tcW w:w="1026" w:type="dxa"/>
          </w:tcPr>
          <w:p w:rsidR="00240F40" w:rsidRPr="007B4D77" w:rsidRDefault="00240F40" w:rsidP="00BB64AD">
            <w:pPr>
              <w:pStyle w:val="a8"/>
              <w:jc w:val="both"/>
              <w:rPr>
                <w:b w:val="0"/>
                <w:bCs w:val="0"/>
                <w:sz w:val="22"/>
                <w:szCs w:val="22"/>
              </w:rPr>
            </w:pPr>
          </w:p>
        </w:tc>
        <w:tc>
          <w:tcPr>
            <w:tcW w:w="1559" w:type="dxa"/>
          </w:tcPr>
          <w:p w:rsidR="00240F40" w:rsidRPr="007B4D77" w:rsidRDefault="00DC7322" w:rsidP="00156303">
            <w:pPr>
              <w:pStyle w:val="a8"/>
              <w:rPr>
                <w:b w:val="0"/>
                <w:bCs w:val="0"/>
                <w:sz w:val="22"/>
                <w:szCs w:val="22"/>
              </w:rPr>
            </w:pPr>
            <w:r>
              <w:rPr>
                <w:b w:val="0"/>
                <w:bCs w:val="0"/>
                <w:sz w:val="22"/>
                <w:szCs w:val="22"/>
              </w:rPr>
              <w:t>73 379</w:t>
            </w:r>
            <w:r w:rsidRPr="007B4D77">
              <w:rPr>
                <w:b w:val="0"/>
                <w:bCs w:val="0"/>
                <w:sz w:val="22"/>
                <w:szCs w:val="22"/>
              </w:rPr>
              <w:t>,00</w:t>
            </w:r>
          </w:p>
        </w:tc>
        <w:tc>
          <w:tcPr>
            <w:tcW w:w="1559" w:type="dxa"/>
          </w:tcPr>
          <w:p w:rsidR="00877B9D" w:rsidRDefault="00DC7322" w:rsidP="00156303">
            <w:pPr>
              <w:pStyle w:val="a8"/>
              <w:rPr>
                <w:b w:val="0"/>
                <w:bCs w:val="0"/>
                <w:sz w:val="22"/>
                <w:szCs w:val="22"/>
              </w:rPr>
            </w:pPr>
            <w:r w:rsidRPr="00DC7322">
              <w:rPr>
                <w:b w:val="0"/>
                <w:bCs w:val="0"/>
                <w:sz w:val="22"/>
                <w:szCs w:val="22"/>
              </w:rPr>
              <w:t>73 379,00</w:t>
            </w:r>
          </w:p>
          <w:p w:rsidR="00240F40" w:rsidRPr="00DC7322" w:rsidRDefault="00240F40" w:rsidP="00156303">
            <w:pPr>
              <w:jc w:val="center"/>
              <w:rPr>
                <w:sz w:val="22"/>
                <w:szCs w:val="22"/>
              </w:rPr>
            </w:pPr>
          </w:p>
        </w:tc>
        <w:tc>
          <w:tcPr>
            <w:tcW w:w="1559" w:type="dxa"/>
          </w:tcPr>
          <w:p w:rsidR="00240F40" w:rsidRPr="007B4D77" w:rsidRDefault="00A87BE5" w:rsidP="00156303">
            <w:pPr>
              <w:pStyle w:val="a8"/>
              <w:rPr>
                <w:b w:val="0"/>
                <w:bCs w:val="0"/>
                <w:sz w:val="22"/>
                <w:szCs w:val="22"/>
              </w:rPr>
            </w:pPr>
            <w:r>
              <w:rPr>
                <w:b w:val="0"/>
                <w:bCs w:val="0"/>
                <w:sz w:val="22"/>
                <w:szCs w:val="22"/>
              </w:rPr>
              <w:t>73 379,00</w:t>
            </w:r>
          </w:p>
        </w:tc>
      </w:tr>
      <w:tr w:rsidR="00DC6F66" w:rsidRPr="007B4D77" w:rsidTr="00156303">
        <w:tc>
          <w:tcPr>
            <w:tcW w:w="5778" w:type="dxa"/>
          </w:tcPr>
          <w:p w:rsidR="00DC6F66" w:rsidRPr="007B4D77" w:rsidRDefault="00DC6F66" w:rsidP="00156303">
            <w:pPr>
              <w:pStyle w:val="a8"/>
              <w:jc w:val="both"/>
              <w:rPr>
                <w:b w:val="0"/>
                <w:bCs w:val="0"/>
                <w:sz w:val="22"/>
                <w:szCs w:val="22"/>
              </w:rPr>
            </w:pPr>
            <w:r w:rsidRPr="007B4D77">
              <w:rPr>
                <w:b w:val="0"/>
                <w:bCs w:val="0"/>
                <w:sz w:val="22"/>
                <w:szCs w:val="22"/>
              </w:rPr>
              <w:t>Межбюджетные трансферты</w:t>
            </w:r>
          </w:p>
        </w:tc>
        <w:tc>
          <w:tcPr>
            <w:tcW w:w="1134" w:type="dxa"/>
          </w:tcPr>
          <w:p w:rsidR="00DC6F66" w:rsidRPr="007B4D77" w:rsidRDefault="00DC6F66" w:rsidP="00BB64AD">
            <w:pPr>
              <w:pStyle w:val="a8"/>
              <w:jc w:val="both"/>
              <w:rPr>
                <w:b w:val="0"/>
                <w:sz w:val="22"/>
                <w:szCs w:val="22"/>
              </w:rPr>
            </w:pPr>
            <w:r w:rsidRPr="007B4D77">
              <w:rPr>
                <w:b w:val="0"/>
                <w:sz w:val="22"/>
                <w:szCs w:val="22"/>
              </w:rPr>
              <w:t>01</w:t>
            </w:r>
          </w:p>
        </w:tc>
        <w:tc>
          <w:tcPr>
            <w:tcW w:w="1276" w:type="dxa"/>
          </w:tcPr>
          <w:p w:rsidR="00DC6F66" w:rsidRPr="007B4D77" w:rsidRDefault="00DC6F66" w:rsidP="00BB64AD">
            <w:pPr>
              <w:pStyle w:val="a8"/>
              <w:jc w:val="both"/>
              <w:rPr>
                <w:b w:val="0"/>
                <w:sz w:val="22"/>
                <w:szCs w:val="22"/>
              </w:rPr>
            </w:pPr>
            <w:r w:rsidRPr="007B4D77">
              <w:rPr>
                <w:b w:val="0"/>
                <w:sz w:val="22"/>
                <w:szCs w:val="22"/>
              </w:rPr>
              <w:t>06</w:t>
            </w:r>
          </w:p>
        </w:tc>
        <w:tc>
          <w:tcPr>
            <w:tcW w:w="1701" w:type="dxa"/>
          </w:tcPr>
          <w:p w:rsidR="00DC6F66" w:rsidRPr="007B4D77" w:rsidRDefault="00DC6F66" w:rsidP="00BB64AD">
            <w:pPr>
              <w:pStyle w:val="a8"/>
              <w:jc w:val="both"/>
              <w:rPr>
                <w:b w:val="0"/>
                <w:sz w:val="22"/>
                <w:szCs w:val="22"/>
              </w:rPr>
            </w:pPr>
            <w:r w:rsidRPr="007B4D77">
              <w:rPr>
                <w:b w:val="0"/>
                <w:sz w:val="22"/>
                <w:szCs w:val="22"/>
              </w:rPr>
              <w:t>99 9 00 01000</w:t>
            </w:r>
          </w:p>
        </w:tc>
        <w:tc>
          <w:tcPr>
            <w:tcW w:w="1026" w:type="dxa"/>
          </w:tcPr>
          <w:p w:rsidR="00DC6F66" w:rsidRPr="007B4D77" w:rsidRDefault="00DC6F66" w:rsidP="00BB64AD">
            <w:pPr>
              <w:pStyle w:val="a8"/>
              <w:jc w:val="both"/>
              <w:rPr>
                <w:b w:val="0"/>
                <w:sz w:val="22"/>
                <w:szCs w:val="22"/>
              </w:rPr>
            </w:pPr>
            <w:r w:rsidRPr="007B4D77">
              <w:rPr>
                <w:b w:val="0"/>
                <w:sz w:val="22"/>
                <w:szCs w:val="22"/>
              </w:rPr>
              <w:t>500</w:t>
            </w:r>
          </w:p>
        </w:tc>
        <w:tc>
          <w:tcPr>
            <w:tcW w:w="1559" w:type="dxa"/>
          </w:tcPr>
          <w:p w:rsidR="00DC6F66" w:rsidRPr="007B4D77" w:rsidRDefault="00DC6F66" w:rsidP="00156303">
            <w:pPr>
              <w:pStyle w:val="a8"/>
              <w:rPr>
                <w:b w:val="0"/>
                <w:bCs w:val="0"/>
                <w:sz w:val="22"/>
                <w:szCs w:val="22"/>
              </w:rPr>
            </w:pPr>
            <w:r>
              <w:rPr>
                <w:b w:val="0"/>
                <w:bCs w:val="0"/>
                <w:sz w:val="22"/>
                <w:szCs w:val="22"/>
              </w:rPr>
              <w:t>73 379,00</w:t>
            </w:r>
          </w:p>
        </w:tc>
        <w:tc>
          <w:tcPr>
            <w:tcW w:w="1559" w:type="dxa"/>
          </w:tcPr>
          <w:p w:rsidR="00DC6F66" w:rsidRPr="007B4D77" w:rsidRDefault="00DC6F66" w:rsidP="00156303">
            <w:pPr>
              <w:pStyle w:val="a8"/>
              <w:rPr>
                <w:b w:val="0"/>
                <w:bCs w:val="0"/>
                <w:sz w:val="22"/>
                <w:szCs w:val="22"/>
              </w:rPr>
            </w:pPr>
            <w:r>
              <w:rPr>
                <w:b w:val="0"/>
                <w:bCs w:val="0"/>
                <w:sz w:val="22"/>
                <w:szCs w:val="22"/>
              </w:rPr>
              <w:t>73 379,00</w:t>
            </w:r>
          </w:p>
        </w:tc>
        <w:tc>
          <w:tcPr>
            <w:tcW w:w="1559" w:type="dxa"/>
          </w:tcPr>
          <w:p w:rsidR="00DC6F66" w:rsidRPr="007B4D77" w:rsidRDefault="00DC6F66" w:rsidP="00156303">
            <w:pPr>
              <w:pStyle w:val="a8"/>
              <w:rPr>
                <w:b w:val="0"/>
                <w:bCs w:val="0"/>
                <w:sz w:val="22"/>
                <w:szCs w:val="22"/>
              </w:rPr>
            </w:pPr>
            <w:r>
              <w:rPr>
                <w:b w:val="0"/>
                <w:bCs w:val="0"/>
                <w:sz w:val="22"/>
                <w:szCs w:val="22"/>
              </w:rPr>
              <w:t>73 379,00</w:t>
            </w:r>
          </w:p>
        </w:tc>
      </w:tr>
      <w:tr w:rsidR="00DC6F66" w:rsidRPr="007B4D77" w:rsidTr="00156303">
        <w:trPr>
          <w:trHeight w:val="946"/>
        </w:trPr>
        <w:tc>
          <w:tcPr>
            <w:tcW w:w="5778" w:type="dxa"/>
          </w:tcPr>
          <w:p w:rsidR="00DC6F66" w:rsidRPr="007B4D77" w:rsidRDefault="00DC6F66" w:rsidP="00156303">
            <w:pPr>
              <w:pStyle w:val="a8"/>
              <w:jc w:val="both"/>
              <w:rPr>
                <w:b w:val="0"/>
                <w:bCs w:val="0"/>
                <w:sz w:val="22"/>
                <w:szCs w:val="22"/>
              </w:rPr>
            </w:pPr>
            <w:r w:rsidRPr="007B4D77">
              <w:rPr>
                <w:b w:val="0"/>
                <w:bCs w:val="0"/>
                <w:sz w:val="22"/>
                <w:szCs w:val="22"/>
              </w:rPr>
              <w:t>Межбюджетные трансферты, передаваемые из бюджета поселения в бюджет муниципального района на осуществление полномочий по внешнему муниципально</w:t>
            </w:r>
            <w:r w:rsidR="0037136C">
              <w:rPr>
                <w:b w:val="0"/>
                <w:bCs w:val="0"/>
                <w:sz w:val="22"/>
                <w:szCs w:val="22"/>
              </w:rPr>
              <w:t>му финансовому контролю  на 2024</w:t>
            </w:r>
            <w:r w:rsidRPr="007B4D77">
              <w:rPr>
                <w:b w:val="0"/>
                <w:bCs w:val="0"/>
                <w:sz w:val="22"/>
                <w:szCs w:val="22"/>
              </w:rPr>
              <w:t xml:space="preserve"> год </w:t>
            </w:r>
            <w:r w:rsidR="0037136C">
              <w:rPr>
                <w:b w:val="0"/>
                <w:bCs w:val="0"/>
                <w:sz w:val="22"/>
                <w:szCs w:val="22"/>
              </w:rPr>
              <w:t>и на плановый период 2025-2026</w:t>
            </w:r>
            <w:r w:rsidR="00550C2F">
              <w:rPr>
                <w:b w:val="0"/>
                <w:bCs w:val="0"/>
                <w:sz w:val="22"/>
                <w:szCs w:val="22"/>
              </w:rPr>
              <w:t xml:space="preserve"> годов</w:t>
            </w:r>
            <w:r w:rsidRPr="007B4D77">
              <w:rPr>
                <w:b w:val="0"/>
                <w:bCs w:val="0"/>
                <w:sz w:val="22"/>
                <w:szCs w:val="22"/>
              </w:rPr>
              <w:t>.</w:t>
            </w:r>
          </w:p>
        </w:tc>
        <w:tc>
          <w:tcPr>
            <w:tcW w:w="1134" w:type="dxa"/>
          </w:tcPr>
          <w:p w:rsidR="00DC6F66" w:rsidRPr="007B4D77" w:rsidRDefault="00DC6F66" w:rsidP="00BB64AD">
            <w:pPr>
              <w:rPr>
                <w:sz w:val="22"/>
                <w:szCs w:val="22"/>
              </w:rPr>
            </w:pPr>
            <w:r w:rsidRPr="007B4D77">
              <w:rPr>
                <w:sz w:val="22"/>
                <w:szCs w:val="22"/>
              </w:rPr>
              <w:t>01</w:t>
            </w:r>
          </w:p>
        </w:tc>
        <w:tc>
          <w:tcPr>
            <w:tcW w:w="1276" w:type="dxa"/>
          </w:tcPr>
          <w:p w:rsidR="00DC6F66" w:rsidRPr="007B4D77" w:rsidRDefault="00DC6F66" w:rsidP="00BB64AD">
            <w:pPr>
              <w:pStyle w:val="a8"/>
              <w:jc w:val="both"/>
              <w:rPr>
                <w:b w:val="0"/>
                <w:sz w:val="22"/>
                <w:szCs w:val="22"/>
              </w:rPr>
            </w:pPr>
            <w:r w:rsidRPr="007B4D77">
              <w:rPr>
                <w:b w:val="0"/>
                <w:sz w:val="22"/>
                <w:szCs w:val="22"/>
              </w:rPr>
              <w:t>06</w:t>
            </w:r>
          </w:p>
        </w:tc>
        <w:tc>
          <w:tcPr>
            <w:tcW w:w="1701" w:type="dxa"/>
          </w:tcPr>
          <w:p w:rsidR="00DC6F66" w:rsidRPr="007B4D77" w:rsidRDefault="00DC6F66" w:rsidP="00BB64AD">
            <w:pPr>
              <w:pStyle w:val="a8"/>
              <w:jc w:val="both"/>
              <w:rPr>
                <w:b w:val="0"/>
                <w:sz w:val="22"/>
                <w:szCs w:val="22"/>
              </w:rPr>
            </w:pPr>
            <w:r>
              <w:rPr>
                <w:b w:val="0"/>
                <w:sz w:val="22"/>
                <w:szCs w:val="22"/>
              </w:rPr>
              <w:t>99 9 00 02</w:t>
            </w:r>
            <w:r w:rsidRPr="007B4D77">
              <w:rPr>
                <w:b w:val="0"/>
                <w:sz w:val="22"/>
                <w:szCs w:val="22"/>
              </w:rPr>
              <w:t>000</w:t>
            </w:r>
          </w:p>
        </w:tc>
        <w:tc>
          <w:tcPr>
            <w:tcW w:w="1026" w:type="dxa"/>
          </w:tcPr>
          <w:p w:rsidR="00DC6F66" w:rsidRPr="007B4D77" w:rsidRDefault="00DC6F66" w:rsidP="00BB64AD">
            <w:pPr>
              <w:pStyle w:val="a8"/>
              <w:jc w:val="both"/>
              <w:rPr>
                <w:b w:val="0"/>
                <w:sz w:val="22"/>
                <w:szCs w:val="22"/>
              </w:rPr>
            </w:pPr>
          </w:p>
        </w:tc>
        <w:tc>
          <w:tcPr>
            <w:tcW w:w="1559" w:type="dxa"/>
          </w:tcPr>
          <w:p w:rsidR="00DC6F66" w:rsidRPr="007B4D77" w:rsidRDefault="00DC6F66" w:rsidP="00156303">
            <w:pPr>
              <w:pStyle w:val="a8"/>
              <w:tabs>
                <w:tab w:val="left" w:pos="1275"/>
              </w:tabs>
              <w:rPr>
                <w:b w:val="0"/>
                <w:sz w:val="22"/>
                <w:szCs w:val="22"/>
              </w:rPr>
            </w:pPr>
            <w:r>
              <w:rPr>
                <w:b w:val="0"/>
                <w:sz w:val="22"/>
                <w:szCs w:val="22"/>
              </w:rPr>
              <w:t>55 612</w:t>
            </w:r>
            <w:r w:rsidRPr="007B4D77">
              <w:rPr>
                <w:b w:val="0"/>
                <w:sz w:val="22"/>
                <w:szCs w:val="22"/>
              </w:rPr>
              <w:t>,00</w:t>
            </w:r>
          </w:p>
          <w:p w:rsidR="00DC6F66" w:rsidRPr="007B4D77" w:rsidRDefault="00DC6F66" w:rsidP="00156303">
            <w:pPr>
              <w:pStyle w:val="a8"/>
              <w:rPr>
                <w:b w:val="0"/>
                <w:bCs w:val="0"/>
                <w:sz w:val="22"/>
                <w:szCs w:val="22"/>
              </w:rPr>
            </w:pPr>
          </w:p>
        </w:tc>
        <w:tc>
          <w:tcPr>
            <w:tcW w:w="1559" w:type="dxa"/>
          </w:tcPr>
          <w:p w:rsidR="00DC6F66" w:rsidRPr="00877B9D" w:rsidRDefault="00DC6F66" w:rsidP="00156303">
            <w:pPr>
              <w:jc w:val="center"/>
            </w:pPr>
            <w:r>
              <w:t>55 612,00</w:t>
            </w:r>
          </w:p>
        </w:tc>
        <w:tc>
          <w:tcPr>
            <w:tcW w:w="1559" w:type="dxa"/>
          </w:tcPr>
          <w:p w:rsidR="00DC6F66" w:rsidRPr="007B4D77" w:rsidRDefault="00DC6F66" w:rsidP="00156303">
            <w:pPr>
              <w:pStyle w:val="a8"/>
              <w:rPr>
                <w:b w:val="0"/>
                <w:bCs w:val="0"/>
                <w:sz w:val="22"/>
                <w:szCs w:val="22"/>
              </w:rPr>
            </w:pPr>
            <w:r>
              <w:rPr>
                <w:b w:val="0"/>
                <w:bCs w:val="0"/>
                <w:sz w:val="22"/>
                <w:szCs w:val="22"/>
              </w:rPr>
              <w:t>55 612,00</w:t>
            </w:r>
          </w:p>
        </w:tc>
      </w:tr>
      <w:tr w:rsidR="00DC6F66" w:rsidRPr="007B4D77" w:rsidTr="00156303">
        <w:trPr>
          <w:trHeight w:val="344"/>
        </w:trPr>
        <w:tc>
          <w:tcPr>
            <w:tcW w:w="5778" w:type="dxa"/>
          </w:tcPr>
          <w:p w:rsidR="00DC6F66" w:rsidRPr="007B4D77" w:rsidRDefault="00DC6F66" w:rsidP="00156303">
            <w:pPr>
              <w:pStyle w:val="a8"/>
              <w:jc w:val="both"/>
              <w:rPr>
                <w:b w:val="0"/>
                <w:bCs w:val="0"/>
                <w:sz w:val="22"/>
                <w:szCs w:val="22"/>
              </w:rPr>
            </w:pPr>
            <w:r w:rsidRPr="007B4D77">
              <w:rPr>
                <w:b w:val="0"/>
                <w:bCs w:val="0"/>
                <w:sz w:val="22"/>
                <w:szCs w:val="22"/>
              </w:rPr>
              <w:t>Межбюджетные трансферты</w:t>
            </w:r>
          </w:p>
        </w:tc>
        <w:tc>
          <w:tcPr>
            <w:tcW w:w="1134" w:type="dxa"/>
          </w:tcPr>
          <w:p w:rsidR="00DC6F66" w:rsidRPr="007B4D77" w:rsidRDefault="00DC6F66" w:rsidP="00BB64AD">
            <w:pPr>
              <w:pStyle w:val="a8"/>
              <w:jc w:val="both"/>
              <w:rPr>
                <w:b w:val="0"/>
                <w:sz w:val="22"/>
                <w:szCs w:val="22"/>
              </w:rPr>
            </w:pPr>
            <w:r w:rsidRPr="007B4D77">
              <w:rPr>
                <w:b w:val="0"/>
                <w:sz w:val="22"/>
                <w:szCs w:val="22"/>
              </w:rPr>
              <w:t>01</w:t>
            </w:r>
          </w:p>
        </w:tc>
        <w:tc>
          <w:tcPr>
            <w:tcW w:w="1276" w:type="dxa"/>
          </w:tcPr>
          <w:p w:rsidR="00DC6F66" w:rsidRPr="007B4D77" w:rsidRDefault="00DC6F66" w:rsidP="00BB64AD">
            <w:pPr>
              <w:pStyle w:val="a8"/>
              <w:jc w:val="both"/>
              <w:rPr>
                <w:b w:val="0"/>
                <w:sz w:val="22"/>
                <w:szCs w:val="22"/>
              </w:rPr>
            </w:pPr>
            <w:r w:rsidRPr="007B4D77">
              <w:rPr>
                <w:b w:val="0"/>
                <w:sz w:val="22"/>
                <w:szCs w:val="22"/>
              </w:rPr>
              <w:t>06</w:t>
            </w:r>
          </w:p>
        </w:tc>
        <w:tc>
          <w:tcPr>
            <w:tcW w:w="1701" w:type="dxa"/>
          </w:tcPr>
          <w:p w:rsidR="00DC6F66" w:rsidRPr="007B4D77" w:rsidRDefault="00DC6F66" w:rsidP="00BB64AD">
            <w:pPr>
              <w:pStyle w:val="a8"/>
              <w:jc w:val="both"/>
              <w:rPr>
                <w:b w:val="0"/>
                <w:sz w:val="22"/>
                <w:szCs w:val="22"/>
              </w:rPr>
            </w:pPr>
            <w:r>
              <w:rPr>
                <w:b w:val="0"/>
                <w:sz w:val="22"/>
                <w:szCs w:val="22"/>
              </w:rPr>
              <w:t>99 9 00 02</w:t>
            </w:r>
            <w:r w:rsidRPr="007B4D77">
              <w:rPr>
                <w:b w:val="0"/>
                <w:sz w:val="22"/>
                <w:szCs w:val="22"/>
              </w:rPr>
              <w:t>000</w:t>
            </w:r>
          </w:p>
        </w:tc>
        <w:tc>
          <w:tcPr>
            <w:tcW w:w="1026" w:type="dxa"/>
          </w:tcPr>
          <w:p w:rsidR="00DC6F66" w:rsidRPr="007B4D77" w:rsidRDefault="00DC6F66" w:rsidP="00BB64AD">
            <w:pPr>
              <w:pStyle w:val="a8"/>
              <w:jc w:val="both"/>
              <w:rPr>
                <w:b w:val="0"/>
                <w:sz w:val="22"/>
                <w:szCs w:val="22"/>
              </w:rPr>
            </w:pPr>
            <w:r w:rsidRPr="007B4D77">
              <w:rPr>
                <w:b w:val="0"/>
                <w:sz w:val="22"/>
                <w:szCs w:val="22"/>
              </w:rPr>
              <w:t>500</w:t>
            </w:r>
          </w:p>
        </w:tc>
        <w:tc>
          <w:tcPr>
            <w:tcW w:w="1559" w:type="dxa"/>
          </w:tcPr>
          <w:p w:rsidR="00DC6F66" w:rsidRPr="007B4D77" w:rsidRDefault="00DC6F66" w:rsidP="00156303">
            <w:pPr>
              <w:pStyle w:val="a8"/>
              <w:rPr>
                <w:sz w:val="22"/>
                <w:szCs w:val="22"/>
              </w:rPr>
            </w:pPr>
            <w:r>
              <w:rPr>
                <w:b w:val="0"/>
                <w:bCs w:val="0"/>
                <w:sz w:val="22"/>
                <w:szCs w:val="22"/>
              </w:rPr>
              <w:t>55 612</w:t>
            </w:r>
            <w:r w:rsidRPr="007B4D77">
              <w:rPr>
                <w:b w:val="0"/>
                <w:bCs w:val="0"/>
                <w:sz w:val="22"/>
                <w:szCs w:val="22"/>
              </w:rPr>
              <w:t>,00</w:t>
            </w:r>
          </w:p>
        </w:tc>
        <w:tc>
          <w:tcPr>
            <w:tcW w:w="1559" w:type="dxa"/>
          </w:tcPr>
          <w:p w:rsidR="00DC6F66" w:rsidRPr="007B4D77" w:rsidRDefault="00DC6F66" w:rsidP="00156303">
            <w:pPr>
              <w:tabs>
                <w:tab w:val="left" w:pos="1321"/>
              </w:tabs>
              <w:jc w:val="center"/>
              <w:rPr>
                <w:sz w:val="22"/>
                <w:szCs w:val="22"/>
              </w:rPr>
            </w:pPr>
            <w:r>
              <w:rPr>
                <w:sz w:val="22"/>
                <w:szCs w:val="22"/>
              </w:rPr>
              <w:t>55 612,00</w:t>
            </w:r>
          </w:p>
        </w:tc>
        <w:tc>
          <w:tcPr>
            <w:tcW w:w="1559" w:type="dxa"/>
          </w:tcPr>
          <w:p w:rsidR="00DC6F66" w:rsidRPr="00DC6F66" w:rsidRDefault="00DC6F66" w:rsidP="00156303">
            <w:pPr>
              <w:tabs>
                <w:tab w:val="left" w:pos="1321"/>
              </w:tabs>
              <w:jc w:val="center"/>
              <w:rPr>
                <w:sz w:val="22"/>
                <w:szCs w:val="22"/>
              </w:rPr>
            </w:pPr>
            <w:r>
              <w:rPr>
                <w:sz w:val="22"/>
                <w:szCs w:val="22"/>
              </w:rPr>
              <w:t>55 612,00</w:t>
            </w:r>
          </w:p>
        </w:tc>
      </w:tr>
      <w:tr w:rsidR="00240F40" w:rsidRPr="00D0473D" w:rsidTr="00156303">
        <w:trPr>
          <w:trHeight w:val="284"/>
        </w:trPr>
        <w:tc>
          <w:tcPr>
            <w:tcW w:w="5778" w:type="dxa"/>
          </w:tcPr>
          <w:p w:rsidR="00240F40" w:rsidRPr="00D0473D" w:rsidRDefault="00240F40" w:rsidP="00156303">
            <w:pPr>
              <w:jc w:val="both"/>
              <w:rPr>
                <w:bCs/>
                <w:sz w:val="22"/>
                <w:szCs w:val="22"/>
              </w:rPr>
            </w:pPr>
            <w:r w:rsidRPr="00D0473D">
              <w:rPr>
                <w:bCs/>
                <w:sz w:val="22"/>
                <w:szCs w:val="22"/>
              </w:rPr>
              <w:t>Резервные фонды</w:t>
            </w:r>
          </w:p>
        </w:tc>
        <w:tc>
          <w:tcPr>
            <w:tcW w:w="1134" w:type="dxa"/>
          </w:tcPr>
          <w:p w:rsidR="00240F40" w:rsidRPr="00D0473D" w:rsidRDefault="00240F40" w:rsidP="00BB64AD">
            <w:pPr>
              <w:pStyle w:val="a8"/>
              <w:jc w:val="both"/>
              <w:rPr>
                <w:b w:val="0"/>
                <w:bCs w:val="0"/>
                <w:sz w:val="22"/>
                <w:szCs w:val="22"/>
              </w:rPr>
            </w:pPr>
            <w:r w:rsidRPr="00D0473D">
              <w:rPr>
                <w:b w:val="0"/>
                <w:bCs w:val="0"/>
                <w:sz w:val="22"/>
                <w:szCs w:val="22"/>
              </w:rPr>
              <w:t>01</w:t>
            </w:r>
          </w:p>
        </w:tc>
        <w:tc>
          <w:tcPr>
            <w:tcW w:w="1276" w:type="dxa"/>
          </w:tcPr>
          <w:p w:rsidR="00240F40" w:rsidRPr="00D0473D" w:rsidRDefault="00240F40" w:rsidP="00BB64AD">
            <w:pPr>
              <w:pStyle w:val="a8"/>
              <w:jc w:val="both"/>
              <w:rPr>
                <w:b w:val="0"/>
                <w:bCs w:val="0"/>
                <w:sz w:val="22"/>
                <w:szCs w:val="22"/>
              </w:rPr>
            </w:pPr>
            <w:r w:rsidRPr="00D0473D">
              <w:rPr>
                <w:b w:val="0"/>
                <w:bCs w:val="0"/>
                <w:sz w:val="22"/>
                <w:szCs w:val="22"/>
              </w:rPr>
              <w:t>11</w:t>
            </w:r>
          </w:p>
        </w:tc>
        <w:tc>
          <w:tcPr>
            <w:tcW w:w="1701" w:type="dxa"/>
          </w:tcPr>
          <w:p w:rsidR="00240F40" w:rsidRPr="00D0473D" w:rsidRDefault="00240F40" w:rsidP="00BB64AD">
            <w:pPr>
              <w:pStyle w:val="a8"/>
              <w:jc w:val="both"/>
              <w:rPr>
                <w:b w:val="0"/>
                <w:bCs w:val="0"/>
                <w:sz w:val="22"/>
                <w:szCs w:val="22"/>
              </w:rPr>
            </w:pPr>
          </w:p>
        </w:tc>
        <w:tc>
          <w:tcPr>
            <w:tcW w:w="1026" w:type="dxa"/>
          </w:tcPr>
          <w:p w:rsidR="00240F40" w:rsidRPr="00D0473D" w:rsidRDefault="00240F40" w:rsidP="00BB64AD">
            <w:pPr>
              <w:pStyle w:val="a8"/>
              <w:jc w:val="both"/>
              <w:rPr>
                <w:b w:val="0"/>
                <w:bCs w:val="0"/>
                <w:sz w:val="22"/>
                <w:szCs w:val="22"/>
              </w:rPr>
            </w:pPr>
          </w:p>
        </w:tc>
        <w:tc>
          <w:tcPr>
            <w:tcW w:w="1559" w:type="dxa"/>
          </w:tcPr>
          <w:p w:rsidR="00240F40" w:rsidRPr="00D0473D" w:rsidRDefault="00AA584E" w:rsidP="00156303">
            <w:pPr>
              <w:pStyle w:val="a8"/>
              <w:rPr>
                <w:b w:val="0"/>
                <w:bCs w:val="0"/>
                <w:sz w:val="22"/>
                <w:szCs w:val="22"/>
              </w:rPr>
            </w:pPr>
            <w:r w:rsidRPr="00D0473D">
              <w:rPr>
                <w:b w:val="0"/>
                <w:bCs w:val="0"/>
                <w:sz w:val="22"/>
                <w:szCs w:val="22"/>
              </w:rPr>
              <w:t>10</w:t>
            </w:r>
            <w:r w:rsidR="00240F40" w:rsidRPr="00D0473D">
              <w:rPr>
                <w:b w:val="0"/>
                <w:bCs w:val="0"/>
                <w:sz w:val="22"/>
                <w:szCs w:val="22"/>
              </w:rPr>
              <w:t xml:space="preserve"> 000,00</w:t>
            </w:r>
          </w:p>
        </w:tc>
        <w:tc>
          <w:tcPr>
            <w:tcW w:w="1559" w:type="dxa"/>
          </w:tcPr>
          <w:p w:rsidR="00240F40" w:rsidRPr="00D0473D" w:rsidRDefault="00655B87" w:rsidP="00156303">
            <w:pPr>
              <w:pStyle w:val="a8"/>
              <w:rPr>
                <w:b w:val="0"/>
                <w:bCs w:val="0"/>
                <w:sz w:val="22"/>
                <w:szCs w:val="22"/>
              </w:rPr>
            </w:pPr>
            <w:r w:rsidRPr="00D0473D">
              <w:rPr>
                <w:b w:val="0"/>
                <w:bCs w:val="0"/>
                <w:sz w:val="22"/>
                <w:szCs w:val="22"/>
              </w:rPr>
              <w:t>3</w:t>
            </w:r>
            <w:r w:rsidR="00877B9D" w:rsidRPr="00D0473D">
              <w:rPr>
                <w:b w:val="0"/>
                <w:bCs w:val="0"/>
                <w:sz w:val="22"/>
                <w:szCs w:val="22"/>
              </w:rPr>
              <w:t>000,00</w:t>
            </w:r>
          </w:p>
        </w:tc>
        <w:tc>
          <w:tcPr>
            <w:tcW w:w="1559" w:type="dxa"/>
          </w:tcPr>
          <w:p w:rsidR="00A54F66" w:rsidRPr="00D0473D" w:rsidRDefault="001B21FF" w:rsidP="00156303">
            <w:pPr>
              <w:pStyle w:val="a8"/>
              <w:rPr>
                <w:b w:val="0"/>
                <w:bCs w:val="0"/>
                <w:sz w:val="22"/>
                <w:szCs w:val="22"/>
              </w:rPr>
            </w:pPr>
            <w:r w:rsidRPr="00D0473D">
              <w:rPr>
                <w:b w:val="0"/>
                <w:bCs w:val="0"/>
                <w:sz w:val="22"/>
                <w:szCs w:val="22"/>
              </w:rPr>
              <w:t>1</w:t>
            </w:r>
            <w:r w:rsidR="00A54F66" w:rsidRPr="00D0473D">
              <w:rPr>
                <w:b w:val="0"/>
                <w:bCs w:val="0"/>
                <w:sz w:val="22"/>
                <w:szCs w:val="22"/>
              </w:rPr>
              <w:t> 000,00</w:t>
            </w:r>
          </w:p>
        </w:tc>
      </w:tr>
      <w:tr w:rsidR="00240F40" w:rsidRPr="007B4D77" w:rsidTr="00156303">
        <w:trPr>
          <w:trHeight w:val="284"/>
        </w:trPr>
        <w:tc>
          <w:tcPr>
            <w:tcW w:w="5778" w:type="dxa"/>
          </w:tcPr>
          <w:p w:rsidR="00240F40" w:rsidRPr="007B4D77" w:rsidRDefault="00240F40" w:rsidP="00156303">
            <w:pPr>
              <w:jc w:val="both"/>
              <w:rPr>
                <w:bCs/>
                <w:sz w:val="22"/>
                <w:szCs w:val="22"/>
              </w:rPr>
            </w:pPr>
            <w:r w:rsidRPr="007B4D77">
              <w:rPr>
                <w:sz w:val="22"/>
                <w:szCs w:val="22"/>
              </w:rPr>
              <w:t>Непрограммные расходы бюджета муниципального образования</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01</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11</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99 0 00 00000</w:t>
            </w:r>
          </w:p>
        </w:tc>
        <w:tc>
          <w:tcPr>
            <w:tcW w:w="1026" w:type="dxa"/>
          </w:tcPr>
          <w:p w:rsidR="00240F40" w:rsidRPr="007B4D77" w:rsidRDefault="00240F40" w:rsidP="00BB64AD">
            <w:pPr>
              <w:pStyle w:val="a8"/>
              <w:jc w:val="both"/>
              <w:rPr>
                <w:b w:val="0"/>
                <w:bCs w:val="0"/>
                <w:sz w:val="22"/>
                <w:szCs w:val="22"/>
              </w:rPr>
            </w:pPr>
          </w:p>
        </w:tc>
        <w:tc>
          <w:tcPr>
            <w:tcW w:w="1559" w:type="dxa"/>
          </w:tcPr>
          <w:p w:rsidR="00240F40" w:rsidRPr="007B4D77" w:rsidRDefault="00AA584E" w:rsidP="00156303">
            <w:pPr>
              <w:pStyle w:val="a8"/>
              <w:rPr>
                <w:b w:val="0"/>
                <w:bCs w:val="0"/>
                <w:sz w:val="22"/>
                <w:szCs w:val="22"/>
              </w:rPr>
            </w:pPr>
            <w:r>
              <w:rPr>
                <w:b w:val="0"/>
                <w:bCs w:val="0"/>
                <w:sz w:val="22"/>
                <w:szCs w:val="22"/>
              </w:rPr>
              <w:t>10</w:t>
            </w:r>
            <w:r w:rsidR="00240F40" w:rsidRPr="007B4D77">
              <w:rPr>
                <w:b w:val="0"/>
                <w:bCs w:val="0"/>
                <w:sz w:val="22"/>
                <w:szCs w:val="22"/>
              </w:rPr>
              <w:t xml:space="preserve"> 000,00</w:t>
            </w:r>
          </w:p>
        </w:tc>
        <w:tc>
          <w:tcPr>
            <w:tcW w:w="1559" w:type="dxa"/>
          </w:tcPr>
          <w:p w:rsidR="00240F40" w:rsidRPr="007B4D77" w:rsidRDefault="00655B87" w:rsidP="00156303">
            <w:pPr>
              <w:pStyle w:val="a8"/>
              <w:rPr>
                <w:b w:val="0"/>
                <w:bCs w:val="0"/>
                <w:sz w:val="22"/>
                <w:szCs w:val="22"/>
              </w:rPr>
            </w:pPr>
            <w:r>
              <w:rPr>
                <w:b w:val="0"/>
                <w:bCs w:val="0"/>
                <w:sz w:val="22"/>
                <w:szCs w:val="22"/>
              </w:rPr>
              <w:t>3</w:t>
            </w:r>
            <w:r w:rsidR="00877B9D">
              <w:rPr>
                <w:b w:val="0"/>
                <w:bCs w:val="0"/>
                <w:sz w:val="22"/>
                <w:szCs w:val="22"/>
              </w:rPr>
              <w:t> 000,00</w:t>
            </w:r>
          </w:p>
        </w:tc>
        <w:tc>
          <w:tcPr>
            <w:tcW w:w="1559" w:type="dxa"/>
          </w:tcPr>
          <w:p w:rsidR="001B21FF" w:rsidRPr="007B4D77" w:rsidRDefault="001B21FF" w:rsidP="00156303">
            <w:pPr>
              <w:pStyle w:val="a8"/>
              <w:rPr>
                <w:b w:val="0"/>
                <w:bCs w:val="0"/>
                <w:sz w:val="22"/>
                <w:szCs w:val="22"/>
              </w:rPr>
            </w:pPr>
            <w:r>
              <w:rPr>
                <w:b w:val="0"/>
                <w:bCs w:val="0"/>
                <w:sz w:val="22"/>
                <w:szCs w:val="22"/>
              </w:rPr>
              <w:t>1 </w:t>
            </w:r>
            <w:r w:rsidR="00A54F66">
              <w:rPr>
                <w:b w:val="0"/>
                <w:bCs w:val="0"/>
                <w:sz w:val="22"/>
                <w:szCs w:val="22"/>
              </w:rPr>
              <w:t>0</w:t>
            </w:r>
            <w:r>
              <w:rPr>
                <w:b w:val="0"/>
                <w:bCs w:val="0"/>
                <w:sz w:val="22"/>
                <w:szCs w:val="22"/>
              </w:rPr>
              <w:t>00,00</w:t>
            </w:r>
          </w:p>
        </w:tc>
      </w:tr>
      <w:tr w:rsidR="00240F40" w:rsidRPr="007B4D77" w:rsidTr="00156303">
        <w:trPr>
          <w:trHeight w:val="284"/>
        </w:trPr>
        <w:tc>
          <w:tcPr>
            <w:tcW w:w="5778" w:type="dxa"/>
          </w:tcPr>
          <w:p w:rsidR="00240F40" w:rsidRPr="007B4D77" w:rsidRDefault="00240F40" w:rsidP="00156303">
            <w:pPr>
              <w:jc w:val="both"/>
              <w:rPr>
                <w:bCs/>
                <w:sz w:val="22"/>
                <w:szCs w:val="22"/>
              </w:rPr>
            </w:pPr>
            <w:r w:rsidRPr="007B4D77">
              <w:rPr>
                <w:bCs/>
                <w:sz w:val="22"/>
                <w:szCs w:val="22"/>
              </w:rPr>
              <w:t xml:space="preserve">Резервные фонды. </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01</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11</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99 3 00 00000</w:t>
            </w:r>
          </w:p>
        </w:tc>
        <w:tc>
          <w:tcPr>
            <w:tcW w:w="1026" w:type="dxa"/>
          </w:tcPr>
          <w:p w:rsidR="00240F40" w:rsidRPr="007B4D77" w:rsidRDefault="00240F40" w:rsidP="00BB64AD">
            <w:pPr>
              <w:pStyle w:val="a8"/>
              <w:jc w:val="both"/>
              <w:rPr>
                <w:b w:val="0"/>
                <w:bCs w:val="0"/>
                <w:sz w:val="22"/>
                <w:szCs w:val="22"/>
              </w:rPr>
            </w:pPr>
          </w:p>
        </w:tc>
        <w:tc>
          <w:tcPr>
            <w:tcW w:w="1559" w:type="dxa"/>
          </w:tcPr>
          <w:p w:rsidR="00240F40" w:rsidRPr="007B4D77" w:rsidRDefault="00AA584E" w:rsidP="00156303">
            <w:pPr>
              <w:pStyle w:val="a8"/>
              <w:rPr>
                <w:b w:val="0"/>
                <w:bCs w:val="0"/>
                <w:sz w:val="22"/>
                <w:szCs w:val="22"/>
              </w:rPr>
            </w:pPr>
            <w:r>
              <w:rPr>
                <w:b w:val="0"/>
                <w:bCs w:val="0"/>
                <w:sz w:val="22"/>
                <w:szCs w:val="22"/>
              </w:rPr>
              <w:t>10</w:t>
            </w:r>
            <w:r w:rsidR="00240F40" w:rsidRPr="007B4D77">
              <w:rPr>
                <w:b w:val="0"/>
                <w:bCs w:val="0"/>
                <w:sz w:val="22"/>
                <w:szCs w:val="22"/>
              </w:rPr>
              <w:t xml:space="preserve"> 000,00</w:t>
            </w:r>
          </w:p>
        </w:tc>
        <w:tc>
          <w:tcPr>
            <w:tcW w:w="1559" w:type="dxa"/>
          </w:tcPr>
          <w:p w:rsidR="00877B9D" w:rsidRPr="007B4D77" w:rsidRDefault="00655B87" w:rsidP="00156303">
            <w:pPr>
              <w:pStyle w:val="a8"/>
              <w:rPr>
                <w:b w:val="0"/>
                <w:bCs w:val="0"/>
                <w:sz w:val="22"/>
                <w:szCs w:val="22"/>
              </w:rPr>
            </w:pPr>
            <w:r>
              <w:rPr>
                <w:b w:val="0"/>
                <w:bCs w:val="0"/>
                <w:sz w:val="22"/>
                <w:szCs w:val="22"/>
              </w:rPr>
              <w:t>3</w:t>
            </w:r>
            <w:r w:rsidR="00877B9D">
              <w:rPr>
                <w:b w:val="0"/>
                <w:bCs w:val="0"/>
                <w:sz w:val="22"/>
                <w:szCs w:val="22"/>
              </w:rPr>
              <w:t> 000,00</w:t>
            </w:r>
          </w:p>
        </w:tc>
        <w:tc>
          <w:tcPr>
            <w:tcW w:w="1559" w:type="dxa"/>
          </w:tcPr>
          <w:p w:rsidR="00240F40" w:rsidRPr="007B4D77" w:rsidRDefault="001B21FF" w:rsidP="00156303">
            <w:pPr>
              <w:pStyle w:val="a8"/>
              <w:rPr>
                <w:b w:val="0"/>
                <w:bCs w:val="0"/>
                <w:sz w:val="22"/>
                <w:szCs w:val="22"/>
              </w:rPr>
            </w:pPr>
            <w:r>
              <w:rPr>
                <w:b w:val="0"/>
                <w:bCs w:val="0"/>
                <w:sz w:val="22"/>
                <w:szCs w:val="22"/>
              </w:rPr>
              <w:t>1</w:t>
            </w:r>
            <w:r w:rsidR="00A54F66">
              <w:rPr>
                <w:b w:val="0"/>
                <w:bCs w:val="0"/>
                <w:sz w:val="22"/>
                <w:szCs w:val="22"/>
              </w:rPr>
              <w:t> 000,00</w:t>
            </w:r>
          </w:p>
        </w:tc>
      </w:tr>
      <w:tr w:rsidR="00240F40" w:rsidRPr="007B4D77" w:rsidTr="00156303">
        <w:trPr>
          <w:trHeight w:val="284"/>
        </w:trPr>
        <w:tc>
          <w:tcPr>
            <w:tcW w:w="5778" w:type="dxa"/>
          </w:tcPr>
          <w:p w:rsidR="00240F40" w:rsidRPr="007B4D77" w:rsidRDefault="00240F40" w:rsidP="00156303">
            <w:pPr>
              <w:jc w:val="both"/>
              <w:rPr>
                <w:bCs/>
                <w:sz w:val="22"/>
                <w:szCs w:val="22"/>
              </w:rPr>
            </w:pPr>
            <w:r w:rsidRPr="007B4D77">
              <w:rPr>
                <w:bCs/>
                <w:sz w:val="22"/>
                <w:szCs w:val="22"/>
              </w:rPr>
              <w:t xml:space="preserve">Резервный фонд муниципального образования </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01</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11</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99 3 00 10000</w:t>
            </w:r>
          </w:p>
        </w:tc>
        <w:tc>
          <w:tcPr>
            <w:tcW w:w="1026" w:type="dxa"/>
          </w:tcPr>
          <w:p w:rsidR="00240F40" w:rsidRPr="007B4D77" w:rsidRDefault="00240F40" w:rsidP="00BB64AD">
            <w:pPr>
              <w:pStyle w:val="a8"/>
              <w:jc w:val="both"/>
              <w:rPr>
                <w:b w:val="0"/>
                <w:bCs w:val="0"/>
                <w:sz w:val="22"/>
                <w:szCs w:val="22"/>
              </w:rPr>
            </w:pPr>
          </w:p>
        </w:tc>
        <w:tc>
          <w:tcPr>
            <w:tcW w:w="1559" w:type="dxa"/>
          </w:tcPr>
          <w:p w:rsidR="00240F40" w:rsidRPr="007B4D77" w:rsidRDefault="00AA584E" w:rsidP="00156303">
            <w:pPr>
              <w:pStyle w:val="a8"/>
              <w:rPr>
                <w:b w:val="0"/>
                <w:bCs w:val="0"/>
                <w:sz w:val="22"/>
                <w:szCs w:val="22"/>
              </w:rPr>
            </w:pPr>
            <w:r>
              <w:rPr>
                <w:b w:val="0"/>
                <w:bCs w:val="0"/>
                <w:sz w:val="22"/>
                <w:szCs w:val="22"/>
              </w:rPr>
              <w:t>10</w:t>
            </w:r>
            <w:r w:rsidR="00240F40" w:rsidRPr="007B4D77">
              <w:rPr>
                <w:b w:val="0"/>
                <w:bCs w:val="0"/>
                <w:sz w:val="22"/>
                <w:szCs w:val="22"/>
              </w:rPr>
              <w:t xml:space="preserve"> 000,00</w:t>
            </w:r>
          </w:p>
        </w:tc>
        <w:tc>
          <w:tcPr>
            <w:tcW w:w="1559" w:type="dxa"/>
          </w:tcPr>
          <w:p w:rsidR="00240F40" w:rsidRPr="007B4D77" w:rsidRDefault="00655B87" w:rsidP="00156303">
            <w:pPr>
              <w:pStyle w:val="a8"/>
              <w:rPr>
                <w:b w:val="0"/>
                <w:bCs w:val="0"/>
                <w:sz w:val="22"/>
                <w:szCs w:val="22"/>
              </w:rPr>
            </w:pPr>
            <w:r>
              <w:rPr>
                <w:b w:val="0"/>
                <w:bCs w:val="0"/>
                <w:sz w:val="22"/>
                <w:szCs w:val="22"/>
              </w:rPr>
              <w:t>3</w:t>
            </w:r>
            <w:r w:rsidR="00877B9D">
              <w:rPr>
                <w:b w:val="0"/>
                <w:bCs w:val="0"/>
                <w:sz w:val="22"/>
                <w:szCs w:val="22"/>
              </w:rPr>
              <w:t> 000,00</w:t>
            </w:r>
          </w:p>
        </w:tc>
        <w:tc>
          <w:tcPr>
            <w:tcW w:w="1559" w:type="dxa"/>
          </w:tcPr>
          <w:p w:rsidR="00240F40" w:rsidRPr="007B4D77" w:rsidRDefault="001B21FF" w:rsidP="00156303">
            <w:pPr>
              <w:pStyle w:val="a8"/>
              <w:rPr>
                <w:b w:val="0"/>
                <w:bCs w:val="0"/>
                <w:sz w:val="22"/>
                <w:szCs w:val="22"/>
              </w:rPr>
            </w:pPr>
            <w:r>
              <w:rPr>
                <w:b w:val="0"/>
                <w:bCs w:val="0"/>
                <w:sz w:val="22"/>
                <w:szCs w:val="22"/>
              </w:rPr>
              <w:t>1</w:t>
            </w:r>
            <w:r w:rsidR="00A54F66">
              <w:rPr>
                <w:b w:val="0"/>
                <w:bCs w:val="0"/>
                <w:sz w:val="22"/>
                <w:szCs w:val="22"/>
              </w:rPr>
              <w:t> 000,00</w:t>
            </w:r>
          </w:p>
        </w:tc>
      </w:tr>
      <w:tr w:rsidR="00240F40" w:rsidRPr="007B4D77" w:rsidTr="00156303">
        <w:trPr>
          <w:trHeight w:val="251"/>
        </w:trPr>
        <w:tc>
          <w:tcPr>
            <w:tcW w:w="5778" w:type="dxa"/>
          </w:tcPr>
          <w:p w:rsidR="00240F40" w:rsidRPr="007B4D77" w:rsidRDefault="00240F40" w:rsidP="00156303">
            <w:pPr>
              <w:jc w:val="both"/>
              <w:rPr>
                <w:bCs/>
                <w:sz w:val="22"/>
                <w:szCs w:val="22"/>
              </w:rPr>
            </w:pPr>
            <w:r w:rsidRPr="007B4D77">
              <w:rPr>
                <w:bCs/>
                <w:sz w:val="22"/>
                <w:szCs w:val="22"/>
              </w:rPr>
              <w:lastRenderedPageBreak/>
              <w:t>Иные бюджетные ассигнования</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01</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11</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99 3 00 10000</w:t>
            </w:r>
          </w:p>
        </w:tc>
        <w:tc>
          <w:tcPr>
            <w:tcW w:w="1026" w:type="dxa"/>
          </w:tcPr>
          <w:p w:rsidR="00240F40" w:rsidRPr="007B4D77" w:rsidRDefault="00240F40" w:rsidP="00BB64AD">
            <w:pPr>
              <w:pStyle w:val="a8"/>
              <w:jc w:val="both"/>
              <w:rPr>
                <w:b w:val="0"/>
                <w:bCs w:val="0"/>
                <w:sz w:val="22"/>
                <w:szCs w:val="22"/>
              </w:rPr>
            </w:pPr>
            <w:r w:rsidRPr="007B4D77">
              <w:rPr>
                <w:b w:val="0"/>
                <w:bCs w:val="0"/>
                <w:sz w:val="22"/>
                <w:szCs w:val="22"/>
              </w:rPr>
              <w:t>800</w:t>
            </w:r>
          </w:p>
        </w:tc>
        <w:tc>
          <w:tcPr>
            <w:tcW w:w="1559" w:type="dxa"/>
          </w:tcPr>
          <w:p w:rsidR="00240F40" w:rsidRPr="007B4D77" w:rsidRDefault="00AA584E" w:rsidP="00156303">
            <w:pPr>
              <w:pStyle w:val="a8"/>
              <w:rPr>
                <w:b w:val="0"/>
                <w:bCs w:val="0"/>
                <w:sz w:val="22"/>
                <w:szCs w:val="22"/>
              </w:rPr>
            </w:pPr>
            <w:r>
              <w:rPr>
                <w:b w:val="0"/>
                <w:bCs w:val="0"/>
                <w:sz w:val="22"/>
                <w:szCs w:val="22"/>
              </w:rPr>
              <w:t>10</w:t>
            </w:r>
            <w:r w:rsidR="00240F40" w:rsidRPr="007B4D77">
              <w:rPr>
                <w:b w:val="0"/>
                <w:bCs w:val="0"/>
                <w:sz w:val="22"/>
                <w:szCs w:val="22"/>
              </w:rPr>
              <w:t xml:space="preserve"> 000,00</w:t>
            </w:r>
          </w:p>
        </w:tc>
        <w:tc>
          <w:tcPr>
            <w:tcW w:w="1559" w:type="dxa"/>
          </w:tcPr>
          <w:p w:rsidR="00240F40" w:rsidRPr="007B4D77" w:rsidRDefault="00655B87" w:rsidP="00156303">
            <w:pPr>
              <w:pStyle w:val="a8"/>
              <w:rPr>
                <w:b w:val="0"/>
                <w:bCs w:val="0"/>
                <w:sz w:val="22"/>
                <w:szCs w:val="22"/>
              </w:rPr>
            </w:pPr>
            <w:r>
              <w:rPr>
                <w:b w:val="0"/>
                <w:bCs w:val="0"/>
                <w:sz w:val="22"/>
                <w:szCs w:val="22"/>
              </w:rPr>
              <w:t>3</w:t>
            </w:r>
            <w:r w:rsidR="00877B9D">
              <w:rPr>
                <w:b w:val="0"/>
                <w:bCs w:val="0"/>
                <w:sz w:val="22"/>
                <w:szCs w:val="22"/>
              </w:rPr>
              <w:t> 000,00</w:t>
            </w:r>
          </w:p>
        </w:tc>
        <w:tc>
          <w:tcPr>
            <w:tcW w:w="1559" w:type="dxa"/>
          </w:tcPr>
          <w:p w:rsidR="00240F40" w:rsidRPr="007B4D77" w:rsidRDefault="001B21FF" w:rsidP="00156303">
            <w:pPr>
              <w:pStyle w:val="a8"/>
              <w:rPr>
                <w:b w:val="0"/>
                <w:bCs w:val="0"/>
                <w:sz w:val="22"/>
                <w:szCs w:val="22"/>
              </w:rPr>
            </w:pPr>
            <w:r>
              <w:rPr>
                <w:b w:val="0"/>
                <w:bCs w:val="0"/>
                <w:sz w:val="22"/>
                <w:szCs w:val="22"/>
              </w:rPr>
              <w:t>1</w:t>
            </w:r>
            <w:r w:rsidR="00A54F66">
              <w:rPr>
                <w:b w:val="0"/>
                <w:bCs w:val="0"/>
                <w:sz w:val="22"/>
                <w:szCs w:val="22"/>
              </w:rPr>
              <w:t> 000,00</w:t>
            </w:r>
          </w:p>
        </w:tc>
      </w:tr>
      <w:tr w:rsidR="00240F40" w:rsidRPr="007B4D77" w:rsidTr="00156303">
        <w:trPr>
          <w:trHeight w:val="269"/>
        </w:trPr>
        <w:tc>
          <w:tcPr>
            <w:tcW w:w="5778" w:type="dxa"/>
          </w:tcPr>
          <w:p w:rsidR="00240F40" w:rsidRPr="00D0473D" w:rsidRDefault="00240F40" w:rsidP="00156303">
            <w:pPr>
              <w:jc w:val="both"/>
              <w:rPr>
                <w:bCs/>
                <w:sz w:val="22"/>
                <w:szCs w:val="22"/>
              </w:rPr>
            </w:pPr>
            <w:r w:rsidRPr="00D0473D">
              <w:rPr>
                <w:bCs/>
                <w:sz w:val="22"/>
                <w:szCs w:val="22"/>
              </w:rPr>
              <w:t>Другие общегосударственные вопросы</w:t>
            </w:r>
          </w:p>
        </w:tc>
        <w:tc>
          <w:tcPr>
            <w:tcW w:w="1134" w:type="dxa"/>
          </w:tcPr>
          <w:p w:rsidR="00240F40" w:rsidRPr="00D0473D" w:rsidRDefault="00240F40" w:rsidP="00BB64AD">
            <w:pPr>
              <w:pStyle w:val="a8"/>
              <w:jc w:val="both"/>
              <w:rPr>
                <w:b w:val="0"/>
                <w:bCs w:val="0"/>
                <w:sz w:val="22"/>
                <w:szCs w:val="22"/>
              </w:rPr>
            </w:pPr>
            <w:r w:rsidRPr="00D0473D">
              <w:rPr>
                <w:b w:val="0"/>
                <w:bCs w:val="0"/>
                <w:sz w:val="22"/>
                <w:szCs w:val="22"/>
              </w:rPr>
              <w:t>01</w:t>
            </w:r>
          </w:p>
        </w:tc>
        <w:tc>
          <w:tcPr>
            <w:tcW w:w="1276" w:type="dxa"/>
          </w:tcPr>
          <w:p w:rsidR="00240F40" w:rsidRPr="00D0473D" w:rsidRDefault="00240F40" w:rsidP="00BB64AD">
            <w:pPr>
              <w:pStyle w:val="a8"/>
              <w:jc w:val="both"/>
              <w:rPr>
                <w:b w:val="0"/>
                <w:bCs w:val="0"/>
                <w:sz w:val="22"/>
                <w:szCs w:val="22"/>
              </w:rPr>
            </w:pPr>
            <w:r w:rsidRPr="00D0473D">
              <w:rPr>
                <w:b w:val="0"/>
                <w:bCs w:val="0"/>
                <w:sz w:val="22"/>
                <w:szCs w:val="22"/>
              </w:rPr>
              <w:t>13</w:t>
            </w:r>
          </w:p>
        </w:tc>
        <w:tc>
          <w:tcPr>
            <w:tcW w:w="1701" w:type="dxa"/>
          </w:tcPr>
          <w:p w:rsidR="00240F40" w:rsidRPr="00D0473D" w:rsidRDefault="00240F40" w:rsidP="00BB64AD">
            <w:pPr>
              <w:pStyle w:val="a8"/>
              <w:jc w:val="both"/>
              <w:rPr>
                <w:b w:val="0"/>
                <w:bCs w:val="0"/>
                <w:sz w:val="22"/>
                <w:szCs w:val="22"/>
              </w:rPr>
            </w:pPr>
          </w:p>
        </w:tc>
        <w:tc>
          <w:tcPr>
            <w:tcW w:w="1026" w:type="dxa"/>
          </w:tcPr>
          <w:p w:rsidR="00240F40" w:rsidRPr="00D0473D" w:rsidRDefault="00240F40" w:rsidP="00BB64AD">
            <w:pPr>
              <w:pStyle w:val="a8"/>
              <w:jc w:val="both"/>
              <w:rPr>
                <w:b w:val="0"/>
                <w:bCs w:val="0"/>
                <w:sz w:val="22"/>
                <w:szCs w:val="22"/>
              </w:rPr>
            </w:pPr>
          </w:p>
        </w:tc>
        <w:tc>
          <w:tcPr>
            <w:tcW w:w="1559" w:type="dxa"/>
          </w:tcPr>
          <w:p w:rsidR="00240F40" w:rsidRPr="00D0473D" w:rsidRDefault="00D245BD" w:rsidP="00156303">
            <w:pPr>
              <w:pStyle w:val="a8"/>
              <w:rPr>
                <w:b w:val="0"/>
                <w:bCs w:val="0"/>
                <w:sz w:val="22"/>
                <w:szCs w:val="22"/>
              </w:rPr>
            </w:pPr>
            <w:r w:rsidRPr="00D0473D">
              <w:rPr>
                <w:b w:val="0"/>
                <w:bCs w:val="0"/>
                <w:sz w:val="22"/>
                <w:szCs w:val="22"/>
              </w:rPr>
              <w:t>52 586,74</w:t>
            </w:r>
          </w:p>
        </w:tc>
        <w:tc>
          <w:tcPr>
            <w:tcW w:w="1559" w:type="dxa"/>
          </w:tcPr>
          <w:p w:rsidR="00240F40" w:rsidRPr="00D0473D" w:rsidRDefault="00655B87" w:rsidP="00156303">
            <w:pPr>
              <w:pStyle w:val="a8"/>
              <w:rPr>
                <w:b w:val="0"/>
                <w:bCs w:val="0"/>
                <w:sz w:val="22"/>
                <w:szCs w:val="22"/>
              </w:rPr>
            </w:pPr>
            <w:r w:rsidRPr="00D0473D">
              <w:rPr>
                <w:b w:val="0"/>
                <w:bCs w:val="0"/>
                <w:sz w:val="22"/>
                <w:szCs w:val="22"/>
              </w:rPr>
              <w:t>53 772,85</w:t>
            </w:r>
          </w:p>
        </w:tc>
        <w:tc>
          <w:tcPr>
            <w:tcW w:w="1559" w:type="dxa"/>
          </w:tcPr>
          <w:p w:rsidR="00240F40" w:rsidRPr="00D0473D" w:rsidRDefault="001B21FF" w:rsidP="00156303">
            <w:pPr>
              <w:pStyle w:val="a8"/>
              <w:rPr>
                <w:b w:val="0"/>
                <w:bCs w:val="0"/>
                <w:sz w:val="22"/>
                <w:szCs w:val="22"/>
              </w:rPr>
            </w:pPr>
            <w:r w:rsidRPr="00D0473D">
              <w:rPr>
                <w:b w:val="0"/>
                <w:bCs w:val="0"/>
                <w:sz w:val="22"/>
                <w:szCs w:val="22"/>
              </w:rPr>
              <w:t>52 488,29</w:t>
            </w:r>
          </w:p>
        </w:tc>
      </w:tr>
      <w:tr w:rsidR="00240F40" w:rsidRPr="007B4D77" w:rsidTr="00156303">
        <w:trPr>
          <w:trHeight w:val="287"/>
        </w:trPr>
        <w:tc>
          <w:tcPr>
            <w:tcW w:w="5778" w:type="dxa"/>
          </w:tcPr>
          <w:p w:rsidR="00240F40" w:rsidRPr="007B4D77" w:rsidRDefault="00240F40" w:rsidP="00156303">
            <w:pPr>
              <w:jc w:val="both"/>
              <w:rPr>
                <w:bCs/>
                <w:color w:val="000000" w:themeColor="text1"/>
                <w:sz w:val="22"/>
                <w:szCs w:val="22"/>
              </w:rPr>
            </w:pPr>
            <w:r w:rsidRPr="007B4D77">
              <w:rPr>
                <w:color w:val="000000" w:themeColor="text1"/>
                <w:sz w:val="22"/>
                <w:szCs w:val="22"/>
              </w:rPr>
              <w:t xml:space="preserve">Непрограммные расходы бюджета </w:t>
            </w:r>
          </w:p>
        </w:tc>
        <w:tc>
          <w:tcPr>
            <w:tcW w:w="1134" w:type="dxa"/>
          </w:tcPr>
          <w:p w:rsidR="00240F40" w:rsidRPr="007B4D77" w:rsidRDefault="00240F40" w:rsidP="003E2E5B">
            <w:pPr>
              <w:rPr>
                <w:sz w:val="22"/>
                <w:szCs w:val="22"/>
              </w:rPr>
            </w:pPr>
            <w:r w:rsidRPr="007B4D77">
              <w:rPr>
                <w:sz w:val="22"/>
                <w:szCs w:val="22"/>
              </w:rPr>
              <w:t>01</w:t>
            </w:r>
          </w:p>
        </w:tc>
        <w:tc>
          <w:tcPr>
            <w:tcW w:w="1276" w:type="dxa"/>
          </w:tcPr>
          <w:p w:rsidR="00240F40" w:rsidRPr="007B4D77" w:rsidRDefault="00240F40" w:rsidP="00BB64AD">
            <w:pPr>
              <w:rPr>
                <w:sz w:val="22"/>
                <w:szCs w:val="22"/>
              </w:rPr>
            </w:pPr>
            <w:r w:rsidRPr="007B4D77">
              <w:rPr>
                <w:sz w:val="22"/>
                <w:szCs w:val="22"/>
              </w:rPr>
              <w:t>13</w:t>
            </w:r>
          </w:p>
        </w:tc>
        <w:tc>
          <w:tcPr>
            <w:tcW w:w="1701" w:type="dxa"/>
          </w:tcPr>
          <w:p w:rsidR="00240F40" w:rsidRPr="007B4D77" w:rsidRDefault="00240F40" w:rsidP="00BB64AD">
            <w:pPr>
              <w:rPr>
                <w:sz w:val="22"/>
                <w:szCs w:val="22"/>
              </w:rPr>
            </w:pPr>
            <w:r w:rsidRPr="007B4D77">
              <w:rPr>
                <w:sz w:val="22"/>
                <w:szCs w:val="22"/>
              </w:rPr>
              <w:t>99 0 00 00000</w:t>
            </w:r>
          </w:p>
        </w:tc>
        <w:tc>
          <w:tcPr>
            <w:tcW w:w="1026" w:type="dxa"/>
          </w:tcPr>
          <w:p w:rsidR="00240F40" w:rsidRPr="007B4D77" w:rsidRDefault="00240F40" w:rsidP="00BB64AD">
            <w:pPr>
              <w:pStyle w:val="a8"/>
              <w:jc w:val="both"/>
              <w:rPr>
                <w:b w:val="0"/>
                <w:bCs w:val="0"/>
                <w:sz w:val="22"/>
                <w:szCs w:val="22"/>
              </w:rPr>
            </w:pPr>
          </w:p>
        </w:tc>
        <w:tc>
          <w:tcPr>
            <w:tcW w:w="1559" w:type="dxa"/>
          </w:tcPr>
          <w:p w:rsidR="00240F40" w:rsidRPr="007B4D77" w:rsidRDefault="00D245BD" w:rsidP="00156303">
            <w:pPr>
              <w:jc w:val="center"/>
              <w:rPr>
                <w:sz w:val="22"/>
                <w:szCs w:val="22"/>
              </w:rPr>
            </w:pPr>
            <w:r>
              <w:rPr>
                <w:sz w:val="22"/>
                <w:szCs w:val="22"/>
              </w:rPr>
              <w:t>52 586,74</w:t>
            </w:r>
          </w:p>
        </w:tc>
        <w:tc>
          <w:tcPr>
            <w:tcW w:w="1559" w:type="dxa"/>
          </w:tcPr>
          <w:p w:rsidR="00240F40" w:rsidRPr="007B4D77" w:rsidRDefault="00655B87" w:rsidP="00156303">
            <w:pPr>
              <w:spacing w:line="276" w:lineRule="auto"/>
              <w:jc w:val="center"/>
              <w:rPr>
                <w:sz w:val="22"/>
                <w:szCs w:val="22"/>
              </w:rPr>
            </w:pPr>
            <w:r>
              <w:rPr>
                <w:sz w:val="22"/>
                <w:szCs w:val="22"/>
              </w:rPr>
              <w:t>53 772,85</w:t>
            </w:r>
          </w:p>
        </w:tc>
        <w:tc>
          <w:tcPr>
            <w:tcW w:w="1559" w:type="dxa"/>
          </w:tcPr>
          <w:p w:rsidR="00240F40" w:rsidRPr="007B4D77" w:rsidRDefault="001B21FF" w:rsidP="00156303">
            <w:pPr>
              <w:spacing w:line="276" w:lineRule="auto"/>
              <w:jc w:val="center"/>
              <w:rPr>
                <w:sz w:val="22"/>
                <w:szCs w:val="22"/>
              </w:rPr>
            </w:pPr>
            <w:r>
              <w:rPr>
                <w:sz w:val="22"/>
                <w:szCs w:val="22"/>
              </w:rPr>
              <w:t>52 488,29</w:t>
            </w:r>
          </w:p>
        </w:tc>
      </w:tr>
      <w:tr w:rsidR="00240F40" w:rsidRPr="007B4D77" w:rsidTr="003E2E5B">
        <w:trPr>
          <w:trHeight w:val="390"/>
        </w:trPr>
        <w:tc>
          <w:tcPr>
            <w:tcW w:w="5778" w:type="dxa"/>
          </w:tcPr>
          <w:p w:rsidR="00240F40" w:rsidRPr="007B4D77" w:rsidRDefault="0049584A" w:rsidP="00156303">
            <w:pPr>
              <w:jc w:val="both"/>
              <w:rPr>
                <w:bCs/>
                <w:color w:val="000000" w:themeColor="text1"/>
                <w:sz w:val="22"/>
                <w:szCs w:val="22"/>
              </w:rPr>
            </w:pPr>
            <w:r w:rsidRPr="0049584A">
              <w:rPr>
                <w:bCs/>
                <w:sz w:val="20"/>
                <w:szCs w:val="20"/>
              </w:rPr>
              <w:t>Обеспечение деятельности органов местного самоуправления муниципального  образования</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01</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13</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99 1 00 00000</w:t>
            </w:r>
          </w:p>
        </w:tc>
        <w:tc>
          <w:tcPr>
            <w:tcW w:w="1026" w:type="dxa"/>
          </w:tcPr>
          <w:p w:rsidR="00240F40" w:rsidRPr="007B4D77" w:rsidRDefault="00240F40" w:rsidP="00BB64AD">
            <w:pPr>
              <w:pStyle w:val="a8"/>
              <w:jc w:val="both"/>
              <w:rPr>
                <w:b w:val="0"/>
                <w:bCs w:val="0"/>
                <w:sz w:val="22"/>
                <w:szCs w:val="22"/>
              </w:rPr>
            </w:pPr>
          </w:p>
        </w:tc>
        <w:tc>
          <w:tcPr>
            <w:tcW w:w="1559" w:type="dxa"/>
          </w:tcPr>
          <w:p w:rsidR="00240F40" w:rsidRPr="007B4D77" w:rsidRDefault="00D245BD" w:rsidP="00156303">
            <w:pPr>
              <w:pStyle w:val="a8"/>
              <w:rPr>
                <w:b w:val="0"/>
                <w:bCs w:val="0"/>
                <w:sz w:val="22"/>
                <w:szCs w:val="22"/>
              </w:rPr>
            </w:pPr>
            <w:r>
              <w:rPr>
                <w:b w:val="0"/>
                <w:bCs w:val="0"/>
                <w:sz w:val="22"/>
                <w:szCs w:val="22"/>
              </w:rPr>
              <w:t>52 586,74</w:t>
            </w:r>
          </w:p>
        </w:tc>
        <w:tc>
          <w:tcPr>
            <w:tcW w:w="1559" w:type="dxa"/>
          </w:tcPr>
          <w:p w:rsidR="00240F40" w:rsidRPr="007B4D77" w:rsidRDefault="00655B87" w:rsidP="00156303">
            <w:pPr>
              <w:pStyle w:val="a8"/>
              <w:rPr>
                <w:b w:val="0"/>
                <w:bCs w:val="0"/>
                <w:sz w:val="22"/>
                <w:szCs w:val="22"/>
              </w:rPr>
            </w:pPr>
            <w:r>
              <w:rPr>
                <w:b w:val="0"/>
                <w:bCs w:val="0"/>
                <w:sz w:val="22"/>
                <w:szCs w:val="22"/>
              </w:rPr>
              <w:t>53 772,85</w:t>
            </w:r>
          </w:p>
        </w:tc>
        <w:tc>
          <w:tcPr>
            <w:tcW w:w="1559" w:type="dxa"/>
          </w:tcPr>
          <w:p w:rsidR="00240F40" w:rsidRPr="007B4D77" w:rsidRDefault="001B21FF" w:rsidP="00156303">
            <w:pPr>
              <w:pStyle w:val="a8"/>
              <w:rPr>
                <w:b w:val="0"/>
                <w:bCs w:val="0"/>
                <w:sz w:val="22"/>
                <w:szCs w:val="22"/>
              </w:rPr>
            </w:pPr>
            <w:r>
              <w:rPr>
                <w:b w:val="0"/>
                <w:bCs w:val="0"/>
                <w:sz w:val="22"/>
                <w:szCs w:val="22"/>
              </w:rPr>
              <w:t>52 488,29</w:t>
            </w:r>
          </w:p>
        </w:tc>
      </w:tr>
      <w:tr w:rsidR="00240F40" w:rsidRPr="007B4D77" w:rsidTr="003E2E5B">
        <w:trPr>
          <w:trHeight w:val="637"/>
        </w:trPr>
        <w:tc>
          <w:tcPr>
            <w:tcW w:w="5778" w:type="dxa"/>
          </w:tcPr>
          <w:p w:rsidR="00240F40" w:rsidRPr="007B4D77" w:rsidRDefault="00240F40" w:rsidP="003E2E5B">
            <w:pPr>
              <w:jc w:val="both"/>
              <w:rPr>
                <w:bCs/>
                <w:color w:val="000000" w:themeColor="text1"/>
                <w:sz w:val="22"/>
                <w:szCs w:val="22"/>
              </w:rPr>
            </w:pPr>
            <w:r>
              <w:rPr>
                <w:bCs/>
                <w:color w:val="000000" w:themeColor="text1"/>
                <w:sz w:val="22"/>
                <w:szCs w:val="22"/>
              </w:rPr>
              <w:t>Реализация</w:t>
            </w:r>
            <w:r w:rsidRPr="007B4D77">
              <w:rPr>
                <w:bCs/>
                <w:color w:val="000000" w:themeColor="text1"/>
                <w:sz w:val="22"/>
                <w:szCs w:val="22"/>
              </w:rPr>
              <w:t xml:space="preserve"> муниципальных программ направленных на совершенствование муниципального управления</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01</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13</w:t>
            </w:r>
          </w:p>
        </w:tc>
        <w:tc>
          <w:tcPr>
            <w:tcW w:w="1701" w:type="dxa"/>
          </w:tcPr>
          <w:p w:rsidR="00240F40" w:rsidRPr="007B4D77" w:rsidRDefault="00240F40" w:rsidP="00BB64AD">
            <w:pPr>
              <w:pStyle w:val="a8"/>
              <w:jc w:val="both"/>
              <w:rPr>
                <w:b w:val="0"/>
                <w:bCs w:val="0"/>
                <w:sz w:val="22"/>
                <w:szCs w:val="22"/>
              </w:rPr>
            </w:pPr>
            <w:r>
              <w:rPr>
                <w:b w:val="0"/>
                <w:bCs w:val="0"/>
                <w:sz w:val="22"/>
                <w:szCs w:val="22"/>
              </w:rPr>
              <w:t xml:space="preserve">99 1 00 </w:t>
            </w:r>
            <w:r>
              <w:rPr>
                <w:b w:val="0"/>
                <w:bCs w:val="0"/>
                <w:sz w:val="22"/>
                <w:szCs w:val="22"/>
                <w:lang w:val="en-US"/>
              </w:rPr>
              <w:t>S</w:t>
            </w:r>
            <w:r w:rsidRPr="007B4D77">
              <w:rPr>
                <w:b w:val="0"/>
                <w:bCs w:val="0"/>
                <w:sz w:val="22"/>
                <w:szCs w:val="22"/>
              </w:rPr>
              <w:t>6790</w:t>
            </w:r>
          </w:p>
        </w:tc>
        <w:tc>
          <w:tcPr>
            <w:tcW w:w="1026" w:type="dxa"/>
          </w:tcPr>
          <w:p w:rsidR="00240F40" w:rsidRPr="007B4D77" w:rsidRDefault="00240F40" w:rsidP="00BB64AD">
            <w:pPr>
              <w:pStyle w:val="a8"/>
              <w:jc w:val="both"/>
              <w:rPr>
                <w:b w:val="0"/>
                <w:bCs w:val="0"/>
                <w:sz w:val="22"/>
                <w:szCs w:val="22"/>
              </w:rPr>
            </w:pPr>
          </w:p>
        </w:tc>
        <w:tc>
          <w:tcPr>
            <w:tcW w:w="1559" w:type="dxa"/>
          </w:tcPr>
          <w:p w:rsidR="00240F40" w:rsidRPr="007B4D77" w:rsidRDefault="00D245BD" w:rsidP="00156303">
            <w:pPr>
              <w:pStyle w:val="a8"/>
              <w:rPr>
                <w:b w:val="0"/>
                <w:bCs w:val="0"/>
                <w:sz w:val="22"/>
                <w:szCs w:val="22"/>
              </w:rPr>
            </w:pPr>
            <w:r>
              <w:rPr>
                <w:b w:val="0"/>
                <w:bCs w:val="0"/>
                <w:sz w:val="22"/>
                <w:szCs w:val="22"/>
              </w:rPr>
              <w:t>51 586,74</w:t>
            </w:r>
          </w:p>
        </w:tc>
        <w:tc>
          <w:tcPr>
            <w:tcW w:w="1559" w:type="dxa"/>
          </w:tcPr>
          <w:p w:rsidR="00240F40" w:rsidRPr="007B4D77" w:rsidRDefault="00655B87" w:rsidP="00156303">
            <w:pPr>
              <w:pStyle w:val="a8"/>
              <w:rPr>
                <w:b w:val="0"/>
                <w:bCs w:val="0"/>
                <w:sz w:val="22"/>
                <w:szCs w:val="22"/>
              </w:rPr>
            </w:pPr>
            <w:r>
              <w:rPr>
                <w:b w:val="0"/>
                <w:bCs w:val="0"/>
                <w:sz w:val="22"/>
                <w:szCs w:val="22"/>
              </w:rPr>
              <w:t>52 772,85</w:t>
            </w:r>
          </w:p>
        </w:tc>
        <w:tc>
          <w:tcPr>
            <w:tcW w:w="1559" w:type="dxa"/>
          </w:tcPr>
          <w:p w:rsidR="00240F40" w:rsidRPr="007B4D77" w:rsidRDefault="001B21FF" w:rsidP="00156303">
            <w:pPr>
              <w:pStyle w:val="a8"/>
              <w:rPr>
                <w:b w:val="0"/>
                <w:bCs w:val="0"/>
                <w:sz w:val="22"/>
                <w:szCs w:val="22"/>
              </w:rPr>
            </w:pPr>
            <w:r>
              <w:rPr>
                <w:b w:val="0"/>
                <w:bCs w:val="0"/>
                <w:sz w:val="22"/>
                <w:szCs w:val="22"/>
              </w:rPr>
              <w:t>51 488,29</w:t>
            </w:r>
          </w:p>
        </w:tc>
      </w:tr>
      <w:tr w:rsidR="00240F40" w:rsidRPr="007B4D77" w:rsidTr="00156303">
        <w:trPr>
          <w:trHeight w:val="688"/>
        </w:trPr>
        <w:tc>
          <w:tcPr>
            <w:tcW w:w="5778" w:type="dxa"/>
          </w:tcPr>
          <w:p w:rsidR="00240F40" w:rsidRPr="007B4D77" w:rsidRDefault="00240F40" w:rsidP="003E2E5B">
            <w:pPr>
              <w:jc w:val="both"/>
              <w:rPr>
                <w:bCs/>
                <w:sz w:val="22"/>
                <w:szCs w:val="22"/>
              </w:rPr>
            </w:pPr>
            <w:r w:rsidRPr="007B4D77">
              <w:rPr>
                <w:sz w:val="22"/>
                <w:szCs w:val="22"/>
              </w:rPr>
              <w:t>Закупка товаров, работ и услуг для государственных (муниципальных) нужд</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01</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13</w:t>
            </w:r>
          </w:p>
        </w:tc>
        <w:tc>
          <w:tcPr>
            <w:tcW w:w="1701" w:type="dxa"/>
          </w:tcPr>
          <w:p w:rsidR="00240F40" w:rsidRPr="007B4D77" w:rsidRDefault="00240F40" w:rsidP="00BB64AD">
            <w:pPr>
              <w:pStyle w:val="a8"/>
              <w:jc w:val="both"/>
              <w:rPr>
                <w:b w:val="0"/>
                <w:bCs w:val="0"/>
                <w:sz w:val="22"/>
                <w:szCs w:val="22"/>
              </w:rPr>
            </w:pPr>
            <w:r>
              <w:rPr>
                <w:b w:val="0"/>
                <w:bCs w:val="0"/>
                <w:sz w:val="22"/>
                <w:szCs w:val="22"/>
              </w:rPr>
              <w:t xml:space="preserve">99 1 00 </w:t>
            </w:r>
            <w:r>
              <w:rPr>
                <w:b w:val="0"/>
                <w:bCs w:val="0"/>
                <w:sz w:val="22"/>
                <w:szCs w:val="22"/>
                <w:lang w:val="en-US"/>
              </w:rPr>
              <w:t>S</w:t>
            </w:r>
            <w:r w:rsidRPr="007B4D77">
              <w:rPr>
                <w:b w:val="0"/>
                <w:bCs w:val="0"/>
                <w:sz w:val="22"/>
                <w:szCs w:val="22"/>
              </w:rPr>
              <w:t>6790</w:t>
            </w:r>
          </w:p>
        </w:tc>
        <w:tc>
          <w:tcPr>
            <w:tcW w:w="1026" w:type="dxa"/>
          </w:tcPr>
          <w:p w:rsidR="00240F40" w:rsidRPr="007B4D77" w:rsidRDefault="00240F40" w:rsidP="00BB64AD">
            <w:pPr>
              <w:pStyle w:val="a8"/>
              <w:jc w:val="both"/>
              <w:rPr>
                <w:b w:val="0"/>
                <w:bCs w:val="0"/>
                <w:sz w:val="22"/>
                <w:szCs w:val="22"/>
              </w:rPr>
            </w:pPr>
            <w:r w:rsidRPr="007B4D77">
              <w:rPr>
                <w:b w:val="0"/>
                <w:bCs w:val="0"/>
                <w:sz w:val="22"/>
                <w:szCs w:val="22"/>
              </w:rPr>
              <w:t>200</w:t>
            </w:r>
          </w:p>
        </w:tc>
        <w:tc>
          <w:tcPr>
            <w:tcW w:w="1559" w:type="dxa"/>
          </w:tcPr>
          <w:p w:rsidR="00240F40" w:rsidRPr="007B4D77" w:rsidRDefault="00D245BD" w:rsidP="00156303">
            <w:pPr>
              <w:pStyle w:val="a8"/>
              <w:rPr>
                <w:b w:val="0"/>
                <w:bCs w:val="0"/>
                <w:sz w:val="22"/>
                <w:szCs w:val="22"/>
              </w:rPr>
            </w:pPr>
            <w:r>
              <w:rPr>
                <w:b w:val="0"/>
                <w:bCs w:val="0"/>
                <w:sz w:val="22"/>
                <w:szCs w:val="22"/>
              </w:rPr>
              <w:t>51 586,74</w:t>
            </w:r>
          </w:p>
        </w:tc>
        <w:tc>
          <w:tcPr>
            <w:tcW w:w="1559" w:type="dxa"/>
          </w:tcPr>
          <w:p w:rsidR="00240F40" w:rsidRPr="007B4D77" w:rsidRDefault="00D45ABF" w:rsidP="00156303">
            <w:pPr>
              <w:pStyle w:val="a8"/>
              <w:rPr>
                <w:b w:val="0"/>
                <w:bCs w:val="0"/>
                <w:sz w:val="22"/>
                <w:szCs w:val="22"/>
              </w:rPr>
            </w:pPr>
            <w:r>
              <w:rPr>
                <w:b w:val="0"/>
                <w:bCs w:val="0"/>
                <w:sz w:val="22"/>
                <w:szCs w:val="22"/>
              </w:rPr>
              <w:t>52</w:t>
            </w:r>
            <w:r w:rsidR="00655B87">
              <w:rPr>
                <w:b w:val="0"/>
                <w:bCs w:val="0"/>
                <w:sz w:val="22"/>
                <w:szCs w:val="22"/>
              </w:rPr>
              <w:t> 772,85</w:t>
            </w:r>
          </w:p>
        </w:tc>
        <w:tc>
          <w:tcPr>
            <w:tcW w:w="1559" w:type="dxa"/>
          </w:tcPr>
          <w:p w:rsidR="00240F40" w:rsidRPr="007B4D77" w:rsidRDefault="001B21FF" w:rsidP="00156303">
            <w:pPr>
              <w:pStyle w:val="a8"/>
              <w:rPr>
                <w:b w:val="0"/>
                <w:bCs w:val="0"/>
                <w:sz w:val="22"/>
                <w:szCs w:val="22"/>
              </w:rPr>
            </w:pPr>
            <w:r>
              <w:rPr>
                <w:b w:val="0"/>
                <w:bCs w:val="0"/>
                <w:sz w:val="22"/>
                <w:szCs w:val="22"/>
              </w:rPr>
              <w:t>51 488,29</w:t>
            </w:r>
          </w:p>
        </w:tc>
      </w:tr>
      <w:tr w:rsidR="00221FD1" w:rsidRPr="007B4D77" w:rsidTr="003E2E5B">
        <w:trPr>
          <w:trHeight w:val="430"/>
        </w:trPr>
        <w:tc>
          <w:tcPr>
            <w:tcW w:w="5778" w:type="dxa"/>
          </w:tcPr>
          <w:p w:rsidR="00221FD1" w:rsidRPr="007B4D77" w:rsidRDefault="00221FD1" w:rsidP="003E2E5B">
            <w:pPr>
              <w:jc w:val="both"/>
              <w:rPr>
                <w:sz w:val="22"/>
                <w:szCs w:val="22"/>
              </w:rPr>
            </w:pPr>
            <w:r>
              <w:rPr>
                <w:color w:val="000000" w:themeColor="text1"/>
                <w:sz w:val="22"/>
                <w:szCs w:val="22"/>
              </w:rPr>
              <w:t>Иные н</w:t>
            </w:r>
            <w:r w:rsidRPr="007B4D77">
              <w:rPr>
                <w:color w:val="000000" w:themeColor="text1"/>
                <w:sz w:val="22"/>
                <w:szCs w:val="22"/>
              </w:rPr>
              <w:t>епрограммные расходы</w:t>
            </w:r>
          </w:p>
        </w:tc>
        <w:tc>
          <w:tcPr>
            <w:tcW w:w="1134" w:type="dxa"/>
          </w:tcPr>
          <w:p w:rsidR="00221FD1" w:rsidRPr="007B4D77" w:rsidRDefault="00221FD1" w:rsidP="00BB64AD">
            <w:pPr>
              <w:pStyle w:val="a8"/>
              <w:jc w:val="both"/>
              <w:rPr>
                <w:b w:val="0"/>
                <w:bCs w:val="0"/>
                <w:sz w:val="22"/>
                <w:szCs w:val="22"/>
              </w:rPr>
            </w:pPr>
            <w:r>
              <w:rPr>
                <w:b w:val="0"/>
                <w:bCs w:val="0"/>
                <w:sz w:val="22"/>
                <w:szCs w:val="22"/>
              </w:rPr>
              <w:t>01</w:t>
            </w:r>
          </w:p>
        </w:tc>
        <w:tc>
          <w:tcPr>
            <w:tcW w:w="1276" w:type="dxa"/>
          </w:tcPr>
          <w:p w:rsidR="00221FD1" w:rsidRPr="007B4D77" w:rsidRDefault="00221FD1" w:rsidP="00BB64AD">
            <w:pPr>
              <w:pStyle w:val="a8"/>
              <w:jc w:val="both"/>
              <w:rPr>
                <w:b w:val="0"/>
                <w:bCs w:val="0"/>
                <w:sz w:val="22"/>
                <w:szCs w:val="22"/>
              </w:rPr>
            </w:pPr>
            <w:r>
              <w:rPr>
                <w:b w:val="0"/>
                <w:bCs w:val="0"/>
                <w:sz w:val="22"/>
                <w:szCs w:val="22"/>
              </w:rPr>
              <w:t>13</w:t>
            </w:r>
          </w:p>
        </w:tc>
        <w:tc>
          <w:tcPr>
            <w:tcW w:w="1701" w:type="dxa"/>
          </w:tcPr>
          <w:p w:rsidR="00221FD1" w:rsidRPr="007B4D77" w:rsidRDefault="00221FD1" w:rsidP="00BB64AD">
            <w:pPr>
              <w:pStyle w:val="a8"/>
              <w:jc w:val="both"/>
              <w:rPr>
                <w:b w:val="0"/>
                <w:bCs w:val="0"/>
                <w:sz w:val="22"/>
                <w:szCs w:val="22"/>
              </w:rPr>
            </w:pPr>
            <w:r>
              <w:rPr>
                <w:b w:val="0"/>
                <w:bCs w:val="0"/>
                <w:sz w:val="22"/>
                <w:szCs w:val="22"/>
              </w:rPr>
              <w:t>99 9 00 00000</w:t>
            </w:r>
          </w:p>
        </w:tc>
        <w:tc>
          <w:tcPr>
            <w:tcW w:w="1026" w:type="dxa"/>
          </w:tcPr>
          <w:p w:rsidR="00221FD1" w:rsidRPr="007B4D77" w:rsidRDefault="00221FD1" w:rsidP="00BB64AD">
            <w:pPr>
              <w:pStyle w:val="a8"/>
              <w:jc w:val="both"/>
              <w:rPr>
                <w:b w:val="0"/>
                <w:bCs w:val="0"/>
                <w:sz w:val="22"/>
                <w:szCs w:val="22"/>
              </w:rPr>
            </w:pPr>
          </w:p>
        </w:tc>
        <w:tc>
          <w:tcPr>
            <w:tcW w:w="1559" w:type="dxa"/>
          </w:tcPr>
          <w:p w:rsidR="00221FD1" w:rsidRPr="007B4D77" w:rsidRDefault="00221FD1" w:rsidP="00156303">
            <w:pPr>
              <w:pStyle w:val="a8"/>
              <w:rPr>
                <w:b w:val="0"/>
                <w:bCs w:val="0"/>
                <w:sz w:val="22"/>
                <w:szCs w:val="22"/>
              </w:rPr>
            </w:pPr>
            <w:r>
              <w:rPr>
                <w:b w:val="0"/>
                <w:bCs w:val="0"/>
                <w:sz w:val="22"/>
                <w:szCs w:val="22"/>
              </w:rPr>
              <w:t>1 000,00</w:t>
            </w:r>
          </w:p>
        </w:tc>
        <w:tc>
          <w:tcPr>
            <w:tcW w:w="1559" w:type="dxa"/>
          </w:tcPr>
          <w:p w:rsidR="00221FD1" w:rsidRPr="007B4D77" w:rsidRDefault="00221FD1" w:rsidP="00156303">
            <w:pPr>
              <w:pStyle w:val="a8"/>
              <w:rPr>
                <w:b w:val="0"/>
                <w:bCs w:val="0"/>
                <w:sz w:val="22"/>
                <w:szCs w:val="22"/>
              </w:rPr>
            </w:pPr>
            <w:r>
              <w:rPr>
                <w:b w:val="0"/>
                <w:bCs w:val="0"/>
                <w:sz w:val="22"/>
                <w:szCs w:val="22"/>
              </w:rPr>
              <w:t>1 000,00</w:t>
            </w:r>
          </w:p>
        </w:tc>
        <w:tc>
          <w:tcPr>
            <w:tcW w:w="1559" w:type="dxa"/>
          </w:tcPr>
          <w:p w:rsidR="00221FD1" w:rsidRDefault="00221FD1" w:rsidP="00156303">
            <w:pPr>
              <w:pStyle w:val="a8"/>
              <w:rPr>
                <w:b w:val="0"/>
                <w:bCs w:val="0"/>
                <w:sz w:val="22"/>
                <w:szCs w:val="22"/>
              </w:rPr>
            </w:pPr>
            <w:r>
              <w:rPr>
                <w:b w:val="0"/>
                <w:bCs w:val="0"/>
                <w:sz w:val="22"/>
                <w:szCs w:val="22"/>
              </w:rPr>
              <w:t>1 000,00</w:t>
            </w:r>
          </w:p>
          <w:p w:rsidR="00221FD1" w:rsidRPr="007B4D77" w:rsidRDefault="00221FD1" w:rsidP="00156303">
            <w:pPr>
              <w:pStyle w:val="a8"/>
              <w:rPr>
                <w:b w:val="0"/>
                <w:bCs w:val="0"/>
                <w:sz w:val="22"/>
                <w:szCs w:val="22"/>
              </w:rPr>
            </w:pPr>
          </w:p>
        </w:tc>
      </w:tr>
      <w:tr w:rsidR="00221FD1" w:rsidRPr="007B4D77" w:rsidTr="003E2E5B">
        <w:trPr>
          <w:trHeight w:val="1614"/>
        </w:trPr>
        <w:tc>
          <w:tcPr>
            <w:tcW w:w="5778" w:type="dxa"/>
          </w:tcPr>
          <w:p w:rsidR="00221FD1" w:rsidRDefault="00F10981" w:rsidP="00156303">
            <w:pPr>
              <w:jc w:val="both"/>
              <w:rPr>
                <w:sz w:val="22"/>
                <w:szCs w:val="22"/>
              </w:rPr>
            </w:pPr>
            <w:r>
              <w:rPr>
                <w:sz w:val="22"/>
                <w:szCs w:val="22"/>
              </w:rPr>
              <w:t>Межбюджетные трансферты</w:t>
            </w:r>
            <w:r w:rsidRPr="00A21AF3">
              <w:rPr>
                <w:sz w:val="22"/>
                <w:szCs w:val="22"/>
              </w:rPr>
              <w:t xml:space="preserve">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p>
        </w:tc>
        <w:tc>
          <w:tcPr>
            <w:tcW w:w="1134" w:type="dxa"/>
          </w:tcPr>
          <w:p w:rsidR="00221FD1" w:rsidRDefault="001B7A0E" w:rsidP="00BB64AD">
            <w:pPr>
              <w:pStyle w:val="a8"/>
              <w:jc w:val="both"/>
              <w:rPr>
                <w:b w:val="0"/>
                <w:bCs w:val="0"/>
                <w:sz w:val="22"/>
                <w:szCs w:val="22"/>
              </w:rPr>
            </w:pPr>
            <w:r>
              <w:rPr>
                <w:b w:val="0"/>
                <w:bCs w:val="0"/>
                <w:sz w:val="22"/>
                <w:szCs w:val="22"/>
              </w:rPr>
              <w:t>01</w:t>
            </w:r>
          </w:p>
        </w:tc>
        <w:tc>
          <w:tcPr>
            <w:tcW w:w="1276" w:type="dxa"/>
          </w:tcPr>
          <w:p w:rsidR="00221FD1" w:rsidRDefault="001B7A0E" w:rsidP="00BB64AD">
            <w:pPr>
              <w:pStyle w:val="a8"/>
              <w:jc w:val="both"/>
              <w:rPr>
                <w:b w:val="0"/>
                <w:bCs w:val="0"/>
                <w:sz w:val="22"/>
                <w:szCs w:val="22"/>
              </w:rPr>
            </w:pPr>
            <w:r>
              <w:rPr>
                <w:b w:val="0"/>
                <w:bCs w:val="0"/>
                <w:sz w:val="22"/>
                <w:szCs w:val="22"/>
              </w:rPr>
              <w:t>13</w:t>
            </w:r>
          </w:p>
        </w:tc>
        <w:tc>
          <w:tcPr>
            <w:tcW w:w="1701" w:type="dxa"/>
          </w:tcPr>
          <w:p w:rsidR="00221FD1" w:rsidRDefault="00DE79CF" w:rsidP="00BB64AD">
            <w:pPr>
              <w:pStyle w:val="a8"/>
              <w:jc w:val="both"/>
              <w:rPr>
                <w:b w:val="0"/>
                <w:bCs w:val="0"/>
                <w:sz w:val="22"/>
                <w:szCs w:val="22"/>
              </w:rPr>
            </w:pPr>
            <w:r>
              <w:rPr>
                <w:b w:val="0"/>
                <w:bCs w:val="0"/>
                <w:sz w:val="22"/>
                <w:szCs w:val="22"/>
              </w:rPr>
              <w:t>99 9 00 04</w:t>
            </w:r>
            <w:r w:rsidR="001B7A0E">
              <w:rPr>
                <w:b w:val="0"/>
                <w:bCs w:val="0"/>
                <w:sz w:val="22"/>
                <w:szCs w:val="22"/>
              </w:rPr>
              <w:t>000</w:t>
            </w:r>
          </w:p>
        </w:tc>
        <w:tc>
          <w:tcPr>
            <w:tcW w:w="1026" w:type="dxa"/>
          </w:tcPr>
          <w:p w:rsidR="00221FD1" w:rsidRPr="007B4D77" w:rsidRDefault="00221FD1" w:rsidP="00BB64AD">
            <w:pPr>
              <w:pStyle w:val="a8"/>
              <w:jc w:val="both"/>
              <w:rPr>
                <w:b w:val="0"/>
                <w:bCs w:val="0"/>
                <w:sz w:val="22"/>
                <w:szCs w:val="22"/>
              </w:rPr>
            </w:pPr>
          </w:p>
        </w:tc>
        <w:tc>
          <w:tcPr>
            <w:tcW w:w="1559" w:type="dxa"/>
          </w:tcPr>
          <w:p w:rsidR="00221FD1" w:rsidRDefault="001B7A0E" w:rsidP="00156303">
            <w:pPr>
              <w:pStyle w:val="a8"/>
              <w:rPr>
                <w:b w:val="0"/>
                <w:bCs w:val="0"/>
                <w:sz w:val="22"/>
                <w:szCs w:val="22"/>
              </w:rPr>
            </w:pPr>
            <w:r>
              <w:rPr>
                <w:b w:val="0"/>
                <w:bCs w:val="0"/>
                <w:sz w:val="22"/>
                <w:szCs w:val="22"/>
              </w:rPr>
              <w:t>1 000,00</w:t>
            </w:r>
          </w:p>
        </w:tc>
        <w:tc>
          <w:tcPr>
            <w:tcW w:w="1559" w:type="dxa"/>
          </w:tcPr>
          <w:p w:rsidR="00221FD1" w:rsidRDefault="001B7A0E" w:rsidP="00156303">
            <w:pPr>
              <w:pStyle w:val="a8"/>
              <w:rPr>
                <w:b w:val="0"/>
                <w:bCs w:val="0"/>
                <w:sz w:val="22"/>
                <w:szCs w:val="22"/>
              </w:rPr>
            </w:pPr>
            <w:r>
              <w:rPr>
                <w:b w:val="0"/>
                <w:bCs w:val="0"/>
                <w:sz w:val="22"/>
                <w:szCs w:val="22"/>
              </w:rPr>
              <w:t>1 000,00</w:t>
            </w:r>
          </w:p>
        </w:tc>
        <w:tc>
          <w:tcPr>
            <w:tcW w:w="1559" w:type="dxa"/>
          </w:tcPr>
          <w:p w:rsidR="00221FD1" w:rsidRDefault="001B7A0E" w:rsidP="00156303">
            <w:pPr>
              <w:pStyle w:val="a8"/>
              <w:rPr>
                <w:b w:val="0"/>
                <w:bCs w:val="0"/>
                <w:sz w:val="22"/>
                <w:szCs w:val="22"/>
              </w:rPr>
            </w:pPr>
            <w:r>
              <w:rPr>
                <w:b w:val="0"/>
                <w:bCs w:val="0"/>
                <w:sz w:val="22"/>
                <w:szCs w:val="22"/>
              </w:rPr>
              <w:t>1 000,00</w:t>
            </w:r>
          </w:p>
        </w:tc>
      </w:tr>
      <w:tr w:rsidR="00240F40" w:rsidRPr="007B4D77" w:rsidTr="00156303">
        <w:trPr>
          <w:trHeight w:val="519"/>
        </w:trPr>
        <w:tc>
          <w:tcPr>
            <w:tcW w:w="5778" w:type="dxa"/>
          </w:tcPr>
          <w:p w:rsidR="00240F40" w:rsidRDefault="00240F40" w:rsidP="00156303">
            <w:pPr>
              <w:jc w:val="both"/>
              <w:rPr>
                <w:sz w:val="22"/>
                <w:szCs w:val="22"/>
              </w:rPr>
            </w:pPr>
            <w:r>
              <w:rPr>
                <w:sz w:val="22"/>
                <w:szCs w:val="22"/>
              </w:rPr>
              <w:t>Межбюджетные трансферты</w:t>
            </w:r>
          </w:p>
        </w:tc>
        <w:tc>
          <w:tcPr>
            <w:tcW w:w="1134" w:type="dxa"/>
          </w:tcPr>
          <w:p w:rsidR="00240F40" w:rsidRPr="007B4D77" w:rsidRDefault="00240F40" w:rsidP="00BB64AD">
            <w:pPr>
              <w:pStyle w:val="a8"/>
              <w:jc w:val="both"/>
              <w:rPr>
                <w:b w:val="0"/>
                <w:bCs w:val="0"/>
                <w:sz w:val="22"/>
                <w:szCs w:val="22"/>
              </w:rPr>
            </w:pPr>
            <w:r>
              <w:rPr>
                <w:b w:val="0"/>
                <w:bCs w:val="0"/>
                <w:sz w:val="22"/>
                <w:szCs w:val="22"/>
              </w:rPr>
              <w:t>01</w:t>
            </w:r>
          </w:p>
        </w:tc>
        <w:tc>
          <w:tcPr>
            <w:tcW w:w="1276" w:type="dxa"/>
          </w:tcPr>
          <w:p w:rsidR="00240F40" w:rsidRPr="007B4D77" w:rsidRDefault="00240F40" w:rsidP="00BB64AD">
            <w:pPr>
              <w:pStyle w:val="a8"/>
              <w:jc w:val="both"/>
              <w:rPr>
                <w:b w:val="0"/>
                <w:bCs w:val="0"/>
                <w:sz w:val="22"/>
                <w:szCs w:val="22"/>
              </w:rPr>
            </w:pPr>
            <w:r>
              <w:rPr>
                <w:b w:val="0"/>
                <w:bCs w:val="0"/>
                <w:sz w:val="22"/>
                <w:szCs w:val="22"/>
              </w:rPr>
              <w:t>13</w:t>
            </w:r>
          </w:p>
        </w:tc>
        <w:tc>
          <w:tcPr>
            <w:tcW w:w="1701" w:type="dxa"/>
          </w:tcPr>
          <w:p w:rsidR="00240F40" w:rsidRPr="007B4D77" w:rsidRDefault="00DE79CF" w:rsidP="00BB64AD">
            <w:pPr>
              <w:pStyle w:val="a8"/>
              <w:jc w:val="both"/>
              <w:rPr>
                <w:b w:val="0"/>
                <w:bCs w:val="0"/>
                <w:sz w:val="22"/>
                <w:szCs w:val="22"/>
              </w:rPr>
            </w:pPr>
            <w:r>
              <w:rPr>
                <w:b w:val="0"/>
                <w:bCs w:val="0"/>
                <w:sz w:val="22"/>
                <w:szCs w:val="22"/>
              </w:rPr>
              <w:t>99 9 00 04</w:t>
            </w:r>
            <w:r w:rsidR="00240F40">
              <w:rPr>
                <w:b w:val="0"/>
                <w:bCs w:val="0"/>
                <w:sz w:val="22"/>
                <w:szCs w:val="22"/>
              </w:rPr>
              <w:t>000</w:t>
            </w:r>
          </w:p>
        </w:tc>
        <w:tc>
          <w:tcPr>
            <w:tcW w:w="1026" w:type="dxa"/>
          </w:tcPr>
          <w:p w:rsidR="00240F40" w:rsidRPr="007B4D77" w:rsidRDefault="00240F40" w:rsidP="00BB64AD">
            <w:pPr>
              <w:pStyle w:val="a8"/>
              <w:jc w:val="both"/>
              <w:rPr>
                <w:b w:val="0"/>
                <w:bCs w:val="0"/>
                <w:sz w:val="22"/>
                <w:szCs w:val="22"/>
              </w:rPr>
            </w:pPr>
            <w:r>
              <w:rPr>
                <w:b w:val="0"/>
                <w:bCs w:val="0"/>
                <w:sz w:val="22"/>
                <w:szCs w:val="22"/>
              </w:rPr>
              <w:t>500</w:t>
            </w:r>
          </w:p>
        </w:tc>
        <w:tc>
          <w:tcPr>
            <w:tcW w:w="1559" w:type="dxa"/>
          </w:tcPr>
          <w:p w:rsidR="00240F40" w:rsidRPr="007B4D77" w:rsidRDefault="00240F40" w:rsidP="00156303">
            <w:pPr>
              <w:pStyle w:val="a8"/>
              <w:rPr>
                <w:b w:val="0"/>
                <w:bCs w:val="0"/>
                <w:sz w:val="22"/>
                <w:szCs w:val="22"/>
              </w:rPr>
            </w:pPr>
            <w:r>
              <w:rPr>
                <w:b w:val="0"/>
                <w:bCs w:val="0"/>
                <w:sz w:val="22"/>
                <w:szCs w:val="22"/>
              </w:rPr>
              <w:t>1 000,00</w:t>
            </w:r>
          </w:p>
        </w:tc>
        <w:tc>
          <w:tcPr>
            <w:tcW w:w="1559" w:type="dxa"/>
          </w:tcPr>
          <w:p w:rsidR="00240F40" w:rsidRPr="007B4D77" w:rsidRDefault="00877B9D" w:rsidP="00156303">
            <w:pPr>
              <w:pStyle w:val="a8"/>
              <w:rPr>
                <w:b w:val="0"/>
                <w:bCs w:val="0"/>
                <w:sz w:val="22"/>
                <w:szCs w:val="22"/>
              </w:rPr>
            </w:pPr>
            <w:r>
              <w:rPr>
                <w:b w:val="0"/>
                <w:bCs w:val="0"/>
                <w:sz w:val="22"/>
                <w:szCs w:val="22"/>
              </w:rPr>
              <w:t>1 000,00</w:t>
            </w:r>
          </w:p>
        </w:tc>
        <w:tc>
          <w:tcPr>
            <w:tcW w:w="1559" w:type="dxa"/>
          </w:tcPr>
          <w:p w:rsidR="00240F40" w:rsidRPr="007B4D77" w:rsidRDefault="00A54F66" w:rsidP="00156303">
            <w:pPr>
              <w:pStyle w:val="a8"/>
              <w:rPr>
                <w:b w:val="0"/>
                <w:bCs w:val="0"/>
                <w:sz w:val="22"/>
                <w:szCs w:val="22"/>
              </w:rPr>
            </w:pPr>
            <w:r>
              <w:rPr>
                <w:b w:val="0"/>
                <w:bCs w:val="0"/>
                <w:sz w:val="22"/>
                <w:szCs w:val="22"/>
              </w:rPr>
              <w:t>1 000,00</w:t>
            </w:r>
          </w:p>
        </w:tc>
      </w:tr>
      <w:tr w:rsidR="00240F40" w:rsidRPr="007B4D77" w:rsidTr="00156303">
        <w:trPr>
          <w:trHeight w:val="284"/>
        </w:trPr>
        <w:tc>
          <w:tcPr>
            <w:tcW w:w="5778" w:type="dxa"/>
          </w:tcPr>
          <w:p w:rsidR="00240F40" w:rsidRPr="007B4D77" w:rsidRDefault="00240F40" w:rsidP="00156303">
            <w:pPr>
              <w:jc w:val="both"/>
              <w:rPr>
                <w:b/>
                <w:bCs/>
                <w:sz w:val="22"/>
                <w:szCs w:val="22"/>
              </w:rPr>
            </w:pPr>
            <w:r w:rsidRPr="007B4D77">
              <w:rPr>
                <w:b/>
                <w:bCs/>
                <w:sz w:val="22"/>
                <w:szCs w:val="22"/>
              </w:rPr>
              <w:t>Национальная оборона</w:t>
            </w:r>
          </w:p>
        </w:tc>
        <w:tc>
          <w:tcPr>
            <w:tcW w:w="1134" w:type="dxa"/>
          </w:tcPr>
          <w:p w:rsidR="00240F40" w:rsidRPr="007B4D77" w:rsidRDefault="00240F40" w:rsidP="00BB64AD">
            <w:pPr>
              <w:pStyle w:val="a8"/>
              <w:jc w:val="both"/>
              <w:rPr>
                <w:bCs w:val="0"/>
                <w:sz w:val="22"/>
                <w:szCs w:val="22"/>
              </w:rPr>
            </w:pPr>
            <w:r w:rsidRPr="007B4D77">
              <w:rPr>
                <w:bCs w:val="0"/>
                <w:sz w:val="22"/>
                <w:szCs w:val="22"/>
              </w:rPr>
              <w:t>02</w:t>
            </w:r>
          </w:p>
        </w:tc>
        <w:tc>
          <w:tcPr>
            <w:tcW w:w="1276" w:type="dxa"/>
          </w:tcPr>
          <w:p w:rsidR="00240F40" w:rsidRPr="007B4D77" w:rsidRDefault="00240F40" w:rsidP="00BB64AD">
            <w:pPr>
              <w:pStyle w:val="a8"/>
              <w:jc w:val="both"/>
              <w:rPr>
                <w:bCs w:val="0"/>
                <w:sz w:val="22"/>
                <w:szCs w:val="22"/>
              </w:rPr>
            </w:pPr>
          </w:p>
        </w:tc>
        <w:tc>
          <w:tcPr>
            <w:tcW w:w="1701" w:type="dxa"/>
          </w:tcPr>
          <w:p w:rsidR="00240F40" w:rsidRPr="007B4D77" w:rsidRDefault="00240F40" w:rsidP="00BB64AD">
            <w:pPr>
              <w:pStyle w:val="a8"/>
              <w:jc w:val="both"/>
              <w:rPr>
                <w:bCs w:val="0"/>
                <w:sz w:val="22"/>
                <w:szCs w:val="22"/>
              </w:rPr>
            </w:pPr>
          </w:p>
        </w:tc>
        <w:tc>
          <w:tcPr>
            <w:tcW w:w="1026" w:type="dxa"/>
          </w:tcPr>
          <w:p w:rsidR="00240F40" w:rsidRPr="007B4D77" w:rsidRDefault="00240F40" w:rsidP="00BB64AD">
            <w:pPr>
              <w:pStyle w:val="a8"/>
              <w:jc w:val="both"/>
              <w:rPr>
                <w:bCs w:val="0"/>
                <w:sz w:val="22"/>
                <w:szCs w:val="22"/>
              </w:rPr>
            </w:pPr>
          </w:p>
        </w:tc>
        <w:tc>
          <w:tcPr>
            <w:tcW w:w="1559" w:type="dxa"/>
          </w:tcPr>
          <w:p w:rsidR="00240F40" w:rsidRPr="007B4D77" w:rsidRDefault="00C305C3" w:rsidP="00156303">
            <w:pPr>
              <w:pStyle w:val="a8"/>
              <w:rPr>
                <w:bCs w:val="0"/>
                <w:sz w:val="22"/>
                <w:szCs w:val="22"/>
              </w:rPr>
            </w:pPr>
            <w:r>
              <w:rPr>
                <w:bCs w:val="0"/>
                <w:sz w:val="22"/>
                <w:szCs w:val="22"/>
              </w:rPr>
              <w:t>139 500,00</w:t>
            </w:r>
          </w:p>
        </w:tc>
        <w:tc>
          <w:tcPr>
            <w:tcW w:w="1559" w:type="dxa"/>
          </w:tcPr>
          <w:p w:rsidR="00240F40" w:rsidRPr="007B4D77" w:rsidRDefault="00C305C3" w:rsidP="00156303">
            <w:pPr>
              <w:pStyle w:val="a8"/>
              <w:tabs>
                <w:tab w:val="left" w:pos="1215"/>
              </w:tabs>
              <w:rPr>
                <w:bCs w:val="0"/>
                <w:sz w:val="22"/>
                <w:szCs w:val="22"/>
              </w:rPr>
            </w:pPr>
            <w:r>
              <w:rPr>
                <w:bCs w:val="0"/>
                <w:sz w:val="22"/>
                <w:szCs w:val="22"/>
              </w:rPr>
              <w:t>151 500,00</w:t>
            </w:r>
          </w:p>
        </w:tc>
        <w:tc>
          <w:tcPr>
            <w:tcW w:w="1559" w:type="dxa"/>
          </w:tcPr>
          <w:p w:rsidR="00240F40" w:rsidRPr="007B4D77" w:rsidRDefault="00C305C3" w:rsidP="00156303">
            <w:pPr>
              <w:pStyle w:val="a8"/>
              <w:rPr>
                <w:bCs w:val="0"/>
                <w:sz w:val="22"/>
                <w:szCs w:val="22"/>
              </w:rPr>
            </w:pPr>
            <w:r>
              <w:rPr>
                <w:bCs w:val="0"/>
                <w:sz w:val="22"/>
                <w:szCs w:val="22"/>
              </w:rPr>
              <w:t>167 100,00</w:t>
            </w:r>
          </w:p>
        </w:tc>
      </w:tr>
      <w:tr w:rsidR="00240F40" w:rsidRPr="007B4D77" w:rsidTr="00156303">
        <w:trPr>
          <w:trHeight w:val="284"/>
        </w:trPr>
        <w:tc>
          <w:tcPr>
            <w:tcW w:w="5778" w:type="dxa"/>
          </w:tcPr>
          <w:p w:rsidR="00240F40" w:rsidRPr="007B4D77" w:rsidRDefault="00240F40" w:rsidP="00156303">
            <w:pPr>
              <w:jc w:val="both"/>
              <w:rPr>
                <w:bCs/>
                <w:sz w:val="22"/>
                <w:szCs w:val="22"/>
              </w:rPr>
            </w:pPr>
            <w:r w:rsidRPr="007B4D77">
              <w:rPr>
                <w:bCs/>
                <w:sz w:val="22"/>
                <w:szCs w:val="22"/>
              </w:rPr>
              <w:t>Мобилизационная и вневойсковая подготовка</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02</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03</w:t>
            </w:r>
          </w:p>
        </w:tc>
        <w:tc>
          <w:tcPr>
            <w:tcW w:w="1701" w:type="dxa"/>
          </w:tcPr>
          <w:p w:rsidR="00240F40" w:rsidRPr="007B4D77" w:rsidRDefault="00240F40" w:rsidP="00BB64AD">
            <w:pPr>
              <w:pStyle w:val="a8"/>
              <w:jc w:val="both"/>
              <w:rPr>
                <w:b w:val="0"/>
                <w:bCs w:val="0"/>
                <w:sz w:val="22"/>
                <w:szCs w:val="22"/>
              </w:rPr>
            </w:pPr>
          </w:p>
        </w:tc>
        <w:tc>
          <w:tcPr>
            <w:tcW w:w="1026" w:type="dxa"/>
          </w:tcPr>
          <w:p w:rsidR="00240F40" w:rsidRPr="007B4D77" w:rsidRDefault="00240F40" w:rsidP="00BB64AD">
            <w:pPr>
              <w:pStyle w:val="a8"/>
              <w:jc w:val="both"/>
              <w:rPr>
                <w:b w:val="0"/>
                <w:bCs w:val="0"/>
                <w:sz w:val="22"/>
                <w:szCs w:val="22"/>
              </w:rPr>
            </w:pPr>
          </w:p>
        </w:tc>
        <w:tc>
          <w:tcPr>
            <w:tcW w:w="1559" w:type="dxa"/>
          </w:tcPr>
          <w:p w:rsidR="00240F40" w:rsidRPr="007B4D77" w:rsidRDefault="00C305C3" w:rsidP="00156303">
            <w:pPr>
              <w:pStyle w:val="a8"/>
              <w:rPr>
                <w:b w:val="0"/>
                <w:bCs w:val="0"/>
                <w:sz w:val="22"/>
                <w:szCs w:val="22"/>
              </w:rPr>
            </w:pPr>
            <w:r>
              <w:rPr>
                <w:b w:val="0"/>
                <w:bCs w:val="0"/>
                <w:sz w:val="22"/>
                <w:szCs w:val="22"/>
              </w:rPr>
              <w:t>139 500,00</w:t>
            </w:r>
          </w:p>
        </w:tc>
        <w:tc>
          <w:tcPr>
            <w:tcW w:w="1559" w:type="dxa"/>
          </w:tcPr>
          <w:p w:rsidR="00240F40" w:rsidRPr="007B4D77" w:rsidRDefault="00C305C3" w:rsidP="00156303">
            <w:pPr>
              <w:pStyle w:val="a8"/>
              <w:rPr>
                <w:b w:val="0"/>
                <w:bCs w:val="0"/>
                <w:sz w:val="22"/>
                <w:szCs w:val="22"/>
              </w:rPr>
            </w:pPr>
            <w:r>
              <w:rPr>
                <w:b w:val="0"/>
                <w:bCs w:val="0"/>
                <w:sz w:val="22"/>
                <w:szCs w:val="22"/>
              </w:rPr>
              <w:t>151 500,00</w:t>
            </w:r>
          </w:p>
        </w:tc>
        <w:tc>
          <w:tcPr>
            <w:tcW w:w="1559" w:type="dxa"/>
          </w:tcPr>
          <w:p w:rsidR="00240F40" w:rsidRPr="007B4D77" w:rsidRDefault="00C305C3" w:rsidP="00156303">
            <w:pPr>
              <w:pStyle w:val="a8"/>
              <w:rPr>
                <w:b w:val="0"/>
                <w:bCs w:val="0"/>
                <w:sz w:val="22"/>
                <w:szCs w:val="22"/>
              </w:rPr>
            </w:pPr>
            <w:r>
              <w:rPr>
                <w:b w:val="0"/>
                <w:bCs w:val="0"/>
                <w:sz w:val="22"/>
                <w:szCs w:val="22"/>
              </w:rPr>
              <w:t>167 100,00</w:t>
            </w:r>
          </w:p>
        </w:tc>
      </w:tr>
      <w:tr w:rsidR="00240F40" w:rsidRPr="007B4D77" w:rsidTr="00156303">
        <w:trPr>
          <w:trHeight w:val="284"/>
        </w:trPr>
        <w:tc>
          <w:tcPr>
            <w:tcW w:w="5778" w:type="dxa"/>
          </w:tcPr>
          <w:p w:rsidR="00240F40" w:rsidRPr="007B4D77" w:rsidRDefault="00240F40" w:rsidP="00156303">
            <w:pPr>
              <w:jc w:val="both"/>
              <w:rPr>
                <w:bCs/>
                <w:sz w:val="22"/>
                <w:szCs w:val="22"/>
              </w:rPr>
            </w:pPr>
            <w:r w:rsidRPr="007B4D77">
              <w:rPr>
                <w:sz w:val="22"/>
                <w:szCs w:val="22"/>
              </w:rPr>
              <w:t>Непрограммные расходы бюджета муниципального образования</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02</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03</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99 0 00 00000</w:t>
            </w:r>
          </w:p>
        </w:tc>
        <w:tc>
          <w:tcPr>
            <w:tcW w:w="1026" w:type="dxa"/>
          </w:tcPr>
          <w:p w:rsidR="00240F40" w:rsidRPr="007B4D77" w:rsidRDefault="00240F40" w:rsidP="00BB64AD">
            <w:pPr>
              <w:pStyle w:val="a8"/>
              <w:jc w:val="both"/>
              <w:rPr>
                <w:b w:val="0"/>
                <w:bCs w:val="0"/>
                <w:sz w:val="22"/>
                <w:szCs w:val="22"/>
              </w:rPr>
            </w:pPr>
          </w:p>
        </w:tc>
        <w:tc>
          <w:tcPr>
            <w:tcW w:w="1559" w:type="dxa"/>
          </w:tcPr>
          <w:p w:rsidR="00240F40" w:rsidRPr="007B4D77" w:rsidRDefault="00C305C3" w:rsidP="00156303">
            <w:pPr>
              <w:pStyle w:val="a8"/>
              <w:rPr>
                <w:b w:val="0"/>
                <w:bCs w:val="0"/>
                <w:sz w:val="22"/>
                <w:szCs w:val="22"/>
              </w:rPr>
            </w:pPr>
            <w:r>
              <w:rPr>
                <w:b w:val="0"/>
                <w:bCs w:val="0"/>
                <w:sz w:val="22"/>
                <w:szCs w:val="22"/>
              </w:rPr>
              <w:t>139 500,00</w:t>
            </w:r>
          </w:p>
        </w:tc>
        <w:tc>
          <w:tcPr>
            <w:tcW w:w="1559" w:type="dxa"/>
          </w:tcPr>
          <w:p w:rsidR="00240F40" w:rsidRPr="007B4D77" w:rsidRDefault="00C305C3" w:rsidP="00156303">
            <w:pPr>
              <w:pStyle w:val="a8"/>
              <w:rPr>
                <w:b w:val="0"/>
                <w:bCs w:val="0"/>
                <w:sz w:val="22"/>
                <w:szCs w:val="22"/>
              </w:rPr>
            </w:pPr>
            <w:r>
              <w:rPr>
                <w:b w:val="0"/>
                <w:bCs w:val="0"/>
                <w:sz w:val="22"/>
                <w:szCs w:val="22"/>
              </w:rPr>
              <w:t>151 500,00</w:t>
            </w:r>
          </w:p>
        </w:tc>
        <w:tc>
          <w:tcPr>
            <w:tcW w:w="1559" w:type="dxa"/>
          </w:tcPr>
          <w:p w:rsidR="00240F40" w:rsidRPr="007B4D77" w:rsidRDefault="00C305C3" w:rsidP="00156303">
            <w:pPr>
              <w:pStyle w:val="a8"/>
              <w:rPr>
                <w:b w:val="0"/>
                <w:bCs w:val="0"/>
                <w:sz w:val="22"/>
                <w:szCs w:val="22"/>
              </w:rPr>
            </w:pPr>
            <w:r>
              <w:rPr>
                <w:b w:val="0"/>
                <w:bCs w:val="0"/>
                <w:sz w:val="22"/>
                <w:szCs w:val="22"/>
              </w:rPr>
              <w:t>167 100,00</w:t>
            </w:r>
          </w:p>
        </w:tc>
      </w:tr>
      <w:tr w:rsidR="00240F40" w:rsidRPr="007B4D77" w:rsidTr="00156303">
        <w:trPr>
          <w:trHeight w:val="284"/>
        </w:trPr>
        <w:tc>
          <w:tcPr>
            <w:tcW w:w="5778" w:type="dxa"/>
          </w:tcPr>
          <w:p w:rsidR="00240F40" w:rsidRPr="007B4D77" w:rsidRDefault="00240F40" w:rsidP="00156303">
            <w:pPr>
              <w:jc w:val="both"/>
              <w:rPr>
                <w:sz w:val="22"/>
                <w:szCs w:val="22"/>
              </w:rPr>
            </w:pPr>
            <w:r w:rsidRPr="007B4D77">
              <w:rPr>
                <w:bCs/>
                <w:sz w:val="22"/>
                <w:szCs w:val="22"/>
              </w:rPr>
              <w:t xml:space="preserve">Иные непрограммные мероприятия </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02</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03</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99 9 00 00000</w:t>
            </w:r>
          </w:p>
        </w:tc>
        <w:tc>
          <w:tcPr>
            <w:tcW w:w="1026" w:type="dxa"/>
          </w:tcPr>
          <w:p w:rsidR="00240F40" w:rsidRPr="007B4D77" w:rsidRDefault="00240F40" w:rsidP="00BB64AD">
            <w:pPr>
              <w:pStyle w:val="a8"/>
              <w:jc w:val="both"/>
              <w:rPr>
                <w:b w:val="0"/>
                <w:bCs w:val="0"/>
                <w:sz w:val="22"/>
                <w:szCs w:val="22"/>
              </w:rPr>
            </w:pPr>
          </w:p>
        </w:tc>
        <w:tc>
          <w:tcPr>
            <w:tcW w:w="1559" w:type="dxa"/>
          </w:tcPr>
          <w:p w:rsidR="00240F40" w:rsidRPr="007B4D77" w:rsidRDefault="00C305C3" w:rsidP="00156303">
            <w:pPr>
              <w:pStyle w:val="a8"/>
              <w:rPr>
                <w:b w:val="0"/>
                <w:bCs w:val="0"/>
                <w:sz w:val="22"/>
                <w:szCs w:val="22"/>
              </w:rPr>
            </w:pPr>
            <w:r>
              <w:rPr>
                <w:b w:val="0"/>
                <w:bCs w:val="0"/>
                <w:sz w:val="22"/>
                <w:szCs w:val="22"/>
              </w:rPr>
              <w:t>139 500,00</w:t>
            </w:r>
          </w:p>
        </w:tc>
        <w:tc>
          <w:tcPr>
            <w:tcW w:w="1559" w:type="dxa"/>
          </w:tcPr>
          <w:p w:rsidR="00240F40" w:rsidRPr="007B4D77" w:rsidRDefault="00C305C3" w:rsidP="00156303">
            <w:pPr>
              <w:pStyle w:val="a8"/>
              <w:rPr>
                <w:b w:val="0"/>
                <w:bCs w:val="0"/>
                <w:sz w:val="22"/>
                <w:szCs w:val="22"/>
              </w:rPr>
            </w:pPr>
            <w:r>
              <w:rPr>
                <w:b w:val="0"/>
                <w:bCs w:val="0"/>
                <w:sz w:val="22"/>
                <w:szCs w:val="22"/>
              </w:rPr>
              <w:t>151 500,00</w:t>
            </w:r>
          </w:p>
        </w:tc>
        <w:tc>
          <w:tcPr>
            <w:tcW w:w="1559" w:type="dxa"/>
          </w:tcPr>
          <w:p w:rsidR="00240F40" w:rsidRPr="007B4D77" w:rsidRDefault="00C305C3" w:rsidP="00156303">
            <w:pPr>
              <w:pStyle w:val="a8"/>
              <w:rPr>
                <w:b w:val="0"/>
                <w:bCs w:val="0"/>
                <w:sz w:val="22"/>
                <w:szCs w:val="22"/>
              </w:rPr>
            </w:pPr>
            <w:r>
              <w:rPr>
                <w:b w:val="0"/>
                <w:bCs w:val="0"/>
                <w:sz w:val="22"/>
                <w:szCs w:val="22"/>
              </w:rPr>
              <w:t>167 100,00</w:t>
            </w:r>
          </w:p>
        </w:tc>
      </w:tr>
      <w:tr w:rsidR="00240F40" w:rsidRPr="007B4D77" w:rsidTr="00156303">
        <w:tc>
          <w:tcPr>
            <w:tcW w:w="5778" w:type="dxa"/>
          </w:tcPr>
          <w:p w:rsidR="00240F40" w:rsidRPr="007B4D77" w:rsidRDefault="00240F40" w:rsidP="00156303">
            <w:pPr>
              <w:pStyle w:val="a8"/>
              <w:jc w:val="both"/>
              <w:rPr>
                <w:b w:val="0"/>
                <w:bCs w:val="0"/>
                <w:sz w:val="22"/>
                <w:szCs w:val="22"/>
              </w:rPr>
            </w:pPr>
            <w:r w:rsidRPr="007B4D77">
              <w:rPr>
                <w:b w:val="0"/>
                <w:bCs w:val="0"/>
                <w:sz w:val="22"/>
                <w:szCs w:val="22"/>
              </w:rPr>
              <w:t xml:space="preserve">Осуществление первичного воинского учета на территориях, где отсутствуют военные комиссариаты </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02</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03</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99 9 00 51180</w:t>
            </w:r>
          </w:p>
        </w:tc>
        <w:tc>
          <w:tcPr>
            <w:tcW w:w="1026" w:type="dxa"/>
          </w:tcPr>
          <w:p w:rsidR="00240F40" w:rsidRPr="007B4D77" w:rsidRDefault="00240F40" w:rsidP="00BB64AD">
            <w:pPr>
              <w:pStyle w:val="a8"/>
              <w:jc w:val="both"/>
              <w:rPr>
                <w:b w:val="0"/>
                <w:bCs w:val="0"/>
                <w:sz w:val="22"/>
                <w:szCs w:val="22"/>
              </w:rPr>
            </w:pPr>
          </w:p>
        </w:tc>
        <w:tc>
          <w:tcPr>
            <w:tcW w:w="1559" w:type="dxa"/>
          </w:tcPr>
          <w:p w:rsidR="00240F40" w:rsidRPr="007B4D77" w:rsidRDefault="00C305C3" w:rsidP="00156303">
            <w:pPr>
              <w:tabs>
                <w:tab w:val="left" w:pos="1162"/>
                <w:tab w:val="right" w:pos="1343"/>
              </w:tabs>
              <w:jc w:val="center"/>
              <w:rPr>
                <w:sz w:val="22"/>
                <w:szCs w:val="22"/>
              </w:rPr>
            </w:pPr>
            <w:r>
              <w:rPr>
                <w:sz w:val="22"/>
                <w:szCs w:val="22"/>
              </w:rPr>
              <w:t>139 500,00</w:t>
            </w:r>
          </w:p>
        </w:tc>
        <w:tc>
          <w:tcPr>
            <w:tcW w:w="1559" w:type="dxa"/>
          </w:tcPr>
          <w:p w:rsidR="00240F40" w:rsidRPr="007B4D77" w:rsidRDefault="00C305C3" w:rsidP="00156303">
            <w:pPr>
              <w:jc w:val="center"/>
              <w:rPr>
                <w:sz w:val="22"/>
                <w:szCs w:val="22"/>
              </w:rPr>
            </w:pPr>
            <w:r>
              <w:rPr>
                <w:sz w:val="22"/>
                <w:szCs w:val="22"/>
              </w:rPr>
              <w:t>151 500,00</w:t>
            </w:r>
          </w:p>
        </w:tc>
        <w:tc>
          <w:tcPr>
            <w:tcW w:w="1559" w:type="dxa"/>
          </w:tcPr>
          <w:p w:rsidR="00240F40" w:rsidRPr="007B4D77" w:rsidRDefault="00C305C3" w:rsidP="00156303">
            <w:pPr>
              <w:jc w:val="center"/>
              <w:rPr>
                <w:sz w:val="22"/>
                <w:szCs w:val="22"/>
              </w:rPr>
            </w:pPr>
            <w:r>
              <w:rPr>
                <w:sz w:val="22"/>
                <w:szCs w:val="22"/>
              </w:rPr>
              <w:t>167 100,00</w:t>
            </w:r>
          </w:p>
        </w:tc>
      </w:tr>
      <w:tr w:rsidR="00240F40" w:rsidRPr="007B4D77" w:rsidTr="00156303">
        <w:tc>
          <w:tcPr>
            <w:tcW w:w="5778" w:type="dxa"/>
          </w:tcPr>
          <w:p w:rsidR="00240F40" w:rsidRPr="007B4D77" w:rsidRDefault="00240F40" w:rsidP="00156303">
            <w:pPr>
              <w:pStyle w:val="a8"/>
              <w:jc w:val="both"/>
              <w:rPr>
                <w:b w:val="0"/>
                <w:bCs w:val="0"/>
                <w:sz w:val="22"/>
                <w:szCs w:val="22"/>
              </w:rPr>
            </w:pPr>
            <w:r w:rsidRPr="007B4D77">
              <w:rPr>
                <w:b w:val="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02</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03</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99 9 00 51180</w:t>
            </w:r>
          </w:p>
        </w:tc>
        <w:tc>
          <w:tcPr>
            <w:tcW w:w="1026" w:type="dxa"/>
          </w:tcPr>
          <w:p w:rsidR="00240F40" w:rsidRPr="007B4D77" w:rsidRDefault="00240F40" w:rsidP="00BB64AD">
            <w:pPr>
              <w:pStyle w:val="a8"/>
              <w:jc w:val="both"/>
              <w:rPr>
                <w:b w:val="0"/>
                <w:bCs w:val="0"/>
                <w:sz w:val="22"/>
                <w:szCs w:val="22"/>
              </w:rPr>
            </w:pPr>
            <w:r w:rsidRPr="007B4D77">
              <w:rPr>
                <w:b w:val="0"/>
                <w:bCs w:val="0"/>
                <w:sz w:val="22"/>
                <w:szCs w:val="22"/>
              </w:rPr>
              <w:t>100</w:t>
            </w:r>
          </w:p>
        </w:tc>
        <w:tc>
          <w:tcPr>
            <w:tcW w:w="1559" w:type="dxa"/>
          </w:tcPr>
          <w:p w:rsidR="00240F40" w:rsidRDefault="00C305C3" w:rsidP="00156303">
            <w:pPr>
              <w:jc w:val="center"/>
              <w:rPr>
                <w:sz w:val="22"/>
                <w:szCs w:val="22"/>
              </w:rPr>
            </w:pPr>
            <w:r>
              <w:rPr>
                <w:sz w:val="22"/>
                <w:szCs w:val="22"/>
              </w:rPr>
              <w:t>123 600,00</w:t>
            </w:r>
          </w:p>
          <w:p w:rsidR="00A54F66" w:rsidRPr="007B4D77" w:rsidRDefault="00A54F66" w:rsidP="00156303">
            <w:pPr>
              <w:jc w:val="center"/>
              <w:rPr>
                <w:sz w:val="22"/>
                <w:szCs w:val="22"/>
              </w:rPr>
            </w:pPr>
            <w:r>
              <w:rPr>
                <w:sz w:val="22"/>
                <w:szCs w:val="22"/>
              </w:rPr>
              <w:t>,</w:t>
            </w:r>
          </w:p>
        </w:tc>
        <w:tc>
          <w:tcPr>
            <w:tcW w:w="1559" w:type="dxa"/>
          </w:tcPr>
          <w:p w:rsidR="00240F40" w:rsidRPr="007B4D77" w:rsidRDefault="00C305C3" w:rsidP="00156303">
            <w:pPr>
              <w:jc w:val="center"/>
              <w:rPr>
                <w:sz w:val="22"/>
                <w:szCs w:val="22"/>
              </w:rPr>
            </w:pPr>
            <w:r>
              <w:rPr>
                <w:sz w:val="22"/>
                <w:szCs w:val="22"/>
              </w:rPr>
              <w:t>135 600,00</w:t>
            </w:r>
          </w:p>
        </w:tc>
        <w:tc>
          <w:tcPr>
            <w:tcW w:w="1559" w:type="dxa"/>
          </w:tcPr>
          <w:p w:rsidR="00240F40" w:rsidRPr="007B4D77" w:rsidRDefault="00C305C3" w:rsidP="00156303">
            <w:pPr>
              <w:jc w:val="center"/>
              <w:rPr>
                <w:sz w:val="22"/>
                <w:szCs w:val="22"/>
              </w:rPr>
            </w:pPr>
            <w:r>
              <w:rPr>
                <w:sz w:val="22"/>
                <w:szCs w:val="22"/>
              </w:rPr>
              <w:t>151 200,00</w:t>
            </w:r>
          </w:p>
        </w:tc>
      </w:tr>
      <w:tr w:rsidR="00240F40" w:rsidRPr="007B4D77" w:rsidTr="00156303">
        <w:tc>
          <w:tcPr>
            <w:tcW w:w="5778" w:type="dxa"/>
          </w:tcPr>
          <w:p w:rsidR="00240F40" w:rsidRPr="007B4D77" w:rsidRDefault="00240F40" w:rsidP="00156303">
            <w:pPr>
              <w:pStyle w:val="a8"/>
              <w:jc w:val="both"/>
              <w:rPr>
                <w:b w:val="0"/>
                <w:bCs w:val="0"/>
                <w:sz w:val="22"/>
                <w:szCs w:val="22"/>
              </w:rPr>
            </w:pPr>
            <w:r w:rsidRPr="007B4D77">
              <w:rPr>
                <w:b w:val="0"/>
                <w:bCs w:val="0"/>
                <w:sz w:val="22"/>
                <w:szCs w:val="22"/>
              </w:rPr>
              <w:t>Закупка товаров, работ и услуг для государственных (муниципальных) нужд</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02</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03</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99 9 00 51180</w:t>
            </w:r>
          </w:p>
        </w:tc>
        <w:tc>
          <w:tcPr>
            <w:tcW w:w="1026" w:type="dxa"/>
          </w:tcPr>
          <w:p w:rsidR="00240F40" w:rsidRPr="007B4D77" w:rsidRDefault="00240F40" w:rsidP="00BB64AD">
            <w:pPr>
              <w:pStyle w:val="a8"/>
              <w:jc w:val="both"/>
              <w:rPr>
                <w:b w:val="0"/>
                <w:bCs w:val="0"/>
                <w:sz w:val="22"/>
                <w:szCs w:val="22"/>
              </w:rPr>
            </w:pPr>
            <w:r w:rsidRPr="007B4D77">
              <w:rPr>
                <w:b w:val="0"/>
                <w:bCs w:val="0"/>
                <w:sz w:val="22"/>
                <w:szCs w:val="22"/>
              </w:rPr>
              <w:t>200</w:t>
            </w:r>
          </w:p>
        </w:tc>
        <w:tc>
          <w:tcPr>
            <w:tcW w:w="1559" w:type="dxa"/>
          </w:tcPr>
          <w:p w:rsidR="00240F40" w:rsidRPr="007B4D77" w:rsidRDefault="00C305C3" w:rsidP="00156303">
            <w:pPr>
              <w:pStyle w:val="a8"/>
              <w:rPr>
                <w:b w:val="0"/>
                <w:bCs w:val="0"/>
                <w:sz w:val="22"/>
                <w:szCs w:val="22"/>
              </w:rPr>
            </w:pPr>
            <w:r>
              <w:rPr>
                <w:b w:val="0"/>
                <w:bCs w:val="0"/>
                <w:sz w:val="22"/>
                <w:szCs w:val="22"/>
              </w:rPr>
              <w:t>15 900,00</w:t>
            </w:r>
          </w:p>
        </w:tc>
        <w:tc>
          <w:tcPr>
            <w:tcW w:w="1559" w:type="dxa"/>
          </w:tcPr>
          <w:p w:rsidR="00240F40" w:rsidRPr="007B4D77" w:rsidRDefault="00C305C3" w:rsidP="00156303">
            <w:pPr>
              <w:pStyle w:val="a8"/>
              <w:rPr>
                <w:b w:val="0"/>
                <w:bCs w:val="0"/>
                <w:sz w:val="22"/>
                <w:szCs w:val="22"/>
              </w:rPr>
            </w:pPr>
            <w:r>
              <w:rPr>
                <w:b w:val="0"/>
                <w:bCs w:val="0"/>
                <w:sz w:val="22"/>
                <w:szCs w:val="22"/>
              </w:rPr>
              <w:t>15 900,00</w:t>
            </w:r>
          </w:p>
        </w:tc>
        <w:tc>
          <w:tcPr>
            <w:tcW w:w="1559" w:type="dxa"/>
          </w:tcPr>
          <w:p w:rsidR="00240F40" w:rsidRPr="007B4D77" w:rsidRDefault="00C305C3" w:rsidP="00156303">
            <w:pPr>
              <w:pStyle w:val="a8"/>
              <w:rPr>
                <w:b w:val="0"/>
                <w:bCs w:val="0"/>
                <w:sz w:val="22"/>
                <w:szCs w:val="22"/>
              </w:rPr>
            </w:pPr>
            <w:r>
              <w:rPr>
                <w:b w:val="0"/>
                <w:bCs w:val="0"/>
                <w:sz w:val="22"/>
                <w:szCs w:val="22"/>
              </w:rPr>
              <w:t>15 900,00</w:t>
            </w:r>
          </w:p>
        </w:tc>
      </w:tr>
      <w:tr w:rsidR="00240F40" w:rsidRPr="007B4D77" w:rsidTr="00156303">
        <w:tc>
          <w:tcPr>
            <w:tcW w:w="5778" w:type="dxa"/>
          </w:tcPr>
          <w:p w:rsidR="00240F40" w:rsidRPr="007B4D77" w:rsidRDefault="00240F40" w:rsidP="00156303">
            <w:pPr>
              <w:jc w:val="both"/>
              <w:rPr>
                <w:b/>
                <w:sz w:val="22"/>
                <w:szCs w:val="22"/>
              </w:rPr>
            </w:pPr>
            <w:r w:rsidRPr="007B4D77">
              <w:rPr>
                <w:b/>
                <w:sz w:val="22"/>
                <w:szCs w:val="22"/>
              </w:rPr>
              <w:t xml:space="preserve">Национальная безопасность и правоохранительная </w:t>
            </w:r>
          </w:p>
          <w:p w:rsidR="00240F40" w:rsidRPr="007B4D77" w:rsidRDefault="00240F40" w:rsidP="00156303">
            <w:pPr>
              <w:jc w:val="both"/>
              <w:rPr>
                <w:b/>
                <w:sz w:val="22"/>
                <w:szCs w:val="22"/>
              </w:rPr>
            </w:pPr>
            <w:r w:rsidRPr="007B4D77">
              <w:rPr>
                <w:b/>
                <w:sz w:val="22"/>
                <w:szCs w:val="22"/>
              </w:rPr>
              <w:lastRenderedPageBreak/>
              <w:t>деятельность</w:t>
            </w:r>
          </w:p>
        </w:tc>
        <w:tc>
          <w:tcPr>
            <w:tcW w:w="1134" w:type="dxa"/>
          </w:tcPr>
          <w:p w:rsidR="00240F40" w:rsidRPr="007B4D77" w:rsidRDefault="00240F40" w:rsidP="00BB64AD">
            <w:pPr>
              <w:rPr>
                <w:b/>
                <w:sz w:val="22"/>
                <w:szCs w:val="22"/>
              </w:rPr>
            </w:pPr>
            <w:r w:rsidRPr="007B4D77">
              <w:rPr>
                <w:b/>
                <w:sz w:val="22"/>
                <w:szCs w:val="22"/>
              </w:rPr>
              <w:lastRenderedPageBreak/>
              <w:t>03</w:t>
            </w:r>
          </w:p>
        </w:tc>
        <w:tc>
          <w:tcPr>
            <w:tcW w:w="1276" w:type="dxa"/>
          </w:tcPr>
          <w:p w:rsidR="00240F40" w:rsidRPr="007B4D77" w:rsidRDefault="00240F40" w:rsidP="00BB64AD">
            <w:pPr>
              <w:rPr>
                <w:b/>
                <w:sz w:val="22"/>
                <w:szCs w:val="22"/>
              </w:rPr>
            </w:pPr>
          </w:p>
        </w:tc>
        <w:tc>
          <w:tcPr>
            <w:tcW w:w="1701" w:type="dxa"/>
          </w:tcPr>
          <w:p w:rsidR="00240F40" w:rsidRPr="007B4D77" w:rsidRDefault="00240F40" w:rsidP="00BB64AD">
            <w:pPr>
              <w:rPr>
                <w:b/>
                <w:bCs/>
                <w:sz w:val="22"/>
                <w:szCs w:val="22"/>
              </w:rPr>
            </w:pPr>
          </w:p>
        </w:tc>
        <w:tc>
          <w:tcPr>
            <w:tcW w:w="1026" w:type="dxa"/>
          </w:tcPr>
          <w:p w:rsidR="00240F40" w:rsidRPr="007B4D77" w:rsidRDefault="00240F40" w:rsidP="00BB64AD">
            <w:pPr>
              <w:pStyle w:val="a8"/>
              <w:jc w:val="both"/>
              <w:rPr>
                <w:bCs w:val="0"/>
                <w:sz w:val="22"/>
                <w:szCs w:val="22"/>
              </w:rPr>
            </w:pPr>
          </w:p>
        </w:tc>
        <w:tc>
          <w:tcPr>
            <w:tcW w:w="1559" w:type="dxa"/>
          </w:tcPr>
          <w:p w:rsidR="00240F40" w:rsidRPr="007B4D77" w:rsidRDefault="00DC7322" w:rsidP="00156303">
            <w:pPr>
              <w:pStyle w:val="a8"/>
              <w:rPr>
                <w:bCs w:val="0"/>
                <w:sz w:val="22"/>
                <w:szCs w:val="22"/>
              </w:rPr>
            </w:pPr>
            <w:r>
              <w:rPr>
                <w:bCs w:val="0"/>
                <w:sz w:val="22"/>
                <w:szCs w:val="22"/>
              </w:rPr>
              <w:t>3</w:t>
            </w:r>
            <w:r w:rsidRPr="007B4D77">
              <w:rPr>
                <w:bCs w:val="0"/>
                <w:sz w:val="22"/>
                <w:szCs w:val="22"/>
              </w:rPr>
              <w:t xml:space="preserve"> 000,00</w:t>
            </w:r>
          </w:p>
          <w:p w:rsidR="00240F40" w:rsidRPr="007B4D77" w:rsidRDefault="00240F40" w:rsidP="00156303">
            <w:pPr>
              <w:pStyle w:val="a8"/>
              <w:rPr>
                <w:bCs w:val="0"/>
                <w:sz w:val="22"/>
                <w:szCs w:val="22"/>
              </w:rPr>
            </w:pPr>
          </w:p>
        </w:tc>
        <w:tc>
          <w:tcPr>
            <w:tcW w:w="1559" w:type="dxa"/>
          </w:tcPr>
          <w:p w:rsidR="00240F40" w:rsidRDefault="00B63AE8" w:rsidP="00156303">
            <w:pPr>
              <w:spacing w:line="276" w:lineRule="auto"/>
              <w:jc w:val="center"/>
              <w:rPr>
                <w:b/>
                <w:sz w:val="22"/>
                <w:szCs w:val="22"/>
              </w:rPr>
            </w:pPr>
            <w:r>
              <w:rPr>
                <w:b/>
                <w:sz w:val="22"/>
                <w:szCs w:val="22"/>
              </w:rPr>
              <w:lastRenderedPageBreak/>
              <w:t>3 000,00</w:t>
            </w:r>
          </w:p>
          <w:p w:rsidR="00240F40" w:rsidRPr="007B4D77" w:rsidRDefault="00240F40" w:rsidP="00156303">
            <w:pPr>
              <w:pStyle w:val="a8"/>
              <w:rPr>
                <w:bCs w:val="0"/>
                <w:sz w:val="22"/>
                <w:szCs w:val="22"/>
              </w:rPr>
            </w:pPr>
          </w:p>
        </w:tc>
        <w:tc>
          <w:tcPr>
            <w:tcW w:w="1559" w:type="dxa"/>
          </w:tcPr>
          <w:p w:rsidR="00240F40" w:rsidRDefault="001B21FF" w:rsidP="00156303">
            <w:pPr>
              <w:spacing w:line="276" w:lineRule="auto"/>
              <w:jc w:val="center"/>
              <w:rPr>
                <w:b/>
                <w:sz w:val="22"/>
                <w:szCs w:val="22"/>
              </w:rPr>
            </w:pPr>
            <w:r>
              <w:rPr>
                <w:b/>
                <w:sz w:val="22"/>
                <w:szCs w:val="22"/>
              </w:rPr>
              <w:lastRenderedPageBreak/>
              <w:t>1</w:t>
            </w:r>
            <w:r w:rsidR="00957727">
              <w:rPr>
                <w:b/>
                <w:sz w:val="22"/>
                <w:szCs w:val="22"/>
              </w:rPr>
              <w:t> 000,00</w:t>
            </w:r>
          </w:p>
          <w:p w:rsidR="00240F40" w:rsidRPr="007B4D77" w:rsidRDefault="00240F40" w:rsidP="00156303">
            <w:pPr>
              <w:pStyle w:val="a8"/>
              <w:rPr>
                <w:bCs w:val="0"/>
                <w:sz w:val="22"/>
                <w:szCs w:val="22"/>
              </w:rPr>
            </w:pPr>
          </w:p>
        </w:tc>
      </w:tr>
      <w:tr w:rsidR="00240F40" w:rsidRPr="007B4D77" w:rsidTr="00156303">
        <w:tc>
          <w:tcPr>
            <w:tcW w:w="5778" w:type="dxa"/>
          </w:tcPr>
          <w:p w:rsidR="00240F40" w:rsidRPr="007B4D77" w:rsidRDefault="00240F40" w:rsidP="00156303">
            <w:pPr>
              <w:jc w:val="both"/>
              <w:rPr>
                <w:sz w:val="22"/>
                <w:szCs w:val="22"/>
              </w:rPr>
            </w:pPr>
            <w:r w:rsidRPr="007B4D77">
              <w:rPr>
                <w:color w:val="000000"/>
                <w:sz w:val="22"/>
                <w:szCs w:val="22"/>
              </w:rPr>
              <w:lastRenderedPageBreak/>
              <w:t>Защита населения и территории от чрезвычайных ситуаций природного и техногенного характера, пожарная безопасность</w:t>
            </w:r>
          </w:p>
        </w:tc>
        <w:tc>
          <w:tcPr>
            <w:tcW w:w="1134" w:type="dxa"/>
          </w:tcPr>
          <w:p w:rsidR="00240F40" w:rsidRPr="007B4D77" w:rsidRDefault="00240F40" w:rsidP="00BB64AD">
            <w:pPr>
              <w:rPr>
                <w:sz w:val="22"/>
                <w:szCs w:val="22"/>
              </w:rPr>
            </w:pPr>
            <w:r w:rsidRPr="007B4D77">
              <w:rPr>
                <w:sz w:val="22"/>
                <w:szCs w:val="22"/>
              </w:rPr>
              <w:t>03</w:t>
            </w:r>
          </w:p>
        </w:tc>
        <w:tc>
          <w:tcPr>
            <w:tcW w:w="1276" w:type="dxa"/>
          </w:tcPr>
          <w:p w:rsidR="00240F40" w:rsidRPr="007B4D77" w:rsidRDefault="00240F40" w:rsidP="00BB64AD">
            <w:pPr>
              <w:rPr>
                <w:sz w:val="22"/>
                <w:szCs w:val="22"/>
              </w:rPr>
            </w:pPr>
            <w:r w:rsidRPr="007B4D77">
              <w:rPr>
                <w:sz w:val="22"/>
                <w:szCs w:val="22"/>
              </w:rPr>
              <w:t>10</w:t>
            </w:r>
          </w:p>
        </w:tc>
        <w:tc>
          <w:tcPr>
            <w:tcW w:w="1701" w:type="dxa"/>
          </w:tcPr>
          <w:p w:rsidR="00240F40" w:rsidRPr="007B4D77" w:rsidRDefault="00240F40" w:rsidP="00BB64AD">
            <w:pPr>
              <w:rPr>
                <w:bCs/>
                <w:sz w:val="22"/>
                <w:szCs w:val="22"/>
              </w:rPr>
            </w:pPr>
          </w:p>
        </w:tc>
        <w:tc>
          <w:tcPr>
            <w:tcW w:w="1026" w:type="dxa"/>
          </w:tcPr>
          <w:p w:rsidR="00240F40" w:rsidRPr="007B4D77" w:rsidRDefault="00240F40" w:rsidP="00BB64AD">
            <w:pPr>
              <w:pStyle w:val="a8"/>
              <w:jc w:val="both"/>
              <w:rPr>
                <w:b w:val="0"/>
                <w:bCs w:val="0"/>
                <w:sz w:val="22"/>
                <w:szCs w:val="22"/>
              </w:rPr>
            </w:pPr>
          </w:p>
        </w:tc>
        <w:tc>
          <w:tcPr>
            <w:tcW w:w="1559" w:type="dxa"/>
          </w:tcPr>
          <w:p w:rsidR="00240F40" w:rsidRPr="007B4D77" w:rsidRDefault="00240F40" w:rsidP="00156303">
            <w:pPr>
              <w:pStyle w:val="a8"/>
              <w:rPr>
                <w:b w:val="0"/>
                <w:bCs w:val="0"/>
                <w:sz w:val="22"/>
                <w:szCs w:val="22"/>
              </w:rPr>
            </w:pPr>
            <w:r>
              <w:rPr>
                <w:b w:val="0"/>
                <w:bCs w:val="0"/>
                <w:sz w:val="22"/>
                <w:szCs w:val="22"/>
              </w:rPr>
              <w:t>3</w:t>
            </w:r>
            <w:r w:rsidRPr="007B4D77">
              <w:rPr>
                <w:b w:val="0"/>
                <w:bCs w:val="0"/>
                <w:sz w:val="22"/>
                <w:szCs w:val="22"/>
              </w:rPr>
              <w:t xml:space="preserve"> 000,00</w:t>
            </w:r>
          </w:p>
        </w:tc>
        <w:tc>
          <w:tcPr>
            <w:tcW w:w="1559" w:type="dxa"/>
          </w:tcPr>
          <w:p w:rsidR="00240F40" w:rsidRPr="007B4D77" w:rsidRDefault="00B63AE8" w:rsidP="00156303">
            <w:pPr>
              <w:pStyle w:val="a8"/>
              <w:rPr>
                <w:b w:val="0"/>
                <w:bCs w:val="0"/>
                <w:sz w:val="22"/>
                <w:szCs w:val="22"/>
              </w:rPr>
            </w:pPr>
            <w:r>
              <w:rPr>
                <w:b w:val="0"/>
                <w:bCs w:val="0"/>
                <w:sz w:val="22"/>
                <w:szCs w:val="22"/>
              </w:rPr>
              <w:t>3 000,00</w:t>
            </w:r>
          </w:p>
        </w:tc>
        <w:tc>
          <w:tcPr>
            <w:tcW w:w="1559" w:type="dxa"/>
          </w:tcPr>
          <w:p w:rsidR="00240F40" w:rsidRPr="007B4D77" w:rsidRDefault="001B21FF" w:rsidP="00156303">
            <w:pPr>
              <w:pStyle w:val="a8"/>
              <w:rPr>
                <w:b w:val="0"/>
                <w:bCs w:val="0"/>
                <w:sz w:val="22"/>
                <w:szCs w:val="22"/>
              </w:rPr>
            </w:pPr>
            <w:r>
              <w:rPr>
                <w:b w:val="0"/>
                <w:bCs w:val="0"/>
                <w:sz w:val="22"/>
                <w:szCs w:val="22"/>
              </w:rPr>
              <w:t>1</w:t>
            </w:r>
            <w:r w:rsidR="00957727">
              <w:rPr>
                <w:b w:val="0"/>
                <w:bCs w:val="0"/>
                <w:sz w:val="22"/>
                <w:szCs w:val="22"/>
              </w:rPr>
              <w:t> 000,00</w:t>
            </w:r>
          </w:p>
        </w:tc>
      </w:tr>
      <w:tr w:rsidR="00240F40" w:rsidRPr="007B4D77" w:rsidTr="00156303">
        <w:tc>
          <w:tcPr>
            <w:tcW w:w="5778" w:type="dxa"/>
          </w:tcPr>
          <w:p w:rsidR="00240F40" w:rsidRPr="007B4D77" w:rsidRDefault="00240F40" w:rsidP="00156303">
            <w:pPr>
              <w:pStyle w:val="a8"/>
              <w:jc w:val="both"/>
              <w:rPr>
                <w:b w:val="0"/>
                <w:bCs w:val="0"/>
                <w:sz w:val="22"/>
                <w:szCs w:val="22"/>
              </w:rPr>
            </w:pPr>
            <w:r w:rsidRPr="007B4D77">
              <w:rPr>
                <w:b w:val="0"/>
                <w:bCs w:val="0"/>
                <w:iCs/>
                <w:sz w:val="22"/>
                <w:szCs w:val="22"/>
              </w:rPr>
              <w:t>Муниципальная программа «Устойчивое развитие территории сельского поселения Знаменский сельсовет Лев- Толстовского муниципального района Липецкой области на</w:t>
            </w:r>
            <w:r w:rsidR="0037136C">
              <w:rPr>
                <w:b w:val="0"/>
                <w:bCs w:val="0"/>
                <w:iCs/>
                <w:sz w:val="22"/>
                <w:szCs w:val="22"/>
              </w:rPr>
              <w:t xml:space="preserve"> 2014-2026</w:t>
            </w:r>
            <w:r w:rsidRPr="007B4D77">
              <w:rPr>
                <w:b w:val="0"/>
                <w:bCs w:val="0"/>
                <w:iCs/>
                <w:sz w:val="22"/>
                <w:szCs w:val="22"/>
              </w:rPr>
              <w:t xml:space="preserve"> годы»</w:t>
            </w:r>
          </w:p>
        </w:tc>
        <w:tc>
          <w:tcPr>
            <w:tcW w:w="1134" w:type="dxa"/>
          </w:tcPr>
          <w:p w:rsidR="00240F40" w:rsidRPr="007B4D77" w:rsidRDefault="00240F40" w:rsidP="00BB64AD">
            <w:pPr>
              <w:pStyle w:val="a8"/>
              <w:jc w:val="left"/>
              <w:rPr>
                <w:b w:val="0"/>
                <w:bCs w:val="0"/>
                <w:sz w:val="22"/>
                <w:szCs w:val="22"/>
              </w:rPr>
            </w:pPr>
            <w:r w:rsidRPr="007B4D77">
              <w:rPr>
                <w:b w:val="0"/>
                <w:bCs w:val="0"/>
                <w:sz w:val="22"/>
                <w:szCs w:val="22"/>
              </w:rPr>
              <w:t>03</w:t>
            </w:r>
          </w:p>
        </w:tc>
        <w:tc>
          <w:tcPr>
            <w:tcW w:w="1276" w:type="dxa"/>
          </w:tcPr>
          <w:p w:rsidR="00240F40" w:rsidRPr="007B4D77" w:rsidRDefault="00240F40" w:rsidP="00BB64AD">
            <w:pPr>
              <w:pStyle w:val="a8"/>
              <w:jc w:val="left"/>
              <w:rPr>
                <w:b w:val="0"/>
                <w:bCs w:val="0"/>
                <w:sz w:val="22"/>
                <w:szCs w:val="22"/>
              </w:rPr>
            </w:pPr>
            <w:r w:rsidRPr="007B4D77">
              <w:rPr>
                <w:b w:val="0"/>
                <w:bCs w:val="0"/>
                <w:sz w:val="22"/>
                <w:szCs w:val="22"/>
              </w:rPr>
              <w:t>10</w:t>
            </w:r>
          </w:p>
        </w:tc>
        <w:tc>
          <w:tcPr>
            <w:tcW w:w="1701" w:type="dxa"/>
          </w:tcPr>
          <w:p w:rsidR="00240F40" w:rsidRPr="007B4D77" w:rsidRDefault="00240F40" w:rsidP="00BB64AD">
            <w:pPr>
              <w:jc w:val="center"/>
              <w:rPr>
                <w:bCs/>
                <w:sz w:val="22"/>
                <w:szCs w:val="22"/>
              </w:rPr>
            </w:pPr>
            <w:r w:rsidRPr="007B4D77">
              <w:rPr>
                <w:bCs/>
                <w:sz w:val="22"/>
                <w:szCs w:val="22"/>
              </w:rPr>
              <w:t>07 0 00 00000</w:t>
            </w:r>
          </w:p>
        </w:tc>
        <w:tc>
          <w:tcPr>
            <w:tcW w:w="1026" w:type="dxa"/>
          </w:tcPr>
          <w:p w:rsidR="00240F40" w:rsidRPr="007B4D77" w:rsidRDefault="00240F40" w:rsidP="00BB64AD">
            <w:pPr>
              <w:pStyle w:val="a8"/>
              <w:rPr>
                <w:b w:val="0"/>
                <w:bCs w:val="0"/>
                <w:sz w:val="22"/>
                <w:szCs w:val="22"/>
              </w:rPr>
            </w:pPr>
          </w:p>
        </w:tc>
        <w:tc>
          <w:tcPr>
            <w:tcW w:w="1559" w:type="dxa"/>
          </w:tcPr>
          <w:p w:rsidR="00240F40" w:rsidRPr="007B4D77" w:rsidRDefault="00240F40" w:rsidP="00156303">
            <w:pPr>
              <w:pStyle w:val="a8"/>
              <w:rPr>
                <w:b w:val="0"/>
                <w:bCs w:val="0"/>
                <w:sz w:val="22"/>
                <w:szCs w:val="22"/>
              </w:rPr>
            </w:pPr>
            <w:r>
              <w:rPr>
                <w:b w:val="0"/>
                <w:bCs w:val="0"/>
                <w:sz w:val="22"/>
                <w:szCs w:val="22"/>
              </w:rPr>
              <w:t>3</w:t>
            </w:r>
            <w:r w:rsidRPr="007B4D77">
              <w:rPr>
                <w:b w:val="0"/>
                <w:bCs w:val="0"/>
                <w:sz w:val="22"/>
                <w:szCs w:val="22"/>
              </w:rPr>
              <w:t xml:space="preserve"> 000,00</w:t>
            </w:r>
          </w:p>
        </w:tc>
        <w:tc>
          <w:tcPr>
            <w:tcW w:w="1559" w:type="dxa"/>
          </w:tcPr>
          <w:p w:rsidR="00240F40" w:rsidRPr="007B4D77" w:rsidRDefault="00B63AE8" w:rsidP="00156303">
            <w:pPr>
              <w:pStyle w:val="a8"/>
              <w:rPr>
                <w:b w:val="0"/>
                <w:bCs w:val="0"/>
                <w:sz w:val="22"/>
                <w:szCs w:val="22"/>
              </w:rPr>
            </w:pPr>
            <w:r>
              <w:rPr>
                <w:b w:val="0"/>
                <w:bCs w:val="0"/>
                <w:sz w:val="22"/>
                <w:szCs w:val="22"/>
              </w:rPr>
              <w:t>3 000,00</w:t>
            </w:r>
          </w:p>
        </w:tc>
        <w:tc>
          <w:tcPr>
            <w:tcW w:w="1559" w:type="dxa"/>
          </w:tcPr>
          <w:p w:rsidR="00240F40" w:rsidRPr="007B4D77" w:rsidRDefault="001B21FF" w:rsidP="00156303">
            <w:pPr>
              <w:pStyle w:val="a8"/>
              <w:rPr>
                <w:b w:val="0"/>
                <w:bCs w:val="0"/>
                <w:sz w:val="22"/>
                <w:szCs w:val="22"/>
              </w:rPr>
            </w:pPr>
            <w:r>
              <w:rPr>
                <w:b w:val="0"/>
                <w:bCs w:val="0"/>
                <w:sz w:val="22"/>
                <w:szCs w:val="22"/>
              </w:rPr>
              <w:t>1</w:t>
            </w:r>
            <w:r w:rsidR="00957727">
              <w:rPr>
                <w:b w:val="0"/>
                <w:bCs w:val="0"/>
                <w:sz w:val="22"/>
                <w:szCs w:val="22"/>
              </w:rPr>
              <w:t> 000,00</w:t>
            </w:r>
          </w:p>
        </w:tc>
      </w:tr>
      <w:tr w:rsidR="00240F40" w:rsidRPr="007B4D77" w:rsidTr="00156303">
        <w:tc>
          <w:tcPr>
            <w:tcW w:w="5778" w:type="dxa"/>
          </w:tcPr>
          <w:p w:rsidR="00240F40" w:rsidRPr="007B4D77" w:rsidRDefault="00240F40" w:rsidP="00156303">
            <w:pPr>
              <w:pStyle w:val="a8"/>
              <w:jc w:val="both"/>
              <w:rPr>
                <w:b w:val="0"/>
                <w:bCs w:val="0"/>
                <w:iCs/>
                <w:sz w:val="22"/>
                <w:szCs w:val="22"/>
              </w:rPr>
            </w:pPr>
            <w:r w:rsidRPr="007B4D77">
              <w:rPr>
                <w:b w:val="0"/>
                <w:sz w:val="22"/>
                <w:szCs w:val="22"/>
              </w:rPr>
              <w:t>Подпрограмма «Обеспечение противопожарной безопасности на территории с</w:t>
            </w:r>
            <w:r w:rsidR="0037136C">
              <w:rPr>
                <w:b w:val="0"/>
                <w:sz w:val="22"/>
                <w:szCs w:val="22"/>
              </w:rPr>
              <w:t>ельского поселения на  2014-2026</w:t>
            </w:r>
            <w:r w:rsidRPr="007B4D77">
              <w:rPr>
                <w:b w:val="0"/>
                <w:sz w:val="22"/>
                <w:szCs w:val="22"/>
              </w:rPr>
              <w:t xml:space="preserve"> годы»</w:t>
            </w:r>
          </w:p>
        </w:tc>
        <w:tc>
          <w:tcPr>
            <w:tcW w:w="1134" w:type="dxa"/>
          </w:tcPr>
          <w:p w:rsidR="00240F40" w:rsidRPr="007B4D77" w:rsidRDefault="00240F40" w:rsidP="00BB64AD">
            <w:pPr>
              <w:pStyle w:val="a8"/>
              <w:jc w:val="left"/>
              <w:rPr>
                <w:b w:val="0"/>
                <w:bCs w:val="0"/>
                <w:sz w:val="22"/>
                <w:szCs w:val="22"/>
              </w:rPr>
            </w:pPr>
            <w:r w:rsidRPr="007B4D77">
              <w:rPr>
                <w:b w:val="0"/>
                <w:bCs w:val="0"/>
                <w:sz w:val="22"/>
                <w:szCs w:val="22"/>
              </w:rPr>
              <w:t>03</w:t>
            </w:r>
          </w:p>
        </w:tc>
        <w:tc>
          <w:tcPr>
            <w:tcW w:w="1276" w:type="dxa"/>
          </w:tcPr>
          <w:p w:rsidR="00240F40" w:rsidRPr="007B4D77" w:rsidRDefault="00240F40" w:rsidP="00BB64AD">
            <w:pPr>
              <w:pStyle w:val="a8"/>
              <w:jc w:val="left"/>
              <w:rPr>
                <w:b w:val="0"/>
                <w:bCs w:val="0"/>
                <w:sz w:val="22"/>
                <w:szCs w:val="22"/>
              </w:rPr>
            </w:pPr>
            <w:r w:rsidRPr="007B4D77">
              <w:rPr>
                <w:b w:val="0"/>
                <w:bCs w:val="0"/>
                <w:sz w:val="22"/>
                <w:szCs w:val="22"/>
              </w:rPr>
              <w:t>10</w:t>
            </w:r>
          </w:p>
        </w:tc>
        <w:tc>
          <w:tcPr>
            <w:tcW w:w="1701" w:type="dxa"/>
          </w:tcPr>
          <w:p w:rsidR="00240F40" w:rsidRPr="007B4D77" w:rsidRDefault="00240F40" w:rsidP="00BB64AD">
            <w:pPr>
              <w:jc w:val="center"/>
              <w:rPr>
                <w:bCs/>
                <w:sz w:val="22"/>
                <w:szCs w:val="22"/>
              </w:rPr>
            </w:pPr>
            <w:r w:rsidRPr="007B4D77">
              <w:rPr>
                <w:bCs/>
                <w:sz w:val="22"/>
                <w:szCs w:val="22"/>
              </w:rPr>
              <w:t>07 3 00 00000</w:t>
            </w:r>
          </w:p>
        </w:tc>
        <w:tc>
          <w:tcPr>
            <w:tcW w:w="1026" w:type="dxa"/>
          </w:tcPr>
          <w:p w:rsidR="00240F40" w:rsidRPr="007B4D77" w:rsidRDefault="00240F40" w:rsidP="00BB64AD">
            <w:pPr>
              <w:pStyle w:val="a8"/>
              <w:rPr>
                <w:b w:val="0"/>
                <w:bCs w:val="0"/>
                <w:sz w:val="22"/>
                <w:szCs w:val="22"/>
              </w:rPr>
            </w:pPr>
          </w:p>
        </w:tc>
        <w:tc>
          <w:tcPr>
            <w:tcW w:w="1559" w:type="dxa"/>
          </w:tcPr>
          <w:p w:rsidR="00240F40" w:rsidRPr="007B4D77" w:rsidRDefault="00240F40" w:rsidP="00156303">
            <w:pPr>
              <w:pStyle w:val="a8"/>
              <w:rPr>
                <w:b w:val="0"/>
                <w:bCs w:val="0"/>
                <w:sz w:val="22"/>
                <w:szCs w:val="22"/>
              </w:rPr>
            </w:pPr>
            <w:r>
              <w:rPr>
                <w:b w:val="0"/>
                <w:bCs w:val="0"/>
                <w:sz w:val="22"/>
                <w:szCs w:val="22"/>
              </w:rPr>
              <w:t>3</w:t>
            </w:r>
            <w:r w:rsidRPr="007B4D77">
              <w:rPr>
                <w:b w:val="0"/>
                <w:bCs w:val="0"/>
                <w:sz w:val="22"/>
                <w:szCs w:val="22"/>
              </w:rPr>
              <w:t xml:space="preserve"> 000,00</w:t>
            </w:r>
          </w:p>
        </w:tc>
        <w:tc>
          <w:tcPr>
            <w:tcW w:w="1559" w:type="dxa"/>
          </w:tcPr>
          <w:p w:rsidR="00240F40" w:rsidRPr="007B4D77" w:rsidRDefault="00B63AE8" w:rsidP="00156303">
            <w:pPr>
              <w:pStyle w:val="a8"/>
              <w:rPr>
                <w:b w:val="0"/>
                <w:bCs w:val="0"/>
                <w:sz w:val="22"/>
                <w:szCs w:val="22"/>
              </w:rPr>
            </w:pPr>
            <w:r>
              <w:rPr>
                <w:b w:val="0"/>
                <w:bCs w:val="0"/>
                <w:sz w:val="22"/>
                <w:szCs w:val="22"/>
              </w:rPr>
              <w:t>3 000,00</w:t>
            </w:r>
          </w:p>
        </w:tc>
        <w:tc>
          <w:tcPr>
            <w:tcW w:w="1559" w:type="dxa"/>
          </w:tcPr>
          <w:p w:rsidR="00240F40" w:rsidRPr="007B4D77" w:rsidRDefault="001B21FF" w:rsidP="00156303">
            <w:pPr>
              <w:pStyle w:val="a8"/>
              <w:rPr>
                <w:b w:val="0"/>
                <w:bCs w:val="0"/>
                <w:sz w:val="22"/>
                <w:szCs w:val="22"/>
              </w:rPr>
            </w:pPr>
            <w:r>
              <w:rPr>
                <w:b w:val="0"/>
                <w:bCs w:val="0"/>
                <w:sz w:val="22"/>
                <w:szCs w:val="22"/>
              </w:rPr>
              <w:t>1</w:t>
            </w:r>
            <w:r w:rsidR="00957727">
              <w:rPr>
                <w:b w:val="0"/>
                <w:bCs w:val="0"/>
                <w:sz w:val="22"/>
                <w:szCs w:val="22"/>
              </w:rPr>
              <w:t> 000,00</w:t>
            </w:r>
          </w:p>
        </w:tc>
      </w:tr>
      <w:tr w:rsidR="00240F40" w:rsidRPr="007B4D77" w:rsidTr="00156303">
        <w:tc>
          <w:tcPr>
            <w:tcW w:w="5778" w:type="dxa"/>
          </w:tcPr>
          <w:p w:rsidR="00240F40" w:rsidRPr="007B4D77" w:rsidRDefault="00240F40" w:rsidP="00156303">
            <w:pPr>
              <w:jc w:val="both"/>
              <w:rPr>
                <w:sz w:val="22"/>
                <w:szCs w:val="22"/>
              </w:rPr>
            </w:pPr>
            <w:r w:rsidRPr="007B4D77">
              <w:rPr>
                <w:sz w:val="22"/>
                <w:szCs w:val="22"/>
              </w:rPr>
              <w:t>Основное мероприятие «Обеспечение безопасности населения»</w:t>
            </w:r>
          </w:p>
        </w:tc>
        <w:tc>
          <w:tcPr>
            <w:tcW w:w="1134" w:type="dxa"/>
          </w:tcPr>
          <w:p w:rsidR="00240F40" w:rsidRPr="007B4D77" w:rsidRDefault="00240F40" w:rsidP="00BB64AD">
            <w:pPr>
              <w:pStyle w:val="a8"/>
              <w:jc w:val="left"/>
              <w:rPr>
                <w:b w:val="0"/>
                <w:bCs w:val="0"/>
                <w:sz w:val="22"/>
                <w:szCs w:val="22"/>
              </w:rPr>
            </w:pPr>
            <w:r w:rsidRPr="007B4D77">
              <w:rPr>
                <w:b w:val="0"/>
                <w:bCs w:val="0"/>
                <w:sz w:val="22"/>
                <w:szCs w:val="22"/>
              </w:rPr>
              <w:t>03</w:t>
            </w:r>
          </w:p>
        </w:tc>
        <w:tc>
          <w:tcPr>
            <w:tcW w:w="1276" w:type="dxa"/>
          </w:tcPr>
          <w:p w:rsidR="00240F40" w:rsidRPr="007B4D77" w:rsidRDefault="00240F40" w:rsidP="00BB64AD">
            <w:pPr>
              <w:pStyle w:val="a8"/>
              <w:jc w:val="left"/>
              <w:rPr>
                <w:b w:val="0"/>
                <w:bCs w:val="0"/>
                <w:sz w:val="22"/>
                <w:szCs w:val="22"/>
              </w:rPr>
            </w:pPr>
            <w:r w:rsidRPr="007B4D77">
              <w:rPr>
                <w:b w:val="0"/>
                <w:bCs w:val="0"/>
                <w:sz w:val="22"/>
                <w:szCs w:val="22"/>
              </w:rPr>
              <w:t>10</w:t>
            </w:r>
          </w:p>
        </w:tc>
        <w:tc>
          <w:tcPr>
            <w:tcW w:w="1701" w:type="dxa"/>
          </w:tcPr>
          <w:p w:rsidR="00240F40" w:rsidRPr="007B4D77" w:rsidRDefault="00240F40" w:rsidP="00BB64AD">
            <w:pPr>
              <w:jc w:val="center"/>
              <w:rPr>
                <w:bCs/>
                <w:sz w:val="22"/>
                <w:szCs w:val="22"/>
              </w:rPr>
            </w:pPr>
            <w:r w:rsidRPr="007B4D77">
              <w:rPr>
                <w:bCs/>
                <w:sz w:val="22"/>
                <w:szCs w:val="22"/>
              </w:rPr>
              <w:t>07 3 01 00000</w:t>
            </w:r>
          </w:p>
        </w:tc>
        <w:tc>
          <w:tcPr>
            <w:tcW w:w="1026" w:type="dxa"/>
          </w:tcPr>
          <w:p w:rsidR="00240F40" w:rsidRPr="007B4D77" w:rsidRDefault="00240F40" w:rsidP="00BB64AD">
            <w:pPr>
              <w:pStyle w:val="a8"/>
              <w:rPr>
                <w:b w:val="0"/>
                <w:bCs w:val="0"/>
                <w:sz w:val="22"/>
                <w:szCs w:val="22"/>
              </w:rPr>
            </w:pPr>
          </w:p>
        </w:tc>
        <w:tc>
          <w:tcPr>
            <w:tcW w:w="1559" w:type="dxa"/>
          </w:tcPr>
          <w:p w:rsidR="00240F40" w:rsidRPr="007B4D77" w:rsidRDefault="00240F40" w:rsidP="00156303">
            <w:pPr>
              <w:pStyle w:val="a8"/>
              <w:rPr>
                <w:b w:val="0"/>
                <w:bCs w:val="0"/>
                <w:sz w:val="22"/>
                <w:szCs w:val="22"/>
              </w:rPr>
            </w:pPr>
            <w:r>
              <w:rPr>
                <w:b w:val="0"/>
                <w:bCs w:val="0"/>
                <w:sz w:val="22"/>
                <w:szCs w:val="22"/>
              </w:rPr>
              <w:t>3</w:t>
            </w:r>
            <w:r w:rsidRPr="007B4D77">
              <w:rPr>
                <w:b w:val="0"/>
                <w:bCs w:val="0"/>
                <w:sz w:val="22"/>
                <w:szCs w:val="22"/>
              </w:rPr>
              <w:t xml:space="preserve"> 000,00</w:t>
            </w:r>
          </w:p>
        </w:tc>
        <w:tc>
          <w:tcPr>
            <w:tcW w:w="1559" w:type="dxa"/>
          </w:tcPr>
          <w:p w:rsidR="00240F40" w:rsidRPr="007B4D77" w:rsidRDefault="00B63AE8" w:rsidP="00156303">
            <w:pPr>
              <w:pStyle w:val="a8"/>
              <w:rPr>
                <w:b w:val="0"/>
                <w:bCs w:val="0"/>
                <w:sz w:val="22"/>
                <w:szCs w:val="22"/>
              </w:rPr>
            </w:pPr>
            <w:r>
              <w:rPr>
                <w:b w:val="0"/>
                <w:bCs w:val="0"/>
                <w:sz w:val="22"/>
                <w:szCs w:val="22"/>
              </w:rPr>
              <w:t>3 000,00</w:t>
            </w:r>
          </w:p>
        </w:tc>
        <w:tc>
          <w:tcPr>
            <w:tcW w:w="1559" w:type="dxa"/>
          </w:tcPr>
          <w:p w:rsidR="00240F40" w:rsidRDefault="001B21FF" w:rsidP="00156303">
            <w:pPr>
              <w:pStyle w:val="a8"/>
              <w:rPr>
                <w:b w:val="0"/>
                <w:bCs w:val="0"/>
                <w:sz w:val="22"/>
                <w:szCs w:val="22"/>
              </w:rPr>
            </w:pPr>
            <w:r>
              <w:rPr>
                <w:b w:val="0"/>
                <w:bCs w:val="0"/>
                <w:sz w:val="22"/>
                <w:szCs w:val="22"/>
              </w:rPr>
              <w:t>1</w:t>
            </w:r>
            <w:r w:rsidR="00957727">
              <w:rPr>
                <w:b w:val="0"/>
                <w:bCs w:val="0"/>
                <w:sz w:val="22"/>
                <w:szCs w:val="22"/>
              </w:rPr>
              <w:t>000,00</w:t>
            </w:r>
          </w:p>
          <w:p w:rsidR="00957727" w:rsidRPr="007B4D77" w:rsidRDefault="00957727" w:rsidP="00156303">
            <w:pPr>
              <w:pStyle w:val="a8"/>
              <w:rPr>
                <w:b w:val="0"/>
                <w:bCs w:val="0"/>
                <w:sz w:val="22"/>
                <w:szCs w:val="22"/>
              </w:rPr>
            </w:pPr>
          </w:p>
        </w:tc>
      </w:tr>
      <w:tr w:rsidR="00240F40" w:rsidRPr="007B4D77" w:rsidTr="00156303">
        <w:tc>
          <w:tcPr>
            <w:tcW w:w="5778" w:type="dxa"/>
          </w:tcPr>
          <w:p w:rsidR="00240F40" w:rsidRPr="007B4D77" w:rsidRDefault="00240F40" w:rsidP="00156303">
            <w:pPr>
              <w:jc w:val="both"/>
              <w:rPr>
                <w:sz w:val="22"/>
                <w:szCs w:val="22"/>
              </w:rPr>
            </w:pPr>
            <w:r w:rsidRPr="007B4D77">
              <w:rPr>
                <w:sz w:val="22"/>
                <w:szCs w:val="22"/>
              </w:rPr>
              <w:t>Реализация направления расходов основного мероприятия «Обеспечение безопасности населения»</w:t>
            </w:r>
          </w:p>
        </w:tc>
        <w:tc>
          <w:tcPr>
            <w:tcW w:w="1134" w:type="dxa"/>
          </w:tcPr>
          <w:p w:rsidR="00240F40" w:rsidRPr="007B4D77" w:rsidRDefault="00240F40" w:rsidP="00BB64AD">
            <w:pPr>
              <w:pStyle w:val="a8"/>
              <w:jc w:val="left"/>
              <w:rPr>
                <w:b w:val="0"/>
                <w:bCs w:val="0"/>
                <w:sz w:val="22"/>
                <w:szCs w:val="22"/>
              </w:rPr>
            </w:pPr>
            <w:r w:rsidRPr="007B4D77">
              <w:rPr>
                <w:b w:val="0"/>
                <w:bCs w:val="0"/>
                <w:sz w:val="22"/>
                <w:szCs w:val="22"/>
              </w:rPr>
              <w:t>03</w:t>
            </w:r>
          </w:p>
        </w:tc>
        <w:tc>
          <w:tcPr>
            <w:tcW w:w="1276" w:type="dxa"/>
          </w:tcPr>
          <w:p w:rsidR="00240F40" w:rsidRPr="007B4D77" w:rsidRDefault="00240F40" w:rsidP="00BB64AD">
            <w:pPr>
              <w:pStyle w:val="a8"/>
              <w:jc w:val="left"/>
              <w:rPr>
                <w:b w:val="0"/>
                <w:bCs w:val="0"/>
                <w:sz w:val="22"/>
                <w:szCs w:val="22"/>
              </w:rPr>
            </w:pPr>
            <w:r w:rsidRPr="007B4D77">
              <w:rPr>
                <w:b w:val="0"/>
                <w:bCs w:val="0"/>
                <w:sz w:val="22"/>
                <w:szCs w:val="22"/>
              </w:rPr>
              <w:t>10</w:t>
            </w:r>
          </w:p>
        </w:tc>
        <w:tc>
          <w:tcPr>
            <w:tcW w:w="1701" w:type="dxa"/>
          </w:tcPr>
          <w:p w:rsidR="00240F40" w:rsidRPr="007B4D77" w:rsidRDefault="00240F40" w:rsidP="00BB64AD">
            <w:pPr>
              <w:jc w:val="center"/>
              <w:rPr>
                <w:bCs/>
                <w:sz w:val="22"/>
                <w:szCs w:val="22"/>
              </w:rPr>
            </w:pPr>
            <w:r w:rsidRPr="007B4D77">
              <w:rPr>
                <w:bCs/>
                <w:sz w:val="22"/>
                <w:szCs w:val="22"/>
              </w:rPr>
              <w:t>07 3 01 99999</w:t>
            </w:r>
          </w:p>
        </w:tc>
        <w:tc>
          <w:tcPr>
            <w:tcW w:w="1026" w:type="dxa"/>
          </w:tcPr>
          <w:p w:rsidR="00240F40" w:rsidRPr="007B4D77" w:rsidRDefault="00240F40" w:rsidP="00BB64AD">
            <w:pPr>
              <w:pStyle w:val="a8"/>
              <w:rPr>
                <w:b w:val="0"/>
                <w:bCs w:val="0"/>
                <w:sz w:val="22"/>
                <w:szCs w:val="22"/>
              </w:rPr>
            </w:pPr>
          </w:p>
        </w:tc>
        <w:tc>
          <w:tcPr>
            <w:tcW w:w="1559" w:type="dxa"/>
          </w:tcPr>
          <w:p w:rsidR="00240F40" w:rsidRPr="007B4D77" w:rsidRDefault="00D02DAE" w:rsidP="00156303">
            <w:pPr>
              <w:pStyle w:val="a8"/>
              <w:rPr>
                <w:b w:val="0"/>
                <w:bCs w:val="0"/>
                <w:sz w:val="22"/>
                <w:szCs w:val="22"/>
              </w:rPr>
            </w:pPr>
            <w:r>
              <w:rPr>
                <w:b w:val="0"/>
                <w:bCs w:val="0"/>
                <w:sz w:val="22"/>
                <w:szCs w:val="22"/>
              </w:rPr>
              <w:t>3</w:t>
            </w:r>
            <w:r w:rsidR="00240F40" w:rsidRPr="007B4D77">
              <w:rPr>
                <w:b w:val="0"/>
                <w:bCs w:val="0"/>
                <w:sz w:val="22"/>
                <w:szCs w:val="22"/>
              </w:rPr>
              <w:t xml:space="preserve"> 000,00</w:t>
            </w:r>
          </w:p>
        </w:tc>
        <w:tc>
          <w:tcPr>
            <w:tcW w:w="1559" w:type="dxa"/>
          </w:tcPr>
          <w:p w:rsidR="00240F40" w:rsidRPr="007B4D77" w:rsidRDefault="00B63AE8" w:rsidP="00156303">
            <w:pPr>
              <w:pStyle w:val="a8"/>
              <w:rPr>
                <w:b w:val="0"/>
                <w:bCs w:val="0"/>
                <w:sz w:val="22"/>
                <w:szCs w:val="22"/>
              </w:rPr>
            </w:pPr>
            <w:r>
              <w:rPr>
                <w:b w:val="0"/>
                <w:bCs w:val="0"/>
                <w:sz w:val="22"/>
                <w:szCs w:val="22"/>
              </w:rPr>
              <w:t>3 000,00</w:t>
            </w:r>
          </w:p>
        </w:tc>
        <w:tc>
          <w:tcPr>
            <w:tcW w:w="1559" w:type="dxa"/>
          </w:tcPr>
          <w:p w:rsidR="00240F40" w:rsidRPr="007B4D77" w:rsidRDefault="001B21FF" w:rsidP="00156303">
            <w:pPr>
              <w:pStyle w:val="a8"/>
              <w:rPr>
                <w:b w:val="0"/>
                <w:bCs w:val="0"/>
                <w:sz w:val="22"/>
                <w:szCs w:val="22"/>
              </w:rPr>
            </w:pPr>
            <w:r>
              <w:rPr>
                <w:b w:val="0"/>
                <w:bCs w:val="0"/>
                <w:sz w:val="22"/>
                <w:szCs w:val="22"/>
              </w:rPr>
              <w:t>1</w:t>
            </w:r>
            <w:r w:rsidR="00957727">
              <w:rPr>
                <w:b w:val="0"/>
                <w:bCs w:val="0"/>
                <w:sz w:val="22"/>
                <w:szCs w:val="22"/>
              </w:rPr>
              <w:t> 000,00</w:t>
            </w:r>
          </w:p>
        </w:tc>
      </w:tr>
      <w:tr w:rsidR="00240F40" w:rsidRPr="007B4D77" w:rsidTr="00156303">
        <w:tc>
          <w:tcPr>
            <w:tcW w:w="5778" w:type="dxa"/>
          </w:tcPr>
          <w:p w:rsidR="00240F40" w:rsidRPr="007B4D77" w:rsidRDefault="00240F40" w:rsidP="00156303">
            <w:pPr>
              <w:pStyle w:val="a8"/>
              <w:jc w:val="both"/>
              <w:rPr>
                <w:b w:val="0"/>
                <w:bCs w:val="0"/>
                <w:sz w:val="22"/>
                <w:szCs w:val="22"/>
              </w:rPr>
            </w:pPr>
            <w:r w:rsidRPr="007B4D77">
              <w:rPr>
                <w:b w:val="0"/>
                <w:bCs w:val="0"/>
                <w:sz w:val="22"/>
                <w:szCs w:val="22"/>
              </w:rPr>
              <w:t xml:space="preserve"> Закупка товаров, работ и услуг для государственных (муниципальных) нужд</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03</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10</w:t>
            </w:r>
          </w:p>
        </w:tc>
        <w:tc>
          <w:tcPr>
            <w:tcW w:w="1701" w:type="dxa"/>
          </w:tcPr>
          <w:p w:rsidR="00240F40" w:rsidRPr="007B4D77" w:rsidRDefault="00240F40" w:rsidP="00BB64AD">
            <w:pPr>
              <w:pStyle w:val="a8"/>
              <w:jc w:val="both"/>
              <w:rPr>
                <w:b w:val="0"/>
                <w:bCs w:val="0"/>
                <w:sz w:val="22"/>
                <w:szCs w:val="22"/>
                <w:lang w:val="en-US"/>
              </w:rPr>
            </w:pPr>
            <w:r w:rsidRPr="007B4D77">
              <w:rPr>
                <w:b w:val="0"/>
                <w:bCs w:val="0"/>
                <w:sz w:val="22"/>
                <w:szCs w:val="22"/>
                <w:lang w:val="en-US"/>
              </w:rPr>
              <w:t>07 3 01 99999</w:t>
            </w:r>
          </w:p>
        </w:tc>
        <w:tc>
          <w:tcPr>
            <w:tcW w:w="1026" w:type="dxa"/>
          </w:tcPr>
          <w:p w:rsidR="00240F40" w:rsidRPr="007B4D77" w:rsidRDefault="00240F40" w:rsidP="00BB64AD">
            <w:pPr>
              <w:pStyle w:val="a8"/>
              <w:jc w:val="both"/>
              <w:rPr>
                <w:b w:val="0"/>
                <w:bCs w:val="0"/>
                <w:sz w:val="22"/>
                <w:szCs w:val="22"/>
              </w:rPr>
            </w:pPr>
            <w:r w:rsidRPr="007B4D77">
              <w:rPr>
                <w:b w:val="0"/>
                <w:bCs w:val="0"/>
                <w:sz w:val="22"/>
                <w:szCs w:val="22"/>
              </w:rPr>
              <w:t>200</w:t>
            </w:r>
          </w:p>
        </w:tc>
        <w:tc>
          <w:tcPr>
            <w:tcW w:w="1559" w:type="dxa"/>
          </w:tcPr>
          <w:p w:rsidR="00240F40" w:rsidRPr="007B4D77" w:rsidRDefault="00D02DAE" w:rsidP="00156303">
            <w:pPr>
              <w:pStyle w:val="a8"/>
              <w:rPr>
                <w:b w:val="0"/>
                <w:bCs w:val="0"/>
                <w:sz w:val="22"/>
                <w:szCs w:val="22"/>
              </w:rPr>
            </w:pPr>
            <w:r>
              <w:rPr>
                <w:b w:val="0"/>
                <w:bCs w:val="0"/>
                <w:sz w:val="22"/>
                <w:szCs w:val="22"/>
              </w:rPr>
              <w:t>3</w:t>
            </w:r>
            <w:r w:rsidR="00240F40" w:rsidRPr="007B4D77">
              <w:rPr>
                <w:b w:val="0"/>
                <w:bCs w:val="0"/>
                <w:sz w:val="22"/>
                <w:szCs w:val="22"/>
              </w:rPr>
              <w:t xml:space="preserve"> 000,00</w:t>
            </w:r>
          </w:p>
        </w:tc>
        <w:tc>
          <w:tcPr>
            <w:tcW w:w="1559" w:type="dxa"/>
          </w:tcPr>
          <w:p w:rsidR="00240F40" w:rsidRPr="007B4D77" w:rsidRDefault="00B63AE8" w:rsidP="00156303">
            <w:pPr>
              <w:pStyle w:val="a8"/>
              <w:rPr>
                <w:b w:val="0"/>
                <w:bCs w:val="0"/>
                <w:sz w:val="22"/>
                <w:szCs w:val="22"/>
              </w:rPr>
            </w:pPr>
            <w:r>
              <w:rPr>
                <w:b w:val="0"/>
                <w:bCs w:val="0"/>
                <w:sz w:val="22"/>
                <w:szCs w:val="22"/>
              </w:rPr>
              <w:t>3 000,00</w:t>
            </w:r>
          </w:p>
        </w:tc>
        <w:tc>
          <w:tcPr>
            <w:tcW w:w="1559" w:type="dxa"/>
          </w:tcPr>
          <w:p w:rsidR="00240F40" w:rsidRPr="007B4D77" w:rsidRDefault="001B21FF" w:rsidP="00156303">
            <w:pPr>
              <w:pStyle w:val="a8"/>
              <w:rPr>
                <w:b w:val="0"/>
                <w:bCs w:val="0"/>
                <w:sz w:val="22"/>
                <w:szCs w:val="22"/>
              </w:rPr>
            </w:pPr>
            <w:r>
              <w:rPr>
                <w:b w:val="0"/>
                <w:bCs w:val="0"/>
                <w:sz w:val="22"/>
                <w:szCs w:val="22"/>
              </w:rPr>
              <w:t>1</w:t>
            </w:r>
            <w:r w:rsidR="00957727">
              <w:rPr>
                <w:b w:val="0"/>
                <w:bCs w:val="0"/>
                <w:sz w:val="22"/>
                <w:szCs w:val="22"/>
              </w:rPr>
              <w:t> 000,00</w:t>
            </w:r>
          </w:p>
        </w:tc>
      </w:tr>
      <w:tr w:rsidR="00240F40" w:rsidRPr="007B4D77" w:rsidTr="00156303">
        <w:tc>
          <w:tcPr>
            <w:tcW w:w="5778" w:type="dxa"/>
          </w:tcPr>
          <w:p w:rsidR="00240F40" w:rsidRPr="007B4D77" w:rsidRDefault="00240F40" w:rsidP="00156303">
            <w:pPr>
              <w:pStyle w:val="a8"/>
              <w:jc w:val="both"/>
              <w:rPr>
                <w:bCs w:val="0"/>
                <w:sz w:val="22"/>
                <w:szCs w:val="22"/>
              </w:rPr>
            </w:pPr>
            <w:r w:rsidRPr="007B4D77">
              <w:rPr>
                <w:bCs w:val="0"/>
                <w:sz w:val="22"/>
                <w:szCs w:val="22"/>
              </w:rPr>
              <w:t>Национальная экономика</w:t>
            </w:r>
          </w:p>
        </w:tc>
        <w:tc>
          <w:tcPr>
            <w:tcW w:w="1134" w:type="dxa"/>
          </w:tcPr>
          <w:p w:rsidR="00240F40" w:rsidRPr="007B4D77" w:rsidRDefault="00240F40" w:rsidP="00BB64AD">
            <w:pPr>
              <w:pStyle w:val="a8"/>
              <w:jc w:val="both"/>
              <w:rPr>
                <w:bCs w:val="0"/>
                <w:sz w:val="22"/>
                <w:szCs w:val="22"/>
              </w:rPr>
            </w:pPr>
            <w:r w:rsidRPr="007B4D77">
              <w:rPr>
                <w:bCs w:val="0"/>
                <w:sz w:val="22"/>
                <w:szCs w:val="22"/>
              </w:rPr>
              <w:t>04</w:t>
            </w:r>
          </w:p>
        </w:tc>
        <w:tc>
          <w:tcPr>
            <w:tcW w:w="1276" w:type="dxa"/>
          </w:tcPr>
          <w:p w:rsidR="00240F40" w:rsidRPr="007B4D77" w:rsidRDefault="00240F40" w:rsidP="00BB64AD">
            <w:pPr>
              <w:pStyle w:val="a8"/>
              <w:jc w:val="both"/>
              <w:rPr>
                <w:bCs w:val="0"/>
                <w:sz w:val="22"/>
                <w:szCs w:val="22"/>
              </w:rPr>
            </w:pPr>
          </w:p>
        </w:tc>
        <w:tc>
          <w:tcPr>
            <w:tcW w:w="1701" w:type="dxa"/>
          </w:tcPr>
          <w:p w:rsidR="00240F40" w:rsidRPr="007B4D77" w:rsidRDefault="00240F40" w:rsidP="00BB64AD">
            <w:pPr>
              <w:pStyle w:val="a8"/>
              <w:jc w:val="both"/>
              <w:rPr>
                <w:bCs w:val="0"/>
                <w:sz w:val="22"/>
                <w:szCs w:val="22"/>
              </w:rPr>
            </w:pPr>
          </w:p>
        </w:tc>
        <w:tc>
          <w:tcPr>
            <w:tcW w:w="1026" w:type="dxa"/>
          </w:tcPr>
          <w:p w:rsidR="00240F40" w:rsidRPr="007B4D77" w:rsidRDefault="00240F40" w:rsidP="00BB64AD">
            <w:pPr>
              <w:pStyle w:val="a8"/>
              <w:jc w:val="both"/>
              <w:rPr>
                <w:bCs w:val="0"/>
                <w:sz w:val="22"/>
                <w:szCs w:val="22"/>
              </w:rPr>
            </w:pPr>
          </w:p>
        </w:tc>
        <w:tc>
          <w:tcPr>
            <w:tcW w:w="1559" w:type="dxa"/>
          </w:tcPr>
          <w:p w:rsidR="00240F40" w:rsidRPr="007B4D77" w:rsidRDefault="00D245BD" w:rsidP="00156303">
            <w:pPr>
              <w:pStyle w:val="a8"/>
              <w:rPr>
                <w:bCs w:val="0"/>
                <w:sz w:val="22"/>
                <w:szCs w:val="22"/>
              </w:rPr>
            </w:pPr>
            <w:r>
              <w:rPr>
                <w:bCs w:val="0"/>
                <w:sz w:val="22"/>
                <w:szCs w:val="22"/>
              </w:rPr>
              <w:t>848 750,00</w:t>
            </w:r>
          </w:p>
        </w:tc>
        <w:tc>
          <w:tcPr>
            <w:tcW w:w="1559" w:type="dxa"/>
          </w:tcPr>
          <w:p w:rsidR="00240F40" w:rsidRPr="007B4D77" w:rsidRDefault="00655B87" w:rsidP="00156303">
            <w:pPr>
              <w:pStyle w:val="a8"/>
              <w:rPr>
                <w:bCs w:val="0"/>
                <w:sz w:val="22"/>
                <w:szCs w:val="22"/>
              </w:rPr>
            </w:pPr>
            <w:r>
              <w:rPr>
                <w:bCs w:val="0"/>
                <w:sz w:val="22"/>
                <w:szCs w:val="22"/>
              </w:rPr>
              <w:t>831 750,00</w:t>
            </w:r>
          </w:p>
        </w:tc>
        <w:tc>
          <w:tcPr>
            <w:tcW w:w="1559" w:type="dxa"/>
          </w:tcPr>
          <w:p w:rsidR="00240F40" w:rsidRPr="001B21FF" w:rsidRDefault="001B21FF" w:rsidP="00156303">
            <w:pPr>
              <w:pStyle w:val="a8"/>
              <w:rPr>
                <w:bCs w:val="0"/>
                <w:sz w:val="22"/>
                <w:szCs w:val="22"/>
              </w:rPr>
            </w:pPr>
            <w:r>
              <w:rPr>
                <w:bCs w:val="0"/>
                <w:sz w:val="22"/>
                <w:szCs w:val="22"/>
              </w:rPr>
              <w:t>830 750,00</w:t>
            </w:r>
          </w:p>
        </w:tc>
      </w:tr>
      <w:tr w:rsidR="00240F40" w:rsidRPr="007B4D77" w:rsidTr="00156303">
        <w:tc>
          <w:tcPr>
            <w:tcW w:w="5778" w:type="dxa"/>
          </w:tcPr>
          <w:p w:rsidR="00240F40" w:rsidRPr="007B4D77" w:rsidRDefault="00240F40" w:rsidP="00156303">
            <w:pPr>
              <w:pStyle w:val="a8"/>
              <w:jc w:val="both"/>
              <w:rPr>
                <w:b w:val="0"/>
                <w:bCs w:val="0"/>
                <w:sz w:val="22"/>
                <w:szCs w:val="22"/>
              </w:rPr>
            </w:pPr>
            <w:r w:rsidRPr="007B4D77">
              <w:rPr>
                <w:b w:val="0"/>
                <w:bCs w:val="0"/>
                <w:sz w:val="22"/>
                <w:szCs w:val="22"/>
              </w:rPr>
              <w:t>Дорожное хозяйство (дорожные фонды)</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04</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09</w:t>
            </w:r>
          </w:p>
        </w:tc>
        <w:tc>
          <w:tcPr>
            <w:tcW w:w="1701" w:type="dxa"/>
          </w:tcPr>
          <w:p w:rsidR="00240F40" w:rsidRPr="007B4D77" w:rsidRDefault="00240F40" w:rsidP="00BB64AD">
            <w:pPr>
              <w:pStyle w:val="a8"/>
              <w:jc w:val="both"/>
              <w:rPr>
                <w:b w:val="0"/>
                <w:bCs w:val="0"/>
                <w:sz w:val="22"/>
                <w:szCs w:val="22"/>
              </w:rPr>
            </w:pPr>
          </w:p>
        </w:tc>
        <w:tc>
          <w:tcPr>
            <w:tcW w:w="1026" w:type="dxa"/>
          </w:tcPr>
          <w:p w:rsidR="00240F40" w:rsidRPr="007B4D77" w:rsidRDefault="00240F40" w:rsidP="00BB64AD">
            <w:pPr>
              <w:pStyle w:val="a8"/>
              <w:jc w:val="both"/>
              <w:rPr>
                <w:b w:val="0"/>
                <w:bCs w:val="0"/>
                <w:sz w:val="22"/>
                <w:szCs w:val="22"/>
              </w:rPr>
            </w:pPr>
          </w:p>
        </w:tc>
        <w:tc>
          <w:tcPr>
            <w:tcW w:w="1559" w:type="dxa"/>
          </w:tcPr>
          <w:p w:rsidR="00240F40" w:rsidRPr="007B4D77" w:rsidRDefault="00D245BD" w:rsidP="00156303">
            <w:pPr>
              <w:pStyle w:val="a8"/>
              <w:rPr>
                <w:b w:val="0"/>
                <w:bCs w:val="0"/>
                <w:sz w:val="22"/>
                <w:szCs w:val="22"/>
              </w:rPr>
            </w:pPr>
            <w:r>
              <w:rPr>
                <w:b w:val="0"/>
                <w:bCs w:val="0"/>
                <w:sz w:val="22"/>
                <w:szCs w:val="22"/>
              </w:rPr>
              <w:t>828 750</w:t>
            </w:r>
            <w:r w:rsidR="009A792C">
              <w:rPr>
                <w:b w:val="0"/>
                <w:bCs w:val="0"/>
                <w:sz w:val="22"/>
                <w:szCs w:val="22"/>
              </w:rPr>
              <w:t>,00</w:t>
            </w:r>
          </w:p>
        </w:tc>
        <w:tc>
          <w:tcPr>
            <w:tcW w:w="1559" w:type="dxa"/>
          </w:tcPr>
          <w:p w:rsidR="00240F40" w:rsidRPr="007B4D77" w:rsidRDefault="00655B87" w:rsidP="00156303">
            <w:pPr>
              <w:pStyle w:val="a8"/>
              <w:rPr>
                <w:b w:val="0"/>
                <w:bCs w:val="0"/>
                <w:sz w:val="22"/>
                <w:szCs w:val="22"/>
              </w:rPr>
            </w:pPr>
            <w:r>
              <w:rPr>
                <w:b w:val="0"/>
                <w:bCs w:val="0"/>
                <w:sz w:val="22"/>
                <w:szCs w:val="22"/>
              </w:rPr>
              <w:t>828 750,00</w:t>
            </w:r>
          </w:p>
        </w:tc>
        <w:tc>
          <w:tcPr>
            <w:tcW w:w="1559" w:type="dxa"/>
          </w:tcPr>
          <w:p w:rsidR="00240F40" w:rsidRPr="001B21FF" w:rsidRDefault="001B21FF" w:rsidP="00156303">
            <w:pPr>
              <w:pStyle w:val="a8"/>
              <w:rPr>
                <w:b w:val="0"/>
                <w:bCs w:val="0"/>
                <w:sz w:val="22"/>
                <w:szCs w:val="22"/>
              </w:rPr>
            </w:pPr>
            <w:r>
              <w:rPr>
                <w:b w:val="0"/>
                <w:bCs w:val="0"/>
                <w:sz w:val="22"/>
                <w:szCs w:val="22"/>
              </w:rPr>
              <w:t>828 750,00</w:t>
            </w:r>
          </w:p>
        </w:tc>
      </w:tr>
      <w:tr w:rsidR="00240F40" w:rsidRPr="007B4D77" w:rsidTr="00156303">
        <w:tc>
          <w:tcPr>
            <w:tcW w:w="5778" w:type="dxa"/>
          </w:tcPr>
          <w:p w:rsidR="00240F40" w:rsidRPr="007B4D77" w:rsidRDefault="00240F40" w:rsidP="00156303">
            <w:pPr>
              <w:pStyle w:val="a8"/>
              <w:jc w:val="both"/>
              <w:rPr>
                <w:b w:val="0"/>
                <w:bCs w:val="0"/>
                <w:sz w:val="22"/>
                <w:szCs w:val="22"/>
              </w:rPr>
            </w:pPr>
            <w:r w:rsidRPr="007B4D77">
              <w:rPr>
                <w:b w:val="0"/>
                <w:bCs w:val="0"/>
                <w:iCs/>
                <w:sz w:val="22"/>
                <w:szCs w:val="22"/>
              </w:rPr>
              <w:t>Муниципальная программа «Устойчивое развитие территории сельского поселения Знаменский сельсовет Лев- Толстовского муниципального райо</w:t>
            </w:r>
            <w:r w:rsidR="0037136C">
              <w:rPr>
                <w:b w:val="0"/>
                <w:bCs w:val="0"/>
                <w:iCs/>
                <w:sz w:val="22"/>
                <w:szCs w:val="22"/>
              </w:rPr>
              <w:t>на Липецкой области на 2014-2026</w:t>
            </w:r>
            <w:r w:rsidRPr="007B4D77">
              <w:rPr>
                <w:b w:val="0"/>
                <w:bCs w:val="0"/>
                <w:iCs/>
                <w:sz w:val="22"/>
                <w:szCs w:val="22"/>
              </w:rPr>
              <w:t xml:space="preserve"> годы»</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04</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09</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07 0 00 00000</w:t>
            </w:r>
          </w:p>
        </w:tc>
        <w:tc>
          <w:tcPr>
            <w:tcW w:w="1026" w:type="dxa"/>
          </w:tcPr>
          <w:p w:rsidR="00240F40" w:rsidRPr="007B4D77" w:rsidRDefault="00240F40" w:rsidP="00BB64AD">
            <w:pPr>
              <w:pStyle w:val="a8"/>
              <w:jc w:val="both"/>
              <w:rPr>
                <w:b w:val="0"/>
                <w:bCs w:val="0"/>
                <w:sz w:val="22"/>
                <w:szCs w:val="22"/>
              </w:rPr>
            </w:pPr>
          </w:p>
        </w:tc>
        <w:tc>
          <w:tcPr>
            <w:tcW w:w="1559" w:type="dxa"/>
          </w:tcPr>
          <w:p w:rsidR="00240F40" w:rsidRPr="007B4D77" w:rsidRDefault="00D245BD" w:rsidP="00156303">
            <w:pPr>
              <w:pStyle w:val="a8"/>
              <w:rPr>
                <w:b w:val="0"/>
                <w:bCs w:val="0"/>
                <w:sz w:val="22"/>
                <w:szCs w:val="22"/>
              </w:rPr>
            </w:pPr>
            <w:r>
              <w:rPr>
                <w:b w:val="0"/>
                <w:bCs w:val="0"/>
                <w:sz w:val="22"/>
                <w:szCs w:val="22"/>
              </w:rPr>
              <w:t>828 750</w:t>
            </w:r>
            <w:r w:rsidR="009A792C">
              <w:rPr>
                <w:b w:val="0"/>
                <w:bCs w:val="0"/>
                <w:sz w:val="22"/>
                <w:szCs w:val="22"/>
              </w:rPr>
              <w:t>,00</w:t>
            </w:r>
          </w:p>
        </w:tc>
        <w:tc>
          <w:tcPr>
            <w:tcW w:w="1559" w:type="dxa"/>
          </w:tcPr>
          <w:p w:rsidR="00240F40" w:rsidRPr="007B4D77" w:rsidRDefault="00655B87" w:rsidP="00156303">
            <w:pPr>
              <w:pStyle w:val="a8"/>
              <w:rPr>
                <w:b w:val="0"/>
                <w:bCs w:val="0"/>
                <w:sz w:val="22"/>
                <w:szCs w:val="22"/>
              </w:rPr>
            </w:pPr>
            <w:r>
              <w:rPr>
                <w:b w:val="0"/>
                <w:bCs w:val="0"/>
                <w:sz w:val="22"/>
                <w:szCs w:val="22"/>
              </w:rPr>
              <w:t>828 750,00</w:t>
            </w:r>
          </w:p>
        </w:tc>
        <w:tc>
          <w:tcPr>
            <w:tcW w:w="1559" w:type="dxa"/>
          </w:tcPr>
          <w:p w:rsidR="00240F40" w:rsidRPr="001B21FF" w:rsidRDefault="001B21FF" w:rsidP="00156303">
            <w:pPr>
              <w:pStyle w:val="a8"/>
              <w:rPr>
                <w:b w:val="0"/>
                <w:bCs w:val="0"/>
                <w:sz w:val="22"/>
                <w:szCs w:val="22"/>
              </w:rPr>
            </w:pPr>
            <w:r>
              <w:rPr>
                <w:b w:val="0"/>
                <w:bCs w:val="0"/>
                <w:sz w:val="22"/>
                <w:szCs w:val="22"/>
              </w:rPr>
              <w:t>828 750,00</w:t>
            </w:r>
          </w:p>
        </w:tc>
      </w:tr>
      <w:tr w:rsidR="00240F40" w:rsidRPr="007B4D77" w:rsidTr="00156303">
        <w:tc>
          <w:tcPr>
            <w:tcW w:w="5778" w:type="dxa"/>
          </w:tcPr>
          <w:p w:rsidR="00240F40" w:rsidRPr="007B4D77" w:rsidRDefault="00240F40" w:rsidP="00156303">
            <w:pPr>
              <w:pStyle w:val="a8"/>
              <w:jc w:val="both"/>
              <w:rPr>
                <w:b w:val="0"/>
                <w:bCs w:val="0"/>
                <w:iCs/>
                <w:sz w:val="22"/>
                <w:szCs w:val="22"/>
              </w:rPr>
            </w:pPr>
            <w:r w:rsidRPr="007B4D77">
              <w:rPr>
                <w:b w:val="0"/>
                <w:bCs w:val="0"/>
                <w:iCs/>
                <w:sz w:val="22"/>
                <w:szCs w:val="22"/>
              </w:rPr>
              <w:t xml:space="preserve">Подпрограмма «Комплексное развитие инфраструктуры на территории </w:t>
            </w:r>
            <w:r w:rsidR="0037136C">
              <w:rPr>
                <w:b w:val="0"/>
                <w:bCs w:val="0"/>
                <w:iCs/>
                <w:sz w:val="22"/>
                <w:szCs w:val="22"/>
              </w:rPr>
              <w:t>сельского поселения на 2014-2026</w:t>
            </w:r>
            <w:r w:rsidR="00B3679D">
              <w:rPr>
                <w:b w:val="0"/>
                <w:bCs w:val="0"/>
                <w:iCs/>
                <w:sz w:val="22"/>
                <w:szCs w:val="22"/>
              </w:rPr>
              <w:t xml:space="preserve"> </w:t>
            </w:r>
            <w:r w:rsidRPr="007B4D77">
              <w:rPr>
                <w:b w:val="0"/>
                <w:bCs w:val="0"/>
                <w:iCs/>
                <w:sz w:val="22"/>
                <w:szCs w:val="22"/>
              </w:rPr>
              <w:t xml:space="preserve">годы» </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04</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09</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07 1 00 00000</w:t>
            </w:r>
          </w:p>
        </w:tc>
        <w:tc>
          <w:tcPr>
            <w:tcW w:w="1026" w:type="dxa"/>
          </w:tcPr>
          <w:p w:rsidR="00240F40" w:rsidRPr="007B4D77" w:rsidRDefault="00240F40" w:rsidP="00BB64AD">
            <w:pPr>
              <w:pStyle w:val="a8"/>
              <w:jc w:val="both"/>
              <w:rPr>
                <w:b w:val="0"/>
                <w:bCs w:val="0"/>
                <w:sz w:val="22"/>
                <w:szCs w:val="22"/>
              </w:rPr>
            </w:pPr>
          </w:p>
        </w:tc>
        <w:tc>
          <w:tcPr>
            <w:tcW w:w="1559" w:type="dxa"/>
          </w:tcPr>
          <w:p w:rsidR="00240F40" w:rsidRPr="007B4D77" w:rsidRDefault="00D245BD" w:rsidP="00156303">
            <w:pPr>
              <w:pStyle w:val="a8"/>
              <w:rPr>
                <w:b w:val="0"/>
                <w:bCs w:val="0"/>
                <w:sz w:val="22"/>
                <w:szCs w:val="22"/>
              </w:rPr>
            </w:pPr>
            <w:r>
              <w:rPr>
                <w:b w:val="0"/>
                <w:bCs w:val="0"/>
                <w:sz w:val="22"/>
                <w:szCs w:val="22"/>
              </w:rPr>
              <w:t>828 75</w:t>
            </w:r>
            <w:r w:rsidR="009A792C">
              <w:rPr>
                <w:b w:val="0"/>
                <w:bCs w:val="0"/>
                <w:sz w:val="22"/>
                <w:szCs w:val="22"/>
              </w:rPr>
              <w:t>0,00</w:t>
            </w:r>
          </w:p>
        </w:tc>
        <w:tc>
          <w:tcPr>
            <w:tcW w:w="1559" w:type="dxa"/>
          </w:tcPr>
          <w:p w:rsidR="00240F40" w:rsidRPr="007B4D77" w:rsidRDefault="00655B87" w:rsidP="00156303">
            <w:pPr>
              <w:pStyle w:val="a8"/>
              <w:rPr>
                <w:b w:val="0"/>
                <w:bCs w:val="0"/>
                <w:sz w:val="22"/>
                <w:szCs w:val="22"/>
              </w:rPr>
            </w:pPr>
            <w:r>
              <w:rPr>
                <w:b w:val="0"/>
                <w:bCs w:val="0"/>
                <w:sz w:val="22"/>
                <w:szCs w:val="22"/>
              </w:rPr>
              <w:t>828 750,00</w:t>
            </w:r>
          </w:p>
        </w:tc>
        <w:tc>
          <w:tcPr>
            <w:tcW w:w="1559" w:type="dxa"/>
          </w:tcPr>
          <w:p w:rsidR="00240F40" w:rsidRPr="007B4D77" w:rsidRDefault="002A013A" w:rsidP="00156303">
            <w:pPr>
              <w:pStyle w:val="a8"/>
              <w:rPr>
                <w:b w:val="0"/>
                <w:bCs w:val="0"/>
                <w:sz w:val="22"/>
                <w:szCs w:val="22"/>
              </w:rPr>
            </w:pPr>
            <w:r>
              <w:rPr>
                <w:b w:val="0"/>
                <w:bCs w:val="0"/>
                <w:sz w:val="22"/>
                <w:szCs w:val="22"/>
              </w:rPr>
              <w:t>828</w:t>
            </w:r>
            <w:r>
              <w:rPr>
                <w:b w:val="0"/>
                <w:bCs w:val="0"/>
                <w:sz w:val="22"/>
                <w:szCs w:val="22"/>
                <w:lang w:val="en-US"/>
              </w:rPr>
              <w:t xml:space="preserve"> </w:t>
            </w:r>
            <w:r>
              <w:rPr>
                <w:b w:val="0"/>
                <w:bCs w:val="0"/>
                <w:sz w:val="22"/>
                <w:szCs w:val="22"/>
              </w:rPr>
              <w:t>75</w:t>
            </w:r>
            <w:r w:rsidR="00430898">
              <w:rPr>
                <w:b w:val="0"/>
                <w:bCs w:val="0"/>
                <w:sz w:val="22"/>
                <w:szCs w:val="22"/>
                <w:lang w:val="en-US"/>
              </w:rPr>
              <w:t>0</w:t>
            </w:r>
            <w:r w:rsidR="00957727">
              <w:rPr>
                <w:b w:val="0"/>
                <w:bCs w:val="0"/>
                <w:sz w:val="22"/>
                <w:szCs w:val="22"/>
              </w:rPr>
              <w:t>,00</w:t>
            </w:r>
          </w:p>
        </w:tc>
      </w:tr>
      <w:tr w:rsidR="00240F40" w:rsidRPr="007B4D77" w:rsidTr="00156303">
        <w:tc>
          <w:tcPr>
            <w:tcW w:w="5778" w:type="dxa"/>
          </w:tcPr>
          <w:p w:rsidR="00240F40" w:rsidRPr="007B4D77" w:rsidRDefault="00240F40" w:rsidP="00156303">
            <w:pPr>
              <w:pStyle w:val="a8"/>
              <w:jc w:val="both"/>
              <w:rPr>
                <w:b w:val="0"/>
                <w:bCs w:val="0"/>
                <w:sz w:val="22"/>
                <w:szCs w:val="22"/>
              </w:rPr>
            </w:pPr>
            <w:r w:rsidRPr="007B4D77">
              <w:rPr>
                <w:b w:val="0"/>
                <w:bCs w:val="0"/>
                <w:sz w:val="22"/>
                <w:szCs w:val="22"/>
              </w:rPr>
              <w:t xml:space="preserve">Основное мероприятие «Содержание автомобильных дорог местного значения, соединяющих населенные пункты» </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04</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09</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07 1 01 00000</w:t>
            </w:r>
          </w:p>
        </w:tc>
        <w:tc>
          <w:tcPr>
            <w:tcW w:w="1026" w:type="dxa"/>
          </w:tcPr>
          <w:p w:rsidR="00240F40" w:rsidRPr="007B4D77" w:rsidRDefault="00240F40" w:rsidP="00BB64AD">
            <w:pPr>
              <w:pStyle w:val="a8"/>
              <w:jc w:val="both"/>
              <w:rPr>
                <w:b w:val="0"/>
                <w:bCs w:val="0"/>
                <w:sz w:val="22"/>
                <w:szCs w:val="22"/>
              </w:rPr>
            </w:pPr>
          </w:p>
        </w:tc>
        <w:tc>
          <w:tcPr>
            <w:tcW w:w="1559" w:type="dxa"/>
          </w:tcPr>
          <w:p w:rsidR="00240F40" w:rsidRPr="007B4D77" w:rsidRDefault="00D245BD" w:rsidP="00156303">
            <w:pPr>
              <w:jc w:val="center"/>
              <w:rPr>
                <w:sz w:val="22"/>
                <w:szCs w:val="22"/>
              </w:rPr>
            </w:pPr>
            <w:r>
              <w:rPr>
                <w:sz w:val="22"/>
                <w:szCs w:val="22"/>
              </w:rPr>
              <w:t>828 75</w:t>
            </w:r>
            <w:r w:rsidR="009A792C">
              <w:rPr>
                <w:sz w:val="22"/>
                <w:szCs w:val="22"/>
              </w:rPr>
              <w:t>0,00</w:t>
            </w:r>
          </w:p>
        </w:tc>
        <w:tc>
          <w:tcPr>
            <w:tcW w:w="1559" w:type="dxa"/>
          </w:tcPr>
          <w:p w:rsidR="00240F40" w:rsidRPr="007B4D77" w:rsidRDefault="00655B87" w:rsidP="00156303">
            <w:pPr>
              <w:jc w:val="center"/>
              <w:rPr>
                <w:sz w:val="22"/>
                <w:szCs w:val="22"/>
              </w:rPr>
            </w:pPr>
            <w:r>
              <w:rPr>
                <w:sz w:val="22"/>
                <w:szCs w:val="22"/>
              </w:rPr>
              <w:t>828 750,00</w:t>
            </w:r>
          </w:p>
        </w:tc>
        <w:tc>
          <w:tcPr>
            <w:tcW w:w="1559" w:type="dxa"/>
          </w:tcPr>
          <w:p w:rsidR="00240F40" w:rsidRPr="007B4D77" w:rsidRDefault="002A013A" w:rsidP="00156303">
            <w:pPr>
              <w:jc w:val="center"/>
              <w:rPr>
                <w:sz w:val="22"/>
                <w:szCs w:val="22"/>
              </w:rPr>
            </w:pPr>
            <w:r>
              <w:rPr>
                <w:sz w:val="22"/>
                <w:szCs w:val="22"/>
              </w:rPr>
              <w:t>828 75</w:t>
            </w:r>
            <w:r w:rsidR="00430898">
              <w:rPr>
                <w:sz w:val="22"/>
                <w:szCs w:val="22"/>
                <w:lang w:val="en-US"/>
              </w:rPr>
              <w:t>0</w:t>
            </w:r>
            <w:r w:rsidR="00957727">
              <w:rPr>
                <w:sz w:val="22"/>
                <w:szCs w:val="22"/>
              </w:rPr>
              <w:t>,00</w:t>
            </w:r>
          </w:p>
        </w:tc>
      </w:tr>
      <w:tr w:rsidR="00240F40" w:rsidRPr="007B4D77" w:rsidTr="00156303">
        <w:tc>
          <w:tcPr>
            <w:tcW w:w="5778" w:type="dxa"/>
          </w:tcPr>
          <w:p w:rsidR="00240F40" w:rsidRPr="007B4D77" w:rsidRDefault="00240F40" w:rsidP="00156303">
            <w:pPr>
              <w:pStyle w:val="a8"/>
              <w:jc w:val="both"/>
              <w:rPr>
                <w:b w:val="0"/>
                <w:bCs w:val="0"/>
                <w:sz w:val="22"/>
                <w:szCs w:val="22"/>
              </w:rPr>
            </w:pPr>
            <w:r w:rsidRPr="007B4D77">
              <w:rPr>
                <w:b w:val="0"/>
                <w:bCs w:val="0"/>
                <w:sz w:val="22"/>
                <w:szCs w:val="22"/>
              </w:rPr>
              <w:t>Содержание автомобильных дорог местного значения, соединяющих населенные пункты</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04</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09</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07 1 01 00003</w:t>
            </w:r>
          </w:p>
        </w:tc>
        <w:tc>
          <w:tcPr>
            <w:tcW w:w="1026" w:type="dxa"/>
          </w:tcPr>
          <w:p w:rsidR="00240F40" w:rsidRPr="007B4D77" w:rsidRDefault="00240F40" w:rsidP="00BB64AD">
            <w:pPr>
              <w:pStyle w:val="a8"/>
              <w:jc w:val="both"/>
              <w:rPr>
                <w:b w:val="0"/>
                <w:bCs w:val="0"/>
                <w:sz w:val="22"/>
                <w:szCs w:val="22"/>
              </w:rPr>
            </w:pPr>
          </w:p>
        </w:tc>
        <w:tc>
          <w:tcPr>
            <w:tcW w:w="1559" w:type="dxa"/>
          </w:tcPr>
          <w:p w:rsidR="00240F40" w:rsidRPr="007B4D77" w:rsidRDefault="00D245BD" w:rsidP="00156303">
            <w:pPr>
              <w:jc w:val="center"/>
              <w:rPr>
                <w:sz w:val="22"/>
                <w:szCs w:val="22"/>
              </w:rPr>
            </w:pPr>
            <w:r>
              <w:rPr>
                <w:sz w:val="22"/>
                <w:szCs w:val="22"/>
              </w:rPr>
              <w:t>828 75</w:t>
            </w:r>
            <w:r w:rsidR="009A792C">
              <w:rPr>
                <w:sz w:val="22"/>
                <w:szCs w:val="22"/>
              </w:rPr>
              <w:t>0,00</w:t>
            </w:r>
          </w:p>
        </w:tc>
        <w:tc>
          <w:tcPr>
            <w:tcW w:w="1559" w:type="dxa"/>
          </w:tcPr>
          <w:p w:rsidR="00240F40" w:rsidRPr="007B4D77" w:rsidRDefault="00655B87" w:rsidP="00156303">
            <w:pPr>
              <w:jc w:val="center"/>
              <w:rPr>
                <w:sz w:val="22"/>
                <w:szCs w:val="22"/>
              </w:rPr>
            </w:pPr>
            <w:r>
              <w:rPr>
                <w:sz w:val="22"/>
                <w:szCs w:val="22"/>
              </w:rPr>
              <w:t>828 750,00</w:t>
            </w:r>
          </w:p>
        </w:tc>
        <w:tc>
          <w:tcPr>
            <w:tcW w:w="1559" w:type="dxa"/>
          </w:tcPr>
          <w:p w:rsidR="00240F40" w:rsidRPr="007B4D77" w:rsidRDefault="002A013A" w:rsidP="00156303">
            <w:pPr>
              <w:jc w:val="center"/>
              <w:rPr>
                <w:sz w:val="22"/>
                <w:szCs w:val="22"/>
              </w:rPr>
            </w:pPr>
            <w:r>
              <w:rPr>
                <w:sz w:val="22"/>
                <w:szCs w:val="22"/>
              </w:rPr>
              <w:t>828 785</w:t>
            </w:r>
            <w:r w:rsidR="00430898">
              <w:rPr>
                <w:sz w:val="22"/>
                <w:szCs w:val="22"/>
                <w:lang w:val="en-US"/>
              </w:rPr>
              <w:t>0</w:t>
            </w:r>
            <w:r w:rsidR="00957727">
              <w:rPr>
                <w:sz w:val="22"/>
                <w:szCs w:val="22"/>
              </w:rPr>
              <w:t>,00</w:t>
            </w:r>
          </w:p>
        </w:tc>
      </w:tr>
      <w:tr w:rsidR="00240F40" w:rsidRPr="007B4D77" w:rsidTr="003E2E5B">
        <w:trPr>
          <w:trHeight w:val="696"/>
        </w:trPr>
        <w:tc>
          <w:tcPr>
            <w:tcW w:w="5778" w:type="dxa"/>
          </w:tcPr>
          <w:p w:rsidR="00240F40" w:rsidRPr="007B4D77" w:rsidRDefault="00240F40" w:rsidP="00156303">
            <w:pPr>
              <w:pStyle w:val="a8"/>
              <w:jc w:val="both"/>
              <w:rPr>
                <w:b w:val="0"/>
                <w:bCs w:val="0"/>
                <w:sz w:val="22"/>
                <w:szCs w:val="22"/>
              </w:rPr>
            </w:pPr>
            <w:r w:rsidRPr="007B4D77">
              <w:rPr>
                <w:b w:val="0"/>
                <w:bCs w:val="0"/>
                <w:sz w:val="22"/>
                <w:szCs w:val="22"/>
              </w:rPr>
              <w:t>Закупка товаров, работ и услуг для государственных (муниципальных) нужд</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04</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09</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07 1 01 00003</w:t>
            </w:r>
          </w:p>
        </w:tc>
        <w:tc>
          <w:tcPr>
            <w:tcW w:w="1026" w:type="dxa"/>
          </w:tcPr>
          <w:p w:rsidR="00240F40" w:rsidRPr="007B4D77" w:rsidRDefault="00240F40" w:rsidP="00BB64AD">
            <w:pPr>
              <w:pStyle w:val="a8"/>
              <w:jc w:val="both"/>
              <w:rPr>
                <w:b w:val="0"/>
                <w:bCs w:val="0"/>
                <w:sz w:val="22"/>
                <w:szCs w:val="22"/>
              </w:rPr>
            </w:pPr>
            <w:r w:rsidRPr="007B4D77">
              <w:rPr>
                <w:b w:val="0"/>
                <w:bCs w:val="0"/>
                <w:sz w:val="22"/>
                <w:szCs w:val="22"/>
              </w:rPr>
              <w:t>200</w:t>
            </w:r>
          </w:p>
        </w:tc>
        <w:tc>
          <w:tcPr>
            <w:tcW w:w="1559" w:type="dxa"/>
          </w:tcPr>
          <w:p w:rsidR="00240F40" w:rsidRPr="007B4D77" w:rsidRDefault="00D245BD" w:rsidP="00156303">
            <w:pPr>
              <w:jc w:val="center"/>
              <w:rPr>
                <w:sz w:val="22"/>
                <w:szCs w:val="22"/>
              </w:rPr>
            </w:pPr>
            <w:r>
              <w:rPr>
                <w:sz w:val="22"/>
                <w:szCs w:val="22"/>
              </w:rPr>
              <w:t>828 75</w:t>
            </w:r>
            <w:r w:rsidR="009A792C">
              <w:rPr>
                <w:sz w:val="22"/>
                <w:szCs w:val="22"/>
              </w:rPr>
              <w:t>0,00</w:t>
            </w:r>
          </w:p>
        </w:tc>
        <w:tc>
          <w:tcPr>
            <w:tcW w:w="1559" w:type="dxa"/>
          </w:tcPr>
          <w:p w:rsidR="00240F40" w:rsidRPr="007B4D77" w:rsidRDefault="00655B87" w:rsidP="00156303">
            <w:pPr>
              <w:jc w:val="center"/>
              <w:rPr>
                <w:sz w:val="22"/>
                <w:szCs w:val="22"/>
              </w:rPr>
            </w:pPr>
            <w:r>
              <w:rPr>
                <w:sz w:val="22"/>
                <w:szCs w:val="22"/>
              </w:rPr>
              <w:t>828 750,00</w:t>
            </w:r>
          </w:p>
        </w:tc>
        <w:tc>
          <w:tcPr>
            <w:tcW w:w="1559" w:type="dxa"/>
          </w:tcPr>
          <w:p w:rsidR="00240F40" w:rsidRPr="007B4D77" w:rsidRDefault="002A013A" w:rsidP="00156303">
            <w:pPr>
              <w:jc w:val="center"/>
              <w:rPr>
                <w:sz w:val="22"/>
                <w:szCs w:val="22"/>
              </w:rPr>
            </w:pPr>
            <w:r>
              <w:rPr>
                <w:sz w:val="22"/>
                <w:szCs w:val="22"/>
              </w:rPr>
              <w:t>828 75</w:t>
            </w:r>
            <w:r w:rsidR="00430898">
              <w:rPr>
                <w:sz w:val="22"/>
                <w:szCs w:val="22"/>
                <w:lang w:val="en-US"/>
              </w:rPr>
              <w:t>0</w:t>
            </w:r>
            <w:r w:rsidR="00957727">
              <w:rPr>
                <w:sz w:val="22"/>
                <w:szCs w:val="22"/>
              </w:rPr>
              <w:t>,00</w:t>
            </w:r>
          </w:p>
        </w:tc>
      </w:tr>
      <w:tr w:rsidR="00240F40" w:rsidRPr="007B4D77" w:rsidTr="00156303">
        <w:tc>
          <w:tcPr>
            <w:tcW w:w="5778" w:type="dxa"/>
          </w:tcPr>
          <w:p w:rsidR="00240F40" w:rsidRPr="007B4D77" w:rsidRDefault="00240F40" w:rsidP="00156303">
            <w:pPr>
              <w:pStyle w:val="a8"/>
              <w:jc w:val="both"/>
              <w:rPr>
                <w:b w:val="0"/>
                <w:bCs w:val="0"/>
                <w:sz w:val="22"/>
                <w:szCs w:val="22"/>
              </w:rPr>
            </w:pPr>
            <w:r w:rsidRPr="007B4D77">
              <w:rPr>
                <w:b w:val="0"/>
                <w:bCs w:val="0"/>
                <w:iCs/>
                <w:sz w:val="22"/>
                <w:szCs w:val="22"/>
              </w:rPr>
              <w:t>Муниципальная программа «Устойчивое развитие территории сельского поселения Знаменский сельсовет Лев- Толстовского муниципального райо</w:t>
            </w:r>
            <w:r w:rsidR="0037136C">
              <w:rPr>
                <w:b w:val="0"/>
                <w:bCs w:val="0"/>
                <w:iCs/>
                <w:sz w:val="22"/>
                <w:szCs w:val="22"/>
              </w:rPr>
              <w:t>на Липецкой области на 2014-2026</w:t>
            </w:r>
            <w:r w:rsidRPr="007B4D77">
              <w:rPr>
                <w:b w:val="0"/>
                <w:bCs w:val="0"/>
                <w:iCs/>
                <w:sz w:val="22"/>
                <w:szCs w:val="22"/>
              </w:rPr>
              <w:t xml:space="preserve"> годы»</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04</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12</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07 0 00 00000</w:t>
            </w:r>
          </w:p>
        </w:tc>
        <w:tc>
          <w:tcPr>
            <w:tcW w:w="1026" w:type="dxa"/>
          </w:tcPr>
          <w:p w:rsidR="00240F40" w:rsidRPr="007B4D77" w:rsidRDefault="00240F40" w:rsidP="00BB64AD">
            <w:pPr>
              <w:pStyle w:val="a8"/>
              <w:jc w:val="both"/>
              <w:rPr>
                <w:b w:val="0"/>
                <w:bCs w:val="0"/>
                <w:sz w:val="22"/>
                <w:szCs w:val="22"/>
              </w:rPr>
            </w:pPr>
          </w:p>
        </w:tc>
        <w:tc>
          <w:tcPr>
            <w:tcW w:w="1559" w:type="dxa"/>
          </w:tcPr>
          <w:p w:rsidR="00240F40" w:rsidRPr="007B4D77" w:rsidRDefault="00D245BD" w:rsidP="00156303">
            <w:pPr>
              <w:jc w:val="center"/>
              <w:rPr>
                <w:sz w:val="22"/>
                <w:szCs w:val="22"/>
              </w:rPr>
            </w:pPr>
            <w:r>
              <w:rPr>
                <w:sz w:val="22"/>
                <w:szCs w:val="22"/>
              </w:rPr>
              <w:t>20 000</w:t>
            </w:r>
            <w:r w:rsidR="00753967">
              <w:rPr>
                <w:sz w:val="22"/>
                <w:szCs w:val="22"/>
              </w:rPr>
              <w:t>,00</w:t>
            </w:r>
          </w:p>
        </w:tc>
        <w:tc>
          <w:tcPr>
            <w:tcW w:w="1559" w:type="dxa"/>
          </w:tcPr>
          <w:p w:rsidR="00240F40" w:rsidRPr="007B4D77" w:rsidRDefault="00655B87" w:rsidP="00156303">
            <w:pPr>
              <w:jc w:val="center"/>
              <w:rPr>
                <w:sz w:val="22"/>
                <w:szCs w:val="22"/>
              </w:rPr>
            </w:pPr>
            <w:r>
              <w:rPr>
                <w:sz w:val="22"/>
                <w:szCs w:val="22"/>
              </w:rPr>
              <w:t>3</w:t>
            </w:r>
            <w:r w:rsidR="00B63AE8">
              <w:rPr>
                <w:sz w:val="22"/>
                <w:szCs w:val="22"/>
              </w:rPr>
              <w:t> 000,00</w:t>
            </w:r>
          </w:p>
        </w:tc>
        <w:tc>
          <w:tcPr>
            <w:tcW w:w="1559" w:type="dxa"/>
          </w:tcPr>
          <w:p w:rsidR="00240F40" w:rsidRPr="007B4D77" w:rsidRDefault="002A013A" w:rsidP="00156303">
            <w:pPr>
              <w:jc w:val="center"/>
              <w:rPr>
                <w:sz w:val="22"/>
                <w:szCs w:val="22"/>
              </w:rPr>
            </w:pPr>
            <w:r>
              <w:rPr>
                <w:sz w:val="22"/>
                <w:szCs w:val="22"/>
              </w:rPr>
              <w:t>2</w:t>
            </w:r>
            <w:r w:rsidR="00957727">
              <w:rPr>
                <w:sz w:val="22"/>
                <w:szCs w:val="22"/>
              </w:rPr>
              <w:t> 000,00</w:t>
            </w:r>
          </w:p>
        </w:tc>
      </w:tr>
      <w:tr w:rsidR="00240F40" w:rsidRPr="007B4D77" w:rsidTr="00156303">
        <w:tc>
          <w:tcPr>
            <w:tcW w:w="5778" w:type="dxa"/>
          </w:tcPr>
          <w:p w:rsidR="00240F40" w:rsidRPr="007B4D77" w:rsidRDefault="00240F40" w:rsidP="00156303">
            <w:pPr>
              <w:pStyle w:val="a8"/>
              <w:jc w:val="both"/>
              <w:rPr>
                <w:b w:val="0"/>
                <w:bCs w:val="0"/>
                <w:iCs/>
                <w:sz w:val="22"/>
                <w:szCs w:val="22"/>
              </w:rPr>
            </w:pPr>
            <w:r w:rsidRPr="007B4D77">
              <w:rPr>
                <w:b w:val="0"/>
                <w:bCs w:val="0"/>
                <w:iCs/>
                <w:sz w:val="22"/>
                <w:szCs w:val="22"/>
              </w:rPr>
              <w:lastRenderedPageBreak/>
              <w:t xml:space="preserve">Подпрограмма «Комплексное развитие инфраструктуры на территории </w:t>
            </w:r>
            <w:r w:rsidR="0037136C">
              <w:rPr>
                <w:b w:val="0"/>
                <w:bCs w:val="0"/>
                <w:iCs/>
                <w:sz w:val="22"/>
                <w:szCs w:val="22"/>
              </w:rPr>
              <w:t>сельского поселения на 2014-2026</w:t>
            </w:r>
            <w:r w:rsidRPr="007B4D77">
              <w:rPr>
                <w:b w:val="0"/>
                <w:bCs w:val="0"/>
                <w:iCs/>
                <w:sz w:val="22"/>
                <w:szCs w:val="22"/>
              </w:rPr>
              <w:t>годы»</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04</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12</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07 1 00 00000</w:t>
            </w:r>
          </w:p>
        </w:tc>
        <w:tc>
          <w:tcPr>
            <w:tcW w:w="1026" w:type="dxa"/>
          </w:tcPr>
          <w:p w:rsidR="00240F40" w:rsidRPr="007B4D77" w:rsidRDefault="00240F40" w:rsidP="00BB64AD">
            <w:pPr>
              <w:pStyle w:val="a8"/>
              <w:jc w:val="both"/>
              <w:rPr>
                <w:b w:val="0"/>
                <w:bCs w:val="0"/>
                <w:sz w:val="22"/>
                <w:szCs w:val="22"/>
              </w:rPr>
            </w:pPr>
          </w:p>
        </w:tc>
        <w:tc>
          <w:tcPr>
            <w:tcW w:w="1559" w:type="dxa"/>
          </w:tcPr>
          <w:p w:rsidR="00240F40" w:rsidRPr="007B4D77" w:rsidRDefault="00D245BD" w:rsidP="00156303">
            <w:pPr>
              <w:jc w:val="center"/>
              <w:rPr>
                <w:sz w:val="22"/>
                <w:szCs w:val="22"/>
              </w:rPr>
            </w:pPr>
            <w:r>
              <w:rPr>
                <w:sz w:val="22"/>
                <w:szCs w:val="22"/>
              </w:rPr>
              <w:t>20 000</w:t>
            </w:r>
            <w:r w:rsidR="00753967">
              <w:rPr>
                <w:sz w:val="22"/>
                <w:szCs w:val="22"/>
              </w:rPr>
              <w:t>,00</w:t>
            </w:r>
          </w:p>
        </w:tc>
        <w:tc>
          <w:tcPr>
            <w:tcW w:w="1559" w:type="dxa"/>
          </w:tcPr>
          <w:p w:rsidR="00240F40" w:rsidRPr="007B4D77" w:rsidRDefault="00655B87" w:rsidP="00156303">
            <w:pPr>
              <w:jc w:val="center"/>
              <w:rPr>
                <w:sz w:val="22"/>
                <w:szCs w:val="22"/>
              </w:rPr>
            </w:pPr>
            <w:r>
              <w:rPr>
                <w:sz w:val="22"/>
                <w:szCs w:val="22"/>
              </w:rPr>
              <w:t>3</w:t>
            </w:r>
            <w:r w:rsidR="00B63AE8">
              <w:rPr>
                <w:sz w:val="22"/>
                <w:szCs w:val="22"/>
              </w:rPr>
              <w:t> 000,00</w:t>
            </w:r>
          </w:p>
        </w:tc>
        <w:tc>
          <w:tcPr>
            <w:tcW w:w="1559" w:type="dxa"/>
          </w:tcPr>
          <w:p w:rsidR="00240F40" w:rsidRPr="007B4D77" w:rsidRDefault="002A013A" w:rsidP="00156303">
            <w:pPr>
              <w:jc w:val="center"/>
              <w:rPr>
                <w:sz w:val="22"/>
                <w:szCs w:val="22"/>
              </w:rPr>
            </w:pPr>
            <w:r>
              <w:rPr>
                <w:sz w:val="22"/>
                <w:szCs w:val="22"/>
              </w:rPr>
              <w:t>2</w:t>
            </w:r>
            <w:r w:rsidR="00957727">
              <w:rPr>
                <w:sz w:val="22"/>
                <w:szCs w:val="22"/>
              </w:rPr>
              <w:t> 000,00</w:t>
            </w:r>
          </w:p>
        </w:tc>
      </w:tr>
      <w:tr w:rsidR="00240F40" w:rsidRPr="007B4D77" w:rsidTr="00156303">
        <w:tc>
          <w:tcPr>
            <w:tcW w:w="5778" w:type="dxa"/>
          </w:tcPr>
          <w:p w:rsidR="00240F40" w:rsidRPr="007B4D77" w:rsidRDefault="00240F40" w:rsidP="00156303">
            <w:pPr>
              <w:pStyle w:val="a8"/>
              <w:jc w:val="both"/>
              <w:rPr>
                <w:b w:val="0"/>
                <w:bCs w:val="0"/>
                <w:iCs/>
                <w:sz w:val="22"/>
                <w:szCs w:val="22"/>
              </w:rPr>
            </w:pPr>
            <w:r w:rsidRPr="007B4D77">
              <w:rPr>
                <w:b w:val="0"/>
                <w:bCs w:val="0"/>
                <w:sz w:val="22"/>
                <w:szCs w:val="22"/>
              </w:rPr>
              <w:t>Основное мероприятие «Разработка  документации по генеральным планам градостроительной деятельности»</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04</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12</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07 1 02 00000</w:t>
            </w:r>
          </w:p>
        </w:tc>
        <w:tc>
          <w:tcPr>
            <w:tcW w:w="1026" w:type="dxa"/>
          </w:tcPr>
          <w:p w:rsidR="00240F40" w:rsidRPr="007B4D77" w:rsidRDefault="00240F40" w:rsidP="00BB64AD">
            <w:pPr>
              <w:pStyle w:val="a8"/>
              <w:jc w:val="both"/>
              <w:rPr>
                <w:b w:val="0"/>
                <w:bCs w:val="0"/>
                <w:sz w:val="22"/>
                <w:szCs w:val="22"/>
              </w:rPr>
            </w:pPr>
          </w:p>
        </w:tc>
        <w:tc>
          <w:tcPr>
            <w:tcW w:w="1559" w:type="dxa"/>
          </w:tcPr>
          <w:p w:rsidR="00240F40" w:rsidRPr="007B4D77" w:rsidRDefault="00D245BD" w:rsidP="00156303">
            <w:pPr>
              <w:jc w:val="center"/>
              <w:rPr>
                <w:sz w:val="22"/>
                <w:szCs w:val="22"/>
              </w:rPr>
            </w:pPr>
            <w:r>
              <w:rPr>
                <w:sz w:val="22"/>
                <w:szCs w:val="22"/>
              </w:rPr>
              <w:t>20 000</w:t>
            </w:r>
            <w:r w:rsidR="00753967">
              <w:rPr>
                <w:sz w:val="22"/>
                <w:szCs w:val="22"/>
              </w:rPr>
              <w:t>,00</w:t>
            </w:r>
          </w:p>
        </w:tc>
        <w:tc>
          <w:tcPr>
            <w:tcW w:w="1559" w:type="dxa"/>
          </w:tcPr>
          <w:p w:rsidR="00240F40" w:rsidRPr="007B4D77" w:rsidRDefault="00655B87" w:rsidP="00156303">
            <w:pPr>
              <w:jc w:val="center"/>
              <w:rPr>
                <w:sz w:val="22"/>
                <w:szCs w:val="22"/>
              </w:rPr>
            </w:pPr>
            <w:r>
              <w:rPr>
                <w:sz w:val="22"/>
                <w:szCs w:val="22"/>
              </w:rPr>
              <w:t>3</w:t>
            </w:r>
            <w:r w:rsidR="00B63AE8">
              <w:rPr>
                <w:sz w:val="22"/>
                <w:szCs w:val="22"/>
              </w:rPr>
              <w:t> 000,00</w:t>
            </w:r>
          </w:p>
        </w:tc>
        <w:tc>
          <w:tcPr>
            <w:tcW w:w="1559" w:type="dxa"/>
          </w:tcPr>
          <w:p w:rsidR="00240F40" w:rsidRPr="007B4D77" w:rsidRDefault="002A013A" w:rsidP="00156303">
            <w:pPr>
              <w:jc w:val="center"/>
              <w:rPr>
                <w:sz w:val="22"/>
                <w:szCs w:val="22"/>
              </w:rPr>
            </w:pPr>
            <w:r>
              <w:rPr>
                <w:sz w:val="22"/>
                <w:szCs w:val="22"/>
              </w:rPr>
              <w:t>2</w:t>
            </w:r>
            <w:r w:rsidR="00957727">
              <w:rPr>
                <w:sz w:val="22"/>
                <w:szCs w:val="22"/>
              </w:rPr>
              <w:t> 000,00</w:t>
            </w:r>
          </w:p>
        </w:tc>
      </w:tr>
      <w:tr w:rsidR="00240F40" w:rsidRPr="007B4D77" w:rsidTr="00156303">
        <w:tc>
          <w:tcPr>
            <w:tcW w:w="5778" w:type="dxa"/>
          </w:tcPr>
          <w:p w:rsidR="00240F40" w:rsidRPr="007B4D77" w:rsidRDefault="00240F40" w:rsidP="00156303">
            <w:pPr>
              <w:pStyle w:val="a8"/>
              <w:jc w:val="both"/>
              <w:rPr>
                <w:b w:val="0"/>
                <w:bCs w:val="0"/>
                <w:sz w:val="22"/>
                <w:szCs w:val="22"/>
              </w:rPr>
            </w:pPr>
            <w:r w:rsidRPr="007B4D77">
              <w:rPr>
                <w:b w:val="0"/>
                <w:sz w:val="22"/>
                <w:szCs w:val="22"/>
              </w:rPr>
              <w:t>Реализация направления расходов основного мероприятия «</w:t>
            </w:r>
            <w:r w:rsidRPr="007B4D77">
              <w:rPr>
                <w:b w:val="0"/>
                <w:bCs w:val="0"/>
                <w:sz w:val="22"/>
                <w:szCs w:val="22"/>
              </w:rPr>
              <w:t xml:space="preserve"> Разработка  документации по генеральным планам градостроительной деятельности</w:t>
            </w:r>
            <w:r w:rsidRPr="007B4D77">
              <w:rPr>
                <w:b w:val="0"/>
                <w:sz w:val="22"/>
                <w:szCs w:val="22"/>
              </w:rPr>
              <w:t xml:space="preserve">   »</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04</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12</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07 1 02 99999</w:t>
            </w:r>
          </w:p>
        </w:tc>
        <w:tc>
          <w:tcPr>
            <w:tcW w:w="1026" w:type="dxa"/>
          </w:tcPr>
          <w:p w:rsidR="00240F40" w:rsidRPr="007B4D77" w:rsidRDefault="00240F40" w:rsidP="00BB64AD">
            <w:pPr>
              <w:pStyle w:val="a8"/>
              <w:jc w:val="both"/>
              <w:rPr>
                <w:b w:val="0"/>
                <w:bCs w:val="0"/>
                <w:sz w:val="22"/>
                <w:szCs w:val="22"/>
              </w:rPr>
            </w:pPr>
          </w:p>
        </w:tc>
        <w:tc>
          <w:tcPr>
            <w:tcW w:w="1559" w:type="dxa"/>
          </w:tcPr>
          <w:p w:rsidR="00240F40" w:rsidRPr="007B4D77" w:rsidRDefault="00D245BD" w:rsidP="00156303">
            <w:pPr>
              <w:jc w:val="center"/>
              <w:rPr>
                <w:sz w:val="22"/>
                <w:szCs w:val="22"/>
              </w:rPr>
            </w:pPr>
            <w:r>
              <w:rPr>
                <w:sz w:val="22"/>
                <w:szCs w:val="22"/>
              </w:rPr>
              <w:t>20 000</w:t>
            </w:r>
            <w:r w:rsidR="00753967">
              <w:rPr>
                <w:sz w:val="22"/>
                <w:szCs w:val="22"/>
              </w:rPr>
              <w:t>,00</w:t>
            </w:r>
          </w:p>
        </w:tc>
        <w:tc>
          <w:tcPr>
            <w:tcW w:w="1559" w:type="dxa"/>
          </w:tcPr>
          <w:p w:rsidR="00240F40" w:rsidRPr="007B4D77" w:rsidRDefault="00655B87" w:rsidP="00156303">
            <w:pPr>
              <w:jc w:val="center"/>
              <w:rPr>
                <w:sz w:val="22"/>
                <w:szCs w:val="22"/>
              </w:rPr>
            </w:pPr>
            <w:r>
              <w:rPr>
                <w:sz w:val="22"/>
                <w:szCs w:val="22"/>
              </w:rPr>
              <w:t>3</w:t>
            </w:r>
            <w:r w:rsidR="00B63AE8">
              <w:rPr>
                <w:sz w:val="22"/>
                <w:szCs w:val="22"/>
              </w:rPr>
              <w:t> 000,00</w:t>
            </w:r>
          </w:p>
        </w:tc>
        <w:tc>
          <w:tcPr>
            <w:tcW w:w="1559" w:type="dxa"/>
          </w:tcPr>
          <w:p w:rsidR="00240F40" w:rsidRPr="007B4D77" w:rsidRDefault="002A013A" w:rsidP="00156303">
            <w:pPr>
              <w:jc w:val="center"/>
              <w:rPr>
                <w:sz w:val="22"/>
                <w:szCs w:val="22"/>
              </w:rPr>
            </w:pPr>
            <w:r>
              <w:rPr>
                <w:sz w:val="22"/>
                <w:szCs w:val="22"/>
              </w:rPr>
              <w:t>2</w:t>
            </w:r>
            <w:r w:rsidR="00957727">
              <w:rPr>
                <w:sz w:val="22"/>
                <w:szCs w:val="22"/>
              </w:rPr>
              <w:t> 000,00</w:t>
            </w:r>
          </w:p>
        </w:tc>
      </w:tr>
      <w:tr w:rsidR="00240F40" w:rsidRPr="007B4D77" w:rsidTr="00156303">
        <w:tc>
          <w:tcPr>
            <w:tcW w:w="5778" w:type="dxa"/>
          </w:tcPr>
          <w:p w:rsidR="00240F40" w:rsidRPr="007B4D77" w:rsidRDefault="00240F40" w:rsidP="00156303">
            <w:pPr>
              <w:pStyle w:val="a8"/>
              <w:jc w:val="both"/>
              <w:rPr>
                <w:b w:val="0"/>
                <w:sz w:val="22"/>
                <w:szCs w:val="22"/>
              </w:rPr>
            </w:pPr>
            <w:r w:rsidRPr="007B4D77">
              <w:rPr>
                <w:b w:val="0"/>
                <w:bCs w:val="0"/>
                <w:sz w:val="22"/>
                <w:szCs w:val="22"/>
              </w:rPr>
              <w:t>Закупка товаров, работ и услуг для государственных (муниципальных) нужд</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04</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12</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07 1 02 99999</w:t>
            </w:r>
          </w:p>
        </w:tc>
        <w:tc>
          <w:tcPr>
            <w:tcW w:w="1026" w:type="dxa"/>
          </w:tcPr>
          <w:p w:rsidR="00240F40" w:rsidRPr="007B4D77" w:rsidRDefault="00240F40" w:rsidP="00BB64AD">
            <w:pPr>
              <w:pStyle w:val="a8"/>
              <w:jc w:val="both"/>
              <w:rPr>
                <w:b w:val="0"/>
                <w:bCs w:val="0"/>
                <w:sz w:val="22"/>
                <w:szCs w:val="22"/>
              </w:rPr>
            </w:pPr>
            <w:r w:rsidRPr="007B4D77">
              <w:rPr>
                <w:b w:val="0"/>
                <w:bCs w:val="0"/>
                <w:sz w:val="22"/>
                <w:szCs w:val="22"/>
              </w:rPr>
              <w:t>200</w:t>
            </w:r>
          </w:p>
        </w:tc>
        <w:tc>
          <w:tcPr>
            <w:tcW w:w="1559" w:type="dxa"/>
          </w:tcPr>
          <w:p w:rsidR="00240F40" w:rsidRPr="007B4D77" w:rsidRDefault="00D245BD" w:rsidP="00156303">
            <w:pPr>
              <w:jc w:val="center"/>
              <w:rPr>
                <w:sz w:val="22"/>
                <w:szCs w:val="22"/>
              </w:rPr>
            </w:pPr>
            <w:r>
              <w:rPr>
                <w:sz w:val="22"/>
                <w:szCs w:val="22"/>
              </w:rPr>
              <w:t>20 000</w:t>
            </w:r>
            <w:r w:rsidR="00753967">
              <w:rPr>
                <w:sz w:val="22"/>
                <w:szCs w:val="22"/>
              </w:rPr>
              <w:t>,00</w:t>
            </w:r>
          </w:p>
        </w:tc>
        <w:tc>
          <w:tcPr>
            <w:tcW w:w="1559" w:type="dxa"/>
          </w:tcPr>
          <w:p w:rsidR="00240F40" w:rsidRPr="007B4D77" w:rsidRDefault="00655B87" w:rsidP="00156303">
            <w:pPr>
              <w:jc w:val="center"/>
              <w:rPr>
                <w:sz w:val="22"/>
                <w:szCs w:val="22"/>
              </w:rPr>
            </w:pPr>
            <w:r>
              <w:rPr>
                <w:sz w:val="22"/>
                <w:szCs w:val="22"/>
              </w:rPr>
              <w:t>3</w:t>
            </w:r>
            <w:r w:rsidR="00B63AE8">
              <w:rPr>
                <w:sz w:val="22"/>
                <w:szCs w:val="22"/>
              </w:rPr>
              <w:t> 000,00</w:t>
            </w:r>
          </w:p>
        </w:tc>
        <w:tc>
          <w:tcPr>
            <w:tcW w:w="1559" w:type="dxa"/>
          </w:tcPr>
          <w:p w:rsidR="00240F40" w:rsidRPr="007B4D77" w:rsidRDefault="002A013A" w:rsidP="00156303">
            <w:pPr>
              <w:jc w:val="center"/>
              <w:rPr>
                <w:sz w:val="22"/>
                <w:szCs w:val="22"/>
              </w:rPr>
            </w:pPr>
            <w:r>
              <w:rPr>
                <w:sz w:val="22"/>
                <w:szCs w:val="22"/>
              </w:rPr>
              <w:t>2</w:t>
            </w:r>
            <w:r w:rsidR="00957727">
              <w:rPr>
                <w:sz w:val="22"/>
                <w:szCs w:val="22"/>
              </w:rPr>
              <w:t> 000,00</w:t>
            </w:r>
          </w:p>
        </w:tc>
      </w:tr>
      <w:tr w:rsidR="00240F40" w:rsidRPr="007B4D77" w:rsidTr="00156303">
        <w:tc>
          <w:tcPr>
            <w:tcW w:w="5778" w:type="dxa"/>
          </w:tcPr>
          <w:p w:rsidR="00240F40" w:rsidRPr="007B4D77" w:rsidRDefault="00240F40" w:rsidP="00156303">
            <w:pPr>
              <w:pStyle w:val="a8"/>
              <w:jc w:val="both"/>
              <w:rPr>
                <w:sz w:val="22"/>
                <w:szCs w:val="22"/>
              </w:rPr>
            </w:pPr>
            <w:r w:rsidRPr="007B4D77">
              <w:rPr>
                <w:sz w:val="22"/>
                <w:szCs w:val="22"/>
              </w:rPr>
              <w:t>Жилищно-коммунальное хозяйство</w:t>
            </w:r>
          </w:p>
        </w:tc>
        <w:tc>
          <w:tcPr>
            <w:tcW w:w="1134" w:type="dxa"/>
          </w:tcPr>
          <w:p w:rsidR="00240F40" w:rsidRPr="007B4D77" w:rsidRDefault="00240F40" w:rsidP="00BB64AD">
            <w:pPr>
              <w:pStyle w:val="a8"/>
              <w:jc w:val="both"/>
              <w:rPr>
                <w:sz w:val="22"/>
                <w:szCs w:val="22"/>
              </w:rPr>
            </w:pPr>
            <w:r w:rsidRPr="007B4D77">
              <w:rPr>
                <w:sz w:val="22"/>
                <w:szCs w:val="22"/>
              </w:rPr>
              <w:t>05</w:t>
            </w:r>
          </w:p>
        </w:tc>
        <w:tc>
          <w:tcPr>
            <w:tcW w:w="1276" w:type="dxa"/>
          </w:tcPr>
          <w:p w:rsidR="00240F40" w:rsidRPr="007B4D77" w:rsidRDefault="00240F40" w:rsidP="00BB64AD">
            <w:pPr>
              <w:pStyle w:val="a8"/>
              <w:jc w:val="both"/>
              <w:rPr>
                <w:sz w:val="22"/>
                <w:szCs w:val="22"/>
              </w:rPr>
            </w:pPr>
          </w:p>
        </w:tc>
        <w:tc>
          <w:tcPr>
            <w:tcW w:w="1701" w:type="dxa"/>
          </w:tcPr>
          <w:p w:rsidR="00240F40" w:rsidRPr="007B4D77" w:rsidRDefault="00240F40" w:rsidP="00BB64AD">
            <w:pPr>
              <w:pStyle w:val="a8"/>
              <w:jc w:val="both"/>
              <w:rPr>
                <w:sz w:val="22"/>
                <w:szCs w:val="22"/>
              </w:rPr>
            </w:pPr>
          </w:p>
        </w:tc>
        <w:tc>
          <w:tcPr>
            <w:tcW w:w="1026" w:type="dxa"/>
          </w:tcPr>
          <w:p w:rsidR="00240F40" w:rsidRPr="007B4D77" w:rsidRDefault="00240F40" w:rsidP="00BB64AD">
            <w:pPr>
              <w:pStyle w:val="a8"/>
              <w:jc w:val="both"/>
              <w:rPr>
                <w:sz w:val="22"/>
                <w:szCs w:val="22"/>
              </w:rPr>
            </w:pPr>
          </w:p>
        </w:tc>
        <w:tc>
          <w:tcPr>
            <w:tcW w:w="1559" w:type="dxa"/>
          </w:tcPr>
          <w:p w:rsidR="00240F40" w:rsidRPr="007B4D77" w:rsidRDefault="00D245BD" w:rsidP="00156303">
            <w:pPr>
              <w:pStyle w:val="a8"/>
              <w:rPr>
                <w:sz w:val="22"/>
                <w:szCs w:val="22"/>
              </w:rPr>
            </w:pPr>
            <w:r>
              <w:rPr>
                <w:sz w:val="22"/>
                <w:szCs w:val="22"/>
              </w:rPr>
              <w:t>589 2</w:t>
            </w:r>
            <w:r w:rsidR="00240F40" w:rsidRPr="007B4D77">
              <w:rPr>
                <w:sz w:val="22"/>
                <w:szCs w:val="22"/>
              </w:rPr>
              <w:t>00,00</w:t>
            </w:r>
          </w:p>
        </w:tc>
        <w:tc>
          <w:tcPr>
            <w:tcW w:w="1559" w:type="dxa"/>
          </w:tcPr>
          <w:p w:rsidR="00240F40" w:rsidRPr="007B4D77" w:rsidRDefault="00655B87" w:rsidP="00156303">
            <w:pPr>
              <w:pStyle w:val="a8"/>
              <w:rPr>
                <w:sz w:val="22"/>
                <w:szCs w:val="22"/>
              </w:rPr>
            </w:pPr>
            <w:r>
              <w:rPr>
                <w:sz w:val="22"/>
                <w:szCs w:val="22"/>
              </w:rPr>
              <w:t>245 000,00</w:t>
            </w:r>
          </w:p>
        </w:tc>
        <w:tc>
          <w:tcPr>
            <w:tcW w:w="1559" w:type="dxa"/>
          </w:tcPr>
          <w:p w:rsidR="00240F40" w:rsidRPr="007B4D77" w:rsidRDefault="002A013A" w:rsidP="00156303">
            <w:pPr>
              <w:pStyle w:val="a8"/>
              <w:rPr>
                <w:sz w:val="22"/>
                <w:szCs w:val="22"/>
              </w:rPr>
            </w:pPr>
            <w:r>
              <w:rPr>
                <w:sz w:val="22"/>
                <w:szCs w:val="22"/>
              </w:rPr>
              <w:t>135 000,00</w:t>
            </w:r>
          </w:p>
        </w:tc>
      </w:tr>
      <w:tr w:rsidR="00240F40" w:rsidRPr="007B4D77" w:rsidTr="00156303">
        <w:tc>
          <w:tcPr>
            <w:tcW w:w="5778" w:type="dxa"/>
          </w:tcPr>
          <w:p w:rsidR="00240F40" w:rsidRPr="007B4D77" w:rsidRDefault="00240F40" w:rsidP="00156303">
            <w:pPr>
              <w:pStyle w:val="a8"/>
              <w:jc w:val="both"/>
              <w:rPr>
                <w:b w:val="0"/>
                <w:bCs w:val="0"/>
                <w:sz w:val="22"/>
                <w:szCs w:val="22"/>
              </w:rPr>
            </w:pPr>
            <w:r w:rsidRPr="007B4D77">
              <w:rPr>
                <w:b w:val="0"/>
                <w:bCs w:val="0"/>
                <w:sz w:val="22"/>
                <w:szCs w:val="22"/>
              </w:rPr>
              <w:t>Благоустройство</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05</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03</w:t>
            </w:r>
          </w:p>
        </w:tc>
        <w:tc>
          <w:tcPr>
            <w:tcW w:w="1701" w:type="dxa"/>
          </w:tcPr>
          <w:p w:rsidR="00240F40" w:rsidRPr="007B4D77" w:rsidRDefault="00240F40" w:rsidP="00BB64AD">
            <w:pPr>
              <w:pStyle w:val="a8"/>
              <w:jc w:val="both"/>
              <w:rPr>
                <w:b w:val="0"/>
                <w:bCs w:val="0"/>
                <w:sz w:val="22"/>
                <w:szCs w:val="22"/>
              </w:rPr>
            </w:pPr>
          </w:p>
        </w:tc>
        <w:tc>
          <w:tcPr>
            <w:tcW w:w="1026" w:type="dxa"/>
          </w:tcPr>
          <w:p w:rsidR="00240F40" w:rsidRPr="007B4D77" w:rsidRDefault="00240F40" w:rsidP="00BB64AD">
            <w:pPr>
              <w:pStyle w:val="a8"/>
              <w:jc w:val="both"/>
              <w:rPr>
                <w:b w:val="0"/>
                <w:bCs w:val="0"/>
                <w:sz w:val="22"/>
                <w:szCs w:val="22"/>
              </w:rPr>
            </w:pPr>
          </w:p>
        </w:tc>
        <w:tc>
          <w:tcPr>
            <w:tcW w:w="1559" w:type="dxa"/>
          </w:tcPr>
          <w:p w:rsidR="00240F40" w:rsidRPr="007B4D77" w:rsidRDefault="00D245BD" w:rsidP="00156303">
            <w:pPr>
              <w:pStyle w:val="a8"/>
              <w:rPr>
                <w:b w:val="0"/>
                <w:bCs w:val="0"/>
                <w:sz w:val="22"/>
                <w:szCs w:val="22"/>
              </w:rPr>
            </w:pPr>
            <w:r>
              <w:rPr>
                <w:b w:val="0"/>
                <w:bCs w:val="0"/>
                <w:sz w:val="22"/>
                <w:szCs w:val="22"/>
              </w:rPr>
              <w:t>589 2</w:t>
            </w:r>
            <w:r w:rsidR="00240F40" w:rsidRPr="007B4D77">
              <w:rPr>
                <w:b w:val="0"/>
                <w:bCs w:val="0"/>
                <w:sz w:val="22"/>
                <w:szCs w:val="22"/>
              </w:rPr>
              <w:t>00,00</w:t>
            </w:r>
          </w:p>
        </w:tc>
        <w:tc>
          <w:tcPr>
            <w:tcW w:w="1559" w:type="dxa"/>
          </w:tcPr>
          <w:p w:rsidR="00240F40" w:rsidRPr="007B4D77" w:rsidRDefault="00655B87" w:rsidP="00156303">
            <w:pPr>
              <w:pStyle w:val="a8"/>
              <w:rPr>
                <w:b w:val="0"/>
                <w:bCs w:val="0"/>
                <w:sz w:val="22"/>
                <w:szCs w:val="22"/>
              </w:rPr>
            </w:pPr>
            <w:r>
              <w:rPr>
                <w:b w:val="0"/>
                <w:bCs w:val="0"/>
                <w:sz w:val="22"/>
                <w:szCs w:val="22"/>
              </w:rPr>
              <w:t>245 000,00</w:t>
            </w:r>
          </w:p>
        </w:tc>
        <w:tc>
          <w:tcPr>
            <w:tcW w:w="1559" w:type="dxa"/>
          </w:tcPr>
          <w:p w:rsidR="00240F40" w:rsidRPr="007B4D77" w:rsidRDefault="002A013A" w:rsidP="00156303">
            <w:pPr>
              <w:pStyle w:val="a8"/>
              <w:rPr>
                <w:b w:val="0"/>
                <w:bCs w:val="0"/>
                <w:sz w:val="22"/>
                <w:szCs w:val="22"/>
              </w:rPr>
            </w:pPr>
            <w:r>
              <w:rPr>
                <w:b w:val="0"/>
                <w:bCs w:val="0"/>
                <w:sz w:val="22"/>
                <w:szCs w:val="22"/>
              </w:rPr>
              <w:t>135 000,00</w:t>
            </w:r>
          </w:p>
        </w:tc>
      </w:tr>
      <w:tr w:rsidR="006366A0" w:rsidRPr="007B4D77" w:rsidTr="00156303">
        <w:tc>
          <w:tcPr>
            <w:tcW w:w="5778" w:type="dxa"/>
          </w:tcPr>
          <w:p w:rsidR="006366A0" w:rsidRPr="007B4D77" w:rsidRDefault="006366A0" w:rsidP="00156303">
            <w:pPr>
              <w:pStyle w:val="a8"/>
              <w:jc w:val="both"/>
              <w:rPr>
                <w:b w:val="0"/>
                <w:bCs w:val="0"/>
                <w:sz w:val="22"/>
                <w:szCs w:val="22"/>
              </w:rPr>
            </w:pPr>
            <w:r w:rsidRPr="007B4D77">
              <w:rPr>
                <w:b w:val="0"/>
                <w:bCs w:val="0"/>
                <w:iCs/>
                <w:sz w:val="22"/>
                <w:szCs w:val="22"/>
              </w:rPr>
              <w:t>Муниципальная программа «Устойчивое развитие территории сельского поселения Знаменский сельсовет Лев- Толстовского муниципального райо</w:t>
            </w:r>
            <w:r w:rsidR="0048506F">
              <w:rPr>
                <w:b w:val="0"/>
                <w:bCs w:val="0"/>
                <w:iCs/>
                <w:sz w:val="22"/>
                <w:szCs w:val="22"/>
              </w:rPr>
              <w:t>на Липецкой области на 2014-2026</w:t>
            </w:r>
            <w:r w:rsidRPr="007B4D77">
              <w:rPr>
                <w:b w:val="0"/>
                <w:bCs w:val="0"/>
                <w:iCs/>
                <w:sz w:val="22"/>
                <w:szCs w:val="22"/>
              </w:rPr>
              <w:t xml:space="preserve"> годы»</w:t>
            </w:r>
          </w:p>
        </w:tc>
        <w:tc>
          <w:tcPr>
            <w:tcW w:w="1134" w:type="dxa"/>
          </w:tcPr>
          <w:p w:rsidR="006366A0" w:rsidRPr="007B4D77" w:rsidRDefault="006366A0" w:rsidP="00BB64AD">
            <w:pPr>
              <w:pStyle w:val="a8"/>
              <w:jc w:val="both"/>
              <w:rPr>
                <w:b w:val="0"/>
                <w:bCs w:val="0"/>
                <w:sz w:val="22"/>
                <w:szCs w:val="22"/>
              </w:rPr>
            </w:pPr>
            <w:r w:rsidRPr="007B4D77">
              <w:rPr>
                <w:b w:val="0"/>
                <w:bCs w:val="0"/>
                <w:sz w:val="22"/>
                <w:szCs w:val="22"/>
              </w:rPr>
              <w:t>05</w:t>
            </w:r>
          </w:p>
        </w:tc>
        <w:tc>
          <w:tcPr>
            <w:tcW w:w="1276" w:type="dxa"/>
          </w:tcPr>
          <w:p w:rsidR="006366A0" w:rsidRPr="007B4D77" w:rsidRDefault="006366A0" w:rsidP="00BB64AD">
            <w:pPr>
              <w:pStyle w:val="a8"/>
              <w:jc w:val="both"/>
              <w:rPr>
                <w:b w:val="0"/>
                <w:bCs w:val="0"/>
                <w:sz w:val="22"/>
                <w:szCs w:val="22"/>
              </w:rPr>
            </w:pPr>
            <w:r w:rsidRPr="007B4D77">
              <w:rPr>
                <w:b w:val="0"/>
                <w:bCs w:val="0"/>
                <w:sz w:val="22"/>
                <w:szCs w:val="22"/>
              </w:rPr>
              <w:t>03</w:t>
            </w:r>
          </w:p>
        </w:tc>
        <w:tc>
          <w:tcPr>
            <w:tcW w:w="1701" w:type="dxa"/>
          </w:tcPr>
          <w:p w:rsidR="006366A0" w:rsidRPr="007B4D77" w:rsidRDefault="006366A0" w:rsidP="00BB64AD">
            <w:pPr>
              <w:pStyle w:val="a8"/>
              <w:jc w:val="both"/>
              <w:rPr>
                <w:b w:val="0"/>
                <w:bCs w:val="0"/>
                <w:sz w:val="22"/>
                <w:szCs w:val="22"/>
              </w:rPr>
            </w:pPr>
            <w:r w:rsidRPr="007B4D77">
              <w:rPr>
                <w:b w:val="0"/>
                <w:bCs w:val="0"/>
                <w:sz w:val="22"/>
                <w:szCs w:val="22"/>
              </w:rPr>
              <w:t>07 0 00 00000</w:t>
            </w:r>
          </w:p>
        </w:tc>
        <w:tc>
          <w:tcPr>
            <w:tcW w:w="1026" w:type="dxa"/>
          </w:tcPr>
          <w:p w:rsidR="006366A0" w:rsidRPr="007B4D77" w:rsidRDefault="006366A0" w:rsidP="00BB64AD">
            <w:pPr>
              <w:pStyle w:val="a8"/>
              <w:jc w:val="both"/>
              <w:rPr>
                <w:b w:val="0"/>
                <w:bCs w:val="0"/>
                <w:sz w:val="22"/>
                <w:szCs w:val="22"/>
              </w:rPr>
            </w:pPr>
          </w:p>
        </w:tc>
        <w:tc>
          <w:tcPr>
            <w:tcW w:w="1559" w:type="dxa"/>
          </w:tcPr>
          <w:p w:rsidR="006366A0" w:rsidRPr="007B4D77" w:rsidRDefault="00D245BD" w:rsidP="00156303">
            <w:pPr>
              <w:pStyle w:val="a8"/>
              <w:rPr>
                <w:b w:val="0"/>
                <w:bCs w:val="0"/>
                <w:sz w:val="22"/>
                <w:szCs w:val="22"/>
              </w:rPr>
            </w:pPr>
            <w:r>
              <w:rPr>
                <w:b w:val="0"/>
                <w:bCs w:val="0"/>
                <w:sz w:val="22"/>
                <w:szCs w:val="22"/>
              </w:rPr>
              <w:t>589 2</w:t>
            </w:r>
            <w:r w:rsidR="006366A0" w:rsidRPr="007B4D77">
              <w:rPr>
                <w:b w:val="0"/>
                <w:bCs w:val="0"/>
                <w:sz w:val="22"/>
                <w:szCs w:val="22"/>
              </w:rPr>
              <w:t>00,00</w:t>
            </w:r>
          </w:p>
        </w:tc>
        <w:tc>
          <w:tcPr>
            <w:tcW w:w="1559" w:type="dxa"/>
          </w:tcPr>
          <w:p w:rsidR="006366A0" w:rsidRPr="007B4D77" w:rsidRDefault="00655B87" w:rsidP="00156303">
            <w:pPr>
              <w:pStyle w:val="a8"/>
              <w:rPr>
                <w:b w:val="0"/>
                <w:bCs w:val="0"/>
                <w:sz w:val="22"/>
                <w:szCs w:val="22"/>
              </w:rPr>
            </w:pPr>
            <w:r>
              <w:rPr>
                <w:b w:val="0"/>
                <w:bCs w:val="0"/>
                <w:sz w:val="22"/>
                <w:szCs w:val="22"/>
              </w:rPr>
              <w:t>245 000,00</w:t>
            </w:r>
          </w:p>
        </w:tc>
        <w:tc>
          <w:tcPr>
            <w:tcW w:w="1559" w:type="dxa"/>
          </w:tcPr>
          <w:p w:rsidR="006366A0" w:rsidRPr="007B4D77" w:rsidRDefault="002A013A" w:rsidP="00156303">
            <w:pPr>
              <w:pStyle w:val="a8"/>
              <w:rPr>
                <w:b w:val="0"/>
                <w:bCs w:val="0"/>
                <w:sz w:val="22"/>
                <w:szCs w:val="22"/>
              </w:rPr>
            </w:pPr>
            <w:r>
              <w:rPr>
                <w:b w:val="0"/>
                <w:bCs w:val="0"/>
                <w:sz w:val="22"/>
                <w:szCs w:val="22"/>
              </w:rPr>
              <w:t>135 000,00</w:t>
            </w:r>
          </w:p>
        </w:tc>
      </w:tr>
      <w:tr w:rsidR="00240F40" w:rsidRPr="007B4D77" w:rsidTr="00156303">
        <w:tc>
          <w:tcPr>
            <w:tcW w:w="5778" w:type="dxa"/>
          </w:tcPr>
          <w:p w:rsidR="00240F40" w:rsidRPr="007B4D77" w:rsidRDefault="00240F40" w:rsidP="00156303">
            <w:pPr>
              <w:pStyle w:val="a8"/>
              <w:jc w:val="both"/>
              <w:rPr>
                <w:b w:val="0"/>
                <w:bCs w:val="0"/>
                <w:sz w:val="22"/>
                <w:szCs w:val="22"/>
              </w:rPr>
            </w:pPr>
            <w:r w:rsidRPr="007B4D77">
              <w:rPr>
                <w:b w:val="0"/>
                <w:bCs w:val="0"/>
                <w:sz w:val="22"/>
                <w:szCs w:val="22"/>
              </w:rPr>
              <w:t xml:space="preserve">Подпрограмма «Комплексное развитие жилищно-коммунальной инфраструктуры на территории </w:t>
            </w:r>
            <w:r w:rsidR="0048506F">
              <w:rPr>
                <w:b w:val="0"/>
                <w:bCs w:val="0"/>
                <w:sz w:val="22"/>
                <w:szCs w:val="22"/>
              </w:rPr>
              <w:t>сельского поселения на 2014-2026</w:t>
            </w:r>
            <w:r w:rsidRPr="007B4D77">
              <w:rPr>
                <w:b w:val="0"/>
                <w:bCs w:val="0"/>
                <w:sz w:val="22"/>
                <w:szCs w:val="22"/>
              </w:rPr>
              <w:t xml:space="preserve"> годы» </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05</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03</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07 2 00 00000</w:t>
            </w:r>
          </w:p>
        </w:tc>
        <w:tc>
          <w:tcPr>
            <w:tcW w:w="1026" w:type="dxa"/>
          </w:tcPr>
          <w:p w:rsidR="00240F40" w:rsidRPr="007B4D77" w:rsidRDefault="00240F40" w:rsidP="00BB64AD">
            <w:pPr>
              <w:pStyle w:val="a8"/>
              <w:jc w:val="both"/>
              <w:rPr>
                <w:b w:val="0"/>
                <w:bCs w:val="0"/>
                <w:sz w:val="22"/>
                <w:szCs w:val="22"/>
              </w:rPr>
            </w:pPr>
          </w:p>
        </w:tc>
        <w:tc>
          <w:tcPr>
            <w:tcW w:w="1559" w:type="dxa"/>
          </w:tcPr>
          <w:p w:rsidR="00240F40" w:rsidRPr="007B4D77" w:rsidRDefault="00D245BD" w:rsidP="00156303">
            <w:pPr>
              <w:pStyle w:val="a8"/>
              <w:rPr>
                <w:b w:val="0"/>
                <w:bCs w:val="0"/>
                <w:sz w:val="22"/>
                <w:szCs w:val="22"/>
              </w:rPr>
            </w:pPr>
            <w:r>
              <w:rPr>
                <w:b w:val="0"/>
                <w:bCs w:val="0"/>
                <w:sz w:val="22"/>
                <w:szCs w:val="22"/>
              </w:rPr>
              <w:t>489 2</w:t>
            </w:r>
            <w:r w:rsidR="00240F40" w:rsidRPr="007B4D77">
              <w:rPr>
                <w:b w:val="0"/>
                <w:bCs w:val="0"/>
                <w:sz w:val="22"/>
                <w:szCs w:val="22"/>
              </w:rPr>
              <w:t>00,00</w:t>
            </w:r>
          </w:p>
        </w:tc>
        <w:tc>
          <w:tcPr>
            <w:tcW w:w="1559" w:type="dxa"/>
          </w:tcPr>
          <w:p w:rsidR="00240F40" w:rsidRPr="007B4D77" w:rsidRDefault="00655B87" w:rsidP="00156303">
            <w:pPr>
              <w:pStyle w:val="a8"/>
              <w:rPr>
                <w:b w:val="0"/>
                <w:bCs w:val="0"/>
                <w:sz w:val="22"/>
                <w:szCs w:val="22"/>
              </w:rPr>
            </w:pPr>
            <w:r>
              <w:rPr>
                <w:b w:val="0"/>
                <w:bCs w:val="0"/>
                <w:sz w:val="22"/>
                <w:szCs w:val="22"/>
              </w:rPr>
              <w:t>220</w:t>
            </w:r>
            <w:r w:rsidR="00B63AE8">
              <w:rPr>
                <w:b w:val="0"/>
                <w:bCs w:val="0"/>
                <w:sz w:val="22"/>
                <w:szCs w:val="22"/>
              </w:rPr>
              <w:t xml:space="preserve"> 000,00</w:t>
            </w:r>
          </w:p>
        </w:tc>
        <w:tc>
          <w:tcPr>
            <w:tcW w:w="1559" w:type="dxa"/>
          </w:tcPr>
          <w:p w:rsidR="00240F40" w:rsidRPr="007B4D77" w:rsidRDefault="002A013A" w:rsidP="00156303">
            <w:pPr>
              <w:pStyle w:val="a8"/>
              <w:rPr>
                <w:b w:val="0"/>
                <w:bCs w:val="0"/>
                <w:sz w:val="22"/>
                <w:szCs w:val="22"/>
              </w:rPr>
            </w:pPr>
            <w:r>
              <w:rPr>
                <w:b w:val="0"/>
                <w:bCs w:val="0"/>
                <w:sz w:val="22"/>
                <w:szCs w:val="22"/>
              </w:rPr>
              <w:t>120</w:t>
            </w:r>
            <w:r w:rsidR="00957727">
              <w:rPr>
                <w:b w:val="0"/>
                <w:bCs w:val="0"/>
                <w:sz w:val="22"/>
                <w:szCs w:val="22"/>
              </w:rPr>
              <w:t> 000,00</w:t>
            </w:r>
          </w:p>
        </w:tc>
      </w:tr>
      <w:tr w:rsidR="00240F40" w:rsidRPr="007B4D77" w:rsidTr="00156303">
        <w:tc>
          <w:tcPr>
            <w:tcW w:w="5778" w:type="dxa"/>
          </w:tcPr>
          <w:p w:rsidR="00240F40" w:rsidRPr="007B4D77" w:rsidRDefault="00240F40" w:rsidP="00156303">
            <w:pPr>
              <w:pStyle w:val="a8"/>
              <w:jc w:val="both"/>
              <w:rPr>
                <w:b w:val="0"/>
                <w:bCs w:val="0"/>
                <w:sz w:val="22"/>
                <w:szCs w:val="22"/>
              </w:rPr>
            </w:pPr>
            <w:r w:rsidRPr="007B4D77">
              <w:rPr>
                <w:b w:val="0"/>
                <w:bCs w:val="0"/>
                <w:sz w:val="22"/>
                <w:szCs w:val="22"/>
              </w:rPr>
              <w:t>Основное мероприятие «Организация уличного освещения»</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05</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03</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07 2 01 00000</w:t>
            </w:r>
          </w:p>
        </w:tc>
        <w:tc>
          <w:tcPr>
            <w:tcW w:w="1026" w:type="dxa"/>
          </w:tcPr>
          <w:p w:rsidR="00240F40" w:rsidRPr="007B4D77" w:rsidRDefault="00240F40" w:rsidP="00BB64AD">
            <w:pPr>
              <w:pStyle w:val="a8"/>
              <w:jc w:val="both"/>
              <w:rPr>
                <w:b w:val="0"/>
                <w:bCs w:val="0"/>
                <w:sz w:val="22"/>
                <w:szCs w:val="22"/>
              </w:rPr>
            </w:pPr>
          </w:p>
        </w:tc>
        <w:tc>
          <w:tcPr>
            <w:tcW w:w="1559" w:type="dxa"/>
          </w:tcPr>
          <w:p w:rsidR="00240F40" w:rsidRPr="007B4D77" w:rsidRDefault="00D245BD" w:rsidP="00156303">
            <w:pPr>
              <w:pStyle w:val="a8"/>
              <w:rPr>
                <w:b w:val="0"/>
                <w:bCs w:val="0"/>
                <w:sz w:val="22"/>
                <w:szCs w:val="22"/>
              </w:rPr>
            </w:pPr>
            <w:r>
              <w:rPr>
                <w:b w:val="0"/>
                <w:bCs w:val="0"/>
                <w:sz w:val="22"/>
                <w:szCs w:val="22"/>
              </w:rPr>
              <w:t>489 2</w:t>
            </w:r>
            <w:r w:rsidR="00240F40" w:rsidRPr="007B4D77">
              <w:rPr>
                <w:b w:val="0"/>
                <w:bCs w:val="0"/>
                <w:sz w:val="22"/>
                <w:szCs w:val="22"/>
              </w:rPr>
              <w:t>00,00</w:t>
            </w:r>
          </w:p>
        </w:tc>
        <w:tc>
          <w:tcPr>
            <w:tcW w:w="1559" w:type="dxa"/>
          </w:tcPr>
          <w:p w:rsidR="00240F40" w:rsidRPr="007B4D77" w:rsidRDefault="00655B87" w:rsidP="00156303">
            <w:pPr>
              <w:pStyle w:val="a8"/>
              <w:rPr>
                <w:b w:val="0"/>
                <w:bCs w:val="0"/>
                <w:sz w:val="22"/>
                <w:szCs w:val="22"/>
              </w:rPr>
            </w:pPr>
            <w:r>
              <w:rPr>
                <w:b w:val="0"/>
                <w:bCs w:val="0"/>
                <w:sz w:val="22"/>
                <w:szCs w:val="22"/>
              </w:rPr>
              <w:t>220</w:t>
            </w:r>
            <w:r w:rsidR="00B63AE8">
              <w:rPr>
                <w:b w:val="0"/>
                <w:bCs w:val="0"/>
                <w:sz w:val="22"/>
                <w:szCs w:val="22"/>
              </w:rPr>
              <w:t> 000,00</w:t>
            </w:r>
          </w:p>
        </w:tc>
        <w:tc>
          <w:tcPr>
            <w:tcW w:w="1559" w:type="dxa"/>
          </w:tcPr>
          <w:p w:rsidR="00240F40" w:rsidRPr="007B4D77" w:rsidRDefault="002A013A" w:rsidP="00156303">
            <w:pPr>
              <w:pStyle w:val="a8"/>
              <w:rPr>
                <w:b w:val="0"/>
                <w:bCs w:val="0"/>
                <w:sz w:val="22"/>
                <w:szCs w:val="22"/>
              </w:rPr>
            </w:pPr>
            <w:r>
              <w:rPr>
                <w:b w:val="0"/>
                <w:bCs w:val="0"/>
                <w:sz w:val="22"/>
                <w:szCs w:val="22"/>
              </w:rPr>
              <w:t>120</w:t>
            </w:r>
            <w:r w:rsidR="00957727">
              <w:rPr>
                <w:b w:val="0"/>
                <w:bCs w:val="0"/>
                <w:sz w:val="22"/>
                <w:szCs w:val="22"/>
              </w:rPr>
              <w:t> 000,00</w:t>
            </w:r>
          </w:p>
        </w:tc>
      </w:tr>
      <w:tr w:rsidR="00240F40" w:rsidRPr="007B4D77" w:rsidTr="00156303">
        <w:tc>
          <w:tcPr>
            <w:tcW w:w="5778" w:type="dxa"/>
          </w:tcPr>
          <w:p w:rsidR="00240F40" w:rsidRPr="007B4D77" w:rsidRDefault="00240F40" w:rsidP="00156303">
            <w:pPr>
              <w:pStyle w:val="a8"/>
              <w:jc w:val="both"/>
              <w:rPr>
                <w:b w:val="0"/>
                <w:bCs w:val="0"/>
                <w:sz w:val="22"/>
                <w:szCs w:val="22"/>
              </w:rPr>
            </w:pPr>
            <w:r w:rsidRPr="007B4D77">
              <w:rPr>
                <w:b w:val="0"/>
                <w:sz w:val="22"/>
                <w:szCs w:val="22"/>
              </w:rPr>
              <w:t xml:space="preserve">Реализация направления расходов основного мероприятия </w:t>
            </w:r>
            <w:r w:rsidRPr="007B4D77">
              <w:rPr>
                <w:b w:val="0"/>
                <w:bCs w:val="0"/>
                <w:sz w:val="22"/>
                <w:szCs w:val="22"/>
              </w:rPr>
              <w:t>«Организация уличного освещения »</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05</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03</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07 2 01 99999</w:t>
            </w:r>
          </w:p>
        </w:tc>
        <w:tc>
          <w:tcPr>
            <w:tcW w:w="1026" w:type="dxa"/>
          </w:tcPr>
          <w:p w:rsidR="00240F40" w:rsidRPr="007B4D77" w:rsidRDefault="00240F40" w:rsidP="00BB64AD">
            <w:pPr>
              <w:pStyle w:val="a8"/>
              <w:jc w:val="both"/>
              <w:rPr>
                <w:b w:val="0"/>
                <w:bCs w:val="0"/>
                <w:sz w:val="22"/>
                <w:szCs w:val="22"/>
              </w:rPr>
            </w:pPr>
          </w:p>
        </w:tc>
        <w:tc>
          <w:tcPr>
            <w:tcW w:w="1559" w:type="dxa"/>
          </w:tcPr>
          <w:p w:rsidR="00240F40" w:rsidRPr="007B4D77" w:rsidRDefault="00D245BD" w:rsidP="00156303">
            <w:pPr>
              <w:pStyle w:val="a8"/>
              <w:rPr>
                <w:b w:val="0"/>
                <w:bCs w:val="0"/>
                <w:sz w:val="22"/>
                <w:szCs w:val="22"/>
              </w:rPr>
            </w:pPr>
            <w:r>
              <w:rPr>
                <w:b w:val="0"/>
                <w:bCs w:val="0"/>
                <w:sz w:val="22"/>
                <w:szCs w:val="22"/>
              </w:rPr>
              <w:t>489 2</w:t>
            </w:r>
            <w:r w:rsidR="00240F40" w:rsidRPr="007B4D77">
              <w:rPr>
                <w:b w:val="0"/>
                <w:bCs w:val="0"/>
                <w:sz w:val="22"/>
                <w:szCs w:val="22"/>
              </w:rPr>
              <w:t>00,00</w:t>
            </w:r>
          </w:p>
        </w:tc>
        <w:tc>
          <w:tcPr>
            <w:tcW w:w="1559" w:type="dxa"/>
          </w:tcPr>
          <w:p w:rsidR="00240F40" w:rsidRPr="007B4D77" w:rsidRDefault="00655B87" w:rsidP="00156303">
            <w:pPr>
              <w:pStyle w:val="a8"/>
              <w:rPr>
                <w:b w:val="0"/>
                <w:bCs w:val="0"/>
                <w:sz w:val="22"/>
                <w:szCs w:val="22"/>
              </w:rPr>
            </w:pPr>
            <w:r>
              <w:rPr>
                <w:b w:val="0"/>
                <w:bCs w:val="0"/>
                <w:sz w:val="22"/>
                <w:szCs w:val="22"/>
              </w:rPr>
              <w:t>220</w:t>
            </w:r>
            <w:r w:rsidR="00B63AE8">
              <w:rPr>
                <w:b w:val="0"/>
                <w:bCs w:val="0"/>
                <w:sz w:val="22"/>
                <w:szCs w:val="22"/>
              </w:rPr>
              <w:t> 000,00</w:t>
            </w:r>
          </w:p>
        </w:tc>
        <w:tc>
          <w:tcPr>
            <w:tcW w:w="1559" w:type="dxa"/>
          </w:tcPr>
          <w:p w:rsidR="00240F40" w:rsidRPr="007B4D77" w:rsidRDefault="002A013A" w:rsidP="00156303">
            <w:pPr>
              <w:pStyle w:val="a8"/>
              <w:rPr>
                <w:b w:val="0"/>
                <w:bCs w:val="0"/>
                <w:sz w:val="22"/>
                <w:szCs w:val="22"/>
              </w:rPr>
            </w:pPr>
            <w:r>
              <w:rPr>
                <w:b w:val="0"/>
                <w:bCs w:val="0"/>
                <w:sz w:val="22"/>
                <w:szCs w:val="22"/>
              </w:rPr>
              <w:t>12</w:t>
            </w:r>
            <w:r w:rsidR="00957727">
              <w:rPr>
                <w:b w:val="0"/>
                <w:bCs w:val="0"/>
                <w:sz w:val="22"/>
                <w:szCs w:val="22"/>
              </w:rPr>
              <w:t>0 000,00</w:t>
            </w:r>
          </w:p>
        </w:tc>
      </w:tr>
      <w:tr w:rsidR="00240F40" w:rsidRPr="007B4D77" w:rsidTr="00156303">
        <w:tc>
          <w:tcPr>
            <w:tcW w:w="5778" w:type="dxa"/>
          </w:tcPr>
          <w:p w:rsidR="00240F40" w:rsidRPr="007B4D77" w:rsidRDefault="00240F40" w:rsidP="00156303">
            <w:pPr>
              <w:pStyle w:val="a8"/>
              <w:jc w:val="both"/>
              <w:rPr>
                <w:b w:val="0"/>
                <w:bCs w:val="0"/>
                <w:sz w:val="22"/>
                <w:szCs w:val="22"/>
              </w:rPr>
            </w:pPr>
            <w:r w:rsidRPr="007B4D77">
              <w:rPr>
                <w:b w:val="0"/>
                <w:bCs w:val="0"/>
                <w:sz w:val="22"/>
                <w:szCs w:val="22"/>
              </w:rPr>
              <w:t>Закупка товаров, работ и услуг для государственных (муниципальных) нужд</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05</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03</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07 2 01 99999</w:t>
            </w:r>
          </w:p>
        </w:tc>
        <w:tc>
          <w:tcPr>
            <w:tcW w:w="1026" w:type="dxa"/>
          </w:tcPr>
          <w:p w:rsidR="00240F40" w:rsidRPr="007B4D77" w:rsidRDefault="00240F40" w:rsidP="00BB64AD">
            <w:pPr>
              <w:pStyle w:val="a8"/>
              <w:jc w:val="both"/>
              <w:rPr>
                <w:b w:val="0"/>
                <w:bCs w:val="0"/>
                <w:sz w:val="22"/>
                <w:szCs w:val="22"/>
              </w:rPr>
            </w:pPr>
            <w:r w:rsidRPr="007B4D77">
              <w:rPr>
                <w:b w:val="0"/>
                <w:bCs w:val="0"/>
                <w:sz w:val="22"/>
                <w:szCs w:val="22"/>
              </w:rPr>
              <w:t>200</w:t>
            </w:r>
          </w:p>
        </w:tc>
        <w:tc>
          <w:tcPr>
            <w:tcW w:w="1559" w:type="dxa"/>
          </w:tcPr>
          <w:p w:rsidR="00240F40" w:rsidRPr="007B4D77" w:rsidRDefault="00D245BD" w:rsidP="00156303">
            <w:pPr>
              <w:pStyle w:val="a8"/>
              <w:rPr>
                <w:b w:val="0"/>
                <w:bCs w:val="0"/>
                <w:sz w:val="22"/>
                <w:szCs w:val="22"/>
              </w:rPr>
            </w:pPr>
            <w:r>
              <w:rPr>
                <w:b w:val="0"/>
                <w:bCs w:val="0"/>
                <w:sz w:val="22"/>
                <w:szCs w:val="22"/>
              </w:rPr>
              <w:t>489 2</w:t>
            </w:r>
            <w:r w:rsidR="00240F40" w:rsidRPr="007B4D77">
              <w:rPr>
                <w:b w:val="0"/>
                <w:bCs w:val="0"/>
                <w:sz w:val="22"/>
                <w:szCs w:val="22"/>
              </w:rPr>
              <w:t>00,00</w:t>
            </w:r>
          </w:p>
        </w:tc>
        <w:tc>
          <w:tcPr>
            <w:tcW w:w="1559" w:type="dxa"/>
          </w:tcPr>
          <w:p w:rsidR="00240F40" w:rsidRPr="007B4D77" w:rsidRDefault="00655B87" w:rsidP="00156303">
            <w:pPr>
              <w:pStyle w:val="a8"/>
              <w:rPr>
                <w:b w:val="0"/>
                <w:bCs w:val="0"/>
                <w:sz w:val="22"/>
                <w:szCs w:val="22"/>
              </w:rPr>
            </w:pPr>
            <w:r>
              <w:rPr>
                <w:b w:val="0"/>
                <w:bCs w:val="0"/>
                <w:sz w:val="22"/>
                <w:szCs w:val="22"/>
              </w:rPr>
              <w:t>220</w:t>
            </w:r>
            <w:r w:rsidR="00B63AE8">
              <w:rPr>
                <w:b w:val="0"/>
                <w:bCs w:val="0"/>
                <w:sz w:val="22"/>
                <w:szCs w:val="22"/>
              </w:rPr>
              <w:t> 000,00</w:t>
            </w:r>
          </w:p>
        </w:tc>
        <w:tc>
          <w:tcPr>
            <w:tcW w:w="1559" w:type="dxa"/>
          </w:tcPr>
          <w:p w:rsidR="00240F40" w:rsidRPr="007B4D77" w:rsidRDefault="002A013A" w:rsidP="00156303">
            <w:pPr>
              <w:pStyle w:val="a8"/>
              <w:rPr>
                <w:b w:val="0"/>
                <w:bCs w:val="0"/>
                <w:sz w:val="22"/>
                <w:szCs w:val="22"/>
              </w:rPr>
            </w:pPr>
            <w:r>
              <w:rPr>
                <w:b w:val="0"/>
                <w:bCs w:val="0"/>
                <w:sz w:val="22"/>
                <w:szCs w:val="22"/>
              </w:rPr>
              <w:t>12</w:t>
            </w:r>
            <w:r w:rsidR="00957727">
              <w:rPr>
                <w:b w:val="0"/>
                <w:bCs w:val="0"/>
                <w:sz w:val="22"/>
                <w:szCs w:val="22"/>
              </w:rPr>
              <w:t>0 000,00</w:t>
            </w:r>
          </w:p>
        </w:tc>
      </w:tr>
      <w:tr w:rsidR="00240F40" w:rsidRPr="007B4D77" w:rsidTr="00156303">
        <w:tc>
          <w:tcPr>
            <w:tcW w:w="5778" w:type="dxa"/>
          </w:tcPr>
          <w:p w:rsidR="00240F40" w:rsidRPr="007B4D77" w:rsidRDefault="00240F40" w:rsidP="00156303">
            <w:pPr>
              <w:pStyle w:val="a8"/>
              <w:jc w:val="both"/>
              <w:rPr>
                <w:b w:val="0"/>
                <w:bCs w:val="0"/>
                <w:sz w:val="22"/>
                <w:szCs w:val="22"/>
              </w:rPr>
            </w:pPr>
            <w:r w:rsidRPr="007B4D77">
              <w:rPr>
                <w:b w:val="0"/>
                <w:bCs w:val="0"/>
                <w:sz w:val="22"/>
                <w:szCs w:val="22"/>
              </w:rPr>
              <w:t>Основное ме</w:t>
            </w:r>
            <w:r w:rsidR="005E53E8">
              <w:rPr>
                <w:b w:val="0"/>
                <w:bCs w:val="0"/>
                <w:sz w:val="22"/>
                <w:szCs w:val="22"/>
              </w:rPr>
              <w:t>роприятие «Содержание и организация мест захоронения</w:t>
            </w:r>
            <w:r w:rsidRPr="007B4D77">
              <w:rPr>
                <w:b w:val="0"/>
                <w:bCs w:val="0"/>
                <w:sz w:val="22"/>
                <w:szCs w:val="22"/>
              </w:rPr>
              <w:t>»</w:t>
            </w: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 xml:space="preserve">05 </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03</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07 2 02 00000</w:t>
            </w:r>
          </w:p>
        </w:tc>
        <w:tc>
          <w:tcPr>
            <w:tcW w:w="1026" w:type="dxa"/>
          </w:tcPr>
          <w:p w:rsidR="00240F40" w:rsidRPr="007B4D77" w:rsidRDefault="00240F40" w:rsidP="00BB64AD">
            <w:pPr>
              <w:pStyle w:val="a8"/>
              <w:jc w:val="both"/>
              <w:rPr>
                <w:b w:val="0"/>
                <w:bCs w:val="0"/>
                <w:sz w:val="22"/>
                <w:szCs w:val="22"/>
              </w:rPr>
            </w:pPr>
          </w:p>
        </w:tc>
        <w:tc>
          <w:tcPr>
            <w:tcW w:w="1559" w:type="dxa"/>
          </w:tcPr>
          <w:p w:rsidR="00240F40" w:rsidRPr="007B4D77" w:rsidRDefault="00D245BD" w:rsidP="00156303">
            <w:pPr>
              <w:pStyle w:val="a8"/>
              <w:rPr>
                <w:b w:val="0"/>
                <w:bCs w:val="0"/>
                <w:sz w:val="22"/>
                <w:szCs w:val="22"/>
              </w:rPr>
            </w:pPr>
            <w:r>
              <w:rPr>
                <w:b w:val="0"/>
                <w:bCs w:val="0"/>
                <w:sz w:val="22"/>
                <w:szCs w:val="22"/>
              </w:rPr>
              <w:t>10</w:t>
            </w:r>
            <w:r w:rsidR="00AA584E">
              <w:rPr>
                <w:b w:val="0"/>
                <w:bCs w:val="0"/>
                <w:sz w:val="22"/>
                <w:szCs w:val="22"/>
              </w:rPr>
              <w:t>0 000,00</w:t>
            </w:r>
          </w:p>
        </w:tc>
        <w:tc>
          <w:tcPr>
            <w:tcW w:w="1559" w:type="dxa"/>
          </w:tcPr>
          <w:p w:rsidR="00240F40" w:rsidRPr="007B4D77" w:rsidRDefault="00655B87" w:rsidP="00156303">
            <w:pPr>
              <w:pStyle w:val="a8"/>
              <w:rPr>
                <w:b w:val="0"/>
                <w:bCs w:val="0"/>
                <w:sz w:val="22"/>
                <w:szCs w:val="22"/>
              </w:rPr>
            </w:pPr>
            <w:r>
              <w:rPr>
                <w:b w:val="0"/>
                <w:bCs w:val="0"/>
                <w:sz w:val="22"/>
                <w:szCs w:val="22"/>
              </w:rPr>
              <w:t>25 000</w:t>
            </w:r>
            <w:r w:rsidR="00B63AE8">
              <w:rPr>
                <w:b w:val="0"/>
                <w:bCs w:val="0"/>
                <w:sz w:val="22"/>
                <w:szCs w:val="22"/>
              </w:rPr>
              <w:t>,00</w:t>
            </w:r>
          </w:p>
        </w:tc>
        <w:tc>
          <w:tcPr>
            <w:tcW w:w="1559" w:type="dxa"/>
          </w:tcPr>
          <w:p w:rsidR="002A013A" w:rsidRPr="007B4D77" w:rsidRDefault="002A013A" w:rsidP="00156303">
            <w:pPr>
              <w:pStyle w:val="a8"/>
              <w:rPr>
                <w:b w:val="0"/>
                <w:bCs w:val="0"/>
                <w:sz w:val="22"/>
                <w:szCs w:val="22"/>
              </w:rPr>
            </w:pPr>
            <w:r>
              <w:rPr>
                <w:b w:val="0"/>
                <w:bCs w:val="0"/>
                <w:sz w:val="22"/>
                <w:szCs w:val="22"/>
              </w:rPr>
              <w:t>15 000,00</w:t>
            </w:r>
          </w:p>
        </w:tc>
      </w:tr>
      <w:tr w:rsidR="00240F40" w:rsidRPr="007B4D77" w:rsidTr="00156303">
        <w:trPr>
          <w:trHeight w:val="675"/>
        </w:trPr>
        <w:tc>
          <w:tcPr>
            <w:tcW w:w="5778" w:type="dxa"/>
          </w:tcPr>
          <w:p w:rsidR="00240F40" w:rsidRPr="007B4D77" w:rsidRDefault="00240F40" w:rsidP="00156303">
            <w:pPr>
              <w:pStyle w:val="a8"/>
              <w:jc w:val="both"/>
              <w:rPr>
                <w:b w:val="0"/>
                <w:bCs w:val="0"/>
                <w:sz w:val="22"/>
                <w:szCs w:val="22"/>
              </w:rPr>
            </w:pPr>
            <w:r w:rsidRPr="007B4D77">
              <w:rPr>
                <w:b w:val="0"/>
                <w:color w:val="000000"/>
                <w:sz w:val="22"/>
                <w:szCs w:val="22"/>
              </w:rPr>
              <w:t xml:space="preserve">Реализация направления расходов основного мероприятия  </w:t>
            </w:r>
            <w:r w:rsidR="005E53E8">
              <w:rPr>
                <w:b w:val="0"/>
                <w:bCs w:val="0"/>
                <w:sz w:val="22"/>
                <w:szCs w:val="22"/>
              </w:rPr>
              <w:t>«Содержание и организация мест захоронения</w:t>
            </w:r>
            <w:r w:rsidRPr="007B4D77">
              <w:rPr>
                <w:b w:val="0"/>
                <w:bCs w:val="0"/>
                <w:sz w:val="22"/>
                <w:szCs w:val="22"/>
              </w:rPr>
              <w:t>»</w:t>
            </w:r>
          </w:p>
          <w:p w:rsidR="00240F40" w:rsidRPr="007B4D77" w:rsidRDefault="00240F40" w:rsidP="00156303">
            <w:pPr>
              <w:pStyle w:val="a8"/>
              <w:jc w:val="both"/>
              <w:rPr>
                <w:b w:val="0"/>
                <w:bCs w:val="0"/>
                <w:sz w:val="22"/>
                <w:szCs w:val="22"/>
              </w:rPr>
            </w:pP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05</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03</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07 2 02 99999</w:t>
            </w:r>
          </w:p>
        </w:tc>
        <w:tc>
          <w:tcPr>
            <w:tcW w:w="1026" w:type="dxa"/>
          </w:tcPr>
          <w:p w:rsidR="00240F40" w:rsidRPr="007B4D77" w:rsidRDefault="00240F40" w:rsidP="00BB64AD">
            <w:pPr>
              <w:pStyle w:val="a8"/>
              <w:jc w:val="both"/>
              <w:rPr>
                <w:b w:val="0"/>
                <w:bCs w:val="0"/>
                <w:sz w:val="22"/>
                <w:szCs w:val="22"/>
              </w:rPr>
            </w:pPr>
          </w:p>
        </w:tc>
        <w:tc>
          <w:tcPr>
            <w:tcW w:w="1559" w:type="dxa"/>
          </w:tcPr>
          <w:p w:rsidR="00240F40" w:rsidRPr="007B4D77" w:rsidRDefault="00D245BD" w:rsidP="00156303">
            <w:pPr>
              <w:pStyle w:val="a8"/>
              <w:rPr>
                <w:b w:val="0"/>
                <w:bCs w:val="0"/>
                <w:sz w:val="22"/>
                <w:szCs w:val="22"/>
              </w:rPr>
            </w:pPr>
            <w:r>
              <w:rPr>
                <w:b w:val="0"/>
                <w:bCs w:val="0"/>
                <w:sz w:val="22"/>
                <w:szCs w:val="22"/>
              </w:rPr>
              <w:t>10</w:t>
            </w:r>
            <w:r w:rsidR="00240F40" w:rsidRPr="007B4D77">
              <w:rPr>
                <w:b w:val="0"/>
                <w:bCs w:val="0"/>
                <w:sz w:val="22"/>
                <w:szCs w:val="22"/>
              </w:rPr>
              <w:t>0 000,00</w:t>
            </w:r>
          </w:p>
        </w:tc>
        <w:tc>
          <w:tcPr>
            <w:tcW w:w="1559" w:type="dxa"/>
          </w:tcPr>
          <w:p w:rsidR="00240F40" w:rsidRPr="007B4D77" w:rsidRDefault="00655B87" w:rsidP="00156303">
            <w:pPr>
              <w:pStyle w:val="a8"/>
              <w:rPr>
                <w:b w:val="0"/>
                <w:bCs w:val="0"/>
                <w:sz w:val="22"/>
                <w:szCs w:val="22"/>
              </w:rPr>
            </w:pPr>
            <w:r>
              <w:rPr>
                <w:b w:val="0"/>
                <w:bCs w:val="0"/>
                <w:sz w:val="22"/>
                <w:szCs w:val="22"/>
              </w:rPr>
              <w:t>25 000</w:t>
            </w:r>
            <w:r w:rsidR="00B63AE8">
              <w:rPr>
                <w:b w:val="0"/>
                <w:bCs w:val="0"/>
                <w:sz w:val="22"/>
                <w:szCs w:val="22"/>
              </w:rPr>
              <w:t>,00</w:t>
            </w:r>
          </w:p>
        </w:tc>
        <w:tc>
          <w:tcPr>
            <w:tcW w:w="1559" w:type="dxa"/>
          </w:tcPr>
          <w:p w:rsidR="00240F40" w:rsidRPr="007B4D77" w:rsidRDefault="002A013A" w:rsidP="00156303">
            <w:pPr>
              <w:pStyle w:val="a8"/>
              <w:rPr>
                <w:b w:val="0"/>
                <w:bCs w:val="0"/>
                <w:sz w:val="22"/>
                <w:szCs w:val="22"/>
              </w:rPr>
            </w:pPr>
            <w:r>
              <w:rPr>
                <w:b w:val="0"/>
                <w:bCs w:val="0"/>
                <w:sz w:val="22"/>
                <w:szCs w:val="22"/>
              </w:rPr>
              <w:t>15 000,00</w:t>
            </w:r>
          </w:p>
        </w:tc>
      </w:tr>
      <w:tr w:rsidR="00240F40" w:rsidRPr="007B4D77" w:rsidTr="00156303">
        <w:trPr>
          <w:trHeight w:val="552"/>
        </w:trPr>
        <w:tc>
          <w:tcPr>
            <w:tcW w:w="5778" w:type="dxa"/>
          </w:tcPr>
          <w:p w:rsidR="00240F40" w:rsidRDefault="00240F40" w:rsidP="00156303">
            <w:pPr>
              <w:pStyle w:val="a8"/>
              <w:jc w:val="both"/>
              <w:rPr>
                <w:b w:val="0"/>
                <w:bCs w:val="0"/>
                <w:sz w:val="22"/>
                <w:szCs w:val="22"/>
              </w:rPr>
            </w:pPr>
            <w:r w:rsidRPr="007B4D77">
              <w:rPr>
                <w:b w:val="0"/>
                <w:bCs w:val="0"/>
                <w:sz w:val="22"/>
                <w:szCs w:val="22"/>
              </w:rPr>
              <w:t>Закупка товаров, работ и услуг для государственных (муниципальных) нужд</w:t>
            </w:r>
          </w:p>
          <w:p w:rsidR="003E2E5B" w:rsidRPr="007B4D77" w:rsidRDefault="003E2E5B" w:rsidP="00156303">
            <w:pPr>
              <w:pStyle w:val="a8"/>
              <w:jc w:val="both"/>
              <w:rPr>
                <w:b w:val="0"/>
                <w:bCs w:val="0"/>
                <w:sz w:val="22"/>
                <w:szCs w:val="22"/>
              </w:rPr>
            </w:pPr>
          </w:p>
        </w:tc>
        <w:tc>
          <w:tcPr>
            <w:tcW w:w="1134" w:type="dxa"/>
          </w:tcPr>
          <w:p w:rsidR="00240F40" w:rsidRPr="007B4D77" w:rsidRDefault="00240F40" w:rsidP="00BB64AD">
            <w:pPr>
              <w:pStyle w:val="a8"/>
              <w:jc w:val="both"/>
              <w:rPr>
                <w:b w:val="0"/>
                <w:bCs w:val="0"/>
                <w:sz w:val="22"/>
                <w:szCs w:val="22"/>
              </w:rPr>
            </w:pPr>
            <w:r w:rsidRPr="007B4D77">
              <w:rPr>
                <w:b w:val="0"/>
                <w:bCs w:val="0"/>
                <w:sz w:val="22"/>
                <w:szCs w:val="22"/>
              </w:rPr>
              <w:t>05</w:t>
            </w:r>
          </w:p>
        </w:tc>
        <w:tc>
          <w:tcPr>
            <w:tcW w:w="1276" w:type="dxa"/>
          </w:tcPr>
          <w:p w:rsidR="00240F40" w:rsidRPr="007B4D77" w:rsidRDefault="00240F40" w:rsidP="00BB64AD">
            <w:pPr>
              <w:pStyle w:val="a8"/>
              <w:jc w:val="both"/>
              <w:rPr>
                <w:b w:val="0"/>
                <w:bCs w:val="0"/>
                <w:sz w:val="22"/>
                <w:szCs w:val="22"/>
              </w:rPr>
            </w:pPr>
            <w:r w:rsidRPr="007B4D77">
              <w:rPr>
                <w:b w:val="0"/>
                <w:bCs w:val="0"/>
                <w:sz w:val="22"/>
                <w:szCs w:val="22"/>
              </w:rPr>
              <w:t>03</w:t>
            </w:r>
          </w:p>
        </w:tc>
        <w:tc>
          <w:tcPr>
            <w:tcW w:w="1701" w:type="dxa"/>
          </w:tcPr>
          <w:p w:rsidR="00240F40" w:rsidRPr="007B4D77" w:rsidRDefault="00240F40" w:rsidP="00BB64AD">
            <w:pPr>
              <w:pStyle w:val="a8"/>
              <w:jc w:val="both"/>
              <w:rPr>
                <w:b w:val="0"/>
                <w:bCs w:val="0"/>
                <w:sz w:val="22"/>
                <w:szCs w:val="22"/>
              </w:rPr>
            </w:pPr>
            <w:r w:rsidRPr="007B4D77">
              <w:rPr>
                <w:b w:val="0"/>
                <w:bCs w:val="0"/>
                <w:sz w:val="22"/>
                <w:szCs w:val="22"/>
              </w:rPr>
              <w:t>07 2 02 99999</w:t>
            </w:r>
          </w:p>
        </w:tc>
        <w:tc>
          <w:tcPr>
            <w:tcW w:w="1026" w:type="dxa"/>
          </w:tcPr>
          <w:p w:rsidR="00240F40" w:rsidRPr="007B4D77" w:rsidRDefault="00240F40" w:rsidP="00BB64AD">
            <w:pPr>
              <w:pStyle w:val="a8"/>
              <w:jc w:val="both"/>
              <w:rPr>
                <w:b w:val="0"/>
                <w:bCs w:val="0"/>
                <w:sz w:val="22"/>
                <w:szCs w:val="22"/>
              </w:rPr>
            </w:pPr>
            <w:r w:rsidRPr="007B4D77">
              <w:rPr>
                <w:b w:val="0"/>
                <w:bCs w:val="0"/>
                <w:sz w:val="22"/>
                <w:szCs w:val="22"/>
              </w:rPr>
              <w:t>200</w:t>
            </w:r>
          </w:p>
        </w:tc>
        <w:tc>
          <w:tcPr>
            <w:tcW w:w="1559" w:type="dxa"/>
          </w:tcPr>
          <w:p w:rsidR="00240F40" w:rsidRPr="007B4D77" w:rsidRDefault="00D245BD" w:rsidP="00156303">
            <w:pPr>
              <w:pStyle w:val="a8"/>
              <w:rPr>
                <w:b w:val="0"/>
                <w:bCs w:val="0"/>
                <w:sz w:val="22"/>
                <w:szCs w:val="22"/>
              </w:rPr>
            </w:pPr>
            <w:r>
              <w:rPr>
                <w:b w:val="0"/>
                <w:bCs w:val="0"/>
                <w:sz w:val="22"/>
                <w:szCs w:val="22"/>
              </w:rPr>
              <w:t>10</w:t>
            </w:r>
            <w:r w:rsidR="00240F40" w:rsidRPr="007B4D77">
              <w:rPr>
                <w:b w:val="0"/>
                <w:bCs w:val="0"/>
                <w:sz w:val="22"/>
                <w:szCs w:val="22"/>
              </w:rPr>
              <w:t>0 000,00</w:t>
            </w:r>
          </w:p>
        </w:tc>
        <w:tc>
          <w:tcPr>
            <w:tcW w:w="1559" w:type="dxa"/>
          </w:tcPr>
          <w:p w:rsidR="00240F40" w:rsidRPr="007B4D77" w:rsidRDefault="00655B87" w:rsidP="00156303">
            <w:pPr>
              <w:pStyle w:val="a8"/>
              <w:rPr>
                <w:b w:val="0"/>
                <w:bCs w:val="0"/>
                <w:sz w:val="22"/>
                <w:szCs w:val="22"/>
              </w:rPr>
            </w:pPr>
            <w:r>
              <w:rPr>
                <w:b w:val="0"/>
                <w:bCs w:val="0"/>
                <w:sz w:val="22"/>
                <w:szCs w:val="22"/>
              </w:rPr>
              <w:t>25 000</w:t>
            </w:r>
            <w:r w:rsidR="00B63AE8">
              <w:rPr>
                <w:b w:val="0"/>
                <w:bCs w:val="0"/>
                <w:sz w:val="22"/>
                <w:szCs w:val="22"/>
              </w:rPr>
              <w:t>,00</w:t>
            </w:r>
          </w:p>
        </w:tc>
        <w:tc>
          <w:tcPr>
            <w:tcW w:w="1559" w:type="dxa"/>
          </w:tcPr>
          <w:p w:rsidR="00240F40" w:rsidRPr="007B4D77" w:rsidRDefault="002A013A" w:rsidP="00156303">
            <w:pPr>
              <w:pStyle w:val="a8"/>
              <w:rPr>
                <w:b w:val="0"/>
                <w:bCs w:val="0"/>
                <w:sz w:val="22"/>
                <w:szCs w:val="22"/>
              </w:rPr>
            </w:pPr>
            <w:r>
              <w:rPr>
                <w:b w:val="0"/>
                <w:bCs w:val="0"/>
                <w:sz w:val="22"/>
                <w:szCs w:val="22"/>
              </w:rPr>
              <w:t>15 000,00</w:t>
            </w:r>
          </w:p>
        </w:tc>
      </w:tr>
      <w:tr w:rsidR="00240F40" w:rsidRPr="007B4D77" w:rsidTr="00156303">
        <w:tc>
          <w:tcPr>
            <w:tcW w:w="5778" w:type="dxa"/>
          </w:tcPr>
          <w:p w:rsidR="00240F40" w:rsidRPr="007B4D77" w:rsidRDefault="00240F40" w:rsidP="00156303">
            <w:pPr>
              <w:pStyle w:val="a8"/>
              <w:jc w:val="both"/>
              <w:rPr>
                <w:sz w:val="22"/>
                <w:szCs w:val="22"/>
              </w:rPr>
            </w:pPr>
            <w:r w:rsidRPr="007B4D77">
              <w:rPr>
                <w:sz w:val="22"/>
                <w:szCs w:val="22"/>
              </w:rPr>
              <w:t xml:space="preserve">Культура, кинематография </w:t>
            </w:r>
          </w:p>
        </w:tc>
        <w:tc>
          <w:tcPr>
            <w:tcW w:w="1134" w:type="dxa"/>
          </w:tcPr>
          <w:p w:rsidR="00240F40" w:rsidRPr="007B4D77" w:rsidRDefault="00240F40" w:rsidP="00BB64AD">
            <w:pPr>
              <w:pStyle w:val="a8"/>
              <w:jc w:val="both"/>
              <w:rPr>
                <w:sz w:val="22"/>
                <w:szCs w:val="22"/>
              </w:rPr>
            </w:pPr>
            <w:r w:rsidRPr="007B4D77">
              <w:rPr>
                <w:sz w:val="22"/>
                <w:szCs w:val="22"/>
              </w:rPr>
              <w:t>08</w:t>
            </w:r>
          </w:p>
        </w:tc>
        <w:tc>
          <w:tcPr>
            <w:tcW w:w="1276" w:type="dxa"/>
          </w:tcPr>
          <w:p w:rsidR="00240F40" w:rsidRPr="007B4D77" w:rsidRDefault="00240F40" w:rsidP="00BB64AD">
            <w:pPr>
              <w:pStyle w:val="a8"/>
              <w:jc w:val="both"/>
              <w:rPr>
                <w:sz w:val="22"/>
                <w:szCs w:val="22"/>
              </w:rPr>
            </w:pPr>
          </w:p>
        </w:tc>
        <w:tc>
          <w:tcPr>
            <w:tcW w:w="1701" w:type="dxa"/>
          </w:tcPr>
          <w:p w:rsidR="00240F40" w:rsidRPr="007B4D77" w:rsidRDefault="00240F40" w:rsidP="00BB64AD">
            <w:pPr>
              <w:pStyle w:val="a8"/>
              <w:jc w:val="both"/>
              <w:rPr>
                <w:sz w:val="22"/>
                <w:szCs w:val="22"/>
              </w:rPr>
            </w:pPr>
          </w:p>
        </w:tc>
        <w:tc>
          <w:tcPr>
            <w:tcW w:w="1026" w:type="dxa"/>
          </w:tcPr>
          <w:p w:rsidR="00240F40" w:rsidRPr="007B4D77" w:rsidRDefault="00240F40" w:rsidP="00BB64AD">
            <w:pPr>
              <w:pStyle w:val="a8"/>
              <w:jc w:val="both"/>
              <w:rPr>
                <w:sz w:val="22"/>
                <w:szCs w:val="22"/>
              </w:rPr>
            </w:pPr>
          </w:p>
        </w:tc>
        <w:tc>
          <w:tcPr>
            <w:tcW w:w="1559" w:type="dxa"/>
          </w:tcPr>
          <w:p w:rsidR="00240F40" w:rsidRPr="009A792C" w:rsidRDefault="00890FFE" w:rsidP="00156303">
            <w:pPr>
              <w:pStyle w:val="a8"/>
              <w:rPr>
                <w:sz w:val="22"/>
                <w:szCs w:val="22"/>
                <w:lang w:val="en-US"/>
              </w:rPr>
            </w:pPr>
            <w:r>
              <w:rPr>
                <w:bCs w:val="0"/>
                <w:sz w:val="22"/>
                <w:szCs w:val="22"/>
              </w:rPr>
              <w:t>3 163 757</w:t>
            </w:r>
            <w:r w:rsidR="00D245BD">
              <w:rPr>
                <w:bCs w:val="0"/>
                <w:sz w:val="22"/>
                <w:szCs w:val="22"/>
              </w:rPr>
              <w:t>00</w:t>
            </w:r>
          </w:p>
        </w:tc>
        <w:tc>
          <w:tcPr>
            <w:tcW w:w="1559" w:type="dxa"/>
          </w:tcPr>
          <w:p w:rsidR="00240F40" w:rsidRPr="00B63AE8" w:rsidRDefault="00365D28" w:rsidP="00156303">
            <w:pPr>
              <w:pStyle w:val="a8"/>
              <w:rPr>
                <w:sz w:val="22"/>
                <w:szCs w:val="22"/>
              </w:rPr>
            </w:pPr>
            <w:r>
              <w:rPr>
                <w:sz w:val="22"/>
                <w:szCs w:val="22"/>
              </w:rPr>
              <w:t>1 758 750,00</w:t>
            </w:r>
          </w:p>
        </w:tc>
        <w:tc>
          <w:tcPr>
            <w:tcW w:w="1559" w:type="dxa"/>
          </w:tcPr>
          <w:p w:rsidR="00240F40" w:rsidRPr="002A013A" w:rsidRDefault="000F0B17" w:rsidP="00156303">
            <w:pPr>
              <w:pStyle w:val="a8"/>
              <w:rPr>
                <w:sz w:val="22"/>
                <w:szCs w:val="22"/>
              </w:rPr>
            </w:pPr>
            <w:r>
              <w:rPr>
                <w:sz w:val="22"/>
                <w:szCs w:val="22"/>
              </w:rPr>
              <w:t>1 210 988,00</w:t>
            </w:r>
          </w:p>
        </w:tc>
      </w:tr>
      <w:tr w:rsidR="000F0B17" w:rsidRPr="007B4D77" w:rsidTr="00156303">
        <w:tc>
          <w:tcPr>
            <w:tcW w:w="5778" w:type="dxa"/>
          </w:tcPr>
          <w:p w:rsidR="000F0B17" w:rsidRPr="007B4D77" w:rsidRDefault="000F0B17" w:rsidP="00156303">
            <w:pPr>
              <w:pStyle w:val="a8"/>
              <w:jc w:val="both"/>
              <w:rPr>
                <w:b w:val="0"/>
                <w:bCs w:val="0"/>
                <w:sz w:val="22"/>
                <w:szCs w:val="22"/>
              </w:rPr>
            </w:pPr>
            <w:r w:rsidRPr="007B4D77">
              <w:rPr>
                <w:b w:val="0"/>
                <w:bCs w:val="0"/>
                <w:sz w:val="22"/>
                <w:szCs w:val="22"/>
              </w:rPr>
              <w:t>Культура</w:t>
            </w:r>
          </w:p>
        </w:tc>
        <w:tc>
          <w:tcPr>
            <w:tcW w:w="1134" w:type="dxa"/>
          </w:tcPr>
          <w:p w:rsidR="000F0B17" w:rsidRPr="007B4D77" w:rsidRDefault="000F0B17" w:rsidP="000F0B17">
            <w:pPr>
              <w:pStyle w:val="a8"/>
              <w:jc w:val="both"/>
              <w:rPr>
                <w:b w:val="0"/>
                <w:bCs w:val="0"/>
                <w:sz w:val="22"/>
                <w:szCs w:val="22"/>
              </w:rPr>
            </w:pPr>
            <w:r w:rsidRPr="007B4D77">
              <w:rPr>
                <w:b w:val="0"/>
                <w:bCs w:val="0"/>
                <w:sz w:val="22"/>
                <w:szCs w:val="22"/>
              </w:rPr>
              <w:t>08</w:t>
            </w:r>
          </w:p>
        </w:tc>
        <w:tc>
          <w:tcPr>
            <w:tcW w:w="1276" w:type="dxa"/>
          </w:tcPr>
          <w:p w:rsidR="000F0B17" w:rsidRPr="007B4D77" w:rsidRDefault="000F0B17" w:rsidP="000F0B17">
            <w:pPr>
              <w:pStyle w:val="a8"/>
              <w:jc w:val="both"/>
              <w:rPr>
                <w:b w:val="0"/>
                <w:bCs w:val="0"/>
                <w:sz w:val="22"/>
                <w:szCs w:val="22"/>
              </w:rPr>
            </w:pPr>
            <w:r w:rsidRPr="007B4D77">
              <w:rPr>
                <w:b w:val="0"/>
                <w:bCs w:val="0"/>
                <w:sz w:val="22"/>
                <w:szCs w:val="22"/>
              </w:rPr>
              <w:t>01</w:t>
            </w:r>
          </w:p>
        </w:tc>
        <w:tc>
          <w:tcPr>
            <w:tcW w:w="1701" w:type="dxa"/>
          </w:tcPr>
          <w:p w:rsidR="000F0B17" w:rsidRPr="007B4D77" w:rsidRDefault="000F0B17" w:rsidP="000F0B17">
            <w:pPr>
              <w:pStyle w:val="a8"/>
              <w:jc w:val="both"/>
              <w:rPr>
                <w:b w:val="0"/>
                <w:bCs w:val="0"/>
                <w:sz w:val="22"/>
                <w:szCs w:val="22"/>
              </w:rPr>
            </w:pPr>
          </w:p>
        </w:tc>
        <w:tc>
          <w:tcPr>
            <w:tcW w:w="1026" w:type="dxa"/>
          </w:tcPr>
          <w:p w:rsidR="000F0B17" w:rsidRPr="007B4D77" w:rsidRDefault="000F0B17" w:rsidP="000F0B17">
            <w:pPr>
              <w:pStyle w:val="a8"/>
              <w:jc w:val="both"/>
              <w:rPr>
                <w:b w:val="0"/>
                <w:bCs w:val="0"/>
                <w:sz w:val="22"/>
                <w:szCs w:val="22"/>
              </w:rPr>
            </w:pPr>
          </w:p>
        </w:tc>
        <w:tc>
          <w:tcPr>
            <w:tcW w:w="1559" w:type="dxa"/>
          </w:tcPr>
          <w:p w:rsidR="000F0B17" w:rsidRPr="007B4D77" w:rsidRDefault="000F0B17" w:rsidP="00156303">
            <w:pPr>
              <w:pStyle w:val="a8"/>
              <w:rPr>
                <w:b w:val="0"/>
                <w:bCs w:val="0"/>
                <w:sz w:val="22"/>
                <w:szCs w:val="22"/>
              </w:rPr>
            </w:pPr>
            <w:r>
              <w:rPr>
                <w:b w:val="0"/>
                <w:bCs w:val="0"/>
                <w:sz w:val="22"/>
                <w:szCs w:val="22"/>
              </w:rPr>
              <w:t>3 163 757,00</w:t>
            </w:r>
          </w:p>
        </w:tc>
        <w:tc>
          <w:tcPr>
            <w:tcW w:w="1559" w:type="dxa"/>
          </w:tcPr>
          <w:p w:rsidR="000F0B17" w:rsidRPr="00E324E0" w:rsidRDefault="000F0B17" w:rsidP="00156303">
            <w:pPr>
              <w:pStyle w:val="a8"/>
              <w:rPr>
                <w:b w:val="0"/>
                <w:bCs w:val="0"/>
                <w:sz w:val="22"/>
                <w:szCs w:val="22"/>
              </w:rPr>
            </w:pPr>
            <w:r>
              <w:rPr>
                <w:b w:val="0"/>
                <w:bCs w:val="0"/>
                <w:sz w:val="22"/>
                <w:szCs w:val="22"/>
              </w:rPr>
              <w:t>1 758 750,00</w:t>
            </w:r>
          </w:p>
        </w:tc>
        <w:tc>
          <w:tcPr>
            <w:tcW w:w="1559" w:type="dxa"/>
          </w:tcPr>
          <w:p w:rsidR="000F0B17" w:rsidRDefault="000F0B17" w:rsidP="00156303">
            <w:pPr>
              <w:jc w:val="center"/>
            </w:pPr>
            <w:r w:rsidRPr="00634EBF">
              <w:rPr>
                <w:sz w:val="22"/>
                <w:szCs w:val="22"/>
              </w:rPr>
              <w:t>1 210 988,00</w:t>
            </w:r>
          </w:p>
        </w:tc>
      </w:tr>
      <w:tr w:rsidR="000F0B17" w:rsidRPr="007B4D77" w:rsidTr="00156303">
        <w:tc>
          <w:tcPr>
            <w:tcW w:w="5778" w:type="dxa"/>
          </w:tcPr>
          <w:p w:rsidR="000F0B17" w:rsidRPr="007B4D77" w:rsidRDefault="000F0B17" w:rsidP="00156303">
            <w:pPr>
              <w:pStyle w:val="a8"/>
              <w:jc w:val="both"/>
              <w:rPr>
                <w:b w:val="0"/>
                <w:bCs w:val="0"/>
                <w:sz w:val="22"/>
                <w:szCs w:val="22"/>
              </w:rPr>
            </w:pPr>
            <w:r w:rsidRPr="007B4D77">
              <w:rPr>
                <w:b w:val="0"/>
                <w:bCs w:val="0"/>
                <w:iCs/>
                <w:sz w:val="22"/>
                <w:szCs w:val="22"/>
              </w:rPr>
              <w:t xml:space="preserve">Муниципальная программа «Устойчивое развитие территории сельского поселения Знаменский сельсовет </w:t>
            </w:r>
            <w:r w:rsidRPr="007B4D77">
              <w:rPr>
                <w:b w:val="0"/>
                <w:bCs w:val="0"/>
                <w:iCs/>
                <w:sz w:val="22"/>
                <w:szCs w:val="22"/>
              </w:rPr>
              <w:lastRenderedPageBreak/>
              <w:t>Лев- Толстовского муниципального райо</w:t>
            </w:r>
            <w:r>
              <w:rPr>
                <w:b w:val="0"/>
                <w:bCs w:val="0"/>
                <w:iCs/>
                <w:sz w:val="22"/>
                <w:szCs w:val="22"/>
              </w:rPr>
              <w:t>на Липецкой области на 2014-2026</w:t>
            </w:r>
            <w:r w:rsidRPr="007B4D77">
              <w:rPr>
                <w:b w:val="0"/>
                <w:bCs w:val="0"/>
                <w:iCs/>
                <w:sz w:val="22"/>
                <w:szCs w:val="22"/>
              </w:rPr>
              <w:t xml:space="preserve"> годы»</w:t>
            </w:r>
          </w:p>
        </w:tc>
        <w:tc>
          <w:tcPr>
            <w:tcW w:w="1134" w:type="dxa"/>
          </w:tcPr>
          <w:p w:rsidR="000F0B17" w:rsidRPr="007B4D77" w:rsidRDefault="000F0B17" w:rsidP="000F0B17">
            <w:pPr>
              <w:pStyle w:val="a8"/>
              <w:jc w:val="both"/>
              <w:rPr>
                <w:b w:val="0"/>
                <w:bCs w:val="0"/>
                <w:sz w:val="22"/>
                <w:szCs w:val="22"/>
              </w:rPr>
            </w:pPr>
            <w:r w:rsidRPr="007B4D77">
              <w:rPr>
                <w:b w:val="0"/>
                <w:bCs w:val="0"/>
                <w:sz w:val="22"/>
                <w:szCs w:val="22"/>
              </w:rPr>
              <w:lastRenderedPageBreak/>
              <w:t>08</w:t>
            </w:r>
          </w:p>
        </w:tc>
        <w:tc>
          <w:tcPr>
            <w:tcW w:w="1276" w:type="dxa"/>
          </w:tcPr>
          <w:p w:rsidR="000F0B17" w:rsidRPr="007B4D77" w:rsidRDefault="000F0B17" w:rsidP="000F0B17">
            <w:pPr>
              <w:pStyle w:val="a8"/>
              <w:jc w:val="both"/>
              <w:rPr>
                <w:b w:val="0"/>
                <w:bCs w:val="0"/>
                <w:sz w:val="22"/>
                <w:szCs w:val="22"/>
              </w:rPr>
            </w:pPr>
            <w:r w:rsidRPr="007B4D77">
              <w:rPr>
                <w:b w:val="0"/>
                <w:bCs w:val="0"/>
                <w:sz w:val="22"/>
                <w:szCs w:val="22"/>
              </w:rPr>
              <w:t>01</w:t>
            </w:r>
          </w:p>
        </w:tc>
        <w:tc>
          <w:tcPr>
            <w:tcW w:w="1701" w:type="dxa"/>
          </w:tcPr>
          <w:p w:rsidR="000F0B17" w:rsidRPr="007B4D77" w:rsidRDefault="000F0B17" w:rsidP="000F0B17">
            <w:pPr>
              <w:pStyle w:val="a8"/>
              <w:jc w:val="both"/>
              <w:rPr>
                <w:b w:val="0"/>
                <w:bCs w:val="0"/>
                <w:sz w:val="22"/>
                <w:szCs w:val="22"/>
              </w:rPr>
            </w:pPr>
            <w:r w:rsidRPr="007B4D77">
              <w:rPr>
                <w:b w:val="0"/>
                <w:bCs w:val="0"/>
                <w:sz w:val="22"/>
                <w:szCs w:val="22"/>
              </w:rPr>
              <w:t>07 0 00 00000</w:t>
            </w:r>
          </w:p>
        </w:tc>
        <w:tc>
          <w:tcPr>
            <w:tcW w:w="1026" w:type="dxa"/>
          </w:tcPr>
          <w:p w:rsidR="000F0B17" w:rsidRPr="007B4D77" w:rsidRDefault="000F0B17" w:rsidP="000F0B17">
            <w:pPr>
              <w:pStyle w:val="a8"/>
              <w:jc w:val="both"/>
              <w:rPr>
                <w:b w:val="0"/>
                <w:bCs w:val="0"/>
                <w:sz w:val="22"/>
                <w:szCs w:val="22"/>
              </w:rPr>
            </w:pPr>
          </w:p>
        </w:tc>
        <w:tc>
          <w:tcPr>
            <w:tcW w:w="1559" w:type="dxa"/>
          </w:tcPr>
          <w:p w:rsidR="000F0B17" w:rsidRPr="007B4D77" w:rsidRDefault="000F0B17" w:rsidP="00156303">
            <w:pPr>
              <w:pStyle w:val="a8"/>
              <w:rPr>
                <w:b w:val="0"/>
                <w:bCs w:val="0"/>
                <w:sz w:val="22"/>
                <w:szCs w:val="22"/>
                <w:lang w:val="en-US"/>
              </w:rPr>
            </w:pPr>
            <w:r>
              <w:rPr>
                <w:b w:val="0"/>
                <w:bCs w:val="0"/>
                <w:sz w:val="22"/>
                <w:szCs w:val="22"/>
              </w:rPr>
              <w:t>3 163 757,00</w:t>
            </w:r>
          </w:p>
        </w:tc>
        <w:tc>
          <w:tcPr>
            <w:tcW w:w="1559" w:type="dxa"/>
          </w:tcPr>
          <w:p w:rsidR="000F0B17" w:rsidRPr="00365D28" w:rsidRDefault="000F0B17" w:rsidP="00156303">
            <w:pPr>
              <w:jc w:val="center"/>
            </w:pPr>
            <w:r w:rsidRPr="00365D28">
              <w:rPr>
                <w:bCs/>
                <w:sz w:val="22"/>
                <w:szCs w:val="22"/>
              </w:rPr>
              <w:t>1 758 750,00</w:t>
            </w:r>
          </w:p>
        </w:tc>
        <w:tc>
          <w:tcPr>
            <w:tcW w:w="1559" w:type="dxa"/>
          </w:tcPr>
          <w:p w:rsidR="000F0B17" w:rsidRDefault="000F0B17" w:rsidP="00156303">
            <w:pPr>
              <w:jc w:val="center"/>
            </w:pPr>
            <w:r w:rsidRPr="00634EBF">
              <w:rPr>
                <w:sz w:val="22"/>
                <w:szCs w:val="22"/>
              </w:rPr>
              <w:t>1 210 988,00</w:t>
            </w:r>
          </w:p>
        </w:tc>
      </w:tr>
      <w:tr w:rsidR="000F0B17" w:rsidRPr="007B4D77" w:rsidTr="00156303">
        <w:tc>
          <w:tcPr>
            <w:tcW w:w="5778" w:type="dxa"/>
          </w:tcPr>
          <w:p w:rsidR="000F0B17" w:rsidRPr="007B4D77" w:rsidRDefault="000F0B17" w:rsidP="00156303">
            <w:pPr>
              <w:pStyle w:val="a8"/>
              <w:jc w:val="both"/>
              <w:rPr>
                <w:b w:val="0"/>
                <w:bCs w:val="0"/>
                <w:sz w:val="22"/>
                <w:szCs w:val="22"/>
              </w:rPr>
            </w:pPr>
            <w:r w:rsidRPr="007B4D77">
              <w:rPr>
                <w:b w:val="0"/>
                <w:bCs w:val="0"/>
                <w:sz w:val="22"/>
                <w:szCs w:val="22"/>
              </w:rPr>
              <w:t>Подпрограмма «Формирование благоприятной и доступной социальной среды в</w:t>
            </w:r>
            <w:r>
              <w:rPr>
                <w:b w:val="0"/>
                <w:bCs w:val="0"/>
                <w:sz w:val="22"/>
                <w:szCs w:val="22"/>
              </w:rPr>
              <w:t xml:space="preserve"> сельском поселении на 2014-2026</w:t>
            </w:r>
            <w:r w:rsidRPr="007B4D77">
              <w:rPr>
                <w:b w:val="0"/>
                <w:bCs w:val="0"/>
                <w:sz w:val="22"/>
                <w:szCs w:val="22"/>
              </w:rPr>
              <w:t xml:space="preserve"> годы» </w:t>
            </w:r>
          </w:p>
        </w:tc>
        <w:tc>
          <w:tcPr>
            <w:tcW w:w="1134" w:type="dxa"/>
          </w:tcPr>
          <w:p w:rsidR="000F0B17" w:rsidRPr="007B4D77" w:rsidRDefault="000F0B17" w:rsidP="000F0B17">
            <w:pPr>
              <w:pStyle w:val="a8"/>
              <w:jc w:val="both"/>
              <w:rPr>
                <w:b w:val="0"/>
                <w:bCs w:val="0"/>
                <w:sz w:val="22"/>
                <w:szCs w:val="22"/>
              </w:rPr>
            </w:pPr>
            <w:r w:rsidRPr="007B4D77">
              <w:rPr>
                <w:b w:val="0"/>
                <w:bCs w:val="0"/>
                <w:sz w:val="22"/>
                <w:szCs w:val="22"/>
              </w:rPr>
              <w:t>08</w:t>
            </w:r>
          </w:p>
        </w:tc>
        <w:tc>
          <w:tcPr>
            <w:tcW w:w="1276" w:type="dxa"/>
          </w:tcPr>
          <w:p w:rsidR="000F0B17" w:rsidRPr="007B4D77" w:rsidRDefault="000F0B17" w:rsidP="000F0B17">
            <w:pPr>
              <w:pStyle w:val="a8"/>
              <w:jc w:val="both"/>
              <w:rPr>
                <w:b w:val="0"/>
                <w:bCs w:val="0"/>
                <w:sz w:val="22"/>
                <w:szCs w:val="22"/>
              </w:rPr>
            </w:pPr>
            <w:r w:rsidRPr="007B4D77">
              <w:rPr>
                <w:b w:val="0"/>
                <w:bCs w:val="0"/>
                <w:sz w:val="22"/>
                <w:szCs w:val="22"/>
              </w:rPr>
              <w:t>01</w:t>
            </w:r>
          </w:p>
        </w:tc>
        <w:tc>
          <w:tcPr>
            <w:tcW w:w="1701" w:type="dxa"/>
          </w:tcPr>
          <w:p w:rsidR="000F0B17" w:rsidRPr="007B4D77" w:rsidRDefault="000F0B17" w:rsidP="000F0B17">
            <w:pPr>
              <w:pStyle w:val="a8"/>
              <w:jc w:val="both"/>
              <w:rPr>
                <w:b w:val="0"/>
                <w:bCs w:val="0"/>
                <w:sz w:val="22"/>
                <w:szCs w:val="22"/>
              </w:rPr>
            </w:pPr>
            <w:r w:rsidRPr="007B4D77">
              <w:rPr>
                <w:b w:val="0"/>
                <w:bCs w:val="0"/>
                <w:sz w:val="22"/>
                <w:szCs w:val="22"/>
              </w:rPr>
              <w:t>07 4 00 00000</w:t>
            </w:r>
          </w:p>
        </w:tc>
        <w:tc>
          <w:tcPr>
            <w:tcW w:w="1026" w:type="dxa"/>
          </w:tcPr>
          <w:p w:rsidR="000F0B17" w:rsidRPr="007B4D77" w:rsidRDefault="000F0B17" w:rsidP="000F0B17">
            <w:pPr>
              <w:pStyle w:val="a8"/>
              <w:jc w:val="both"/>
              <w:rPr>
                <w:b w:val="0"/>
                <w:bCs w:val="0"/>
                <w:sz w:val="22"/>
                <w:szCs w:val="22"/>
              </w:rPr>
            </w:pPr>
          </w:p>
        </w:tc>
        <w:tc>
          <w:tcPr>
            <w:tcW w:w="1559" w:type="dxa"/>
          </w:tcPr>
          <w:p w:rsidR="000F0B17" w:rsidRPr="007B4D77" w:rsidRDefault="000F0B17" w:rsidP="00156303">
            <w:pPr>
              <w:pStyle w:val="a8"/>
              <w:rPr>
                <w:b w:val="0"/>
                <w:bCs w:val="0"/>
                <w:sz w:val="22"/>
                <w:szCs w:val="22"/>
                <w:lang w:val="en-US"/>
              </w:rPr>
            </w:pPr>
            <w:r>
              <w:rPr>
                <w:b w:val="0"/>
                <w:bCs w:val="0"/>
                <w:sz w:val="22"/>
                <w:szCs w:val="22"/>
              </w:rPr>
              <w:t>3 163 757,00</w:t>
            </w:r>
          </w:p>
        </w:tc>
        <w:tc>
          <w:tcPr>
            <w:tcW w:w="1559" w:type="dxa"/>
          </w:tcPr>
          <w:p w:rsidR="000F0B17" w:rsidRPr="00365D28" w:rsidRDefault="000F0B17" w:rsidP="00156303">
            <w:pPr>
              <w:jc w:val="center"/>
            </w:pPr>
            <w:r w:rsidRPr="00365D28">
              <w:rPr>
                <w:bCs/>
                <w:sz w:val="22"/>
                <w:szCs w:val="22"/>
              </w:rPr>
              <w:t>1 758 750,00</w:t>
            </w:r>
          </w:p>
        </w:tc>
        <w:tc>
          <w:tcPr>
            <w:tcW w:w="1559" w:type="dxa"/>
          </w:tcPr>
          <w:p w:rsidR="000F0B17" w:rsidRDefault="000F0B17" w:rsidP="00156303">
            <w:pPr>
              <w:jc w:val="center"/>
            </w:pPr>
            <w:r w:rsidRPr="00634EBF">
              <w:rPr>
                <w:sz w:val="22"/>
                <w:szCs w:val="22"/>
              </w:rPr>
              <w:t>1 210 988,00</w:t>
            </w:r>
          </w:p>
        </w:tc>
      </w:tr>
      <w:tr w:rsidR="000F0B17" w:rsidRPr="007B4D77" w:rsidTr="00156303">
        <w:tc>
          <w:tcPr>
            <w:tcW w:w="5778" w:type="dxa"/>
          </w:tcPr>
          <w:p w:rsidR="000F0B17" w:rsidRPr="007B4D77" w:rsidRDefault="000F0B17" w:rsidP="00156303">
            <w:pPr>
              <w:pStyle w:val="a8"/>
              <w:jc w:val="both"/>
              <w:rPr>
                <w:b w:val="0"/>
                <w:bCs w:val="0"/>
                <w:sz w:val="22"/>
                <w:szCs w:val="22"/>
              </w:rPr>
            </w:pPr>
            <w:r w:rsidRPr="007B4D77">
              <w:rPr>
                <w:b w:val="0"/>
                <w:bCs w:val="0"/>
                <w:sz w:val="22"/>
                <w:szCs w:val="22"/>
              </w:rPr>
              <w:t>Основное мероприятие «Модернизация учреждений культуры и искусства муниципальных образований»</w:t>
            </w:r>
          </w:p>
        </w:tc>
        <w:tc>
          <w:tcPr>
            <w:tcW w:w="1134" w:type="dxa"/>
          </w:tcPr>
          <w:p w:rsidR="000F0B17" w:rsidRPr="007B4D77" w:rsidRDefault="000F0B17" w:rsidP="000F0B17">
            <w:pPr>
              <w:pStyle w:val="a8"/>
              <w:jc w:val="both"/>
              <w:rPr>
                <w:b w:val="0"/>
                <w:bCs w:val="0"/>
                <w:sz w:val="22"/>
                <w:szCs w:val="22"/>
              </w:rPr>
            </w:pPr>
            <w:r w:rsidRPr="007B4D77">
              <w:rPr>
                <w:b w:val="0"/>
                <w:bCs w:val="0"/>
                <w:sz w:val="22"/>
                <w:szCs w:val="22"/>
              </w:rPr>
              <w:t>08</w:t>
            </w:r>
          </w:p>
        </w:tc>
        <w:tc>
          <w:tcPr>
            <w:tcW w:w="1276" w:type="dxa"/>
          </w:tcPr>
          <w:p w:rsidR="000F0B17" w:rsidRPr="007B4D77" w:rsidRDefault="000F0B17" w:rsidP="000F0B17">
            <w:pPr>
              <w:pStyle w:val="a8"/>
              <w:jc w:val="both"/>
              <w:rPr>
                <w:b w:val="0"/>
                <w:bCs w:val="0"/>
                <w:sz w:val="22"/>
                <w:szCs w:val="22"/>
              </w:rPr>
            </w:pPr>
            <w:r w:rsidRPr="007B4D77">
              <w:rPr>
                <w:b w:val="0"/>
                <w:bCs w:val="0"/>
                <w:sz w:val="22"/>
                <w:szCs w:val="22"/>
              </w:rPr>
              <w:t>01</w:t>
            </w:r>
          </w:p>
        </w:tc>
        <w:tc>
          <w:tcPr>
            <w:tcW w:w="1701" w:type="dxa"/>
          </w:tcPr>
          <w:p w:rsidR="000F0B17" w:rsidRPr="007B4D77" w:rsidRDefault="000F0B17" w:rsidP="000F0B17">
            <w:pPr>
              <w:pStyle w:val="a8"/>
              <w:jc w:val="both"/>
              <w:rPr>
                <w:b w:val="0"/>
                <w:bCs w:val="0"/>
                <w:sz w:val="22"/>
                <w:szCs w:val="22"/>
              </w:rPr>
            </w:pPr>
            <w:r w:rsidRPr="007B4D77">
              <w:rPr>
                <w:b w:val="0"/>
                <w:bCs w:val="0"/>
                <w:sz w:val="22"/>
                <w:szCs w:val="22"/>
              </w:rPr>
              <w:t>07 4 01 00000</w:t>
            </w:r>
          </w:p>
        </w:tc>
        <w:tc>
          <w:tcPr>
            <w:tcW w:w="1026" w:type="dxa"/>
          </w:tcPr>
          <w:p w:rsidR="000F0B17" w:rsidRPr="007B4D77" w:rsidRDefault="000F0B17" w:rsidP="000F0B17">
            <w:pPr>
              <w:pStyle w:val="a8"/>
              <w:jc w:val="both"/>
              <w:rPr>
                <w:b w:val="0"/>
                <w:bCs w:val="0"/>
                <w:sz w:val="22"/>
                <w:szCs w:val="22"/>
              </w:rPr>
            </w:pPr>
          </w:p>
        </w:tc>
        <w:tc>
          <w:tcPr>
            <w:tcW w:w="1559" w:type="dxa"/>
          </w:tcPr>
          <w:p w:rsidR="000F0B17" w:rsidRPr="007B4D77" w:rsidRDefault="000F0B17" w:rsidP="00156303">
            <w:pPr>
              <w:pStyle w:val="a8"/>
              <w:rPr>
                <w:b w:val="0"/>
                <w:bCs w:val="0"/>
                <w:sz w:val="22"/>
                <w:szCs w:val="22"/>
              </w:rPr>
            </w:pPr>
            <w:r>
              <w:rPr>
                <w:b w:val="0"/>
                <w:bCs w:val="0"/>
                <w:sz w:val="22"/>
                <w:szCs w:val="22"/>
              </w:rPr>
              <w:t>3 163 757,00</w:t>
            </w:r>
          </w:p>
        </w:tc>
        <w:tc>
          <w:tcPr>
            <w:tcW w:w="1559" w:type="dxa"/>
          </w:tcPr>
          <w:p w:rsidR="000F0B17" w:rsidRPr="00365D28" w:rsidRDefault="000F0B17" w:rsidP="00156303">
            <w:pPr>
              <w:jc w:val="center"/>
            </w:pPr>
            <w:r w:rsidRPr="00365D28">
              <w:rPr>
                <w:bCs/>
                <w:sz w:val="22"/>
                <w:szCs w:val="22"/>
              </w:rPr>
              <w:t>1 758 750,00</w:t>
            </w:r>
          </w:p>
        </w:tc>
        <w:tc>
          <w:tcPr>
            <w:tcW w:w="1559" w:type="dxa"/>
          </w:tcPr>
          <w:p w:rsidR="000F0B17" w:rsidRDefault="000F0B17" w:rsidP="00156303">
            <w:pPr>
              <w:jc w:val="center"/>
            </w:pPr>
            <w:r w:rsidRPr="00634EBF">
              <w:rPr>
                <w:sz w:val="22"/>
                <w:szCs w:val="22"/>
              </w:rPr>
              <w:t>1 210 988,00</w:t>
            </w:r>
          </w:p>
        </w:tc>
      </w:tr>
      <w:tr w:rsidR="000F0B17" w:rsidRPr="007B4D77" w:rsidTr="00156303">
        <w:tc>
          <w:tcPr>
            <w:tcW w:w="5778" w:type="dxa"/>
          </w:tcPr>
          <w:p w:rsidR="000F0B17" w:rsidRPr="007B4D77" w:rsidRDefault="000F0B17" w:rsidP="00156303">
            <w:pPr>
              <w:pStyle w:val="a8"/>
              <w:jc w:val="both"/>
              <w:rPr>
                <w:b w:val="0"/>
                <w:bCs w:val="0"/>
                <w:sz w:val="22"/>
                <w:szCs w:val="22"/>
              </w:rPr>
            </w:pPr>
            <w:r w:rsidRPr="007B4D77">
              <w:rPr>
                <w:b w:val="0"/>
                <w:sz w:val="22"/>
                <w:szCs w:val="22"/>
              </w:rPr>
              <w:t xml:space="preserve">Реализация направления расходов основного мероприятия </w:t>
            </w:r>
            <w:r w:rsidRPr="007B4D77">
              <w:rPr>
                <w:b w:val="0"/>
                <w:bCs w:val="0"/>
                <w:sz w:val="22"/>
                <w:szCs w:val="22"/>
              </w:rPr>
              <w:t>«Модернизация учреждений культуры и искусства муниципальных образований »</w:t>
            </w:r>
          </w:p>
        </w:tc>
        <w:tc>
          <w:tcPr>
            <w:tcW w:w="1134" w:type="dxa"/>
          </w:tcPr>
          <w:p w:rsidR="000F0B17" w:rsidRPr="007B4D77" w:rsidRDefault="000F0B17" w:rsidP="000F0B17">
            <w:pPr>
              <w:pStyle w:val="a8"/>
              <w:jc w:val="both"/>
              <w:rPr>
                <w:b w:val="0"/>
                <w:bCs w:val="0"/>
                <w:sz w:val="22"/>
                <w:szCs w:val="22"/>
              </w:rPr>
            </w:pPr>
            <w:r w:rsidRPr="007B4D77">
              <w:rPr>
                <w:b w:val="0"/>
                <w:bCs w:val="0"/>
                <w:sz w:val="22"/>
                <w:szCs w:val="22"/>
              </w:rPr>
              <w:t>08</w:t>
            </w:r>
          </w:p>
        </w:tc>
        <w:tc>
          <w:tcPr>
            <w:tcW w:w="1276" w:type="dxa"/>
          </w:tcPr>
          <w:p w:rsidR="000F0B17" w:rsidRPr="007B4D77" w:rsidRDefault="000F0B17" w:rsidP="000F0B17">
            <w:pPr>
              <w:pStyle w:val="a8"/>
              <w:jc w:val="both"/>
              <w:rPr>
                <w:b w:val="0"/>
                <w:bCs w:val="0"/>
                <w:sz w:val="22"/>
                <w:szCs w:val="22"/>
              </w:rPr>
            </w:pPr>
            <w:r w:rsidRPr="007B4D77">
              <w:rPr>
                <w:b w:val="0"/>
                <w:bCs w:val="0"/>
                <w:sz w:val="22"/>
                <w:szCs w:val="22"/>
              </w:rPr>
              <w:t>01</w:t>
            </w:r>
          </w:p>
        </w:tc>
        <w:tc>
          <w:tcPr>
            <w:tcW w:w="1701" w:type="dxa"/>
          </w:tcPr>
          <w:p w:rsidR="000F0B17" w:rsidRPr="007B4D77" w:rsidRDefault="000F0B17" w:rsidP="000F0B17">
            <w:pPr>
              <w:pStyle w:val="a8"/>
              <w:jc w:val="both"/>
              <w:rPr>
                <w:b w:val="0"/>
                <w:bCs w:val="0"/>
                <w:sz w:val="22"/>
                <w:szCs w:val="22"/>
              </w:rPr>
            </w:pPr>
            <w:r w:rsidRPr="007B4D77">
              <w:rPr>
                <w:b w:val="0"/>
                <w:bCs w:val="0"/>
                <w:sz w:val="22"/>
                <w:szCs w:val="22"/>
              </w:rPr>
              <w:t>07 4 01 99999</w:t>
            </w:r>
          </w:p>
        </w:tc>
        <w:tc>
          <w:tcPr>
            <w:tcW w:w="1026" w:type="dxa"/>
          </w:tcPr>
          <w:p w:rsidR="000F0B17" w:rsidRPr="007B4D77" w:rsidRDefault="000F0B17" w:rsidP="000F0B17">
            <w:pPr>
              <w:pStyle w:val="a8"/>
              <w:jc w:val="both"/>
              <w:rPr>
                <w:b w:val="0"/>
                <w:bCs w:val="0"/>
                <w:sz w:val="22"/>
                <w:szCs w:val="22"/>
              </w:rPr>
            </w:pPr>
          </w:p>
        </w:tc>
        <w:tc>
          <w:tcPr>
            <w:tcW w:w="1559" w:type="dxa"/>
          </w:tcPr>
          <w:p w:rsidR="000F0B17" w:rsidRPr="00C5407D" w:rsidRDefault="000F0B17" w:rsidP="00156303">
            <w:pPr>
              <w:pStyle w:val="a8"/>
              <w:rPr>
                <w:b w:val="0"/>
                <w:bCs w:val="0"/>
                <w:sz w:val="22"/>
                <w:szCs w:val="22"/>
              </w:rPr>
            </w:pPr>
            <w:r>
              <w:rPr>
                <w:b w:val="0"/>
                <w:bCs w:val="0"/>
                <w:sz w:val="22"/>
                <w:szCs w:val="22"/>
              </w:rPr>
              <w:t>3 163 757,00</w:t>
            </w:r>
          </w:p>
        </w:tc>
        <w:tc>
          <w:tcPr>
            <w:tcW w:w="1559" w:type="dxa"/>
          </w:tcPr>
          <w:p w:rsidR="000F0B17" w:rsidRPr="00365D28" w:rsidRDefault="000F0B17" w:rsidP="00156303">
            <w:pPr>
              <w:jc w:val="center"/>
            </w:pPr>
            <w:r w:rsidRPr="00365D28">
              <w:rPr>
                <w:bCs/>
                <w:sz w:val="22"/>
                <w:szCs w:val="22"/>
              </w:rPr>
              <w:t>1 758 750,00</w:t>
            </w:r>
          </w:p>
        </w:tc>
        <w:tc>
          <w:tcPr>
            <w:tcW w:w="1559" w:type="dxa"/>
          </w:tcPr>
          <w:p w:rsidR="000F0B17" w:rsidRDefault="000F0B17" w:rsidP="00156303">
            <w:pPr>
              <w:jc w:val="center"/>
            </w:pPr>
            <w:r w:rsidRPr="00634EBF">
              <w:rPr>
                <w:sz w:val="22"/>
                <w:szCs w:val="22"/>
              </w:rPr>
              <w:t>1 210 988,00</w:t>
            </w:r>
          </w:p>
        </w:tc>
      </w:tr>
      <w:tr w:rsidR="000F0B17" w:rsidRPr="007B4D77" w:rsidTr="003E2E5B">
        <w:trPr>
          <w:trHeight w:val="499"/>
        </w:trPr>
        <w:tc>
          <w:tcPr>
            <w:tcW w:w="5778" w:type="dxa"/>
          </w:tcPr>
          <w:p w:rsidR="000F0B17" w:rsidRPr="007B4D77" w:rsidRDefault="000F0B17" w:rsidP="003E2E5B">
            <w:pPr>
              <w:pStyle w:val="a8"/>
              <w:jc w:val="both"/>
              <w:rPr>
                <w:b w:val="0"/>
                <w:bCs w:val="0"/>
                <w:sz w:val="22"/>
                <w:szCs w:val="22"/>
              </w:rPr>
            </w:pPr>
            <w:r w:rsidRPr="007B4D77">
              <w:rPr>
                <w:b w:val="0"/>
                <w:bCs w:val="0"/>
                <w:sz w:val="22"/>
                <w:szCs w:val="22"/>
              </w:rPr>
              <w:t>Предоставление субсидий бюджетным, автономным учреждениям и иным некоммерческим организациям</w:t>
            </w:r>
          </w:p>
        </w:tc>
        <w:tc>
          <w:tcPr>
            <w:tcW w:w="1134" w:type="dxa"/>
          </w:tcPr>
          <w:p w:rsidR="000F0B17" w:rsidRPr="007B4D77" w:rsidRDefault="000F0B17" w:rsidP="000F0B17">
            <w:pPr>
              <w:pStyle w:val="a8"/>
              <w:jc w:val="both"/>
              <w:rPr>
                <w:b w:val="0"/>
                <w:bCs w:val="0"/>
                <w:sz w:val="22"/>
                <w:szCs w:val="22"/>
              </w:rPr>
            </w:pPr>
            <w:r w:rsidRPr="007B4D77">
              <w:rPr>
                <w:b w:val="0"/>
                <w:bCs w:val="0"/>
                <w:sz w:val="22"/>
                <w:szCs w:val="22"/>
              </w:rPr>
              <w:t>08</w:t>
            </w:r>
          </w:p>
        </w:tc>
        <w:tc>
          <w:tcPr>
            <w:tcW w:w="1276" w:type="dxa"/>
          </w:tcPr>
          <w:p w:rsidR="000F0B17" w:rsidRPr="007B4D77" w:rsidRDefault="000F0B17" w:rsidP="000F0B17">
            <w:pPr>
              <w:pStyle w:val="a8"/>
              <w:jc w:val="both"/>
              <w:rPr>
                <w:b w:val="0"/>
                <w:bCs w:val="0"/>
                <w:sz w:val="22"/>
                <w:szCs w:val="22"/>
              </w:rPr>
            </w:pPr>
            <w:r w:rsidRPr="007B4D77">
              <w:rPr>
                <w:b w:val="0"/>
                <w:bCs w:val="0"/>
                <w:sz w:val="22"/>
                <w:szCs w:val="22"/>
              </w:rPr>
              <w:t>01</w:t>
            </w:r>
          </w:p>
        </w:tc>
        <w:tc>
          <w:tcPr>
            <w:tcW w:w="1701" w:type="dxa"/>
          </w:tcPr>
          <w:p w:rsidR="000F0B17" w:rsidRPr="007B4D77" w:rsidRDefault="000F0B17" w:rsidP="000F0B17">
            <w:pPr>
              <w:pStyle w:val="a8"/>
              <w:jc w:val="both"/>
              <w:rPr>
                <w:b w:val="0"/>
                <w:bCs w:val="0"/>
                <w:sz w:val="22"/>
                <w:szCs w:val="22"/>
              </w:rPr>
            </w:pPr>
            <w:r w:rsidRPr="007B4D77">
              <w:rPr>
                <w:b w:val="0"/>
                <w:bCs w:val="0"/>
                <w:sz w:val="22"/>
                <w:szCs w:val="22"/>
              </w:rPr>
              <w:t>07 4 01 99999</w:t>
            </w:r>
          </w:p>
        </w:tc>
        <w:tc>
          <w:tcPr>
            <w:tcW w:w="1026" w:type="dxa"/>
          </w:tcPr>
          <w:p w:rsidR="000F0B17" w:rsidRPr="007B4D77" w:rsidRDefault="000F0B17" w:rsidP="000F0B17">
            <w:pPr>
              <w:pStyle w:val="a8"/>
              <w:jc w:val="both"/>
              <w:rPr>
                <w:b w:val="0"/>
                <w:bCs w:val="0"/>
                <w:sz w:val="22"/>
                <w:szCs w:val="22"/>
              </w:rPr>
            </w:pPr>
            <w:r w:rsidRPr="007B4D77">
              <w:rPr>
                <w:b w:val="0"/>
                <w:bCs w:val="0"/>
                <w:sz w:val="22"/>
                <w:szCs w:val="22"/>
              </w:rPr>
              <w:t>600</w:t>
            </w:r>
          </w:p>
        </w:tc>
        <w:tc>
          <w:tcPr>
            <w:tcW w:w="1559" w:type="dxa"/>
          </w:tcPr>
          <w:p w:rsidR="000F0B17" w:rsidRPr="007B4D77" w:rsidRDefault="000F0B17" w:rsidP="00156303">
            <w:pPr>
              <w:pStyle w:val="a8"/>
              <w:rPr>
                <w:b w:val="0"/>
                <w:bCs w:val="0"/>
                <w:sz w:val="22"/>
                <w:szCs w:val="22"/>
              </w:rPr>
            </w:pPr>
            <w:r>
              <w:rPr>
                <w:b w:val="0"/>
                <w:bCs w:val="0"/>
                <w:sz w:val="22"/>
                <w:szCs w:val="22"/>
              </w:rPr>
              <w:t>3 163 757,00</w:t>
            </w:r>
          </w:p>
        </w:tc>
        <w:tc>
          <w:tcPr>
            <w:tcW w:w="1559" w:type="dxa"/>
          </w:tcPr>
          <w:p w:rsidR="000F0B17" w:rsidRPr="00365D28" w:rsidRDefault="000F0B17" w:rsidP="00156303">
            <w:pPr>
              <w:jc w:val="center"/>
            </w:pPr>
            <w:r w:rsidRPr="00365D28">
              <w:rPr>
                <w:bCs/>
                <w:sz w:val="22"/>
                <w:szCs w:val="22"/>
              </w:rPr>
              <w:t>1 758 750,00</w:t>
            </w:r>
          </w:p>
        </w:tc>
        <w:tc>
          <w:tcPr>
            <w:tcW w:w="1559" w:type="dxa"/>
          </w:tcPr>
          <w:p w:rsidR="000F0B17" w:rsidRDefault="000F0B17" w:rsidP="00156303">
            <w:pPr>
              <w:jc w:val="center"/>
            </w:pPr>
            <w:r w:rsidRPr="00634EBF">
              <w:rPr>
                <w:sz w:val="22"/>
                <w:szCs w:val="22"/>
              </w:rPr>
              <w:t>1 210 988,00</w:t>
            </w:r>
          </w:p>
        </w:tc>
      </w:tr>
      <w:tr w:rsidR="00706D7A" w:rsidRPr="007B4D77" w:rsidTr="00156303">
        <w:tc>
          <w:tcPr>
            <w:tcW w:w="5778" w:type="dxa"/>
          </w:tcPr>
          <w:p w:rsidR="00706D7A" w:rsidRPr="007B4D77" w:rsidRDefault="00706D7A" w:rsidP="00156303">
            <w:pPr>
              <w:pStyle w:val="a8"/>
              <w:jc w:val="both"/>
              <w:rPr>
                <w:bCs w:val="0"/>
                <w:sz w:val="22"/>
                <w:szCs w:val="22"/>
              </w:rPr>
            </w:pPr>
            <w:r w:rsidRPr="007B4D77">
              <w:rPr>
                <w:bCs w:val="0"/>
                <w:sz w:val="22"/>
                <w:szCs w:val="22"/>
              </w:rPr>
              <w:t>Социальная политика</w:t>
            </w:r>
          </w:p>
        </w:tc>
        <w:tc>
          <w:tcPr>
            <w:tcW w:w="1134" w:type="dxa"/>
          </w:tcPr>
          <w:p w:rsidR="00706D7A" w:rsidRPr="007B4D77" w:rsidRDefault="00706D7A" w:rsidP="00BB64AD">
            <w:pPr>
              <w:pStyle w:val="a8"/>
              <w:jc w:val="both"/>
              <w:rPr>
                <w:bCs w:val="0"/>
                <w:sz w:val="22"/>
                <w:szCs w:val="22"/>
              </w:rPr>
            </w:pPr>
            <w:r w:rsidRPr="007B4D77">
              <w:rPr>
                <w:bCs w:val="0"/>
                <w:sz w:val="22"/>
                <w:szCs w:val="22"/>
              </w:rPr>
              <w:t>10</w:t>
            </w:r>
          </w:p>
        </w:tc>
        <w:tc>
          <w:tcPr>
            <w:tcW w:w="1276" w:type="dxa"/>
          </w:tcPr>
          <w:p w:rsidR="00706D7A" w:rsidRPr="007B4D77" w:rsidRDefault="00706D7A" w:rsidP="00BB64AD">
            <w:pPr>
              <w:pStyle w:val="a8"/>
              <w:rPr>
                <w:bCs w:val="0"/>
                <w:sz w:val="22"/>
                <w:szCs w:val="22"/>
              </w:rPr>
            </w:pPr>
          </w:p>
        </w:tc>
        <w:tc>
          <w:tcPr>
            <w:tcW w:w="1701" w:type="dxa"/>
          </w:tcPr>
          <w:p w:rsidR="00706D7A" w:rsidRPr="007B4D77" w:rsidRDefault="00706D7A" w:rsidP="00BB64AD">
            <w:pPr>
              <w:pStyle w:val="a8"/>
              <w:rPr>
                <w:bCs w:val="0"/>
                <w:sz w:val="22"/>
                <w:szCs w:val="22"/>
              </w:rPr>
            </w:pPr>
          </w:p>
        </w:tc>
        <w:tc>
          <w:tcPr>
            <w:tcW w:w="1026" w:type="dxa"/>
          </w:tcPr>
          <w:p w:rsidR="00706D7A" w:rsidRPr="007B4D77" w:rsidRDefault="00706D7A" w:rsidP="00BB64AD">
            <w:pPr>
              <w:pStyle w:val="a8"/>
              <w:rPr>
                <w:bCs w:val="0"/>
                <w:sz w:val="22"/>
                <w:szCs w:val="22"/>
              </w:rPr>
            </w:pPr>
          </w:p>
        </w:tc>
        <w:tc>
          <w:tcPr>
            <w:tcW w:w="1559" w:type="dxa"/>
          </w:tcPr>
          <w:p w:rsidR="00706D7A" w:rsidRPr="00C5407D" w:rsidRDefault="0042601A" w:rsidP="004F33B8">
            <w:pPr>
              <w:pStyle w:val="a8"/>
              <w:rPr>
                <w:bCs w:val="0"/>
                <w:sz w:val="22"/>
                <w:szCs w:val="22"/>
                <w:lang w:val="en-US"/>
              </w:rPr>
            </w:pPr>
            <w:r>
              <w:rPr>
                <w:bCs w:val="0"/>
                <w:sz w:val="22"/>
                <w:szCs w:val="22"/>
                <w:lang w:val="en-US"/>
              </w:rPr>
              <w:t>1</w:t>
            </w:r>
            <w:r>
              <w:rPr>
                <w:bCs w:val="0"/>
                <w:sz w:val="22"/>
                <w:szCs w:val="22"/>
              </w:rPr>
              <w:t>68</w:t>
            </w:r>
            <w:r w:rsidR="004F33B8">
              <w:rPr>
                <w:bCs w:val="0"/>
                <w:sz w:val="22"/>
                <w:szCs w:val="22"/>
              </w:rPr>
              <w:t> </w:t>
            </w:r>
            <w:r>
              <w:rPr>
                <w:bCs w:val="0"/>
                <w:sz w:val="22"/>
                <w:szCs w:val="22"/>
              </w:rPr>
              <w:t>056</w:t>
            </w:r>
            <w:r w:rsidR="004F33B8">
              <w:rPr>
                <w:bCs w:val="0"/>
                <w:sz w:val="22"/>
                <w:szCs w:val="22"/>
              </w:rPr>
              <w:t>,</w:t>
            </w:r>
            <w:r w:rsidR="00706D7A">
              <w:rPr>
                <w:bCs w:val="0"/>
                <w:sz w:val="22"/>
                <w:szCs w:val="22"/>
                <w:lang w:val="en-US"/>
              </w:rPr>
              <w:t>00</w:t>
            </w:r>
          </w:p>
        </w:tc>
        <w:tc>
          <w:tcPr>
            <w:tcW w:w="1559" w:type="dxa"/>
          </w:tcPr>
          <w:p w:rsidR="00706D7A" w:rsidRPr="007B4D77" w:rsidRDefault="00D45ABF" w:rsidP="00156303">
            <w:pPr>
              <w:pStyle w:val="a8"/>
              <w:tabs>
                <w:tab w:val="left" w:pos="258"/>
              </w:tabs>
              <w:rPr>
                <w:bCs w:val="0"/>
                <w:sz w:val="22"/>
                <w:szCs w:val="22"/>
              </w:rPr>
            </w:pPr>
            <w:r>
              <w:rPr>
                <w:bCs w:val="0"/>
                <w:sz w:val="22"/>
                <w:szCs w:val="22"/>
              </w:rPr>
              <w:t>168 056</w:t>
            </w:r>
            <w:r w:rsidR="00706D7A">
              <w:rPr>
                <w:bCs w:val="0"/>
                <w:sz w:val="22"/>
                <w:szCs w:val="22"/>
              </w:rPr>
              <w:t>,00</w:t>
            </w:r>
          </w:p>
        </w:tc>
        <w:tc>
          <w:tcPr>
            <w:tcW w:w="1559" w:type="dxa"/>
          </w:tcPr>
          <w:p w:rsidR="00706D7A" w:rsidRPr="007B4D77" w:rsidRDefault="002A013A" w:rsidP="00156303">
            <w:pPr>
              <w:pStyle w:val="a8"/>
              <w:tabs>
                <w:tab w:val="left" w:pos="258"/>
              </w:tabs>
              <w:rPr>
                <w:bCs w:val="0"/>
                <w:sz w:val="22"/>
                <w:szCs w:val="22"/>
              </w:rPr>
            </w:pPr>
            <w:r>
              <w:rPr>
                <w:bCs w:val="0"/>
                <w:sz w:val="22"/>
                <w:szCs w:val="22"/>
              </w:rPr>
              <w:t>168 056,00</w:t>
            </w:r>
          </w:p>
        </w:tc>
      </w:tr>
      <w:tr w:rsidR="00706D7A" w:rsidRPr="007B4D77" w:rsidTr="00156303">
        <w:tc>
          <w:tcPr>
            <w:tcW w:w="5778" w:type="dxa"/>
          </w:tcPr>
          <w:p w:rsidR="00706D7A" w:rsidRPr="007B4D77" w:rsidRDefault="00706D7A" w:rsidP="00156303">
            <w:pPr>
              <w:pStyle w:val="a8"/>
              <w:jc w:val="both"/>
              <w:rPr>
                <w:b w:val="0"/>
                <w:bCs w:val="0"/>
                <w:sz w:val="22"/>
                <w:szCs w:val="22"/>
              </w:rPr>
            </w:pPr>
            <w:r w:rsidRPr="007B4D77">
              <w:rPr>
                <w:b w:val="0"/>
                <w:bCs w:val="0"/>
                <w:sz w:val="22"/>
                <w:szCs w:val="22"/>
              </w:rPr>
              <w:t>Пенсионное обеспечение</w:t>
            </w:r>
          </w:p>
        </w:tc>
        <w:tc>
          <w:tcPr>
            <w:tcW w:w="1134" w:type="dxa"/>
          </w:tcPr>
          <w:p w:rsidR="00706D7A" w:rsidRPr="007B4D77" w:rsidRDefault="00706D7A" w:rsidP="00BB64AD">
            <w:pPr>
              <w:pStyle w:val="a8"/>
              <w:jc w:val="both"/>
              <w:rPr>
                <w:b w:val="0"/>
                <w:bCs w:val="0"/>
                <w:sz w:val="22"/>
                <w:szCs w:val="22"/>
              </w:rPr>
            </w:pPr>
            <w:r w:rsidRPr="007B4D77">
              <w:rPr>
                <w:b w:val="0"/>
                <w:bCs w:val="0"/>
                <w:sz w:val="22"/>
                <w:szCs w:val="22"/>
              </w:rPr>
              <w:t>10</w:t>
            </w:r>
          </w:p>
        </w:tc>
        <w:tc>
          <w:tcPr>
            <w:tcW w:w="1276" w:type="dxa"/>
          </w:tcPr>
          <w:p w:rsidR="00706D7A" w:rsidRPr="007B4D77" w:rsidRDefault="00706D7A" w:rsidP="00BB64AD">
            <w:pPr>
              <w:pStyle w:val="a8"/>
              <w:rPr>
                <w:b w:val="0"/>
                <w:bCs w:val="0"/>
                <w:sz w:val="22"/>
                <w:szCs w:val="22"/>
              </w:rPr>
            </w:pPr>
            <w:r w:rsidRPr="007B4D77">
              <w:rPr>
                <w:b w:val="0"/>
                <w:bCs w:val="0"/>
                <w:sz w:val="22"/>
                <w:szCs w:val="22"/>
              </w:rPr>
              <w:t>01</w:t>
            </w:r>
          </w:p>
        </w:tc>
        <w:tc>
          <w:tcPr>
            <w:tcW w:w="1701" w:type="dxa"/>
          </w:tcPr>
          <w:p w:rsidR="00706D7A" w:rsidRPr="007B4D77" w:rsidRDefault="00706D7A" w:rsidP="00BB64AD">
            <w:pPr>
              <w:pStyle w:val="a8"/>
              <w:rPr>
                <w:b w:val="0"/>
                <w:bCs w:val="0"/>
                <w:sz w:val="22"/>
                <w:szCs w:val="22"/>
              </w:rPr>
            </w:pPr>
          </w:p>
        </w:tc>
        <w:tc>
          <w:tcPr>
            <w:tcW w:w="1026" w:type="dxa"/>
          </w:tcPr>
          <w:p w:rsidR="00706D7A" w:rsidRPr="007B4D77" w:rsidRDefault="00706D7A" w:rsidP="00BB64AD">
            <w:pPr>
              <w:pStyle w:val="a8"/>
              <w:rPr>
                <w:b w:val="0"/>
                <w:bCs w:val="0"/>
                <w:sz w:val="22"/>
                <w:szCs w:val="22"/>
              </w:rPr>
            </w:pPr>
          </w:p>
        </w:tc>
        <w:tc>
          <w:tcPr>
            <w:tcW w:w="1559" w:type="dxa"/>
          </w:tcPr>
          <w:p w:rsidR="00706D7A" w:rsidRPr="00C5407D" w:rsidRDefault="0042601A" w:rsidP="004F33B8">
            <w:pPr>
              <w:pStyle w:val="a8"/>
              <w:rPr>
                <w:b w:val="0"/>
                <w:bCs w:val="0"/>
                <w:sz w:val="22"/>
                <w:szCs w:val="22"/>
                <w:lang w:val="en-US"/>
              </w:rPr>
            </w:pPr>
            <w:r>
              <w:rPr>
                <w:b w:val="0"/>
                <w:bCs w:val="0"/>
                <w:sz w:val="22"/>
                <w:szCs w:val="22"/>
                <w:lang w:val="en-US"/>
              </w:rPr>
              <w:t>1</w:t>
            </w:r>
            <w:r>
              <w:rPr>
                <w:b w:val="0"/>
                <w:bCs w:val="0"/>
                <w:sz w:val="22"/>
                <w:szCs w:val="22"/>
              </w:rPr>
              <w:t>68</w:t>
            </w:r>
            <w:r w:rsidR="004F33B8">
              <w:rPr>
                <w:b w:val="0"/>
                <w:bCs w:val="0"/>
                <w:sz w:val="22"/>
                <w:szCs w:val="22"/>
              </w:rPr>
              <w:t> </w:t>
            </w:r>
            <w:r>
              <w:rPr>
                <w:b w:val="0"/>
                <w:bCs w:val="0"/>
                <w:sz w:val="22"/>
                <w:szCs w:val="22"/>
              </w:rPr>
              <w:t>056</w:t>
            </w:r>
            <w:r w:rsidR="004F33B8">
              <w:rPr>
                <w:b w:val="0"/>
                <w:bCs w:val="0"/>
                <w:sz w:val="22"/>
                <w:szCs w:val="22"/>
              </w:rPr>
              <w:t>,</w:t>
            </w:r>
            <w:r w:rsidR="00706D7A">
              <w:rPr>
                <w:b w:val="0"/>
                <w:bCs w:val="0"/>
                <w:sz w:val="22"/>
                <w:szCs w:val="22"/>
                <w:lang w:val="en-US"/>
              </w:rPr>
              <w:t>00</w:t>
            </w:r>
          </w:p>
        </w:tc>
        <w:tc>
          <w:tcPr>
            <w:tcW w:w="1559" w:type="dxa"/>
          </w:tcPr>
          <w:p w:rsidR="00706D7A" w:rsidRPr="007B4D77" w:rsidRDefault="00D45ABF" w:rsidP="00156303">
            <w:pPr>
              <w:pStyle w:val="a8"/>
              <w:rPr>
                <w:b w:val="0"/>
                <w:bCs w:val="0"/>
                <w:sz w:val="22"/>
                <w:szCs w:val="22"/>
              </w:rPr>
            </w:pPr>
            <w:r>
              <w:rPr>
                <w:b w:val="0"/>
                <w:bCs w:val="0"/>
                <w:sz w:val="22"/>
                <w:szCs w:val="22"/>
              </w:rPr>
              <w:t>168 056</w:t>
            </w:r>
            <w:r w:rsidR="00706D7A">
              <w:rPr>
                <w:b w:val="0"/>
                <w:bCs w:val="0"/>
                <w:sz w:val="22"/>
                <w:szCs w:val="22"/>
              </w:rPr>
              <w:t>,00</w:t>
            </w:r>
          </w:p>
        </w:tc>
        <w:tc>
          <w:tcPr>
            <w:tcW w:w="1559" w:type="dxa"/>
          </w:tcPr>
          <w:p w:rsidR="00706D7A" w:rsidRPr="007B4D77" w:rsidRDefault="00706D7A" w:rsidP="00156303">
            <w:pPr>
              <w:pStyle w:val="a8"/>
              <w:rPr>
                <w:b w:val="0"/>
                <w:bCs w:val="0"/>
                <w:sz w:val="22"/>
                <w:szCs w:val="22"/>
              </w:rPr>
            </w:pPr>
            <w:r>
              <w:rPr>
                <w:b w:val="0"/>
                <w:bCs w:val="0"/>
                <w:sz w:val="22"/>
                <w:szCs w:val="22"/>
              </w:rPr>
              <w:t>1</w:t>
            </w:r>
            <w:r w:rsidR="002A013A">
              <w:rPr>
                <w:b w:val="0"/>
                <w:bCs w:val="0"/>
                <w:sz w:val="22"/>
                <w:szCs w:val="22"/>
              </w:rPr>
              <w:t>68 056,00</w:t>
            </w:r>
          </w:p>
        </w:tc>
      </w:tr>
      <w:tr w:rsidR="00706D7A" w:rsidRPr="007B4D77" w:rsidTr="00156303">
        <w:tc>
          <w:tcPr>
            <w:tcW w:w="5778" w:type="dxa"/>
          </w:tcPr>
          <w:p w:rsidR="00706D7A" w:rsidRPr="007B4D77" w:rsidRDefault="00706D7A" w:rsidP="00156303">
            <w:pPr>
              <w:pStyle w:val="a8"/>
              <w:jc w:val="both"/>
              <w:rPr>
                <w:b w:val="0"/>
                <w:bCs w:val="0"/>
                <w:sz w:val="22"/>
                <w:szCs w:val="22"/>
              </w:rPr>
            </w:pPr>
            <w:r w:rsidRPr="007B4D77">
              <w:rPr>
                <w:b w:val="0"/>
                <w:sz w:val="22"/>
                <w:szCs w:val="22"/>
              </w:rPr>
              <w:t>Непрограммные расходы бюджета муниципального образования</w:t>
            </w:r>
          </w:p>
        </w:tc>
        <w:tc>
          <w:tcPr>
            <w:tcW w:w="1134" w:type="dxa"/>
          </w:tcPr>
          <w:p w:rsidR="00706D7A" w:rsidRPr="007B4D77" w:rsidRDefault="00706D7A" w:rsidP="00BB64AD">
            <w:pPr>
              <w:pStyle w:val="a8"/>
              <w:jc w:val="both"/>
              <w:rPr>
                <w:b w:val="0"/>
                <w:bCs w:val="0"/>
                <w:sz w:val="22"/>
                <w:szCs w:val="22"/>
              </w:rPr>
            </w:pPr>
            <w:r w:rsidRPr="007B4D77">
              <w:rPr>
                <w:b w:val="0"/>
                <w:bCs w:val="0"/>
                <w:sz w:val="22"/>
                <w:szCs w:val="22"/>
              </w:rPr>
              <w:t>10</w:t>
            </w:r>
          </w:p>
        </w:tc>
        <w:tc>
          <w:tcPr>
            <w:tcW w:w="1276" w:type="dxa"/>
          </w:tcPr>
          <w:p w:rsidR="00706D7A" w:rsidRPr="007B4D77" w:rsidRDefault="00706D7A" w:rsidP="00BB64AD">
            <w:pPr>
              <w:pStyle w:val="a8"/>
              <w:rPr>
                <w:b w:val="0"/>
                <w:bCs w:val="0"/>
                <w:sz w:val="22"/>
                <w:szCs w:val="22"/>
              </w:rPr>
            </w:pPr>
            <w:r w:rsidRPr="007B4D77">
              <w:rPr>
                <w:b w:val="0"/>
                <w:bCs w:val="0"/>
                <w:sz w:val="22"/>
                <w:szCs w:val="22"/>
              </w:rPr>
              <w:t>01</w:t>
            </w:r>
          </w:p>
        </w:tc>
        <w:tc>
          <w:tcPr>
            <w:tcW w:w="1701" w:type="dxa"/>
          </w:tcPr>
          <w:p w:rsidR="00706D7A" w:rsidRPr="007B4D77" w:rsidRDefault="00706D7A" w:rsidP="00BB64AD">
            <w:pPr>
              <w:pStyle w:val="a8"/>
              <w:rPr>
                <w:b w:val="0"/>
                <w:bCs w:val="0"/>
                <w:sz w:val="22"/>
                <w:szCs w:val="22"/>
              </w:rPr>
            </w:pPr>
            <w:r w:rsidRPr="007B4D77">
              <w:rPr>
                <w:b w:val="0"/>
                <w:bCs w:val="0"/>
                <w:sz w:val="22"/>
                <w:szCs w:val="22"/>
              </w:rPr>
              <w:t>99 0 00 00000</w:t>
            </w:r>
          </w:p>
        </w:tc>
        <w:tc>
          <w:tcPr>
            <w:tcW w:w="1026" w:type="dxa"/>
          </w:tcPr>
          <w:p w:rsidR="00706D7A" w:rsidRPr="007B4D77" w:rsidRDefault="00706D7A" w:rsidP="00BB64AD">
            <w:pPr>
              <w:pStyle w:val="a8"/>
              <w:rPr>
                <w:b w:val="0"/>
                <w:bCs w:val="0"/>
                <w:sz w:val="22"/>
                <w:szCs w:val="22"/>
              </w:rPr>
            </w:pPr>
          </w:p>
        </w:tc>
        <w:tc>
          <w:tcPr>
            <w:tcW w:w="1559" w:type="dxa"/>
          </w:tcPr>
          <w:p w:rsidR="00706D7A" w:rsidRPr="00C5407D" w:rsidRDefault="0042601A" w:rsidP="004F33B8">
            <w:pPr>
              <w:pStyle w:val="a8"/>
              <w:rPr>
                <w:b w:val="0"/>
                <w:bCs w:val="0"/>
                <w:sz w:val="22"/>
                <w:szCs w:val="22"/>
                <w:lang w:val="en-US"/>
              </w:rPr>
            </w:pPr>
            <w:r>
              <w:rPr>
                <w:b w:val="0"/>
                <w:bCs w:val="0"/>
                <w:sz w:val="22"/>
                <w:szCs w:val="22"/>
                <w:lang w:val="en-US"/>
              </w:rPr>
              <w:t>1</w:t>
            </w:r>
            <w:r>
              <w:rPr>
                <w:b w:val="0"/>
                <w:bCs w:val="0"/>
                <w:sz w:val="22"/>
                <w:szCs w:val="22"/>
              </w:rPr>
              <w:t>68</w:t>
            </w:r>
            <w:r w:rsidR="004F33B8">
              <w:rPr>
                <w:b w:val="0"/>
                <w:bCs w:val="0"/>
                <w:sz w:val="22"/>
                <w:szCs w:val="22"/>
              </w:rPr>
              <w:t> </w:t>
            </w:r>
            <w:r>
              <w:rPr>
                <w:b w:val="0"/>
                <w:bCs w:val="0"/>
                <w:sz w:val="22"/>
                <w:szCs w:val="22"/>
              </w:rPr>
              <w:t>056</w:t>
            </w:r>
            <w:r w:rsidR="004F33B8">
              <w:rPr>
                <w:b w:val="0"/>
                <w:bCs w:val="0"/>
                <w:sz w:val="22"/>
                <w:szCs w:val="22"/>
              </w:rPr>
              <w:t>,</w:t>
            </w:r>
            <w:r w:rsidR="00706D7A">
              <w:rPr>
                <w:b w:val="0"/>
                <w:bCs w:val="0"/>
                <w:sz w:val="22"/>
                <w:szCs w:val="22"/>
                <w:lang w:val="en-US"/>
              </w:rPr>
              <w:t>00</w:t>
            </w:r>
          </w:p>
        </w:tc>
        <w:tc>
          <w:tcPr>
            <w:tcW w:w="1559" w:type="dxa"/>
          </w:tcPr>
          <w:p w:rsidR="00706D7A" w:rsidRPr="007B4D77" w:rsidRDefault="00D45ABF" w:rsidP="00156303">
            <w:pPr>
              <w:pStyle w:val="a8"/>
              <w:rPr>
                <w:b w:val="0"/>
                <w:bCs w:val="0"/>
                <w:sz w:val="22"/>
                <w:szCs w:val="22"/>
              </w:rPr>
            </w:pPr>
            <w:r>
              <w:rPr>
                <w:b w:val="0"/>
                <w:bCs w:val="0"/>
                <w:sz w:val="22"/>
                <w:szCs w:val="22"/>
              </w:rPr>
              <w:t>168 056</w:t>
            </w:r>
            <w:r w:rsidR="00706D7A">
              <w:rPr>
                <w:b w:val="0"/>
                <w:bCs w:val="0"/>
                <w:sz w:val="22"/>
                <w:szCs w:val="22"/>
              </w:rPr>
              <w:t>,00</w:t>
            </w:r>
          </w:p>
        </w:tc>
        <w:tc>
          <w:tcPr>
            <w:tcW w:w="1559" w:type="dxa"/>
          </w:tcPr>
          <w:p w:rsidR="00706D7A" w:rsidRPr="007B4D77" w:rsidRDefault="00706D7A" w:rsidP="00156303">
            <w:pPr>
              <w:pStyle w:val="a8"/>
              <w:rPr>
                <w:b w:val="0"/>
                <w:bCs w:val="0"/>
                <w:sz w:val="22"/>
                <w:szCs w:val="22"/>
              </w:rPr>
            </w:pPr>
            <w:r>
              <w:rPr>
                <w:b w:val="0"/>
                <w:bCs w:val="0"/>
                <w:sz w:val="22"/>
                <w:szCs w:val="22"/>
              </w:rPr>
              <w:t>1</w:t>
            </w:r>
            <w:r w:rsidR="002A013A">
              <w:rPr>
                <w:b w:val="0"/>
                <w:bCs w:val="0"/>
                <w:sz w:val="22"/>
                <w:szCs w:val="22"/>
              </w:rPr>
              <w:t>68 056,00</w:t>
            </w:r>
          </w:p>
        </w:tc>
      </w:tr>
      <w:tr w:rsidR="00706D7A" w:rsidRPr="007B4D77" w:rsidTr="00156303">
        <w:tc>
          <w:tcPr>
            <w:tcW w:w="5778" w:type="dxa"/>
          </w:tcPr>
          <w:p w:rsidR="00706D7A" w:rsidRPr="007B4D77" w:rsidRDefault="00706D7A" w:rsidP="00156303">
            <w:pPr>
              <w:pStyle w:val="a8"/>
              <w:jc w:val="both"/>
              <w:rPr>
                <w:b w:val="0"/>
                <w:sz w:val="22"/>
                <w:szCs w:val="22"/>
              </w:rPr>
            </w:pPr>
            <w:r w:rsidRPr="007B4D77">
              <w:rPr>
                <w:b w:val="0"/>
                <w:bCs w:val="0"/>
                <w:sz w:val="22"/>
                <w:szCs w:val="22"/>
              </w:rPr>
              <w:t>Иные непрограммные мероприятия</w:t>
            </w:r>
          </w:p>
        </w:tc>
        <w:tc>
          <w:tcPr>
            <w:tcW w:w="1134" w:type="dxa"/>
          </w:tcPr>
          <w:p w:rsidR="00706D7A" w:rsidRPr="007B4D77" w:rsidRDefault="00706D7A" w:rsidP="00BB64AD">
            <w:pPr>
              <w:pStyle w:val="a8"/>
              <w:jc w:val="both"/>
              <w:rPr>
                <w:b w:val="0"/>
                <w:bCs w:val="0"/>
                <w:sz w:val="22"/>
                <w:szCs w:val="22"/>
              </w:rPr>
            </w:pPr>
            <w:r w:rsidRPr="007B4D77">
              <w:rPr>
                <w:b w:val="0"/>
                <w:bCs w:val="0"/>
                <w:sz w:val="22"/>
                <w:szCs w:val="22"/>
              </w:rPr>
              <w:t>10</w:t>
            </w:r>
          </w:p>
        </w:tc>
        <w:tc>
          <w:tcPr>
            <w:tcW w:w="1276" w:type="dxa"/>
          </w:tcPr>
          <w:p w:rsidR="00706D7A" w:rsidRPr="007B4D77" w:rsidRDefault="00706D7A" w:rsidP="00BB64AD">
            <w:pPr>
              <w:pStyle w:val="a8"/>
              <w:rPr>
                <w:b w:val="0"/>
                <w:bCs w:val="0"/>
                <w:sz w:val="22"/>
                <w:szCs w:val="22"/>
              </w:rPr>
            </w:pPr>
            <w:r w:rsidRPr="007B4D77">
              <w:rPr>
                <w:b w:val="0"/>
                <w:bCs w:val="0"/>
                <w:sz w:val="22"/>
                <w:szCs w:val="22"/>
              </w:rPr>
              <w:t>01</w:t>
            </w:r>
          </w:p>
        </w:tc>
        <w:tc>
          <w:tcPr>
            <w:tcW w:w="1701" w:type="dxa"/>
          </w:tcPr>
          <w:p w:rsidR="00706D7A" w:rsidRPr="007B4D77" w:rsidRDefault="00706D7A" w:rsidP="00BB64AD">
            <w:pPr>
              <w:pStyle w:val="a8"/>
              <w:rPr>
                <w:b w:val="0"/>
                <w:bCs w:val="0"/>
                <w:sz w:val="22"/>
                <w:szCs w:val="22"/>
              </w:rPr>
            </w:pPr>
            <w:r w:rsidRPr="007B4D77">
              <w:rPr>
                <w:b w:val="0"/>
                <w:bCs w:val="0"/>
                <w:sz w:val="22"/>
                <w:szCs w:val="22"/>
              </w:rPr>
              <w:t>99 9 00 00000</w:t>
            </w:r>
          </w:p>
        </w:tc>
        <w:tc>
          <w:tcPr>
            <w:tcW w:w="1026" w:type="dxa"/>
          </w:tcPr>
          <w:p w:rsidR="00706D7A" w:rsidRPr="007B4D77" w:rsidRDefault="00706D7A" w:rsidP="00BB64AD">
            <w:pPr>
              <w:pStyle w:val="a8"/>
              <w:rPr>
                <w:b w:val="0"/>
                <w:bCs w:val="0"/>
                <w:sz w:val="22"/>
                <w:szCs w:val="22"/>
              </w:rPr>
            </w:pPr>
          </w:p>
        </w:tc>
        <w:tc>
          <w:tcPr>
            <w:tcW w:w="1559" w:type="dxa"/>
          </w:tcPr>
          <w:p w:rsidR="00706D7A" w:rsidRPr="00C5407D" w:rsidRDefault="0042601A" w:rsidP="004F33B8">
            <w:pPr>
              <w:pStyle w:val="a8"/>
              <w:rPr>
                <w:b w:val="0"/>
                <w:bCs w:val="0"/>
                <w:sz w:val="22"/>
                <w:szCs w:val="22"/>
                <w:lang w:val="en-US"/>
              </w:rPr>
            </w:pPr>
            <w:r>
              <w:rPr>
                <w:b w:val="0"/>
                <w:bCs w:val="0"/>
                <w:sz w:val="22"/>
                <w:szCs w:val="22"/>
                <w:lang w:val="en-US"/>
              </w:rPr>
              <w:t>1</w:t>
            </w:r>
            <w:r>
              <w:rPr>
                <w:b w:val="0"/>
                <w:bCs w:val="0"/>
                <w:sz w:val="22"/>
                <w:szCs w:val="22"/>
              </w:rPr>
              <w:t>68</w:t>
            </w:r>
            <w:r w:rsidR="004F33B8">
              <w:rPr>
                <w:b w:val="0"/>
                <w:bCs w:val="0"/>
                <w:sz w:val="22"/>
                <w:szCs w:val="22"/>
              </w:rPr>
              <w:t> </w:t>
            </w:r>
            <w:r>
              <w:rPr>
                <w:b w:val="0"/>
                <w:bCs w:val="0"/>
                <w:sz w:val="22"/>
                <w:szCs w:val="22"/>
              </w:rPr>
              <w:t>056</w:t>
            </w:r>
            <w:r w:rsidR="004F33B8">
              <w:rPr>
                <w:b w:val="0"/>
                <w:bCs w:val="0"/>
                <w:sz w:val="22"/>
                <w:szCs w:val="22"/>
              </w:rPr>
              <w:t>,</w:t>
            </w:r>
            <w:r w:rsidR="00706D7A">
              <w:rPr>
                <w:b w:val="0"/>
                <w:bCs w:val="0"/>
                <w:sz w:val="22"/>
                <w:szCs w:val="22"/>
                <w:lang w:val="en-US"/>
              </w:rPr>
              <w:t>00</w:t>
            </w:r>
          </w:p>
        </w:tc>
        <w:tc>
          <w:tcPr>
            <w:tcW w:w="1559" w:type="dxa"/>
          </w:tcPr>
          <w:p w:rsidR="00706D7A" w:rsidRPr="007B4D77" w:rsidRDefault="00D45ABF" w:rsidP="00156303">
            <w:pPr>
              <w:pStyle w:val="a8"/>
              <w:rPr>
                <w:b w:val="0"/>
                <w:bCs w:val="0"/>
                <w:sz w:val="22"/>
                <w:szCs w:val="22"/>
              </w:rPr>
            </w:pPr>
            <w:r>
              <w:rPr>
                <w:b w:val="0"/>
                <w:bCs w:val="0"/>
                <w:sz w:val="22"/>
                <w:szCs w:val="22"/>
              </w:rPr>
              <w:t>168 056</w:t>
            </w:r>
            <w:r w:rsidR="00706D7A">
              <w:rPr>
                <w:b w:val="0"/>
                <w:bCs w:val="0"/>
                <w:sz w:val="22"/>
                <w:szCs w:val="22"/>
              </w:rPr>
              <w:t>,00</w:t>
            </w:r>
          </w:p>
        </w:tc>
        <w:tc>
          <w:tcPr>
            <w:tcW w:w="1559" w:type="dxa"/>
          </w:tcPr>
          <w:p w:rsidR="00706D7A" w:rsidRPr="007B4D77" w:rsidRDefault="00706D7A" w:rsidP="00156303">
            <w:pPr>
              <w:pStyle w:val="a8"/>
              <w:rPr>
                <w:b w:val="0"/>
                <w:bCs w:val="0"/>
                <w:sz w:val="22"/>
                <w:szCs w:val="22"/>
              </w:rPr>
            </w:pPr>
            <w:r>
              <w:rPr>
                <w:b w:val="0"/>
                <w:bCs w:val="0"/>
                <w:sz w:val="22"/>
                <w:szCs w:val="22"/>
              </w:rPr>
              <w:t>1</w:t>
            </w:r>
            <w:r w:rsidR="002A013A">
              <w:rPr>
                <w:b w:val="0"/>
                <w:bCs w:val="0"/>
                <w:sz w:val="22"/>
                <w:szCs w:val="22"/>
              </w:rPr>
              <w:t>68 056,00</w:t>
            </w:r>
          </w:p>
        </w:tc>
      </w:tr>
      <w:tr w:rsidR="00706D7A" w:rsidRPr="007B4D77" w:rsidTr="00156303">
        <w:tc>
          <w:tcPr>
            <w:tcW w:w="5778" w:type="dxa"/>
          </w:tcPr>
          <w:p w:rsidR="00706D7A" w:rsidRPr="007B4D77" w:rsidRDefault="00706D7A" w:rsidP="00156303">
            <w:pPr>
              <w:pStyle w:val="a8"/>
              <w:jc w:val="both"/>
              <w:rPr>
                <w:b w:val="0"/>
                <w:bCs w:val="0"/>
                <w:sz w:val="22"/>
                <w:szCs w:val="22"/>
              </w:rPr>
            </w:pPr>
            <w:r w:rsidRPr="007B4D77">
              <w:rPr>
                <w:b w:val="0"/>
                <w:bCs w:val="0"/>
                <w:sz w:val="22"/>
                <w:szCs w:val="22"/>
              </w:rPr>
              <w:t>Доплаты к пенсиям, муниципальных служащих</w:t>
            </w:r>
          </w:p>
        </w:tc>
        <w:tc>
          <w:tcPr>
            <w:tcW w:w="1134" w:type="dxa"/>
          </w:tcPr>
          <w:p w:rsidR="00706D7A" w:rsidRPr="007B4D77" w:rsidRDefault="00706D7A" w:rsidP="00BB64AD">
            <w:pPr>
              <w:pStyle w:val="a8"/>
              <w:jc w:val="both"/>
              <w:rPr>
                <w:b w:val="0"/>
                <w:sz w:val="22"/>
                <w:szCs w:val="22"/>
              </w:rPr>
            </w:pPr>
            <w:r w:rsidRPr="007B4D77">
              <w:rPr>
                <w:b w:val="0"/>
                <w:sz w:val="22"/>
                <w:szCs w:val="22"/>
              </w:rPr>
              <w:t>10</w:t>
            </w:r>
          </w:p>
        </w:tc>
        <w:tc>
          <w:tcPr>
            <w:tcW w:w="1276" w:type="dxa"/>
          </w:tcPr>
          <w:p w:rsidR="00706D7A" w:rsidRPr="007B4D77" w:rsidRDefault="00706D7A" w:rsidP="00BB64AD">
            <w:pPr>
              <w:pStyle w:val="a8"/>
              <w:jc w:val="both"/>
              <w:rPr>
                <w:b w:val="0"/>
                <w:sz w:val="22"/>
                <w:szCs w:val="22"/>
              </w:rPr>
            </w:pPr>
            <w:r w:rsidRPr="007B4D77">
              <w:rPr>
                <w:b w:val="0"/>
                <w:sz w:val="22"/>
                <w:szCs w:val="22"/>
              </w:rPr>
              <w:t>01</w:t>
            </w:r>
          </w:p>
        </w:tc>
        <w:tc>
          <w:tcPr>
            <w:tcW w:w="1701" w:type="dxa"/>
          </w:tcPr>
          <w:p w:rsidR="00706D7A" w:rsidRPr="007B4D77" w:rsidRDefault="00706D7A" w:rsidP="00BB64AD">
            <w:pPr>
              <w:pStyle w:val="a8"/>
              <w:jc w:val="both"/>
              <w:rPr>
                <w:b w:val="0"/>
                <w:sz w:val="22"/>
                <w:szCs w:val="22"/>
              </w:rPr>
            </w:pPr>
            <w:r w:rsidRPr="007B4D77">
              <w:rPr>
                <w:b w:val="0"/>
                <w:sz w:val="22"/>
                <w:szCs w:val="22"/>
              </w:rPr>
              <w:t>99 9 00 03000</w:t>
            </w:r>
          </w:p>
        </w:tc>
        <w:tc>
          <w:tcPr>
            <w:tcW w:w="1026" w:type="dxa"/>
          </w:tcPr>
          <w:p w:rsidR="00706D7A" w:rsidRPr="007B4D77" w:rsidRDefault="00706D7A" w:rsidP="00BB64AD">
            <w:pPr>
              <w:pStyle w:val="a8"/>
              <w:jc w:val="both"/>
              <w:rPr>
                <w:b w:val="0"/>
                <w:sz w:val="22"/>
                <w:szCs w:val="22"/>
              </w:rPr>
            </w:pPr>
          </w:p>
        </w:tc>
        <w:tc>
          <w:tcPr>
            <w:tcW w:w="1559" w:type="dxa"/>
          </w:tcPr>
          <w:p w:rsidR="00706D7A" w:rsidRPr="00C5407D" w:rsidRDefault="00706D7A" w:rsidP="004F33B8">
            <w:pPr>
              <w:pStyle w:val="a8"/>
              <w:rPr>
                <w:b w:val="0"/>
                <w:sz w:val="22"/>
                <w:szCs w:val="22"/>
                <w:lang w:val="en-US"/>
              </w:rPr>
            </w:pPr>
            <w:r w:rsidRPr="007B4D77">
              <w:rPr>
                <w:b w:val="0"/>
                <w:sz w:val="22"/>
                <w:szCs w:val="22"/>
              </w:rPr>
              <w:t>1</w:t>
            </w:r>
            <w:r w:rsidR="0042601A">
              <w:rPr>
                <w:b w:val="0"/>
                <w:sz w:val="22"/>
                <w:szCs w:val="22"/>
              </w:rPr>
              <w:t>68</w:t>
            </w:r>
            <w:r w:rsidR="004F33B8">
              <w:rPr>
                <w:b w:val="0"/>
                <w:sz w:val="22"/>
                <w:szCs w:val="22"/>
              </w:rPr>
              <w:t> </w:t>
            </w:r>
            <w:r w:rsidR="0042601A">
              <w:rPr>
                <w:b w:val="0"/>
                <w:sz w:val="22"/>
                <w:szCs w:val="22"/>
              </w:rPr>
              <w:t>056</w:t>
            </w:r>
            <w:r w:rsidR="004F33B8">
              <w:rPr>
                <w:b w:val="0"/>
                <w:sz w:val="22"/>
                <w:szCs w:val="22"/>
              </w:rPr>
              <w:t>,</w:t>
            </w:r>
            <w:r>
              <w:rPr>
                <w:b w:val="0"/>
                <w:sz w:val="22"/>
                <w:szCs w:val="22"/>
                <w:lang w:val="en-US"/>
              </w:rPr>
              <w:t>00</w:t>
            </w:r>
          </w:p>
        </w:tc>
        <w:tc>
          <w:tcPr>
            <w:tcW w:w="1559" w:type="dxa"/>
          </w:tcPr>
          <w:p w:rsidR="00706D7A" w:rsidRPr="007B4D77" w:rsidRDefault="00D45ABF" w:rsidP="00156303">
            <w:pPr>
              <w:pStyle w:val="a8"/>
              <w:rPr>
                <w:b w:val="0"/>
                <w:sz w:val="22"/>
                <w:szCs w:val="22"/>
              </w:rPr>
            </w:pPr>
            <w:r>
              <w:rPr>
                <w:b w:val="0"/>
                <w:sz w:val="22"/>
                <w:szCs w:val="22"/>
              </w:rPr>
              <w:t>168 056</w:t>
            </w:r>
            <w:r w:rsidR="00706D7A">
              <w:rPr>
                <w:b w:val="0"/>
                <w:sz w:val="22"/>
                <w:szCs w:val="22"/>
              </w:rPr>
              <w:t>,00</w:t>
            </w:r>
          </w:p>
        </w:tc>
        <w:tc>
          <w:tcPr>
            <w:tcW w:w="1559" w:type="dxa"/>
          </w:tcPr>
          <w:p w:rsidR="002A013A" w:rsidRPr="007B4D77" w:rsidRDefault="00706D7A" w:rsidP="00156303">
            <w:pPr>
              <w:pStyle w:val="a8"/>
              <w:rPr>
                <w:b w:val="0"/>
                <w:sz w:val="22"/>
                <w:szCs w:val="22"/>
              </w:rPr>
            </w:pPr>
            <w:r>
              <w:rPr>
                <w:b w:val="0"/>
                <w:sz w:val="22"/>
                <w:szCs w:val="22"/>
              </w:rPr>
              <w:t>1</w:t>
            </w:r>
            <w:r w:rsidR="002A013A">
              <w:rPr>
                <w:b w:val="0"/>
                <w:sz w:val="22"/>
                <w:szCs w:val="22"/>
              </w:rPr>
              <w:t>68 056,00</w:t>
            </w:r>
          </w:p>
        </w:tc>
      </w:tr>
      <w:tr w:rsidR="00706D7A" w:rsidRPr="007B4D77" w:rsidTr="00156303">
        <w:tc>
          <w:tcPr>
            <w:tcW w:w="5778" w:type="dxa"/>
          </w:tcPr>
          <w:p w:rsidR="00706D7A" w:rsidRPr="007B4D77" w:rsidRDefault="00706D7A" w:rsidP="00156303">
            <w:pPr>
              <w:pStyle w:val="a8"/>
              <w:jc w:val="both"/>
              <w:rPr>
                <w:b w:val="0"/>
                <w:bCs w:val="0"/>
                <w:iCs/>
                <w:sz w:val="22"/>
                <w:szCs w:val="22"/>
              </w:rPr>
            </w:pPr>
            <w:r w:rsidRPr="007B4D77">
              <w:rPr>
                <w:b w:val="0"/>
                <w:bCs w:val="0"/>
                <w:iCs/>
                <w:sz w:val="22"/>
                <w:szCs w:val="22"/>
              </w:rPr>
              <w:t>Социальное обеспечение и иные выплаты населению</w:t>
            </w:r>
          </w:p>
        </w:tc>
        <w:tc>
          <w:tcPr>
            <w:tcW w:w="1134" w:type="dxa"/>
          </w:tcPr>
          <w:p w:rsidR="00706D7A" w:rsidRPr="007B4D77" w:rsidRDefault="00706D7A" w:rsidP="00BB64AD">
            <w:pPr>
              <w:pStyle w:val="a8"/>
              <w:jc w:val="both"/>
              <w:rPr>
                <w:b w:val="0"/>
                <w:sz w:val="22"/>
                <w:szCs w:val="22"/>
              </w:rPr>
            </w:pPr>
            <w:r w:rsidRPr="007B4D77">
              <w:rPr>
                <w:b w:val="0"/>
                <w:sz w:val="22"/>
                <w:szCs w:val="22"/>
              </w:rPr>
              <w:t>10</w:t>
            </w:r>
          </w:p>
        </w:tc>
        <w:tc>
          <w:tcPr>
            <w:tcW w:w="1276" w:type="dxa"/>
          </w:tcPr>
          <w:p w:rsidR="00706D7A" w:rsidRPr="007B4D77" w:rsidRDefault="00706D7A" w:rsidP="00BB64AD">
            <w:pPr>
              <w:pStyle w:val="a8"/>
              <w:jc w:val="both"/>
              <w:rPr>
                <w:b w:val="0"/>
                <w:sz w:val="22"/>
                <w:szCs w:val="22"/>
              </w:rPr>
            </w:pPr>
            <w:r w:rsidRPr="007B4D77">
              <w:rPr>
                <w:b w:val="0"/>
                <w:sz w:val="22"/>
                <w:szCs w:val="22"/>
              </w:rPr>
              <w:t>01</w:t>
            </w:r>
          </w:p>
        </w:tc>
        <w:tc>
          <w:tcPr>
            <w:tcW w:w="1701" w:type="dxa"/>
          </w:tcPr>
          <w:p w:rsidR="00706D7A" w:rsidRPr="007B4D77" w:rsidRDefault="00706D7A" w:rsidP="00BB64AD">
            <w:pPr>
              <w:pStyle w:val="a8"/>
              <w:jc w:val="both"/>
              <w:rPr>
                <w:b w:val="0"/>
                <w:sz w:val="22"/>
                <w:szCs w:val="22"/>
              </w:rPr>
            </w:pPr>
            <w:r w:rsidRPr="007B4D77">
              <w:rPr>
                <w:b w:val="0"/>
                <w:sz w:val="22"/>
                <w:szCs w:val="22"/>
              </w:rPr>
              <w:t>99 9 00 03000</w:t>
            </w:r>
          </w:p>
        </w:tc>
        <w:tc>
          <w:tcPr>
            <w:tcW w:w="1026" w:type="dxa"/>
          </w:tcPr>
          <w:p w:rsidR="00706D7A" w:rsidRPr="007B4D77" w:rsidRDefault="00706D7A" w:rsidP="00BB64AD">
            <w:pPr>
              <w:pStyle w:val="a8"/>
              <w:jc w:val="both"/>
              <w:rPr>
                <w:b w:val="0"/>
                <w:sz w:val="22"/>
                <w:szCs w:val="22"/>
              </w:rPr>
            </w:pPr>
            <w:r w:rsidRPr="007B4D77">
              <w:rPr>
                <w:b w:val="0"/>
                <w:sz w:val="22"/>
                <w:szCs w:val="22"/>
              </w:rPr>
              <w:t>300</w:t>
            </w:r>
          </w:p>
        </w:tc>
        <w:tc>
          <w:tcPr>
            <w:tcW w:w="1559" w:type="dxa"/>
          </w:tcPr>
          <w:p w:rsidR="00706D7A" w:rsidRPr="00C5407D" w:rsidRDefault="00706D7A" w:rsidP="004F33B8">
            <w:pPr>
              <w:pStyle w:val="a8"/>
              <w:rPr>
                <w:b w:val="0"/>
                <w:sz w:val="22"/>
                <w:szCs w:val="22"/>
                <w:lang w:val="en-US"/>
              </w:rPr>
            </w:pPr>
            <w:r w:rsidRPr="007B4D77">
              <w:rPr>
                <w:b w:val="0"/>
                <w:sz w:val="22"/>
                <w:szCs w:val="22"/>
              </w:rPr>
              <w:t>1</w:t>
            </w:r>
            <w:r w:rsidR="0042601A">
              <w:rPr>
                <w:b w:val="0"/>
                <w:sz w:val="22"/>
                <w:szCs w:val="22"/>
              </w:rPr>
              <w:t>68</w:t>
            </w:r>
            <w:r w:rsidR="004F33B8">
              <w:rPr>
                <w:b w:val="0"/>
                <w:sz w:val="22"/>
                <w:szCs w:val="22"/>
              </w:rPr>
              <w:t> </w:t>
            </w:r>
            <w:r w:rsidR="0042601A">
              <w:rPr>
                <w:b w:val="0"/>
                <w:sz w:val="22"/>
                <w:szCs w:val="22"/>
              </w:rPr>
              <w:t>056</w:t>
            </w:r>
            <w:r w:rsidR="004F33B8">
              <w:rPr>
                <w:b w:val="0"/>
                <w:sz w:val="22"/>
                <w:szCs w:val="22"/>
              </w:rPr>
              <w:t>,</w:t>
            </w:r>
            <w:r>
              <w:rPr>
                <w:b w:val="0"/>
                <w:sz w:val="22"/>
                <w:szCs w:val="22"/>
                <w:lang w:val="en-US"/>
              </w:rPr>
              <w:t>00</w:t>
            </w:r>
          </w:p>
        </w:tc>
        <w:tc>
          <w:tcPr>
            <w:tcW w:w="1559" w:type="dxa"/>
          </w:tcPr>
          <w:p w:rsidR="00706D7A" w:rsidRPr="007B4D77" w:rsidRDefault="00D45ABF" w:rsidP="00156303">
            <w:pPr>
              <w:pStyle w:val="a8"/>
              <w:rPr>
                <w:b w:val="0"/>
                <w:sz w:val="22"/>
                <w:szCs w:val="22"/>
              </w:rPr>
            </w:pPr>
            <w:r>
              <w:rPr>
                <w:b w:val="0"/>
                <w:sz w:val="22"/>
                <w:szCs w:val="22"/>
              </w:rPr>
              <w:t>168 056</w:t>
            </w:r>
            <w:r w:rsidR="00706D7A">
              <w:rPr>
                <w:b w:val="0"/>
                <w:sz w:val="22"/>
                <w:szCs w:val="22"/>
              </w:rPr>
              <w:t>,00</w:t>
            </w:r>
          </w:p>
        </w:tc>
        <w:tc>
          <w:tcPr>
            <w:tcW w:w="1559" w:type="dxa"/>
          </w:tcPr>
          <w:p w:rsidR="00706D7A" w:rsidRPr="007B4D77" w:rsidRDefault="00706D7A" w:rsidP="00156303">
            <w:pPr>
              <w:pStyle w:val="a8"/>
              <w:rPr>
                <w:b w:val="0"/>
                <w:sz w:val="22"/>
                <w:szCs w:val="22"/>
              </w:rPr>
            </w:pPr>
            <w:r>
              <w:rPr>
                <w:b w:val="0"/>
                <w:sz w:val="22"/>
                <w:szCs w:val="22"/>
              </w:rPr>
              <w:t>1</w:t>
            </w:r>
            <w:r w:rsidR="002A013A">
              <w:rPr>
                <w:b w:val="0"/>
                <w:sz w:val="22"/>
                <w:szCs w:val="22"/>
              </w:rPr>
              <w:t>68 056,00</w:t>
            </w:r>
          </w:p>
        </w:tc>
      </w:tr>
      <w:tr w:rsidR="00706D7A" w:rsidRPr="007B4D77" w:rsidTr="00156303">
        <w:tc>
          <w:tcPr>
            <w:tcW w:w="5778" w:type="dxa"/>
          </w:tcPr>
          <w:p w:rsidR="00706D7A" w:rsidRPr="007B4D77" w:rsidRDefault="00706D7A" w:rsidP="00156303">
            <w:pPr>
              <w:pStyle w:val="a8"/>
              <w:jc w:val="both"/>
              <w:rPr>
                <w:sz w:val="22"/>
                <w:szCs w:val="22"/>
              </w:rPr>
            </w:pPr>
            <w:r w:rsidRPr="007B4D77">
              <w:rPr>
                <w:sz w:val="22"/>
                <w:szCs w:val="22"/>
              </w:rPr>
              <w:t>Физическая культура и спорт</w:t>
            </w:r>
          </w:p>
        </w:tc>
        <w:tc>
          <w:tcPr>
            <w:tcW w:w="1134" w:type="dxa"/>
          </w:tcPr>
          <w:p w:rsidR="00706D7A" w:rsidRPr="007B4D77" w:rsidRDefault="00706D7A" w:rsidP="00BB64AD">
            <w:pPr>
              <w:pStyle w:val="a8"/>
              <w:jc w:val="both"/>
              <w:rPr>
                <w:sz w:val="22"/>
                <w:szCs w:val="22"/>
              </w:rPr>
            </w:pPr>
            <w:r w:rsidRPr="007B4D77">
              <w:rPr>
                <w:sz w:val="22"/>
                <w:szCs w:val="22"/>
              </w:rPr>
              <w:t>11</w:t>
            </w:r>
          </w:p>
        </w:tc>
        <w:tc>
          <w:tcPr>
            <w:tcW w:w="1276" w:type="dxa"/>
          </w:tcPr>
          <w:p w:rsidR="00706D7A" w:rsidRPr="007B4D77" w:rsidRDefault="00706D7A" w:rsidP="00BB64AD">
            <w:pPr>
              <w:pStyle w:val="a8"/>
              <w:jc w:val="both"/>
              <w:rPr>
                <w:sz w:val="22"/>
                <w:szCs w:val="22"/>
              </w:rPr>
            </w:pPr>
          </w:p>
        </w:tc>
        <w:tc>
          <w:tcPr>
            <w:tcW w:w="1701" w:type="dxa"/>
          </w:tcPr>
          <w:p w:rsidR="00706D7A" w:rsidRPr="007B4D77" w:rsidRDefault="00706D7A" w:rsidP="00BB64AD">
            <w:pPr>
              <w:pStyle w:val="a8"/>
              <w:jc w:val="both"/>
              <w:rPr>
                <w:sz w:val="22"/>
                <w:szCs w:val="22"/>
              </w:rPr>
            </w:pPr>
          </w:p>
        </w:tc>
        <w:tc>
          <w:tcPr>
            <w:tcW w:w="1026" w:type="dxa"/>
          </w:tcPr>
          <w:p w:rsidR="00706D7A" w:rsidRPr="007B4D77" w:rsidRDefault="00706D7A" w:rsidP="00BB64AD">
            <w:pPr>
              <w:pStyle w:val="a8"/>
              <w:jc w:val="both"/>
              <w:rPr>
                <w:sz w:val="22"/>
                <w:szCs w:val="22"/>
              </w:rPr>
            </w:pPr>
          </w:p>
        </w:tc>
        <w:tc>
          <w:tcPr>
            <w:tcW w:w="1559" w:type="dxa"/>
          </w:tcPr>
          <w:p w:rsidR="00706D7A" w:rsidRPr="007B4D77" w:rsidRDefault="00706D7A" w:rsidP="00156303">
            <w:pPr>
              <w:pStyle w:val="a8"/>
              <w:rPr>
                <w:sz w:val="22"/>
                <w:szCs w:val="22"/>
              </w:rPr>
            </w:pPr>
            <w:r w:rsidRPr="007B4D77">
              <w:rPr>
                <w:sz w:val="22"/>
                <w:szCs w:val="22"/>
              </w:rPr>
              <w:t>10 000,00</w:t>
            </w:r>
          </w:p>
        </w:tc>
        <w:tc>
          <w:tcPr>
            <w:tcW w:w="1559" w:type="dxa"/>
          </w:tcPr>
          <w:p w:rsidR="00706D7A" w:rsidRPr="007B4D77" w:rsidRDefault="00D45ABF" w:rsidP="00156303">
            <w:pPr>
              <w:pStyle w:val="a8"/>
              <w:rPr>
                <w:sz w:val="22"/>
                <w:szCs w:val="22"/>
              </w:rPr>
            </w:pPr>
            <w:r>
              <w:rPr>
                <w:sz w:val="22"/>
                <w:szCs w:val="22"/>
              </w:rPr>
              <w:t>5</w:t>
            </w:r>
            <w:r w:rsidR="00706D7A">
              <w:rPr>
                <w:sz w:val="22"/>
                <w:szCs w:val="22"/>
              </w:rPr>
              <w:t> 000,00</w:t>
            </w:r>
          </w:p>
        </w:tc>
        <w:tc>
          <w:tcPr>
            <w:tcW w:w="1559" w:type="dxa"/>
          </w:tcPr>
          <w:p w:rsidR="00706D7A" w:rsidRPr="007B4D77" w:rsidRDefault="002A013A" w:rsidP="00156303">
            <w:pPr>
              <w:pStyle w:val="a8"/>
              <w:rPr>
                <w:sz w:val="22"/>
                <w:szCs w:val="22"/>
              </w:rPr>
            </w:pPr>
            <w:r>
              <w:rPr>
                <w:sz w:val="22"/>
                <w:szCs w:val="22"/>
              </w:rPr>
              <w:t>1</w:t>
            </w:r>
            <w:r w:rsidR="00706D7A">
              <w:rPr>
                <w:sz w:val="22"/>
                <w:szCs w:val="22"/>
              </w:rPr>
              <w:t> 000,00</w:t>
            </w:r>
          </w:p>
        </w:tc>
      </w:tr>
      <w:tr w:rsidR="00706D7A" w:rsidRPr="007B4D77" w:rsidTr="00156303">
        <w:tc>
          <w:tcPr>
            <w:tcW w:w="5778" w:type="dxa"/>
          </w:tcPr>
          <w:p w:rsidR="00706D7A" w:rsidRPr="007B4D77" w:rsidRDefault="00706D7A" w:rsidP="00156303">
            <w:pPr>
              <w:pStyle w:val="a8"/>
              <w:jc w:val="both"/>
              <w:rPr>
                <w:b w:val="0"/>
                <w:bCs w:val="0"/>
                <w:sz w:val="22"/>
                <w:szCs w:val="22"/>
              </w:rPr>
            </w:pPr>
            <w:r w:rsidRPr="007B4D77">
              <w:rPr>
                <w:b w:val="0"/>
                <w:bCs w:val="0"/>
                <w:sz w:val="22"/>
                <w:szCs w:val="22"/>
              </w:rPr>
              <w:t xml:space="preserve">Физическая культура </w:t>
            </w:r>
          </w:p>
        </w:tc>
        <w:tc>
          <w:tcPr>
            <w:tcW w:w="1134" w:type="dxa"/>
          </w:tcPr>
          <w:p w:rsidR="00706D7A" w:rsidRPr="007B4D77" w:rsidRDefault="00706D7A" w:rsidP="00BB64AD">
            <w:pPr>
              <w:pStyle w:val="a8"/>
              <w:jc w:val="both"/>
              <w:rPr>
                <w:b w:val="0"/>
                <w:bCs w:val="0"/>
                <w:sz w:val="22"/>
                <w:szCs w:val="22"/>
              </w:rPr>
            </w:pPr>
            <w:r w:rsidRPr="007B4D77">
              <w:rPr>
                <w:b w:val="0"/>
                <w:bCs w:val="0"/>
                <w:sz w:val="22"/>
                <w:szCs w:val="22"/>
              </w:rPr>
              <w:t>11</w:t>
            </w:r>
          </w:p>
        </w:tc>
        <w:tc>
          <w:tcPr>
            <w:tcW w:w="1276" w:type="dxa"/>
          </w:tcPr>
          <w:p w:rsidR="00706D7A" w:rsidRPr="007B4D77" w:rsidRDefault="00706D7A" w:rsidP="00BB64AD">
            <w:pPr>
              <w:pStyle w:val="a8"/>
              <w:jc w:val="both"/>
              <w:rPr>
                <w:b w:val="0"/>
                <w:bCs w:val="0"/>
                <w:sz w:val="22"/>
                <w:szCs w:val="22"/>
              </w:rPr>
            </w:pPr>
            <w:r w:rsidRPr="007B4D77">
              <w:rPr>
                <w:b w:val="0"/>
                <w:bCs w:val="0"/>
                <w:sz w:val="22"/>
                <w:szCs w:val="22"/>
              </w:rPr>
              <w:t>01</w:t>
            </w:r>
          </w:p>
        </w:tc>
        <w:tc>
          <w:tcPr>
            <w:tcW w:w="1701" w:type="dxa"/>
          </w:tcPr>
          <w:p w:rsidR="00706D7A" w:rsidRPr="007B4D77" w:rsidRDefault="00706D7A" w:rsidP="00BB64AD">
            <w:pPr>
              <w:pStyle w:val="a8"/>
              <w:jc w:val="both"/>
              <w:rPr>
                <w:b w:val="0"/>
                <w:bCs w:val="0"/>
                <w:sz w:val="22"/>
                <w:szCs w:val="22"/>
              </w:rPr>
            </w:pPr>
          </w:p>
        </w:tc>
        <w:tc>
          <w:tcPr>
            <w:tcW w:w="1026" w:type="dxa"/>
          </w:tcPr>
          <w:p w:rsidR="00706D7A" w:rsidRPr="007B4D77" w:rsidRDefault="00706D7A" w:rsidP="00BB64AD">
            <w:pPr>
              <w:pStyle w:val="a8"/>
              <w:jc w:val="both"/>
              <w:rPr>
                <w:b w:val="0"/>
                <w:bCs w:val="0"/>
                <w:sz w:val="22"/>
                <w:szCs w:val="22"/>
              </w:rPr>
            </w:pPr>
          </w:p>
        </w:tc>
        <w:tc>
          <w:tcPr>
            <w:tcW w:w="1559" w:type="dxa"/>
          </w:tcPr>
          <w:p w:rsidR="00706D7A" w:rsidRPr="007B4D77" w:rsidRDefault="00706D7A" w:rsidP="00156303">
            <w:pPr>
              <w:pStyle w:val="a8"/>
              <w:rPr>
                <w:b w:val="0"/>
                <w:bCs w:val="0"/>
                <w:sz w:val="22"/>
                <w:szCs w:val="22"/>
              </w:rPr>
            </w:pPr>
            <w:r w:rsidRPr="007B4D77">
              <w:rPr>
                <w:b w:val="0"/>
                <w:bCs w:val="0"/>
                <w:sz w:val="22"/>
                <w:szCs w:val="22"/>
              </w:rPr>
              <w:t>10 000,00</w:t>
            </w:r>
          </w:p>
        </w:tc>
        <w:tc>
          <w:tcPr>
            <w:tcW w:w="1559" w:type="dxa"/>
          </w:tcPr>
          <w:p w:rsidR="00706D7A" w:rsidRPr="007B4D77" w:rsidRDefault="00D45ABF" w:rsidP="00156303">
            <w:pPr>
              <w:pStyle w:val="a8"/>
              <w:rPr>
                <w:b w:val="0"/>
                <w:bCs w:val="0"/>
                <w:sz w:val="22"/>
                <w:szCs w:val="22"/>
              </w:rPr>
            </w:pPr>
            <w:r>
              <w:rPr>
                <w:b w:val="0"/>
                <w:bCs w:val="0"/>
                <w:sz w:val="22"/>
                <w:szCs w:val="22"/>
              </w:rPr>
              <w:t>5</w:t>
            </w:r>
            <w:r w:rsidR="00706D7A">
              <w:rPr>
                <w:b w:val="0"/>
                <w:bCs w:val="0"/>
                <w:sz w:val="22"/>
                <w:szCs w:val="22"/>
              </w:rPr>
              <w:t> 000,00</w:t>
            </w:r>
          </w:p>
        </w:tc>
        <w:tc>
          <w:tcPr>
            <w:tcW w:w="1559" w:type="dxa"/>
          </w:tcPr>
          <w:p w:rsidR="00706D7A" w:rsidRPr="007B4D77" w:rsidRDefault="002A013A" w:rsidP="00156303">
            <w:pPr>
              <w:pStyle w:val="a8"/>
              <w:rPr>
                <w:b w:val="0"/>
                <w:bCs w:val="0"/>
                <w:sz w:val="22"/>
                <w:szCs w:val="22"/>
              </w:rPr>
            </w:pPr>
            <w:r>
              <w:rPr>
                <w:b w:val="0"/>
                <w:bCs w:val="0"/>
                <w:sz w:val="22"/>
                <w:szCs w:val="22"/>
              </w:rPr>
              <w:t>1</w:t>
            </w:r>
            <w:r w:rsidR="00706D7A">
              <w:rPr>
                <w:b w:val="0"/>
                <w:bCs w:val="0"/>
                <w:sz w:val="22"/>
                <w:szCs w:val="22"/>
              </w:rPr>
              <w:t> 000,00</w:t>
            </w:r>
          </w:p>
        </w:tc>
      </w:tr>
      <w:tr w:rsidR="00706D7A" w:rsidRPr="007B4D77" w:rsidTr="00156303">
        <w:tc>
          <w:tcPr>
            <w:tcW w:w="5778" w:type="dxa"/>
          </w:tcPr>
          <w:p w:rsidR="00706D7A" w:rsidRPr="007B4D77" w:rsidRDefault="00706D7A" w:rsidP="00156303">
            <w:pPr>
              <w:pStyle w:val="a8"/>
              <w:jc w:val="both"/>
              <w:rPr>
                <w:b w:val="0"/>
                <w:bCs w:val="0"/>
                <w:sz w:val="22"/>
                <w:szCs w:val="22"/>
              </w:rPr>
            </w:pPr>
            <w:r w:rsidRPr="007B4D77">
              <w:rPr>
                <w:b w:val="0"/>
                <w:bCs w:val="0"/>
                <w:iCs/>
                <w:sz w:val="22"/>
                <w:szCs w:val="22"/>
              </w:rPr>
              <w:t>Муниципальная программа «Устойчивое развитие территории сельского поселения Знаменский сельсовет Лев- Толстовского муниципального райо</w:t>
            </w:r>
            <w:r>
              <w:rPr>
                <w:b w:val="0"/>
                <w:bCs w:val="0"/>
                <w:iCs/>
                <w:sz w:val="22"/>
                <w:szCs w:val="22"/>
              </w:rPr>
              <w:t>на Липецкой области н</w:t>
            </w:r>
            <w:r w:rsidR="0048506F">
              <w:rPr>
                <w:b w:val="0"/>
                <w:bCs w:val="0"/>
                <w:iCs/>
                <w:sz w:val="22"/>
                <w:szCs w:val="22"/>
              </w:rPr>
              <w:t>а 2014-2026</w:t>
            </w:r>
            <w:r w:rsidRPr="007B4D77">
              <w:rPr>
                <w:b w:val="0"/>
                <w:bCs w:val="0"/>
                <w:iCs/>
                <w:sz w:val="22"/>
                <w:szCs w:val="22"/>
              </w:rPr>
              <w:t xml:space="preserve"> годы»</w:t>
            </w:r>
          </w:p>
        </w:tc>
        <w:tc>
          <w:tcPr>
            <w:tcW w:w="1134" w:type="dxa"/>
          </w:tcPr>
          <w:p w:rsidR="00706D7A" w:rsidRPr="007B4D77" w:rsidRDefault="00706D7A" w:rsidP="00BB64AD">
            <w:pPr>
              <w:pStyle w:val="a8"/>
              <w:jc w:val="both"/>
              <w:rPr>
                <w:b w:val="0"/>
                <w:bCs w:val="0"/>
                <w:sz w:val="22"/>
                <w:szCs w:val="22"/>
              </w:rPr>
            </w:pPr>
            <w:r w:rsidRPr="007B4D77">
              <w:rPr>
                <w:b w:val="0"/>
                <w:bCs w:val="0"/>
                <w:sz w:val="22"/>
                <w:szCs w:val="22"/>
              </w:rPr>
              <w:t>11</w:t>
            </w:r>
          </w:p>
        </w:tc>
        <w:tc>
          <w:tcPr>
            <w:tcW w:w="1276" w:type="dxa"/>
          </w:tcPr>
          <w:p w:rsidR="00706D7A" w:rsidRPr="007B4D77" w:rsidRDefault="00706D7A" w:rsidP="00BB64AD">
            <w:pPr>
              <w:pStyle w:val="a8"/>
              <w:jc w:val="both"/>
              <w:rPr>
                <w:b w:val="0"/>
                <w:bCs w:val="0"/>
                <w:sz w:val="22"/>
                <w:szCs w:val="22"/>
              </w:rPr>
            </w:pPr>
            <w:r w:rsidRPr="007B4D77">
              <w:rPr>
                <w:b w:val="0"/>
                <w:bCs w:val="0"/>
                <w:sz w:val="22"/>
                <w:szCs w:val="22"/>
              </w:rPr>
              <w:t>01</w:t>
            </w:r>
          </w:p>
        </w:tc>
        <w:tc>
          <w:tcPr>
            <w:tcW w:w="1701" w:type="dxa"/>
          </w:tcPr>
          <w:p w:rsidR="00706D7A" w:rsidRPr="007B4D77" w:rsidRDefault="00706D7A" w:rsidP="00BB64AD">
            <w:pPr>
              <w:pStyle w:val="a8"/>
              <w:jc w:val="both"/>
              <w:rPr>
                <w:b w:val="0"/>
                <w:bCs w:val="0"/>
                <w:sz w:val="22"/>
                <w:szCs w:val="22"/>
              </w:rPr>
            </w:pPr>
            <w:r w:rsidRPr="007B4D77">
              <w:rPr>
                <w:b w:val="0"/>
                <w:bCs w:val="0"/>
                <w:sz w:val="22"/>
                <w:szCs w:val="22"/>
              </w:rPr>
              <w:t>07 0 00 00000</w:t>
            </w:r>
          </w:p>
        </w:tc>
        <w:tc>
          <w:tcPr>
            <w:tcW w:w="1026" w:type="dxa"/>
          </w:tcPr>
          <w:p w:rsidR="00706D7A" w:rsidRPr="007B4D77" w:rsidRDefault="00706D7A" w:rsidP="00BB64AD">
            <w:pPr>
              <w:pStyle w:val="a8"/>
              <w:jc w:val="both"/>
              <w:rPr>
                <w:b w:val="0"/>
                <w:bCs w:val="0"/>
                <w:sz w:val="22"/>
                <w:szCs w:val="22"/>
              </w:rPr>
            </w:pPr>
          </w:p>
        </w:tc>
        <w:tc>
          <w:tcPr>
            <w:tcW w:w="1559" w:type="dxa"/>
          </w:tcPr>
          <w:p w:rsidR="00706D7A" w:rsidRPr="007B4D77" w:rsidRDefault="00706D7A" w:rsidP="00156303">
            <w:pPr>
              <w:pStyle w:val="a8"/>
              <w:rPr>
                <w:b w:val="0"/>
                <w:bCs w:val="0"/>
                <w:sz w:val="22"/>
                <w:szCs w:val="22"/>
              </w:rPr>
            </w:pPr>
            <w:r w:rsidRPr="007B4D77">
              <w:rPr>
                <w:b w:val="0"/>
                <w:bCs w:val="0"/>
                <w:sz w:val="22"/>
                <w:szCs w:val="22"/>
              </w:rPr>
              <w:t>10 000,00</w:t>
            </w:r>
          </w:p>
        </w:tc>
        <w:tc>
          <w:tcPr>
            <w:tcW w:w="1559" w:type="dxa"/>
          </w:tcPr>
          <w:p w:rsidR="00706D7A" w:rsidRPr="007B4D77" w:rsidRDefault="00D45ABF" w:rsidP="00156303">
            <w:pPr>
              <w:pStyle w:val="a8"/>
              <w:rPr>
                <w:b w:val="0"/>
                <w:bCs w:val="0"/>
                <w:sz w:val="22"/>
                <w:szCs w:val="22"/>
              </w:rPr>
            </w:pPr>
            <w:r>
              <w:rPr>
                <w:b w:val="0"/>
                <w:bCs w:val="0"/>
                <w:sz w:val="22"/>
                <w:szCs w:val="22"/>
              </w:rPr>
              <w:t>5</w:t>
            </w:r>
            <w:r w:rsidR="00706D7A">
              <w:rPr>
                <w:b w:val="0"/>
                <w:bCs w:val="0"/>
                <w:sz w:val="22"/>
                <w:szCs w:val="22"/>
              </w:rPr>
              <w:t> 000,00</w:t>
            </w:r>
          </w:p>
        </w:tc>
        <w:tc>
          <w:tcPr>
            <w:tcW w:w="1559" w:type="dxa"/>
          </w:tcPr>
          <w:p w:rsidR="00706D7A" w:rsidRPr="007B4D77" w:rsidRDefault="002A013A" w:rsidP="00156303">
            <w:pPr>
              <w:pStyle w:val="a8"/>
              <w:rPr>
                <w:b w:val="0"/>
                <w:bCs w:val="0"/>
                <w:sz w:val="22"/>
                <w:szCs w:val="22"/>
              </w:rPr>
            </w:pPr>
            <w:r>
              <w:rPr>
                <w:b w:val="0"/>
                <w:bCs w:val="0"/>
                <w:sz w:val="22"/>
                <w:szCs w:val="22"/>
              </w:rPr>
              <w:t>1</w:t>
            </w:r>
            <w:r w:rsidR="00706D7A">
              <w:rPr>
                <w:b w:val="0"/>
                <w:bCs w:val="0"/>
                <w:sz w:val="22"/>
                <w:szCs w:val="22"/>
              </w:rPr>
              <w:t> 000,00</w:t>
            </w:r>
          </w:p>
        </w:tc>
      </w:tr>
      <w:tr w:rsidR="00706D7A" w:rsidRPr="007B4D77" w:rsidTr="00156303">
        <w:trPr>
          <w:trHeight w:val="602"/>
        </w:trPr>
        <w:tc>
          <w:tcPr>
            <w:tcW w:w="5778" w:type="dxa"/>
          </w:tcPr>
          <w:p w:rsidR="00706D7A" w:rsidRPr="007B4D77" w:rsidRDefault="00706D7A" w:rsidP="00156303">
            <w:pPr>
              <w:pStyle w:val="a8"/>
              <w:jc w:val="both"/>
              <w:rPr>
                <w:b w:val="0"/>
                <w:bCs w:val="0"/>
                <w:sz w:val="22"/>
                <w:szCs w:val="22"/>
              </w:rPr>
            </w:pPr>
            <w:r w:rsidRPr="007B4D77">
              <w:rPr>
                <w:b w:val="0"/>
                <w:bCs w:val="0"/>
                <w:sz w:val="22"/>
                <w:szCs w:val="22"/>
              </w:rPr>
              <w:t>Подпрограмма «Формирование благоприятной и доступной социальной среды в</w:t>
            </w:r>
            <w:r w:rsidR="0048506F">
              <w:rPr>
                <w:b w:val="0"/>
                <w:bCs w:val="0"/>
                <w:sz w:val="22"/>
                <w:szCs w:val="22"/>
              </w:rPr>
              <w:t xml:space="preserve"> сельском поселении на 2014-2026</w:t>
            </w:r>
            <w:r w:rsidRPr="007B4D77">
              <w:rPr>
                <w:b w:val="0"/>
                <w:bCs w:val="0"/>
                <w:sz w:val="22"/>
                <w:szCs w:val="22"/>
              </w:rPr>
              <w:t xml:space="preserve"> годы»</w:t>
            </w:r>
          </w:p>
        </w:tc>
        <w:tc>
          <w:tcPr>
            <w:tcW w:w="1134" w:type="dxa"/>
          </w:tcPr>
          <w:p w:rsidR="00706D7A" w:rsidRPr="007B4D77" w:rsidRDefault="00706D7A" w:rsidP="00BB64AD">
            <w:pPr>
              <w:pStyle w:val="a8"/>
              <w:jc w:val="both"/>
              <w:rPr>
                <w:b w:val="0"/>
                <w:bCs w:val="0"/>
                <w:sz w:val="22"/>
                <w:szCs w:val="22"/>
              </w:rPr>
            </w:pPr>
            <w:r w:rsidRPr="007B4D77">
              <w:rPr>
                <w:b w:val="0"/>
                <w:bCs w:val="0"/>
                <w:sz w:val="22"/>
                <w:szCs w:val="22"/>
              </w:rPr>
              <w:t>11</w:t>
            </w:r>
          </w:p>
        </w:tc>
        <w:tc>
          <w:tcPr>
            <w:tcW w:w="1276" w:type="dxa"/>
          </w:tcPr>
          <w:p w:rsidR="00706D7A" w:rsidRPr="007B4D77" w:rsidRDefault="00706D7A" w:rsidP="00BB64AD">
            <w:pPr>
              <w:pStyle w:val="a8"/>
              <w:jc w:val="both"/>
              <w:rPr>
                <w:b w:val="0"/>
                <w:bCs w:val="0"/>
                <w:sz w:val="22"/>
                <w:szCs w:val="22"/>
              </w:rPr>
            </w:pPr>
            <w:r w:rsidRPr="007B4D77">
              <w:rPr>
                <w:b w:val="0"/>
                <w:bCs w:val="0"/>
                <w:sz w:val="22"/>
                <w:szCs w:val="22"/>
              </w:rPr>
              <w:t>01</w:t>
            </w:r>
          </w:p>
        </w:tc>
        <w:tc>
          <w:tcPr>
            <w:tcW w:w="1701" w:type="dxa"/>
          </w:tcPr>
          <w:p w:rsidR="00706D7A" w:rsidRPr="007B4D77" w:rsidRDefault="00706D7A" w:rsidP="00BB64AD">
            <w:pPr>
              <w:pStyle w:val="a8"/>
              <w:jc w:val="both"/>
              <w:rPr>
                <w:b w:val="0"/>
                <w:bCs w:val="0"/>
                <w:sz w:val="22"/>
                <w:szCs w:val="22"/>
              </w:rPr>
            </w:pPr>
            <w:r w:rsidRPr="007B4D77">
              <w:rPr>
                <w:b w:val="0"/>
                <w:bCs w:val="0"/>
                <w:sz w:val="22"/>
                <w:szCs w:val="22"/>
              </w:rPr>
              <w:t>07 4 00 00000</w:t>
            </w:r>
          </w:p>
        </w:tc>
        <w:tc>
          <w:tcPr>
            <w:tcW w:w="1026" w:type="dxa"/>
          </w:tcPr>
          <w:p w:rsidR="00706D7A" w:rsidRPr="007B4D77" w:rsidRDefault="00706D7A" w:rsidP="00BB64AD">
            <w:pPr>
              <w:pStyle w:val="a8"/>
              <w:jc w:val="both"/>
              <w:rPr>
                <w:b w:val="0"/>
                <w:bCs w:val="0"/>
                <w:sz w:val="22"/>
                <w:szCs w:val="22"/>
              </w:rPr>
            </w:pPr>
          </w:p>
        </w:tc>
        <w:tc>
          <w:tcPr>
            <w:tcW w:w="1559" w:type="dxa"/>
          </w:tcPr>
          <w:p w:rsidR="00706D7A" w:rsidRPr="007B4D77" w:rsidRDefault="00706D7A" w:rsidP="00156303">
            <w:pPr>
              <w:pStyle w:val="a8"/>
              <w:rPr>
                <w:b w:val="0"/>
                <w:bCs w:val="0"/>
                <w:sz w:val="22"/>
                <w:szCs w:val="22"/>
              </w:rPr>
            </w:pPr>
            <w:r w:rsidRPr="007B4D77">
              <w:rPr>
                <w:b w:val="0"/>
                <w:bCs w:val="0"/>
                <w:sz w:val="22"/>
                <w:szCs w:val="22"/>
              </w:rPr>
              <w:t>10 000,00</w:t>
            </w:r>
          </w:p>
        </w:tc>
        <w:tc>
          <w:tcPr>
            <w:tcW w:w="1559" w:type="dxa"/>
          </w:tcPr>
          <w:p w:rsidR="00706D7A" w:rsidRPr="007B4D77" w:rsidRDefault="00D45ABF" w:rsidP="00156303">
            <w:pPr>
              <w:pStyle w:val="a8"/>
              <w:rPr>
                <w:b w:val="0"/>
                <w:bCs w:val="0"/>
                <w:sz w:val="22"/>
                <w:szCs w:val="22"/>
              </w:rPr>
            </w:pPr>
            <w:r>
              <w:rPr>
                <w:b w:val="0"/>
                <w:bCs w:val="0"/>
                <w:sz w:val="22"/>
                <w:szCs w:val="22"/>
              </w:rPr>
              <w:t>5</w:t>
            </w:r>
            <w:r w:rsidR="00706D7A">
              <w:rPr>
                <w:b w:val="0"/>
                <w:bCs w:val="0"/>
                <w:sz w:val="22"/>
                <w:szCs w:val="22"/>
              </w:rPr>
              <w:t> 000,00</w:t>
            </w:r>
          </w:p>
        </w:tc>
        <w:tc>
          <w:tcPr>
            <w:tcW w:w="1559" w:type="dxa"/>
          </w:tcPr>
          <w:p w:rsidR="00706D7A" w:rsidRPr="007B4D77" w:rsidRDefault="002A013A" w:rsidP="00156303">
            <w:pPr>
              <w:pStyle w:val="a8"/>
              <w:rPr>
                <w:b w:val="0"/>
                <w:bCs w:val="0"/>
                <w:sz w:val="22"/>
                <w:szCs w:val="22"/>
              </w:rPr>
            </w:pPr>
            <w:r>
              <w:rPr>
                <w:b w:val="0"/>
                <w:bCs w:val="0"/>
                <w:sz w:val="22"/>
                <w:szCs w:val="22"/>
              </w:rPr>
              <w:t>1</w:t>
            </w:r>
            <w:r w:rsidR="00706D7A">
              <w:rPr>
                <w:b w:val="0"/>
                <w:bCs w:val="0"/>
                <w:sz w:val="22"/>
                <w:szCs w:val="22"/>
              </w:rPr>
              <w:t> 000,00</w:t>
            </w:r>
          </w:p>
        </w:tc>
      </w:tr>
      <w:tr w:rsidR="00706D7A" w:rsidRPr="007B4D77" w:rsidTr="00156303">
        <w:trPr>
          <w:trHeight w:val="284"/>
        </w:trPr>
        <w:tc>
          <w:tcPr>
            <w:tcW w:w="5778" w:type="dxa"/>
          </w:tcPr>
          <w:p w:rsidR="00706D7A" w:rsidRPr="007B4D77" w:rsidRDefault="00706D7A" w:rsidP="00156303">
            <w:pPr>
              <w:pStyle w:val="a8"/>
              <w:jc w:val="both"/>
              <w:rPr>
                <w:b w:val="0"/>
                <w:bCs w:val="0"/>
                <w:sz w:val="22"/>
                <w:szCs w:val="22"/>
              </w:rPr>
            </w:pPr>
            <w:r w:rsidRPr="007B4D77">
              <w:rPr>
                <w:b w:val="0"/>
                <w:bCs w:val="0"/>
                <w:sz w:val="22"/>
                <w:szCs w:val="22"/>
              </w:rPr>
              <w:t>Основное мероприятие «Развитие физкультуры и спорта»</w:t>
            </w:r>
          </w:p>
        </w:tc>
        <w:tc>
          <w:tcPr>
            <w:tcW w:w="1134" w:type="dxa"/>
          </w:tcPr>
          <w:p w:rsidR="00706D7A" w:rsidRPr="007B4D77" w:rsidRDefault="00706D7A" w:rsidP="00BB64AD">
            <w:pPr>
              <w:pStyle w:val="a8"/>
              <w:jc w:val="both"/>
              <w:rPr>
                <w:b w:val="0"/>
                <w:bCs w:val="0"/>
                <w:sz w:val="22"/>
                <w:szCs w:val="22"/>
              </w:rPr>
            </w:pPr>
            <w:r w:rsidRPr="007B4D77">
              <w:rPr>
                <w:b w:val="0"/>
                <w:bCs w:val="0"/>
                <w:sz w:val="22"/>
                <w:szCs w:val="22"/>
              </w:rPr>
              <w:t>11</w:t>
            </w:r>
          </w:p>
        </w:tc>
        <w:tc>
          <w:tcPr>
            <w:tcW w:w="1276" w:type="dxa"/>
          </w:tcPr>
          <w:p w:rsidR="00706D7A" w:rsidRPr="007B4D77" w:rsidRDefault="00706D7A" w:rsidP="00BB64AD">
            <w:pPr>
              <w:pStyle w:val="a8"/>
              <w:jc w:val="both"/>
              <w:rPr>
                <w:b w:val="0"/>
                <w:bCs w:val="0"/>
                <w:sz w:val="22"/>
                <w:szCs w:val="22"/>
              </w:rPr>
            </w:pPr>
            <w:r w:rsidRPr="007B4D77">
              <w:rPr>
                <w:b w:val="0"/>
                <w:bCs w:val="0"/>
                <w:sz w:val="22"/>
                <w:szCs w:val="22"/>
              </w:rPr>
              <w:t>01</w:t>
            </w:r>
          </w:p>
        </w:tc>
        <w:tc>
          <w:tcPr>
            <w:tcW w:w="1701" w:type="dxa"/>
          </w:tcPr>
          <w:p w:rsidR="00706D7A" w:rsidRPr="007B4D77" w:rsidRDefault="00706D7A" w:rsidP="00BB64AD">
            <w:pPr>
              <w:pStyle w:val="a8"/>
              <w:jc w:val="both"/>
              <w:rPr>
                <w:b w:val="0"/>
                <w:bCs w:val="0"/>
                <w:sz w:val="22"/>
                <w:szCs w:val="22"/>
              </w:rPr>
            </w:pPr>
            <w:r w:rsidRPr="007B4D77">
              <w:rPr>
                <w:b w:val="0"/>
                <w:bCs w:val="0"/>
                <w:sz w:val="22"/>
                <w:szCs w:val="22"/>
              </w:rPr>
              <w:t>07 4 02 00000</w:t>
            </w:r>
          </w:p>
        </w:tc>
        <w:tc>
          <w:tcPr>
            <w:tcW w:w="1026" w:type="dxa"/>
          </w:tcPr>
          <w:p w:rsidR="00706D7A" w:rsidRPr="007B4D77" w:rsidRDefault="00706D7A" w:rsidP="00BB64AD">
            <w:pPr>
              <w:pStyle w:val="a8"/>
              <w:jc w:val="both"/>
              <w:rPr>
                <w:b w:val="0"/>
                <w:bCs w:val="0"/>
                <w:sz w:val="22"/>
                <w:szCs w:val="22"/>
              </w:rPr>
            </w:pPr>
          </w:p>
        </w:tc>
        <w:tc>
          <w:tcPr>
            <w:tcW w:w="1559" w:type="dxa"/>
          </w:tcPr>
          <w:p w:rsidR="00706D7A" w:rsidRPr="007B4D77" w:rsidRDefault="00706D7A" w:rsidP="00156303">
            <w:pPr>
              <w:pStyle w:val="a8"/>
              <w:rPr>
                <w:b w:val="0"/>
                <w:bCs w:val="0"/>
                <w:sz w:val="22"/>
                <w:szCs w:val="22"/>
              </w:rPr>
            </w:pPr>
            <w:r w:rsidRPr="007B4D77">
              <w:rPr>
                <w:b w:val="0"/>
                <w:bCs w:val="0"/>
                <w:sz w:val="22"/>
                <w:szCs w:val="22"/>
              </w:rPr>
              <w:t>10 000,00</w:t>
            </w:r>
          </w:p>
        </w:tc>
        <w:tc>
          <w:tcPr>
            <w:tcW w:w="1559" w:type="dxa"/>
          </w:tcPr>
          <w:p w:rsidR="00706D7A" w:rsidRPr="007B4D77" w:rsidRDefault="00D45ABF" w:rsidP="00156303">
            <w:pPr>
              <w:pStyle w:val="a8"/>
              <w:rPr>
                <w:b w:val="0"/>
                <w:bCs w:val="0"/>
                <w:sz w:val="22"/>
                <w:szCs w:val="22"/>
              </w:rPr>
            </w:pPr>
            <w:r>
              <w:rPr>
                <w:b w:val="0"/>
                <w:bCs w:val="0"/>
                <w:sz w:val="22"/>
                <w:szCs w:val="22"/>
              </w:rPr>
              <w:t>5</w:t>
            </w:r>
            <w:r w:rsidR="00706D7A">
              <w:rPr>
                <w:b w:val="0"/>
                <w:bCs w:val="0"/>
                <w:sz w:val="22"/>
                <w:szCs w:val="22"/>
              </w:rPr>
              <w:t> 000,00</w:t>
            </w:r>
          </w:p>
        </w:tc>
        <w:tc>
          <w:tcPr>
            <w:tcW w:w="1559" w:type="dxa"/>
          </w:tcPr>
          <w:p w:rsidR="00706D7A" w:rsidRPr="007B4D77" w:rsidRDefault="002A013A" w:rsidP="00156303">
            <w:pPr>
              <w:pStyle w:val="a8"/>
              <w:rPr>
                <w:b w:val="0"/>
                <w:bCs w:val="0"/>
                <w:sz w:val="22"/>
                <w:szCs w:val="22"/>
              </w:rPr>
            </w:pPr>
            <w:r>
              <w:rPr>
                <w:b w:val="0"/>
                <w:bCs w:val="0"/>
                <w:sz w:val="22"/>
                <w:szCs w:val="22"/>
              </w:rPr>
              <w:t>1</w:t>
            </w:r>
            <w:r w:rsidR="00706D7A">
              <w:rPr>
                <w:b w:val="0"/>
                <w:bCs w:val="0"/>
                <w:sz w:val="22"/>
                <w:szCs w:val="22"/>
              </w:rPr>
              <w:t> 000,00</w:t>
            </w:r>
          </w:p>
        </w:tc>
      </w:tr>
      <w:tr w:rsidR="00706D7A" w:rsidRPr="007B4D77" w:rsidTr="00156303">
        <w:tc>
          <w:tcPr>
            <w:tcW w:w="5778" w:type="dxa"/>
          </w:tcPr>
          <w:p w:rsidR="00706D7A" w:rsidRPr="007B4D77" w:rsidRDefault="00706D7A" w:rsidP="00156303">
            <w:pPr>
              <w:pStyle w:val="a8"/>
              <w:jc w:val="both"/>
              <w:rPr>
                <w:b w:val="0"/>
                <w:bCs w:val="0"/>
                <w:sz w:val="22"/>
                <w:szCs w:val="22"/>
              </w:rPr>
            </w:pPr>
            <w:r w:rsidRPr="007B4D77">
              <w:rPr>
                <w:b w:val="0"/>
                <w:sz w:val="22"/>
                <w:szCs w:val="22"/>
              </w:rPr>
              <w:t xml:space="preserve">Реализация направления расходов основного мероприятия </w:t>
            </w:r>
            <w:r w:rsidRPr="007B4D77">
              <w:rPr>
                <w:b w:val="0"/>
                <w:bCs w:val="0"/>
                <w:sz w:val="22"/>
                <w:szCs w:val="22"/>
              </w:rPr>
              <w:t>«Развитие физкультуры и спорта »</w:t>
            </w:r>
          </w:p>
        </w:tc>
        <w:tc>
          <w:tcPr>
            <w:tcW w:w="1134" w:type="dxa"/>
          </w:tcPr>
          <w:p w:rsidR="00706D7A" w:rsidRPr="007B4D77" w:rsidRDefault="00706D7A" w:rsidP="00BB64AD">
            <w:pPr>
              <w:pStyle w:val="a8"/>
              <w:jc w:val="both"/>
              <w:rPr>
                <w:b w:val="0"/>
                <w:bCs w:val="0"/>
                <w:sz w:val="22"/>
                <w:szCs w:val="22"/>
              </w:rPr>
            </w:pPr>
            <w:r w:rsidRPr="007B4D77">
              <w:rPr>
                <w:b w:val="0"/>
                <w:bCs w:val="0"/>
                <w:sz w:val="22"/>
                <w:szCs w:val="22"/>
              </w:rPr>
              <w:t>11</w:t>
            </w:r>
          </w:p>
        </w:tc>
        <w:tc>
          <w:tcPr>
            <w:tcW w:w="1276" w:type="dxa"/>
          </w:tcPr>
          <w:p w:rsidR="00706D7A" w:rsidRPr="007B4D77" w:rsidRDefault="00706D7A" w:rsidP="00BB64AD">
            <w:pPr>
              <w:pStyle w:val="a8"/>
              <w:jc w:val="both"/>
              <w:rPr>
                <w:b w:val="0"/>
                <w:bCs w:val="0"/>
                <w:sz w:val="22"/>
                <w:szCs w:val="22"/>
              </w:rPr>
            </w:pPr>
            <w:r w:rsidRPr="007B4D77">
              <w:rPr>
                <w:b w:val="0"/>
                <w:bCs w:val="0"/>
                <w:sz w:val="22"/>
                <w:szCs w:val="22"/>
              </w:rPr>
              <w:t>01</w:t>
            </w:r>
          </w:p>
        </w:tc>
        <w:tc>
          <w:tcPr>
            <w:tcW w:w="1701" w:type="dxa"/>
          </w:tcPr>
          <w:p w:rsidR="00706D7A" w:rsidRPr="007B4D77" w:rsidRDefault="00706D7A" w:rsidP="00BB64AD">
            <w:pPr>
              <w:pStyle w:val="a8"/>
              <w:jc w:val="both"/>
              <w:rPr>
                <w:b w:val="0"/>
                <w:bCs w:val="0"/>
                <w:sz w:val="22"/>
                <w:szCs w:val="22"/>
              </w:rPr>
            </w:pPr>
            <w:r w:rsidRPr="007B4D77">
              <w:rPr>
                <w:b w:val="0"/>
                <w:bCs w:val="0"/>
                <w:sz w:val="22"/>
                <w:szCs w:val="22"/>
              </w:rPr>
              <w:t>07 4 02 99999</w:t>
            </w:r>
          </w:p>
        </w:tc>
        <w:tc>
          <w:tcPr>
            <w:tcW w:w="1026" w:type="dxa"/>
          </w:tcPr>
          <w:p w:rsidR="00706D7A" w:rsidRPr="007B4D77" w:rsidRDefault="00706D7A" w:rsidP="00BB64AD">
            <w:pPr>
              <w:pStyle w:val="a8"/>
              <w:jc w:val="both"/>
              <w:rPr>
                <w:b w:val="0"/>
                <w:bCs w:val="0"/>
                <w:sz w:val="22"/>
                <w:szCs w:val="22"/>
              </w:rPr>
            </w:pPr>
          </w:p>
        </w:tc>
        <w:tc>
          <w:tcPr>
            <w:tcW w:w="1559" w:type="dxa"/>
          </w:tcPr>
          <w:p w:rsidR="00706D7A" w:rsidRPr="007B4D77" w:rsidRDefault="00706D7A" w:rsidP="00156303">
            <w:pPr>
              <w:pStyle w:val="a8"/>
              <w:rPr>
                <w:b w:val="0"/>
                <w:bCs w:val="0"/>
                <w:sz w:val="22"/>
                <w:szCs w:val="22"/>
              </w:rPr>
            </w:pPr>
            <w:r w:rsidRPr="007B4D77">
              <w:rPr>
                <w:b w:val="0"/>
                <w:bCs w:val="0"/>
                <w:sz w:val="22"/>
                <w:szCs w:val="22"/>
              </w:rPr>
              <w:t>10 000,00</w:t>
            </w:r>
          </w:p>
        </w:tc>
        <w:tc>
          <w:tcPr>
            <w:tcW w:w="1559" w:type="dxa"/>
          </w:tcPr>
          <w:p w:rsidR="00706D7A" w:rsidRPr="007B4D77" w:rsidRDefault="00D45ABF" w:rsidP="00156303">
            <w:pPr>
              <w:pStyle w:val="a8"/>
              <w:rPr>
                <w:b w:val="0"/>
                <w:bCs w:val="0"/>
                <w:sz w:val="22"/>
                <w:szCs w:val="22"/>
              </w:rPr>
            </w:pPr>
            <w:r>
              <w:rPr>
                <w:b w:val="0"/>
                <w:bCs w:val="0"/>
                <w:sz w:val="22"/>
                <w:szCs w:val="22"/>
              </w:rPr>
              <w:t>5</w:t>
            </w:r>
            <w:r w:rsidR="00706D7A">
              <w:rPr>
                <w:b w:val="0"/>
                <w:bCs w:val="0"/>
                <w:sz w:val="22"/>
                <w:szCs w:val="22"/>
              </w:rPr>
              <w:t> 000,00</w:t>
            </w:r>
          </w:p>
        </w:tc>
        <w:tc>
          <w:tcPr>
            <w:tcW w:w="1559" w:type="dxa"/>
          </w:tcPr>
          <w:p w:rsidR="00706D7A" w:rsidRPr="007B4D77" w:rsidRDefault="002A013A" w:rsidP="00156303">
            <w:pPr>
              <w:pStyle w:val="a8"/>
              <w:rPr>
                <w:b w:val="0"/>
                <w:bCs w:val="0"/>
                <w:sz w:val="22"/>
                <w:szCs w:val="22"/>
              </w:rPr>
            </w:pPr>
            <w:r>
              <w:rPr>
                <w:b w:val="0"/>
                <w:bCs w:val="0"/>
                <w:sz w:val="22"/>
                <w:szCs w:val="22"/>
              </w:rPr>
              <w:t>1</w:t>
            </w:r>
            <w:r w:rsidR="00706D7A">
              <w:rPr>
                <w:b w:val="0"/>
                <w:bCs w:val="0"/>
                <w:sz w:val="22"/>
                <w:szCs w:val="22"/>
              </w:rPr>
              <w:t> 000,00</w:t>
            </w:r>
          </w:p>
        </w:tc>
      </w:tr>
      <w:tr w:rsidR="00706D7A" w:rsidRPr="007B4D77" w:rsidTr="003E2E5B">
        <w:trPr>
          <w:trHeight w:val="555"/>
        </w:trPr>
        <w:tc>
          <w:tcPr>
            <w:tcW w:w="5778" w:type="dxa"/>
          </w:tcPr>
          <w:p w:rsidR="00706D7A" w:rsidRPr="007B4D77" w:rsidRDefault="00706D7A" w:rsidP="00156303">
            <w:pPr>
              <w:pStyle w:val="a8"/>
              <w:jc w:val="both"/>
              <w:rPr>
                <w:b w:val="0"/>
                <w:bCs w:val="0"/>
                <w:sz w:val="22"/>
                <w:szCs w:val="22"/>
              </w:rPr>
            </w:pPr>
            <w:r w:rsidRPr="007B4D77">
              <w:rPr>
                <w:b w:val="0"/>
                <w:bCs w:val="0"/>
                <w:sz w:val="22"/>
                <w:szCs w:val="22"/>
              </w:rPr>
              <w:t>Закупка товаров, работ и услуг для государственных (муниципальных) нужд</w:t>
            </w:r>
          </w:p>
        </w:tc>
        <w:tc>
          <w:tcPr>
            <w:tcW w:w="1134" w:type="dxa"/>
          </w:tcPr>
          <w:p w:rsidR="00706D7A" w:rsidRPr="007B4D77" w:rsidRDefault="00706D7A" w:rsidP="00BB64AD">
            <w:pPr>
              <w:pStyle w:val="a8"/>
              <w:jc w:val="both"/>
              <w:rPr>
                <w:b w:val="0"/>
                <w:bCs w:val="0"/>
                <w:sz w:val="22"/>
                <w:szCs w:val="22"/>
              </w:rPr>
            </w:pPr>
            <w:r w:rsidRPr="007B4D77">
              <w:rPr>
                <w:b w:val="0"/>
                <w:bCs w:val="0"/>
                <w:sz w:val="22"/>
                <w:szCs w:val="22"/>
              </w:rPr>
              <w:t>11</w:t>
            </w:r>
          </w:p>
        </w:tc>
        <w:tc>
          <w:tcPr>
            <w:tcW w:w="1276" w:type="dxa"/>
          </w:tcPr>
          <w:p w:rsidR="00706D7A" w:rsidRPr="007B4D77" w:rsidRDefault="00706D7A" w:rsidP="00BB64AD">
            <w:pPr>
              <w:pStyle w:val="a8"/>
              <w:jc w:val="both"/>
              <w:rPr>
                <w:b w:val="0"/>
                <w:bCs w:val="0"/>
                <w:sz w:val="22"/>
                <w:szCs w:val="22"/>
              </w:rPr>
            </w:pPr>
            <w:r w:rsidRPr="007B4D77">
              <w:rPr>
                <w:b w:val="0"/>
                <w:bCs w:val="0"/>
                <w:sz w:val="22"/>
                <w:szCs w:val="22"/>
              </w:rPr>
              <w:t>01</w:t>
            </w:r>
          </w:p>
        </w:tc>
        <w:tc>
          <w:tcPr>
            <w:tcW w:w="1701" w:type="dxa"/>
          </w:tcPr>
          <w:p w:rsidR="00706D7A" w:rsidRPr="007B4D77" w:rsidRDefault="00706D7A" w:rsidP="00BB64AD">
            <w:pPr>
              <w:pStyle w:val="a8"/>
              <w:jc w:val="both"/>
              <w:rPr>
                <w:b w:val="0"/>
                <w:bCs w:val="0"/>
                <w:sz w:val="22"/>
                <w:szCs w:val="22"/>
              </w:rPr>
            </w:pPr>
            <w:r w:rsidRPr="007B4D77">
              <w:rPr>
                <w:b w:val="0"/>
                <w:bCs w:val="0"/>
                <w:sz w:val="22"/>
                <w:szCs w:val="22"/>
              </w:rPr>
              <w:t>07 4 02 99999</w:t>
            </w:r>
          </w:p>
        </w:tc>
        <w:tc>
          <w:tcPr>
            <w:tcW w:w="1026" w:type="dxa"/>
          </w:tcPr>
          <w:p w:rsidR="00706D7A" w:rsidRPr="007B4D77" w:rsidRDefault="00706D7A" w:rsidP="00BB64AD">
            <w:pPr>
              <w:pStyle w:val="a8"/>
              <w:jc w:val="both"/>
              <w:rPr>
                <w:b w:val="0"/>
                <w:bCs w:val="0"/>
                <w:sz w:val="22"/>
                <w:szCs w:val="22"/>
              </w:rPr>
            </w:pPr>
            <w:r w:rsidRPr="007B4D77">
              <w:rPr>
                <w:b w:val="0"/>
                <w:bCs w:val="0"/>
                <w:sz w:val="22"/>
                <w:szCs w:val="22"/>
              </w:rPr>
              <w:t>200</w:t>
            </w:r>
          </w:p>
        </w:tc>
        <w:tc>
          <w:tcPr>
            <w:tcW w:w="1559" w:type="dxa"/>
          </w:tcPr>
          <w:p w:rsidR="00706D7A" w:rsidRPr="007B4D77" w:rsidRDefault="00706D7A" w:rsidP="00156303">
            <w:pPr>
              <w:pStyle w:val="a8"/>
              <w:rPr>
                <w:b w:val="0"/>
                <w:bCs w:val="0"/>
                <w:sz w:val="22"/>
                <w:szCs w:val="22"/>
              </w:rPr>
            </w:pPr>
            <w:r w:rsidRPr="007B4D77">
              <w:rPr>
                <w:b w:val="0"/>
                <w:bCs w:val="0"/>
                <w:sz w:val="22"/>
                <w:szCs w:val="22"/>
              </w:rPr>
              <w:t>10 000,00</w:t>
            </w:r>
          </w:p>
        </w:tc>
        <w:tc>
          <w:tcPr>
            <w:tcW w:w="1559" w:type="dxa"/>
          </w:tcPr>
          <w:p w:rsidR="00706D7A" w:rsidRPr="007B4D77" w:rsidRDefault="00D45ABF" w:rsidP="00156303">
            <w:pPr>
              <w:pStyle w:val="a8"/>
              <w:tabs>
                <w:tab w:val="left" w:pos="0"/>
              </w:tabs>
              <w:rPr>
                <w:b w:val="0"/>
                <w:bCs w:val="0"/>
                <w:sz w:val="22"/>
                <w:szCs w:val="22"/>
              </w:rPr>
            </w:pPr>
            <w:r>
              <w:rPr>
                <w:b w:val="0"/>
                <w:bCs w:val="0"/>
                <w:sz w:val="22"/>
                <w:szCs w:val="22"/>
              </w:rPr>
              <w:t>5</w:t>
            </w:r>
            <w:r w:rsidR="00706D7A">
              <w:rPr>
                <w:b w:val="0"/>
                <w:bCs w:val="0"/>
                <w:sz w:val="22"/>
                <w:szCs w:val="22"/>
              </w:rPr>
              <w:t> 000,00</w:t>
            </w:r>
          </w:p>
        </w:tc>
        <w:tc>
          <w:tcPr>
            <w:tcW w:w="1559" w:type="dxa"/>
          </w:tcPr>
          <w:p w:rsidR="00706D7A" w:rsidRPr="007B4D77" w:rsidRDefault="002A013A" w:rsidP="00156303">
            <w:pPr>
              <w:pStyle w:val="a8"/>
              <w:tabs>
                <w:tab w:val="left" w:pos="0"/>
              </w:tabs>
              <w:rPr>
                <w:b w:val="0"/>
                <w:bCs w:val="0"/>
                <w:sz w:val="22"/>
                <w:szCs w:val="22"/>
              </w:rPr>
            </w:pPr>
            <w:r>
              <w:rPr>
                <w:b w:val="0"/>
                <w:bCs w:val="0"/>
                <w:sz w:val="22"/>
                <w:szCs w:val="22"/>
              </w:rPr>
              <w:t>1</w:t>
            </w:r>
            <w:r w:rsidR="00706D7A">
              <w:rPr>
                <w:b w:val="0"/>
                <w:bCs w:val="0"/>
                <w:sz w:val="22"/>
                <w:szCs w:val="22"/>
              </w:rPr>
              <w:t> 000,00</w:t>
            </w:r>
          </w:p>
        </w:tc>
      </w:tr>
      <w:tr w:rsidR="00706D7A" w:rsidRPr="007B4D77" w:rsidTr="00156303">
        <w:trPr>
          <w:trHeight w:val="468"/>
        </w:trPr>
        <w:tc>
          <w:tcPr>
            <w:tcW w:w="5778" w:type="dxa"/>
          </w:tcPr>
          <w:p w:rsidR="00706D7A" w:rsidRPr="00D23161" w:rsidRDefault="00706D7A" w:rsidP="00156303">
            <w:pPr>
              <w:pStyle w:val="a8"/>
              <w:jc w:val="both"/>
              <w:rPr>
                <w:bCs w:val="0"/>
                <w:sz w:val="22"/>
                <w:szCs w:val="22"/>
              </w:rPr>
            </w:pPr>
            <w:r w:rsidRPr="00D23161">
              <w:rPr>
                <w:sz w:val="22"/>
                <w:szCs w:val="22"/>
              </w:rPr>
              <w:t>Условно утвержденные расходы</w:t>
            </w:r>
          </w:p>
        </w:tc>
        <w:tc>
          <w:tcPr>
            <w:tcW w:w="1134" w:type="dxa"/>
          </w:tcPr>
          <w:p w:rsidR="00706D7A" w:rsidRPr="007B4D77" w:rsidRDefault="00706D7A" w:rsidP="00BB64AD">
            <w:pPr>
              <w:pStyle w:val="a8"/>
              <w:jc w:val="both"/>
              <w:rPr>
                <w:b w:val="0"/>
                <w:bCs w:val="0"/>
                <w:sz w:val="22"/>
                <w:szCs w:val="22"/>
              </w:rPr>
            </w:pPr>
          </w:p>
        </w:tc>
        <w:tc>
          <w:tcPr>
            <w:tcW w:w="1276" w:type="dxa"/>
          </w:tcPr>
          <w:p w:rsidR="00706D7A" w:rsidRPr="007B4D77" w:rsidRDefault="00706D7A" w:rsidP="00BB64AD">
            <w:pPr>
              <w:pStyle w:val="a8"/>
              <w:jc w:val="both"/>
              <w:rPr>
                <w:b w:val="0"/>
                <w:bCs w:val="0"/>
                <w:sz w:val="22"/>
                <w:szCs w:val="22"/>
              </w:rPr>
            </w:pPr>
          </w:p>
        </w:tc>
        <w:tc>
          <w:tcPr>
            <w:tcW w:w="1701" w:type="dxa"/>
          </w:tcPr>
          <w:p w:rsidR="00706D7A" w:rsidRPr="007B4D77" w:rsidRDefault="00706D7A" w:rsidP="00BB64AD">
            <w:pPr>
              <w:pStyle w:val="a8"/>
              <w:jc w:val="both"/>
              <w:rPr>
                <w:b w:val="0"/>
                <w:bCs w:val="0"/>
                <w:sz w:val="22"/>
                <w:szCs w:val="22"/>
              </w:rPr>
            </w:pPr>
          </w:p>
        </w:tc>
        <w:tc>
          <w:tcPr>
            <w:tcW w:w="1026" w:type="dxa"/>
          </w:tcPr>
          <w:p w:rsidR="00706D7A" w:rsidRPr="007B4D77" w:rsidRDefault="00706D7A" w:rsidP="00BB64AD">
            <w:pPr>
              <w:pStyle w:val="a8"/>
              <w:jc w:val="both"/>
              <w:rPr>
                <w:b w:val="0"/>
                <w:bCs w:val="0"/>
                <w:sz w:val="22"/>
                <w:szCs w:val="22"/>
              </w:rPr>
            </w:pPr>
          </w:p>
        </w:tc>
        <w:tc>
          <w:tcPr>
            <w:tcW w:w="1559" w:type="dxa"/>
          </w:tcPr>
          <w:p w:rsidR="00706D7A" w:rsidRPr="007B4D77" w:rsidRDefault="00706D7A" w:rsidP="00156303">
            <w:pPr>
              <w:pStyle w:val="a8"/>
              <w:rPr>
                <w:b w:val="0"/>
                <w:bCs w:val="0"/>
                <w:sz w:val="22"/>
                <w:szCs w:val="22"/>
              </w:rPr>
            </w:pPr>
          </w:p>
        </w:tc>
        <w:tc>
          <w:tcPr>
            <w:tcW w:w="1559" w:type="dxa"/>
          </w:tcPr>
          <w:p w:rsidR="00706D7A" w:rsidRPr="001C76B6" w:rsidRDefault="00904EDD" w:rsidP="00156303">
            <w:pPr>
              <w:pStyle w:val="a8"/>
              <w:tabs>
                <w:tab w:val="left" w:pos="0"/>
              </w:tabs>
              <w:rPr>
                <w:bCs w:val="0"/>
                <w:sz w:val="22"/>
                <w:szCs w:val="22"/>
              </w:rPr>
            </w:pPr>
            <w:r>
              <w:rPr>
                <w:bCs w:val="0"/>
                <w:sz w:val="22"/>
                <w:szCs w:val="22"/>
              </w:rPr>
              <w:t>122 000,00</w:t>
            </w:r>
          </w:p>
        </w:tc>
        <w:tc>
          <w:tcPr>
            <w:tcW w:w="1559" w:type="dxa"/>
          </w:tcPr>
          <w:p w:rsidR="002A013A" w:rsidRPr="002A013A" w:rsidRDefault="00904EDD" w:rsidP="00156303">
            <w:pPr>
              <w:pStyle w:val="a8"/>
              <w:tabs>
                <w:tab w:val="left" w:pos="0"/>
              </w:tabs>
              <w:rPr>
                <w:bCs w:val="0"/>
                <w:sz w:val="22"/>
                <w:szCs w:val="22"/>
              </w:rPr>
            </w:pPr>
            <w:r>
              <w:rPr>
                <w:bCs w:val="0"/>
                <w:sz w:val="22"/>
                <w:szCs w:val="22"/>
              </w:rPr>
              <w:t>204 000,00</w:t>
            </w:r>
          </w:p>
        </w:tc>
      </w:tr>
      <w:tr w:rsidR="00904EDD" w:rsidRPr="007B4D77" w:rsidTr="00156303">
        <w:trPr>
          <w:trHeight w:val="437"/>
        </w:trPr>
        <w:tc>
          <w:tcPr>
            <w:tcW w:w="5778" w:type="dxa"/>
          </w:tcPr>
          <w:p w:rsidR="00904EDD" w:rsidRPr="00D23161" w:rsidRDefault="00904EDD" w:rsidP="00156303">
            <w:pPr>
              <w:pStyle w:val="a8"/>
              <w:jc w:val="both"/>
              <w:rPr>
                <w:b w:val="0"/>
                <w:bCs w:val="0"/>
                <w:sz w:val="22"/>
                <w:szCs w:val="22"/>
              </w:rPr>
            </w:pPr>
            <w:r w:rsidRPr="00D23161">
              <w:rPr>
                <w:b w:val="0"/>
                <w:sz w:val="22"/>
                <w:szCs w:val="22"/>
              </w:rPr>
              <w:lastRenderedPageBreak/>
              <w:t>Условно утвержденные расходы</w:t>
            </w:r>
          </w:p>
        </w:tc>
        <w:tc>
          <w:tcPr>
            <w:tcW w:w="1134" w:type="dxa"/>
          </w:tcPr>
          <w:p w:rsidR="00904EDD" w:rsidRPr="007B4D77" w:rsidRDefault="00904EDD" w:rsidP="00904EDD">
            <w:pPr>
              <w:pStyle w:val="a8"/>
              <w:jc w:val="both"/>
              <w:rPr>
                <w:b w:val="0"/>
                <w:bCs w:val="0"/>
                <w:sz w:val="22"/>
                <w:szCs w:val="22"/>
              </w:rPr>
            </w:pPr>
          </w:p>
        </w:tc>
        <w:tc>
          <w:tcPr>
            <w:tcW w:w="1276" w:type="dxa"/>
          </w:tcPr>
          <w:p w:rsidR="00904EDD" w:rsidRPr="007B4D77" w:rsidRDefault="00904EDD" w:rsidP="00904EDD">
            <w:pPr>
              <w:pStyle w:val="a8"/>
              <w:jc w:val="both"/>
              <w:rPr>
                <w:b w:val="0"/>
                <w:bCs w:val="0"/>
                <w:sz w:val="22"/>
                <w:szCs w:val="22"/>
              </w:rPr>
            </w:pPr>
          </w:p>
        </w:tc>
        <w:tc>
          <w:tcPr>
            <w:tcW w:w="1701" w:type="dxa"/>
          </w:tcPr>
          <w:p w:rsidR="00904EDD" w:rsidRPr="007B4D77" w:rsidRDefault="00904EDD" w:rsidP="00904EDD">
            <w:pPr>
              <w:pStyle w:val="a8"/>
              <w:jc w:val="both"/>
              <w:rPr>
                <w:b w:val="0"/>
                <w:bCs w:val="0"/>
                <w:sz w:val="22"/>
                <w:szCs w:val="22"/>
              </w:rPr>
            </w:pPr>
          </w:p>
        </w:tc>
        <w:tc>
          <w:tcPr>
            <w:tcW w:w="1026" w:type="dxa"/>
          </w:tcPr>
          <w:p w:rsidR="00904EDD" w:rsidRPr="007B4D77" w:rsidRDefault="00904EDD" w:rsidP="00904EDD">
            <w:pPr>
              <w:pStyle w:val="a8"/>
              <w:jc w:val="both"/>
              <w:rPr>
                <w:b w:val="0"/>
                <w:bCs w:val="0"/>
                <w:sz w:val="22"/>
                <w:szCs w:val="22"/>
              </w:rPr>
            </w:pPr>
          </w:p>
        </w:tc>
        <w:tc>
          <w:tcPr>
            <w:tcW w:w="1559" w:type="dxa"/>
          </w:tcPr>
          <w:p w:rsidR="00904EDD" w:rsidRPr="007B4D77" w:rsidRDefault="00904EDD" w:rsidP="00156303">
            <w:pPr>
              <w:pStyle w:val="a8"/>
              <w:rPr>
                <w:b w:val="0"/>
                <w:bCs w:val="0"/>
                <w:sz w:val="22"/>
                <w:szCs w:val="22"/>
              </w:rPr>
            </w:pPr>
          </w:p>
        </w:tc>
        <w:tc>
          <w:tcPr>
            <w:tcW w:w="1559" w:type="dxa"/>
          </w:tcPr>
          <w:p w:rsidR="00904EDD" w:rsidRPr="00904EDD" w:rsidRDefault="00904EDD" w:rsidP="00156303">
            <w:pPr>
              <w:pStyle w:val="a8"/>
              <w:tabs>
                <w:tab w:val="left" w:pos="0"/>
              </w:tabs>
              <w:rPr>
                <w:b w:val="0"/>
                <w:bCs w:val="0"/>
                <w:sz w:val="22"/>
                <w:szCs w:val="22"/>
              </w:rPr>
            </w:pPr>
            <w:r w:rsidRPr="00904EDD">
              <w:rPr>
                <w:b w:val="0"/>
                <w:bCs w:val="0"/>
                <w:sz w:val="22"/>
                <w:szCs w:val="22"/>
              </w:rPr>
              <w:t>122 000,00</w:t>
            </w:r>
          </w:p>
        </w:tc>
        <w:tc>
          <w:tcPr>
            <w:tcW w:w="1559" w:type="dxa"/>
          </w:tcPr>
          <w:p w:rsidR="00904EDD" w:rsidRPr="00904EDD" w:rsidRDefault="00904EDD" w:rsidP="00156303">
            <w:pPr>
              <w:pStyle w:val="a8"/>
              <w:tabs>
                <w:tab w:val="left" w:pos="0"/>
              </w:tabs>
              <w:rPr>
                <w:b w:val="0"/>
                <w:bCs w:val="0"/>
                <w:sz w:val="22"/>
                <w:szCs w:val="22"/>
              </w:rPr>
            </w:pPr>
            <w:r w:rsidRPr="00904EDD">
              <w:rPr>
                <w:b w:val="0"/>
                <w:bCs w:val="0"/>
                <w:sz w:val="22"/>
                <w:szCs w:val="22"/>
              </w:rPr>
              <w:t>204 000,00</w:t>
            </w:r>
          </w:p>
        </w:tc>
      </w:tr>
      <w:tr w:rsidR="00904EDD" w:rsidRPr="007B4D77" w:rsidTr="00156303">
        <w:trPr>
          <w:trHeight w:val="351"/>
        </w:trPr>
        <w:tc>
          <w:tcPr>
            <w:tcW w:w="5778" w:type="dxa"/>
          </w:tcPr>
          <w:p w:rsidR="00904EDD" w:rsidRPr="00D23161" w:rsidRDefault="00904EDD" w:rsidP="00156303">
            <w:pPr>
              <w:pStyle w:val="a8"/>
              <w:jc w:val="both"/>
              <w:rPr>
                <w:b w:val="0"/>
                <w:sz w:val="22"/>
                <w:szCs w:val="22"/>
              </w:rPr>
            </w:pPr>
            <w:r w:rsidRPr="00D23161">
              <w:rPr>
                <w:b w:val="0"/>
                <w:sz w:val="22"/>
                <w:szCs w:val="22"/>
              </w:rPr>
              <w:t>Непрограммные расходы бюджета</w:t>
            </w:r>
            <w:r w:rsidRPr="00D23161">
              <w:rPr>
                <w:b w:val="0"/>
                <w:bCs w:val="0"/>
                <w:sz w:val="22"/>
                <w:szCs w:val="22"/>
              </w:rPr>
              <w:t xml:space="preserve"> муниципального</w:t>
            </w:r>
          </w:p>
          <w:p w:rsidR="00904EDD" w:rsidRPr="00D23161" w:rsidRDefault="00904EDD" w:rsidP="00156303">
            <w:pPr>
              <w:pStyle w:val="a8"/>
              <w:jc w:val="both"/>
              <w:rPr>
                <w:b w:val="0"/>
                <w:bCs w:val="0"/>
                <w:sz w:val="22"/>
                <w:szCs w:val="22"/>
              </w:rPr>
            </w:pPr>
            <w:r w:rsidRPr="00D23161">
              <w:rPr>
                <w:b w:val="0"/>
                <w:bCs w:val="0"/>
                <w:sz w:val="22"/>
                <w:szCs w:val="22"/>
              </w:rPr>
              <w:t xml:space="preserve">  образован</w:t>
            </w:r>
            <w:r>
              <w:rPr>
                <w:b w:val="0"/>
                <w:bCs w:val="0"/>
                <w:sz w:val="22"/>
                <w:szCs w:val="22"/>
              </w:rPr>
              <w:t>и</w:t>
            </w:r>
            <w:r w:rsidRPr="00D23161">
              <w:rPr>
                <w:b w:val="0"/>
                <w:bCs w:val="0"/>
                <w:sz w:val="22"/>
                <w:szCs w:val="22"/>
              </w:rPr>
              <w:t>я</w:t>
            </w:r>
          </w:p>
        </w:tc>
        <w:tc>
          <w:tcPr>
            <w:tcW w:w="1134" w:type="dxa"/>
          </w:tcPr>
          <w:p w:rsidR="00904EDD" w:rsidRPr="007B4D77" w:rsidRDefault="00904EDD" w:rsidP="00904EDD">
            <w:pPr>
              <w:pStyle w:val="a8"/>
              <w:jc w:val="both"/>
              <w:rPr>
                <w:b w:val="0"/>
                <w:bCs w:val="0"/>
                <w:sz w:val="22"/>
                <w:szCs w:val="22"/>
              </w:rPr>
            </w:pPr>
          </w:p>
        </w:tc>
        <w:tc>
          <w:tcPr>
            <w:tcW w:w="1276" w:type="dxa"/>
          </w:tcPr>
          <w:p w:rsidR="00904EDD" w:rsidRPr="007B4D77" w:rsidRDefault="00904EDD" w:rsidP="00904EDD">
            <w:pPr>
              <w:pStyle w:val="a8"/>
              <w:jc w:val="both"/>
              <w:rPr>
                <w:b w:val="0"/>
                <w:bCs w:val="0"/>
                <w:sz w:val="22"/>
                <w:szCs w:val="22"/>
              </w:rPr>
            </w:pPr>
          </w:p>
        </w:tc>
        <w:tc>
          <w:tcPr>
            <w:tcW w:w="1701" w:type="dxa"/>
          </w:tcPr>
          <w:p w:rsidR="00904EDD" w:rsidRPr="007B4D77" w:rsidRDefault="00904EDD" w:rsidP="00904EDD">
            <w:pPr>
              <w:pStyle w:val="a8"/>
              <w:jc w:val="both"/>
              <w:rPr>
                <w:b w:val="0"/>
                <w:bCs w:val="0"/>
                <w:sz w:val="22"/>
                <w:szCs w:val="22"/>
              </w:rPr>
            </w:pPr>
          </w:p>
        </w:tc>
        <w:tc>
          <w:tcPr>
            <w:tcW w:w="1026" w:type="dxa"/>
          </w:tcPr>
          <w:p w:rsidR="00904EDD" w:rsidRPr="007B4D77" w:rsidRDefault="00904EDD" w:rsidP="00904EDD">
            <w:pPr>
              <w:pStyle w:val="a8"/>
              <w:jc w:val="both"/>
              <w:rPr>
                <w:b w:val="0"/>
                <w:bCs w:val="0"/>
                <w:sz w:val="22"/>
                <w:szCs w:val="22"/>
              </w:rPr>
            </w:pPr>
          </w:p>
        </w:tc>
        <w:tc>
          <w:tcPr>
            <w:tcW w:w="1559" w:type="dxa"/>
          </w:tcPr>
          <w:p w:rsidR="00904EDD" w:rsidRPr="007B4D77" w:rsidRDefault="00904EDD" w:rsidP="00156303">
            <w:pPr>
              <w:pStyle w:val="a8"/>
              <w:rPr>
                <w:b w:val="0"/>
                <w:bCs w:val="0"/>
                <w:sz w:val="22"/>
                <w:szCs w:val="22"/>
              </w:rPr>
            </w:pPr>
          </w:p>
        </w:tc>
        <w:tc>
          <w:tcPr>
            <w:tcW w:w="1559" w:type="dxa"/>
          </w:tcPr>
          <w:p w:rsidR="00904EDD" w:rsidRPr="00904EDD" w:rsidRDefault="00904EDD" w:rsidP="00156303">
            <w:pPr>
              <w:pStyle w:val="a8"/>
              <w:tabs>
                <w:tab w:val="left" w:pos="0"/>
              </w:tabs>
              <w:rPr>
                <w:b w:val="0"/>
                <w:bCs w:val="0"/>
                <w:sz w:val="22"/>
                <w:szCs w:val="22"/>
              </w:rPr>
            </w:pPr>
            <w:r w:rsidRPr="00904EDD">
              <w:rPr>
                <w:b w:val="0"/>
                <w:bCs w:val="0"/>
                <w:sz w:val="22"/>
                <w:szCs w:val="22"/>
              </w:rPr>
              <w:t>122 000,00</w:t>
            </w:r>
          </w:p>
        </w:tc>
        <w:tc>
          <w:tcPr>
            <w:tcW w:w="1559" w:type="dxa"/>
          </w:tcPr>
          <w:p w:rsidR="00904EDD" w:rsidRPr="00904EDD" w:rsidRDefault="00904EDD" w:rsidP="00156303">
            <w:pPr>
              <w:pStyle w:val="a8"/>
              <w:tabs>
                <w:tab w:val="left" w:pos="0"/>
              </w:tabs>
              <w:rPr>
                <w:b w:val="0"/>
                <w:bCs w:val="0"/>
                <w:sz w:val="22"/>
                <w:szCs w:val="22"/>
              </w:rPr>
            </w:pPr>
            <w:r w:rsidRPr="00904EDD">
              <w:rPr>
                <w:b w:val="0"/>
                <w:bCs w:val="0"/>
                <w:sz w:val="22"/>
                <w:szCs w:val="22"/>
              </w:rPr>
              <w:t>204 000,00</w:t>
            </w:r>
          </w:p>
        </w:tc>
      </w:tr>
      <w:tr w:rsidR="00904EDD" w:rsidRPr="007B4D77" w:rsidTr="00156303">
        <w:trPr>
          <w:trHeight w:val="240"/>
        </w:trPr>
        <w:tc>
          <w:tcPr>
            <w:tcW w:w="5778" w:type="dxa"/>
          </w:tcPr>
          <w:p w:rsidR="00904EDD" w:rsidRPr="00D23161" w:rsidRDefault="00904EDD" w:rsidP="003E2E5B">
            <w:pPr>
              <w:pStyle w:val="a8"/>
              <w:jc w:val="both"/>
              <w:rPr>
                <w:b w:val="0"/>
                <w:bCs w:val="0"/>
                <w:sz w:val="22"/>
                <w:szCs w:val="22"/>
              </w:rPr>
            </w:pPr>
            <w:r w:rsidRPr="00D23161">
              <w:rPr>
                <w:b w:val="0"/>
                <w:sz w:val="22"/>
                <w:szCs w:val="22"/>
              </w:rPr>
              <w:t>Иные непрограммные мероприятия</w:t>
            </w:r>
          </w:p>
        </w:tc>
        <w:tc>
          <w:tcPr>
            <w:tcW w:w="1134" w:type="dxa"/>
          </w:tcPr>
          <w:p w:rsidR="00904EDD" w:rsidRPr="007B4D77" w:rsidRDefault="00904EDD" w:rsidP="00904EDD">
            <w:pPr>
              <w:pStyle w:val="a8"/>
              <w:jc w:val="both"/>
              <w:rPr>
                <w:b w:val="0"/>
                <w:bCs w:val="0"/>
                <w:sz w:val="22"/>
                <w:szCs w:val="22"/>
              </w:rPr>
            </w:pPr>
          </w:p>
        </w:tc>
        <w:tc>
          <w:tcPr>
            <w:tcW w:w="1276" w:type="dxa"/>
          </w:tcPr>
          <w:p w:rsidR="00904EDD" w:rsidRPr="007B4D77" w:rsidRDefault="00904EDD" w:rsidP="00904EDD">
            <w:pPr>
              <w:pStyle w:val="a8"/>
              <w:jc w:val="both"/>
              <w:rPr>
                <w:b w:val="0"/>
                <w:bCs w:val="0"/>
                <w:sz w:val="22"/>
                <w:szCs w:val="22"/>
              </w:rPr>
            </w:pPr>
          </w:p>
        </w:tc>
        <w:tc>
          <w:tcPr>
            <w:tcW w:w="1701" w:type="dxa"/>
          </w:tcPr>
          <w:p w:rsidR="00904EDD" w:rsidRPr="007B4D77" w:rsidRDefault="00904EDD" w:rsidP="00904EDD">
            <w:pPr>
              <w:pStyle w:val="a8"/>
              <w:jc w:val="both"/>
              <w:rPr>
                <w:b w:val="0"/>
                <w:bCs w:val="0"/>
                <w:sz w:val="22"/>
                <w:szCs w:val="22"/>
              </w:rPr>
            </w:pPr>
          </w:p>
        </w:tc>
        <w:tc>
          <w:tcPr>
            <w:tcW w:w="1026" w:type="dxa"/>
          </w:tcPr>
          <w:p w:rsidR="00904EDD" w:rsidRPr="007B4D77" w:rsidRDefault="00904EDD" w:rsidP="00904EDD">
            <w:pPr>
              <w:pStyle w:val="a8"/>
              <w:jc w:val="both"/>
              <w:rPr>
                <w:b w:val="0"/>
                <w:bCs w:val="0"/>
                <w:sz w:val="22"/>
                <w:szCs w:val="22"/>
              </w:rPr>
            </w:pPr>
          </w:p>
        </w:tc>
        <w:tc>
          <w:tcPr>
            <w:tcW w:w="1559" w:type="dxa"/>
          </w:tcPr>
          <w:p w:rsidR="00904EDD" w:rsidRPr="007B4D77" w:rsidRDefault="00904EDD" w:rsidP="00156303">
            <w:pPr>
              <w:pStyle w:val="a8"/>
              <w:rPr>
                <w:b w:val="0"/>
                <w:bCs w:val="0"/>
                <w:sz w:val="22"/>
                <w:szCs w:val="22"/>
              </w:rPr>
            </w:pPr>
          </w:p>
        </w:tc>
        <w:tc>
          <w:tcPr>
            <w:tcW w:w="1559" w:type="dxa"/>
          </w:tcPr>
          <w:p w:rsidR="00904EDD" w:rsidRPr="00904EDD" w:rsidRDefault="00904EDD" w:rsidP="00156303">
            <w:pPr>
              <w:pStyle w:val="a8"/>
              <w:tabs>
                <w:tab w:val="left" w:pos="0"/>
              </w:tabs>
              <w:rPr>
                <w:b w:val="0"/>
                <w:bCs w:val="0"/>
                <w:sz w:val="22"/>
                <w:szCs w:val="22"/>
              </w:rPr>
            </w:pPr>
            <w:r w:rsidRPr="00904EDD">
              <w:rPr>
                <w:b w:val="0"/>
                <w:bCs w:val="0"/>
                <w:sz w:val="22"/>
                <w:szCs w:val="22"/>
              </w:rPr>
              <w:t>122 000,00</w:t>
            </w:r>
          </w:p>
        </w:tc>
        <w:tc>
          <w:tcPr>
            <w:tcW w:w="1559" w:type="dxa"/>
          </w:tcPr>
          <w:p w:rsidR="00904EDD" w:rsidRPr="00904EDD" w:rsidRDefault="00904EDD" w:rsidP="00156303">
            <w:pPr>
              <w:pStyle w:val="a8"/>
              <w:tabs>
                <w:tab w:val="left" w:pos="0"/>
              </w:tabs>
              <w:rPr>
                <w:b w:val="0"/>
                <w:bCs w:val="0"/>
                <w:sz w:val="22"/>
                <w:szCs w:val="22"/>
              </w:rPr>
            </w:pPr>
            <w:r w:rsidRPr="00904EDD">
              <w:rPr>
                <w:b w:val="0"/>
                <w:bCs w:val="0"/>
                <w:sz w:val="22"/>
                <w:szCs w:val="22"/>
              </w:rPr>
              <w:t>204 000,00</w:t>
            </w:r>
          </w:p>
        </w:tc>
      </w:tr>
      <w:tr w:rsidR="00904EDD" w:rsidRPr="007B4D77" w:rsidTr="00156303">
        <w:trPr>
          <w:trHeight w:val="228"/>
        </w:trPr>
        <w:tc>
          <w:tcPr>
            <w:tcW w:w="5778" w:type="dxa"/>
          </w:tcPr>
          <w:p w:rsidR="00904EDD" w:rsidRPr="00D23161" w:rsidRDefault="00904EDD" w:rsidP="00156303">
            <w:pPr>
              <w:pStyle w:val="a8"/>
              <w:jc w:val="both"/>
              <w:rPr>
                <w:b w:val="0"/>
                <w:bCs w:val="0"/>
                <w:sz w:val="22"/>
                <w:szCs w:val="22"/>
              </w:rPr>
            </w:pPr>
            <w:r w:rsidRPr="00D23161">
              <w:rPr>
                <w:b w:val="0"/>
                <w:sz w:val="22"/>
                <w:szCs w:val="22"/>
              </w:rPr>
              <w:t>Условно утвержденные расходы</w:t>
            </w:r>
          </w:p>
        </w:tc>
        <w:tc>
          <w:tcPr>
            <w:tcW w:w="1134" w:type="dxa"/>
          </w:tcPr>
          <w:p w:rsidR="00904EDD" w:rsidRPr="007B4D77" w:rsidRDefault="00904EDD" w:rsidP="00904EDD">
            <w:pPr>
              <w:pStyle w:val="a8"/>
              <w:jc w:val="both"/>
              <w:rPr>
                <w:b w:val="0"/>
                <w:bCs w:val="0"/>
                <w:sz w:val="22"/>
                <w:szCs w:val="22"/>
              </w:rPr>
            </w:pPr>
          </w:p>
        </w:tc>
        <w:tc>
          <w:tcPr>
            <w:tcW w:w="1276" w:type="dxa"/>
          </w:tcPr>
          <w:p w:rsidR="00904EDD" w:rsidRPr="007B4D77" w:rsidRDefault="00904EDD" w:rsidP="00904EDD">
            <w:pPr>
              <w:pStyle w:val="a8"/>
              <w:jc w:val="both"/>
              <w:rPr>
                <w:b w:val="0"/>
                <w:bCs w:val="0"/>
                <w:sz w:val="22"/>
                <w:szCs w:val="22"/>
              </w:rPr>
            </w:pPr>
          </w:p>
        </w:tc>
        <w:tc>
          <w:tcPr>
            <w:tcW w:w="1701" w:type="dxa"/>
          </w:tcPr>
          <w:p w:rsidR="00904EDD" w:rsidRPr="007B4D77" w:rsidRDefault="00904EDD" w:rsidP="00904EDD">
            <w:pPr>
              <w:pStyle w:val="a8"/>
              <w:jc w:val="both"/>
              <w:rPr>
                <w:b w:val="0"/>
                <w:bCs w:val="0"/>
                <w:sz w:val="22"/>
                <w:szCs w:val="22"/>
              </w:rPr>
            </w:pPr>
          </w:p>
        </w:tc>
        <w:tc>
          <w:tcPr>
            <w:tcW w:w="1026" w:type="dxa"/>
          </w:tcPr>
          <w:p w:rsidR="00904EDD" w:rsidRPr="007B4D77" w:rsidRDefault="00904EDD" w:rsidP="00904EDD">
            <w:pPr>
              <w:pStyle w:val="a8"/>
              <w:jc w:val="both"/>
              <w:rPr>
                <w:b w:val="0"/>
                <w:bCs w:val="0"/>
                <w:sz w:val="22"/>
                <w:szCs w:val="22"/>
              </w:rPr>
            </w:pPr>
          </w:p>
        </w:tc>
        <w:tc>
          <w:tcPr>
            <w:tcW w:w="1559" w:type="dxa"/>
          </w:tcPr>
          <w:p w:rsidR="00904EDD" w:rsidRPr="007B4D77" w:rsidRDefault="00904EDD" w:rsidP="00156303">
            <w:pPr>
              <w:pStyle w:val="a8"/>
              <w:rPr>
                <w:b w:val="0"/>
                <w:bCs w:val="0"/>
                <w:sz w:val="22"/>
                <w:szCs w:val="22"/>
              </w:rPr>
            </w:pPr>
          </w:p>
        </w:tc>
        <w:tc>
          <w:tcPr>
            <w:tcW w:w="1559" w:type="dxa"/>
          </w:tcPr>
          <w:p w:rsidR="00904EDD" w:rsidRPr="00904EDD" w:rsidRDefault="00904EDD" w:rsidP="00156303">
            <w:pPr>
              <w:pStyle w:val="a8"/>
              <w:tabs>
                <w:tab w:val="left" w:pos="0"/>
              </w:tabs>
              <w:rPr>
                <w:b w:val="0"/>
                <w:bCs w:val="0"/>
                <w:sz w:val="22"/>
                <w:szCs w:val="22"/>
              </w:rPr>
            </w:pPr>
            <w:r w:rsidRPr="00904EDD">
              <w:rPr>
                <w:b w:val="0"/>
                <w:bCs w:val="0"/>
                <w:sz w:val="22"/>
                <w:szCs w:val="22"/>
              </w:rPr>
              <w:t>122 000,00</w:t>
            </w:r>
          </w:p>
        </w:tc>
        <w:tc>
          <w:tcPr>
            <w:tcW w:w="1559" w:type="dxa"/>
          </w:tcPr>
          <w:p w:rsidR="00904EDD" w:rsidRPr="00904EDD" w:rsidRDefault="00904EDD" w:rsidP="00156303">
            <w:pPr>
              <w:pStyle w:val="a8"/>
              <w:tabs>
                <w:tab w:val="left" w:pos="0"/>
              </w:tabs>
              <w:rPr>
                <w:b w:val="0"/>
                <w:bCs w:val="0"/>
                <w:sz w:val="22"/>
                <w:szCs w:val="22"/>
              </w:rPr>
            </w:pPr>
            <w:r w:rsidRPr="00904EDD">
              <w:rPr>
                <w:b w:val="0"/>
                <w:bCs w:val="0"/>
                <w:sz w:val="22"/>
                <w:szCs w:val="22"/>
              </w:rPr>
              <w:t>204 000,00</w:t>
            </w:r>
          </w:p>
        </w:tc>
      </w:tr>
      <w:tr w:rsidR="00904EDD" w:rsidRPr="007B4D77" w:rsidTr="00156303">
        <w:trPr>
          <w:trHeight w:val="228"/>
        </w:trPr>
        <w:tc>
          <w:tcPr>
            <w:tcW w:w="5778" w:type="dxa"/>
          </w:tcPr>
          <w:p w:rsidR="00904EDD" w:rsidRPr="00D23161" w:rsidRDefault="00904EDD" w:rsidP="00156303">
            <w:pPr>
              <w:pStyle w:val="a8"/>
              <w:jc w:val="both"/>
              <w:rPr>
                <w:b w:val="0"/>
                <w:sz w:val="22"/>
                <w:szCs w:val="22"/>
              </w:rPr>
            </w:pPr>
            <w:r>
              <w:rPr>
                <w:b w:val="0"/>
                <w:sz w:val="22"/>
                <w:szCs w:val="22"/>
              </w:rPr>
              <w:t>Иные бюджетные ассигнования</w:t>
            </w:r>
          </w:p>
        </w:tc>
        <w:tc>
          <w:tcPr>
            <w:tcW w:w="1134" w:type="dxa"/>
          </w:tcPr>
          <w:p w:rsidR="00904EDD" w:rsidRPr="007B4D77" w:rsidRDefault="00904EDD" w:rsidP="00904EDD">
            <w:pPr>
              <w:pStyle w:val="a8"/>
              <w:jc w:val="both"/>
              <w:rPr>
                <w:b w:val="0"/>
                <w:bCs w:val="0"/>
                <w:sz w:val="22"/>
                <w:szCs w:val="22"/>
              </w:rPr>
            </w:pPr>
          </w:p>
        </w:tc>
        <w:tc>
          <w:tcPr>
            <w:tcW w:w="1276" w:type="dxa"/>
          </w:tcPr>
          <w:p w:rsidR="00904EDD" w:rsidRPr="007B4D77" w:rsidRDefault="00904EDD" w:rsidP="00904EDD">
            <w:pPr>
              <w:pStyle w:val="a8"/>
              <w:jc w:val="both"/>
              <w:rPr>
                <w:b w:val="0"/>
                <w:bCs w:val="0"/>
                <w:sz w:val="22"/>
                <w:szCs w:val="22"/>
              </w:rPr>
            </w:pPr>
          </w:p>
        </w:tc>
        <w:tc>
          <w:tcPr>
            <w:tcW w:w="1701" w:type="dxa"/>
          </w:tcPr>
          <w:p w:rsidR="00904EDD" w:rsidRPr="007B4D77" w:rsidRDefault="00904EDD" w:rsidP="00904EDD">
            <w:pPr>
              <w:pStyle w:val="a8"/>
              <w:jc w:val="both"/>
              <w:rPr>
                <w:b w:val="0"/>
                <w:bCs w:val="0"/>
                <w:sz w:val="22"/>
                <w:szCs w:val="22"/>
              </w:rPr>
            </w:pPr>
          </w:p>
        </w:tc>
        <w:tc>
          <w:tcPr>
            <w:tcW w:w="1026" w:type="dxa"/>
          </w:tcPr>
          <w:p w:rsidR="00904EDD" w:rsidRPr="007B4D77" w:rsidRDefault="00904EDD" w:rsidP="00904EDD">
            <w:pPr>
              <w:pStyle w:val="a8"/>
              <w:jc w:val="both"/>
              <w:rPr>
                <w:b w:val="0"/>
                <w:bCs w:val="0"/>
                <w:sz w:val="22"/>
                <w:szCs w:val="22"/>
              </w:rPr>
            </w:pPr>
          </w:p>
        </w:tc>
        <w:tc>
          <w:tcPr>
            <w:tcW w:w="1559" w:type="dxa"/>
          </w:tcPr>
          <w:p w:rsidR="00904EDD" w:rsidRPr="007B4D77" w:rsidRDefault="00904EDD" w:rsidP="00156303">
            <w:pPr>
              <w:pStyle w:val="a8"/>
              <w:rPr>
                <w:b w:val="0"/>
                <w:bCs w:val="0"/>
                <w:sz w:val="22"/>
                <w:szCs w:val="22"/>
              </w:rPr>
            </w:pPr>
          </w:p>
        </w:tc>
        <w:tc>
          <w:tcPr>
            <w:tcW w:w="1559" w:type="dxa"/>
          </w:tcPr>
          <w:p w:rsidR="00904EDD" w:rsidRPr="00904EDD" w:rsidRDefault="00904EDD" w:rsidP="00156303">
            <w:pPr>
              <w:pStyle w:val="a8"/>
              <w:tabs>
                <w:tab w:val="left" w:pos="0"/>
              </w:tabs>
              <w:rPr>
                <w:b w:val="0"/>
                <w:bCs w:val="0"/>
                <w:sz w:val="22"/>
                <w:szCs w:val="22"/>
              </w:rPr>
            </w:pPr>
            <w:r w:rsidRPr="00904EDD">
              <w:rPr>
                <w:b w:val="0"/>
                <w:bCs w:val="0"/>
                <w:sz w:val="22"/>
                <w:szCs w:val="22"/>
              </w:rPr>
              <w:t>122 000,00</w:t>
            </w:r>
          </w:p>
        </w:tc>
        <w:tc>
          <w:tcPr>
            <w:tcW w:w="1559" w:type="dxa"/>
          </w:tcPr>
          <w:p w:rsidR="00904EDD" w:rsidRPr="00904EDD" w:rsidRDefault="00904EDD" w:rsidP="00156303">
            <w:pPr>
              <w:pStyle w:val="a8"/>
              <w:tabs>
                <w:tab w:val="left" w:pos="0"/>
              </w:tabs>
              <w:rPr>
                <w:b w:val="0"/>
                <w:bCs w:val="0"/>
                <w:sz w:val="22"/>
                <w:szCs w:val="22"/>
              </w:rPr>
            </w:pPr>
            <w:r w:rsidRPr="00904EDD">
              <w:rPr>
                <w:b w:val="0"/>
                <w:bCs w:val="0"/>
                <w:sz w:val="22"/>
                <w:szCs w:val="22"/>
              </w:rPr>
              <w:t>204 000,00</w:t>
            </w:r>
          </w:p>
        </w:tc>
      </w:tr>
    </w:tbl>
    <w:p w:rsidR="006A16DC" w:rsidRPr="007B4D77" w:rsidRDefault="006A16DC" w:rsidP="006B0D29">
      <w:pPr>
        <w:rPr>
          <w:sz w:val="22"/>
          <w:szCs w:val="22"/>
        </w:rPr>
      </w:pPr>
    </w:p>
    <w:p w:rsidR="004F33B8" w:rsidRDefault="004F33B8" w:rsidP="008C1757">
      <w:pPr>
        <w:ind w:firstLine="426"/>
        <w:jc w:val="right"/>
        <w:rPr>
          <w:b/>
          <w:sz w:val="22"/>
          <w:szCs w:val="22"/>
        </w:rPr>
      </w:pPr>
    </w:p>
    <w:p w:rsidR="004F33B8" w:rsidRDefault="004F33B8" w:rsidP="008C1757">
      <w:pPr>
        <w:ind w:firstLine="426"/>
        <w:jc w:val="right"/>
        <w:rPr>
          <w:b/>
          <w:sz w:val="22"/>
          <w:szCs w:val="22"/>
        </w:rPr>
      </w:pPr>
    </w:p>
    <w:p w:rsidR="004F33B8" w:rsidRDefault="004F33B8" w:rsidP="008C1757">
      <w:pPr>
        <w:ind w:firstLine="426"/>
        <w:jc w:val="right"/>
        <w:rPr>
          <w:b/>
          <w:sz w:val="22"/>
          <w:szCs w:val="22"/>
        </w:rPr>
      </w:pPr>
    </w:p>
    <w:p w:rsidR="004F33B8" w:rsidRDefault="004F33B8" w:rsidP="008C1757">
      <w:pPr>
        <w:ind w:firstLine="426"/>
        <w:jc w:val="right"/>
        <w:rPr>
          <w:b/>
          <w:sz w:val="22"/>
          <w:szCs w:val="22"/>
        </w:rPr>
      </w:pPr>
    </w:p>
    <w:p w:rsidR="004F33B8" w:rsidRDefault="004F33B8" w:rsidP="008C1757">
      <w:pPr>
        <w:ind w:firstLine="426"/>
        <w:jc w:val="right"/>
        <w:rPr>
          <w:b/>
          <w:sz w:val="22"/>
          <w:szCs w:val="22"/>
        </w:rPr>
      </w:pPr>
    </w:p>
    <w:p w:rsidR="004F33B8" w:rsidRDefault="004F33B8" w:rsidP="008C1757">
      <w:pPr>
        <w:ind w:firstLine="426"/>
        <w:jc w:val="right"/>
        <w:rPr>
          <w:b/>
          <w:sz w:val="22"/>
          <w:szCs w:val="22"/>
        </w:rPr>
      </w:pPr>
    </w:p>
    <w:p w:rsidR="004F33B8" w:rsidRDefault="004F33B8" w:rsidP="008C1757">
      <w:pPr>
        <w:ind w:firstLine="426"/>
        <w:jc w:val="right"/>
        <w:rPr>
          <w:b/>
          <w:sz w:val="22"/>
          <w:szCs w:val="22"/>
        </w:rPr>
      </w:pPr>
    </w:p>
    <w:p w:rsidR="004F33B8" w:rsidRDefault="004F33B8" w:rsidP="008C1757">
      <w:pPr>
        <w:ind w:firstLine="426"/>
        <w:jc w:val="right"/>
        <w:rPr>
          <w:b/>
          <w:sz w:val="22"/>
          <w:szCs w:val="22"/>
        </w:rPr>
      </w:pPr>
    </w:p>
    <w:p w:rsidR="004F33B8" w:rsidRDefault="004F33B8" w:rsidP="008C1757">
      <w:pPr>
        <w:ind w:firstLine="426"/>
        <w:jc w:val="right"/>
        <w:rPr>
          <w:b/>
          <w:sz w:val="22"/>
          <w:szCs w:val="22"/>
        </w:rPr>
      </w:pPr>
    </w:p>
    <w:p w:rsidR="004F33B8" w:rsidRDefault="004F33B8" w:rsidP="008C1757">
      <w:pPr>
        <w:ind w:firstLine="426"/>
        <w:jc w:val="right"/>
        <w:rPr>
          <w:b/>
          <w:sz w:val="22"/>
          <w:szCs w:val="22"/>
        </w:rPr>
      </w:pPr>
    </w:p>
    <w:p w:rsidR="004F33B8" w:rsidRDefault="004F33B8" w:rsidP="008C1757">
      <w:pPr>
        <w:ind w:firstLine="426"/>
        <w:jc w:val="right"/>
        <w:rPr>
          <w:b/>
          <w:sz w:val="22"/>
          <w:szCs w:val="22"/>
        </w:rPr>
      </w:pPr>
    </w:p>
    <w:p w:rsidR="004F33B8" w:rsidRDefault="004F33B8" w:rsidP="008C1757">
      <w:pPr>
        <w:ind w:firstLine="426"/>
        <w:jc w:val="right"/>
        <w:rPr>
          <w:b/>
          <w:sz w:val="22"/>
          <w:szCs w:val="22"/>
        </w:rPr>
      </w:pPr>
    </w:p>
    <w:p w:rsidR="004F33B8" w:rsidRDefault="004F33B8" w:rsidP="008C1757">
      <w:pPr>
        <w:ind w:firstLine="426"/>
        <w:jc w:val="right"/>
        <w:rPr>
          <w:b/>
          <w:sz w:val="22"/>
          <w:szCs w:val="22"/>
        </w:rPr>
      </w:pPr>
    </w:p>
    <w:p w:rsidR="004F33B8" w:rsidRDefault="004F33B8" w:rsidP="008C1757">
      <w:pPr>
        <w:ind w:firstLine="426"/>
        <w:jc w:val="right"/>
        <w:rPr>
          <w:b/>
          <w:sz w:val="22"/>
          <w:szCs w:val="22"/>
        </w:rPr>
      </w:pPr>
    </w:p>
    <w:p w:rsidR="004F33B8" w:rsidRDefault="004F33B8" w:rsidP="008C1757">
      <w:pPr>
        <w:ind w:firstLine="426"/>
        <w:jc w:val="right"/>
        <w:rPr>
          <w:b/>
          <w:sz w:val="22"/>
          <w:szCs w:val="22"/>
        </w:rPr>
      </w:pPr>
    </w:p>
    <w:p w:rsidR="004F33B8" w:rsidRDefault="004F33B8" w:rsidP="008C1757">
      <w:pPr>
        <w:ind w:firstLine="426"/>
        <w:jc w:val="right"/>
        <w:rPr>
          <w:b/>
          <w:sz w:val="22"/>
          <w:szCs w:val="22"/>
        </w:rPr>
      </w:pPr>
    </w:p>
    <w:p w:rsidR="004F33B8" w:rsidRDefault="004F33B8" w:rsidP="008C1757">
      <w:pPr>
        <w:ind w:firstLine="426"/>
        <w:jc w:val="right"/>
        <w:rPr>
          <w:b/>
          <w:sz w:val="22"/>
          <w:szCs w:val="22"/>
        </w:rPr>
      </w:pPr>
    </w:p>
    <w:p w:rsidR="004F33B8" w:rsidRDefault="004F33B8" w:rsidP="008C1757">
      <w:pPr>
        <w:ind w:firstLine="426"/>
        <w:jc w:val="right"/>
        <w:rPr>
          <w:b/>
          <w:sz w:val="22"/>
          <w:szCs w:val="22"/>
        </w:rPr>
      </w:pPr>
    </w:p>
    <w:p w:rsidR="004F33B8" w:rsidRDefault="004F33B8" w:rsidP="008C1757">
      <w:pPr>
        <w:ind w:firstLine="426"/>
        <w:jc w:val="right"/>
        <w:rPr>
          <w:b/>
          <w:sz w:val="22"/>
          <w:szCs w:val="22"/>
        </w:rPr>
      </w:pPr>
    </w:p>
    <w:p w:rsidR="004F33B8" w:rsidRDefault="004F33B8" w:rsidP="008C1757">
      <w:pPr>
        <w:ind w:firstLine="426"/>
        <w:jc w:val="right"/>
        <w:rPr>
          <w:b/>
          <w:sz w:val="22"/>
          <w:szCs w:val="22"/>
        </w:rPr>
      </w:pPr>
    </w:p>
    <w:p w:rsidR="004F33B8" w:rsidRDefault="004F33B8" w:rsidP="008C1757">
      <w:pPr>
        <w:ind w:firstLine="426"/>
        <w:jc w:val="right"/>
        <w:rPr>
          <w:b/>
          <w:sz w:val="22"/>
          <w:szCs w:val="22"/>
        </w:rPr>
      </w:pPr>
    </w:p>
    <w:p w:rsidR="004F33B8" w:rsidRDefault="004F33B8" w:rsidP="008C1757">
      <w:pPr>
        <w:ind w:firstLine="426"/>
        <w:jc w:val="right"/>
        <w:rPr>
          <w:b/>
          <w:sz w:val="22"/>
          <w:szCs w:val="22"/>
        </w:rPr>
      </w:pPr>
    </w:p>
    <w:p w:rsidR="004F33B8" w:rsidRDefault="004F33B8" w:rsidP="008C1757">
      <w:pPr>
        <w:ind w:firstLine="426"/>
        <w:jc w:val="right"/>
        <w:rPr>
          <w:b/>
          <w:sz w:val="22"/>
          <w:szCs w:val="22"/>
        </w:rPr>
      </w:pPr>
    </w:p>
    <w:p w:rsidR="006B74B9" w:rsidRDefault="006B74B9" w:rsidP="008C1757">
      <w:pPr>
        <w:ind w:firstLine="426"/>
        <w:jc w:val="right"/>
        <w:rPr>
          <w:b/>
          <w:sz w:val="22"/>
          <w:szCs w:val="22"/>
        </w:rPr>
      </w:pPr>
    </w:p>
    <w:p w:rsidR="006B74B9" w:rsidRDefault="006B74B9" w:rsidP="008C1757">
      <w:pPr>
        <w:ind w:firstLine="426"/>
        <w:jc w:val="right"/>
        <w:rPr>
          <w:b/>
          <w:sz w:val="22"/>
          <w:szCs w:val="22"/>
        </w:rPr>
      </w:pPr>
    </w:p>
    <w:p w:rsidR="006B74B9" w:rsidRDefault="006B74B9" w:rsidP="008C1757">
      <w:pPr>
        <w:ind w:firstLine="426"/>
        <w:jc w:val="right"/>
        <w:rPr>
          <w:b/>
          <w:sz w:val="22"/>
          <w:szCs w:val="22"/>
        </w:rPr>
      </w:pPr>
    </w:p>
    <w:p w:rsidR="006B74B9" w:rsidRDefault="006B74B9" w:rsidP="008C1757">
      <w:pPr>
        <w:ind w:firstLine="426"/>
        <w:jc w:val="right"/>
        <w:rPr>
          <w:b/>
          <w:sz w:val="22"/>
          <w:szCs w:val="22"/>
        </w:rPr>
      </w:pPr>
    </w:p>
    <w:p w:rsidR="006B74B9" w:rsidRDefault="006B74B9" w:rsidP="008C1757">
      <w:pPr>
        <w:ind w:firstLine="426"/>
        <w:jc w:val="right"/>
        <w:rPr>
          <w:b/>
          <w:sz w:val="22"/>
          <w:szCs w:val="22"/>
        </w:rPr>
      </w:pPr>
    </w:p>
    <w:p w:rsidR="004F33B8" w:rsidRDefault="004F33B8" w:rsidP="008C1757">
      <w:pPr>
        <w:ind w:firstLine="426"/>
        <w:jc w:val="right"/>
        <w:rPr>
          <w:b/>
          <w:sz w:val="22"/>
          <w:szCs w:val="22"/>
        </w:rPr>
      </w:pPr>
    </w:p>
    <w:p w:rsidR="006B0D29" w:rsidRPr="00BC0193" w:rsidRDefault="00BB64AD" w:rsidP="00BC0193">
      <w:pPr>
        <w:ind w:firstLine="426"/>
        <w:jc w:val="right"/>
        <w:rPr>
          <w:b/>
        </w:rPr>
      </w:pPr>
      <w:r w:rsidRPr="004F33B8">
        <w:rPr>
          <w:b/>
        </w:rPr>
        <w:lastRenderedPageBreak/>
        <w:t>П</w:t>
      </w:r>
      <w:r w:rsidR="001C473D" w:rsidRPr="004F33B8">
        <w:rPr>
          <w:b/>
        </w:rPr>
        <w:t>риложение № 7</w:t>
      </w:r>
    </w:p>
    <w:p w:rsidR="006B0D29" w:rsidRPr="004F33B8" w:rsidRDefault="00602DED" w:rsidP="004020E0">
      <w:pPr>
        <w:jc w:val="right"/>
      </w:pPr>
      <w:r w:rsidRPr="004F33B8">
        <w:t xml:space="preserve">к </w:t>
      </w:r>
      <w:r w:rsidR="00BC0193">
        <w:t xml:space="preserve">    Б</w:t>
      </w:r>
      <w:r w:rsidR="00801FC9" w:rsidRPr="004F33B8">
        <w:t>юджету</w:t>
      </w:r>
      <w:r w:rsidR="006B0D29" w:rsidRPr="004F33B8">
        <w:t xml:space="preserve"> сельского поселения</w:t>
      </w:r>
    </w:p>
    <w:p w:rsidR="006B0D29" w:rsidRPr="004F33B8" w:rsidRDefault="006B0D29" w:rsidP="004020E0">
      <w:pPr>
        <w:jc w:val="right"/>
      </w:pPr>
      <w:r w:rsidRPr="004F33B8">
        <w:t>Знаменский</w:t>
      </w:r>
      <w:r w:rsidR="004D53D8" w:rsidRPr="004F33B8">
        <w:t xml:space="preserve"> </w:t>
      </w:r>
      <w:r w:rsidRPr="004F33B8">
        <w:rPr>
          <w:iCs/>
          <w:color w:val="000000"/>
          <w:spacing w:val="10"/>
        </w:rPr>
        <w:t>сельсовет</w:t>
      </w:r>
      <w:r w:rsidR="000D52D8" w:rsidRPr="004F33B8">
        <w:t xml:space="preserve"> на 20</w:t>
      </w:r>
      <w:r w:rsidR="005A1457" w:rsidRPr="004F33B8">
        <w:t>24</w:t>
      </w:r>
      <w:r w:rsidRPr="004F33B8">
        <w:t xml:space="preserve"> год и на</w:t>
      </w:r>
    </w:p>
    <w:p w:rsidR="006B0D29" w:rsidRPr="004F33B8" w:rsidRDefault="000D52D8" w:rsidP="004020E0">
      <w:pPr>
        <w:jc w:val="right"/>
      </w:pPr>
      <w:r w:rsidRPr="004F33B8">
        <w:t>плановый период 202</w:t>
      </w:r>
      <w:r w:rsidR="005A1457" w:rsidRPr="004F33B8">
        <w:t>5</w:t>
      </w:r>
      <w:r w:rsidRPr="004F33B8">
        <w:t xml:space="preserve"> и </w:t>
      </w:r>
      <w:r w:rsidR="005A1457" w:rsidRPr="004F33B8">
        <w:t>2026</w:t>
      </w:r>
      <w:r w:rsidR="006B0D29" w:rsidRPr="004F33B8">
        <w:t xml:space="preserve"> годов</w:t>
      </w:r>
    </w:p>
    <w:p w:rsidR="00B50F3C" w:rsidRPr="004F33B8" w:rsidRDefault="00B50F3C" w:rsidP="00B50F3C">
      <w:pPr>
        <w:pStyle w:val="a8"/>
        <w:jc w:val="right"/>
        <w:rPr>
          <w:b w:val="0"/>
          <w:sz w:val="24"/>
          <w:szCs w:val="24"/>
        </w:rPr>
      </w:pPr>
    </w:p>
    <w:p w:rsidR="00B50F3C" w:rsidRPr="004F33B8" w:rsidRDefault="00B50F3C" w:rsidP="00676C90">
      <w:pPr>
        <w:ind w:left="170"/>
        <w:jc w:val="center"/>
        <w:rPr>
          <w:b/>
          <w:bCs/>
        </w:rPr>
      </w:pPr>
      <w:r w:rsidRPr="004F33B8">
        <w:rPr>
          <w:b/>
          <w:bCs/>
        </w:rPr>
        <w:t xml:space="preserve">Распределение бюджетных ассигнований сельского поселения Знаменский сельсовет по целевым статьям (муниципальным программам сельского поселения и не программным направлениям деятельности), группам видов расходов, разделам, подразделам классификация расходов бюджетов Российской Федерации на </w:t>
      </w:r>
      <w:r w:rsidRPr="004F33B8">
        <w:rPr>
          <w:b/>
        </w:rPr>
        <w:t xml:space="preserve">    2024 год</w:t>
      </w:r>
      <w:r w:rsidRPr="004F33B8">
        <w:rPr>
          <w:b/>
          <w:bCs/>
        </w:rPr>
        <w:t xml:space="preserve"> </w:t>
      </w:r>
      <w:r w:rsidRPr="004F33B8">
        <w:rPr>
          <w:b/>
        </w:rPr>
        <w:t>и на плановый период 2025 и 2026 годов</w:t>
      </w:r>
    </w:p>
    <w:p w:rsidR="00034F64" w:rsidRDefault="00034F64" w:rsidP="004020E0">
      <w:pPr>
        <w:pStyle w:val="a8"/>
        <w:tabs>
          <w:tab w:val="left" w:pos="9140"/>
        </w:tabs>
        <w:jc w:val="right"/>
        <w:rPr>
          <w:b w:val="0"/>
          <w:bCs w:val="0"/>
          <w:sz w:val="22"/>
          <w:szCs w:val="22"/>
        </w:rPr>
      </w:pPr>
    </w:p>
    <w:p w:rsidR="006B0D29" w:rsidRPr="000132A4" w:rsidRDefault="00602DED" w:rsidP="004020E0">
      <w:pPr>
        <w:pStyle w:val="a8"/>
        <w:tabs>
          <w:tab w:val="left" w:pos="9140"/>
        </w:tabs>
        <w:jc w:val="right"/>
        <w:rPr>
          <w:b w:val="0"/>
          <w:bCs w:val="0"/>
          <w:sz w:val="22"/>
          <w:szCs w:val="22"/>
        </w:rPr>
      </w:pPr>
      <w:r w:rsidRPr="000132A4">
        <w:rPr>
          <w:b w:val="0"/>
          <w:bCs w:val="0"/>
          <w:sz w:val="22"/>
          <w:szCs w:val="22"/>
        </w:rPr>
        <w:t>(</w:t>
      </w:r>
      <w:r w:rsidR="001E71B2" w:rsidRPr="000132A4">
        <w:rPr>
          <w:b w:val="0"/>
          <w:bCs w:val="0"/>
          <w:sz w:val="22"/>
          <w:szCs w:val="22"/>
        </w:rPr>
        <w:t>Руб.</w:t>
      </w:r>
      <w:r w:rsidRPr="000132A4">
        <w:rPr>
          <w:b w:val="0"/>
          <w:bCs w:val="0"/>
          <w:sz w:val="22"/>
          <w:szCs w:val="22"/>
        </w:rPr>
        <w:t>)</w:t>
      </w:r>
    </w:p>
    <w:tbl>
      <w:tblPr>
        <w:tblW w:w="16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5"/>
        <w:gridCol w:w="708"/>
        <w:gridCol w:w="709"/>
        <w:gridCol w:w="709"/>
        <w:gridCol w:w="973"/>
        <w:gridCol w:w="1133"/>
        <w:gridCol w:w="6"/>
        <w:gridCol w:w="848"/>
        <w:gridCol w:w="853"/>
        <w:gridCol w:w="1523"/>
        <w:gridCol w:w="37"/>
        <w:gridCol w:w="1380"/>
        <w:gridCol w:w="37"/>
        <w:gridCol w:w="1414"/>
      </w:tblGrid>
      <w:tr w:rsidR="00EF09AB" w:rsidRPr="000132A4" w:rsidTr="00034F64">
        <w:trPr>
          <w:trHeight w:val="390"/>
          <w:jc w:val="center"/>
        </w:trPr>
        <w:tc>
          <w:tcPr>
            <w:tcW w:w="5685" w:type="dxa"/>
            <w:vMerge w:val="restart"/>
            <w:tcBorders>
              <w:top w:val="single" w:sz="4" w:space="0" w:color="auto"/>
              <w:left w:val="single" w:sz="4" w:space="0" w:color="auto"/>
              <w:right w:val="single" w:sz="4" w:space="0" w:color="auto"/>
            </w:tcBorders>
          </w:tcPr>
          <w:p w:rsidR="00EF09AB" w:rsidRPr="000132A4" w:rsidRDefault="00EF09AB" w:rsidP="00362C7C">
            <w:pPr>
              <w:pStyle w:val="a8"/>
              <w:ind w:firstLine="425"/>
              <w:rPr>
                <w:b w:val="0"/>
                <w:bCs w:val="0"/>
                <w:sz w:val="22"/>
                <w:szCs w:val="22"/>
              </w:rPr>
            </w:pPr>
            <w:r w:rsidRPr="000132A4">
              <w:rPr>
                <w:b w:val="0"/>
                <w:bCs w:val="0"/>
                <w:sz w:val="22"/>
                <w:szCs w:val="22"/>
              </w:rPr>
              <w:t>Наименование</w:t>
            </w:r>
          </w:p>
        </w:tc>
        <w:tc>
          <w:tcPr>
            <w:tcW w:w="3099" w:type="dxa"/>
            <w:gridSpan w:val="4"/>
            <w:tcBorders>
              <w:top w:val="single" w:sz="4" w:space="0" w:color="auto"/>
              <w:left w:val="single" w:sz="4" w:space="0" w:color="auto"/>
              <w:bottom w:val="single" w:sz="4" w:space="0" w:color="auto"/>
              <w:right w:val="single" w:sz="4" w:space="0" w:color="auto"/>
            </w:tcBorders>
          </w:tcPr>
          <w:p w:rsidR="00EF09AB" w:rsidRPr="000132A4" w:rsidRDefault="00EF09AB" w:rsidP="00362C7C">
            <w:pPr>
              <w:pStyle w:val="a8"/>
              <w:rPr>
                <w:b w:val="0"/>
                <w:bCs w:val="0"/>
                <w:sz w:val="22"/>
                <w:szCs w:val="22"/>
              </w:rPr>
            </w:pPr>
            <w:r w:rsidRPr="000132A4">
              <w:rPr>
                <w:b w:val="0"/>
                <w:bCs w:val="0"/>
                <w:sz w:val="22"/>
                <w:szCs w:val="22"/>
              </w:rPr>
              <w:t>Целевая статья</w:t>
            </w:r>
          </w:p>
        </w:tc>
        <w:tc>
          <w:tcPr>
            <w:tcW w:w="1133" w:type="dxa"/>
            <w:vMerge w:val="restart"/>
            <w:tcBorders>
              <w:top w:val="single" w:sz="4" w:space="0" w:color="auto"/>
              <w:left w:val="single" w:sz="4" w:space="0" w:color="auto"/>
              <w:right w:val="single" w:sz="4" w:space="0" w:color="auto"/>
            </w:tcBorders>
          </w:tcPr>
          <w:p w:rsidR="00EF09AB" w:rsidRPr="000132A4" w:rsidRDefault="00EF09AB" w:rsidP="00362C7C">
            <w:pPr>
              <w:pStyle w:val="a8"/>
              <w:rPr>
                <w:b w:val="0"/>
                <w:bCs w:val="0"/>
                <w:sz w:val="22"/>
                <w:szCs w:val="22"/>
              </w:rPr>
            </w:pPr>
            <w:r w:rsidRPr="000132A4">
              <w:rPr>
                <w:b w:val="0"/>
                <w:bCs w:val="0"/>
                <w:sz w:val="22"/>
                <w:szCs w:val="22"/>
              </w:rPr>
              <w:t>Вид расходов</w:t>
            </w:r>
          </w:p>
          <w:p w:rsidR="00EF09AB" w:rsidRPr="000132A4" w:rsidRDefault="00EF09AB" w:rsidP="00362C7C">
            <w:pPr>
              <w:pStyle w:val="a8"/>
              <w:rPr>
                <w:b w:val="0"/>
                <w:bCs w:val="0"/>
                <w:sz w:val="22"/>
                <w:szCs w:val="22"/>
              </w:rPr>
            </w:pPr>
          </w:p>
        </w:tc>
        <w:tc>
          <w:tcPr>
            <w:tcW w:w="854" w:type="dxa"/>
            <w:gridSpan w:val="2"/>
            <w:vMerge w:val="restart"/>
            <w:tcBorders>
              <w:top w:val="single" w:sz="4" w:space="0" w:color="auto"/>
              <w:left w:val="single" w:sz="4" w:space="0" w:color="auto"/>
              <w:right w:val="single" w:sz="4" w:space="0" w:color="auto"/>
            </w:tcBorders>
          </w:tcPr>
          <w:p w:rsidR="00EF09AB" w:rsidRPr="000132A4" w:rsidRDefault="00EF09AB" w:rsidP="00362C7C">
            <w:pPr>
              <w:pStyle w:val="a8"/>
              <w:rPr>
                <w:b w:val="0"/>
                <w:bCs w:val="0"/>
                <w:sz w:val="22"/>
                <w:szCs w:val="22"/>
              </w:rPr>
            </w:pPr>
            <w:r w:rsidRPr="000132A4">
              <w:rPr>
                <w:b w:val="0"/>
                <w:bCs w:val="0"/>
                <w:sz w:val="22"/>
                <w:szCs w:val="22"/>
              </w:rPr>
              <w:t>Раздел</w:t>
            </w:r>
          </w:p>
        </w:tc>
        <w:tc>
          <w:tcPr>
            <w:tcW w:w="853" w:type="dxa"/>
            <w:vMerge w:val="restart"/>
            <w:tcBorders>
              <w:top w:val="single" w:sz="4" w:space="0" w:color="auto"/>
              <w:left w:val="single" w:sz="4" w:space="0" w:color="auto"/>
              <w:right w:val="single" w:sz="4" w:space="0" w:color="auto"/>
            </w:tcBorders>
          </w:tcPr>
          <w:p w:rsidR="00EF09AB" w:rsidRPr="000132A4" w:rsidRDefault="00EF09AB" w:rsidP="00362C7C">
            <w:pPr>
              <w:pStyle w:val="a8"/>
              <w:rPr>
                <w:b w:val="0"/>
                <w:bCs w:val="0"/>
                <w:sz w:val="22"/>
                <w:szCs w:val="22"/>
              </w:rPr>
            </w:pPr>
            <w:r w:rsidRPr="000132A4">
              <w:rPr>
                <w:b w:val="0"/>
                <w:bCs w:val="0"/>
                <w:sz w:val="22"/>
                <w:szCs w:val="22"/>
              </w:rPr>
              <w:t>Подразде</w:t>
            </w:r>
            <w:r w:rsidR="008C1757">
              <w:rPr>
                <w:b w:val="0"/>
                <w:bCs w:val="0"/>
                <w:sz w:val="22"/>
                <w:szCs w:val="22"/>
              </w:rPr>
              <w:t>л</w:t>
            </w:r>
          </w:p>
        </w:tc>
        <w:tc>
          <w:tcPr>
            <w:tcW w:w="1523" w:type="dxa"/>
            <w:vMerge w:val="restart"/>
            <w:tcBorders>
              <w:top w:val="single" w:sz="4" w:space="0" w:color="auto"/>
              <w:left w:val="single" w:sz="4" w:space="0" w:color="auto"/>
              <w:right w:val="single" w:sz="4" w:space="0" w:color="auto"/>
            </w:tcBorders>
          </w:tcPr>
          <w:p w:rsidR="00EF09AB" w:rsidRDefault="00EF09AB" w:rsidP="00362C7C">
            <w:pPr>
              <w:pStyle w:val="a8"/>
              <w:rPr>
                <w:b w:val="0"/>
                <w:bCs w:val="0"/>
                <w:sz w:val="22"/>
                <w:szCs w:val="22"/>
                <w:lang w:val="en-US"/>
              </w:rPr>
            </w:pPr>
            <w:r w:rsidRPr="000132A4">
              <w:rPr>
                <w:b w:val="0"/>
                <w:bCs w:val="0"/>
                <w:sz w:val="22"/>
                <w:szCs w:val="22"/>
              </w:rPr>
              <w:t>Сумма</w:t>
            </w:r>
          </w:p>
          <w:p w:rsidR="00EF09AB" w:rsidRPr="00011584" w:rsidRDefault="00EF09AB" w:rsidP="00362C7C">
            <w:pPr>
              <w:pStyle w:val="a8"/>
              <w:rPr>
                <w:b w:val="0"/>
                <w:bCs w:val="0"/>
                <w:sz w:val="22"/>
                <w:szCs w:val="22"/>
              </w:rPr>
            </w:pPr>
            <w:r>
              <w:rPr>
                <w:b w:val="0"/>
                <w:bCs w:val="0"/>
                <w:sz w:val="22"/>
                <w:szCs w:val="22"/>
                <w:lang w:val="en-US"/>
              </w:rPr>
              <w:t>202</w:t>
            </w:r>
            <w:r w:rsidR="00B50F3C">
              <w:rPr>
                <w:b w:val="0"/>
                <w:bCs w:val="0"/>
                <w:sz w:val="22"/>
                <w:szCs w:val="22"/>
              </w:rPr>
              <w:t>4</w:t>
            </w:r>
            <w:r w:rsidR="004F33B8">
              <w:rPr>
                <w:b w:val="0"/>
                <w:bCs w:val="0"/>
                <w:sz w:val="22"/>
                <w:szCs w:val="22"/>
              </w:rPr>
              <w:t xml:space="preserve"> </w:t>
            </w:r>
            <w:r>
              <w:rPr>
                <w:b w:val="0"/>
                <w:bCs w:val="0"/>
                <w:sz w:val="22"/>
                <w:szCs w:val="22"/>
                <w:lang w:val="en-US"/>
              </w:rPr>
              <w:t>г</w:t>
            </w:r>
          </w:p>
        </w:tc>
        <w:tc>
          <w:tcPr>
            <w:tcW w:w="1417" w:type="dxa"/>
            <w:gridSpan w:val="2"/>
            <w:vMerge w:val="restart"/>
            <w:tcBorders>
              <w:top w:val="single" w:sz="4" w:space="0" w:color="auto"/>
              <w:left w:val="single" w:sz="4" w:space="0" w:color="auto"/>
              <w:right w:val="single" w:sz="4" w:space="0" w:color="auto"/>
            </w:tcBorders>
          </w:tcPr>
          <w:p w:rsidR="00EF09AB" w:rsidRDefault="00EF09AB" w:rsidP="00362C7C">
            <w:pPr>
              <w:pStyle w:val="a8"/>
              <w:rPr>
                <w:b w:val="0"/>
                <w:bCs w:val="0"/>
                <w:sz w:val="22"/>
                <w:szCs w:val="22"/>
              </w:rPr>
            </w:pPr>
            <w:r>
              <w:rPr>
                <w:b w:val="0"/>
                <w:bCs w:val="0"/>
                <w:sz w:val="22"/>
                <w:szCs w:val="22"/>
              </w:rPr>
              <w:t>Сумма</w:t>
            </w:r>
          </w:p>
          <w:p w:rsidR="00EF09AB" w:rsidRPr="00516780" w:rsidRDefault="00B50F3C" w:rsidP="00362C7C">
            <w:pPr>
              <w:pStyle w:val="a8"/>
              <w:rPr>
                <w:b w:val="0"/>
                <w:bCs w:val="0"/>
                <w:sz w:val="22"/>
                <w:szCs w:val="22"/>
              </w:rPr>
            </w:pPr>
            <w:r>
              <w:rPr>
                <w:b w:val="0"/>
                <w:bCs w:val="0"/>
                <w:sz w:val="22"/>
                <w:szCs w:val="22"/>
              </w:rPr>
              <w:t>2025</w:t>
            </w:r>
            <w:r w:rsidR="004F33B8">
              <w:rPr>
                <w:b w:val="0"/>
                <w:bCs w:val="0"/>
                <w:sz w:val="22"/>
                <w:szCs w:val="22"/>
              </w:rPr>
              <w:t xml:space="preserve"> </w:t>
            </w:r>
            <w:r w:rsidR="00EF09AB">
              <w:rPr>
                <w:b w:val="0"/>
                <w:bCs w:val="0"/>
                <w:sz w:val="22"/>
                <w:szCs w:val="22"/>
              </w:rPr>
              <w:t>г</w:t>
            </w:r>
          </w:p>
        </w:tc>
        <w:tc>
          <w:tcPr>
            <w:tcW w:w="1451" w:type="dxa"/>
            <w:gridSpan w:val="2"/>
            <w:vMerge w:val="restart"/>
            <w:tcBorders>
              <w:top w:val="single" w:sz="4" w:space="0" w:color="auto"/>
              <w:left w:val="single" w:sz="4" w:space="0" w:color="auto"/>
              <w:right w:val="single" w:sz="4" w:space="0" w:color="auto"/>
            </w:tcBorders>
          </w:tcPr>
          <w:p w:rsidR="00EF09AB" w:rsidRDefault="00EF09AB" w:rsidP="00362C7C">
            <w:pPr>
              <w:pStyle w:val="a8"/>
              <w:rPr>
                <w:b w:val="0"/>
                <w:bCs w:val="0"/>
                <w:sz w:val="22"/>
                <w:szCs w:val="22"/>
              </w:rPr>
            </w:pPr>
            <w:r>
              <w:rPr>
                <w:b w:val="0"/>
                <w:bCs w:val="0"/>
                <w:sz w:val="22"/>
                <w:szCs w:val="22"/>
              </w:rPr>
              <w:t>Сумма</w:t>
            </w:r>
          </w:p>
          <w:p w:rsidR="00EF09AB" w:rsidRPr="000132A4" w:rsidRDefault="00C4249B" w:rsidP="00362C7C">
            <w:pPr>
              <w:pStyle w:val="a8"/>
              <w:rPr>
                <w:b w:val="0"/>
                <w:bCs w:val="0"/>
                <w:sz w:val="22"/>
                <w:szCs w:val="22"/>
              </w:rPr>
            </w:pPr>
            <w:r>
              <w:rPr>
                <w:b w:val="0"/>
                <w:bCs w:val="0"/>
                <w:sz w:val="22"/>
                <w:szCs w:val="22"/>
              </w:rPr>
              <w:t>202</w:t>
            </w:r>
            <w:r w:rsidR="00B50F3C">
              <w:rPr>
                <w:b w:val="0"/>
                <w:bCs w:val="0"/>
                <w:sz w:val="22"/>
                <w:szCs w:val="22"/>
              </w:rPr>
              <w:t>6</w:t>
            </w:r>
            <w:r w:rsidR="004F33B8">
              <w:rPr>
                <w:b w:val="0"/>
                <w:bCs w:val="0"/>
                <w:sz w:val="22"/>
                <w:szCs w:val="22"/>
              </w:rPr>
              <w:t xml:space="preserve"> </w:t>
            </w:r>
            <w:r w:rsidR="00EF09AB">
              <w:rPr>
                <w:b w:val="0"/>
                <w:bCs w:val="0"/>
                <w:sz w:val="22"/>
                <w:szCs w:val="22"/>
              </w:rPr>
              <w:t>г.</w:t>
            </w:r>
          </w:p>
        </w:tc>
      </w:tr>
      <w:tr w:rsidR="004F33B8" w:rsidRPr="000132A4" w:rsidTr="00034F64">
        <w:trPr>
          <w:trHeight w:val="300"/>
          <w:jc w:val="center"/>
        </w:trPr>
        <w:tc>
          <w:tcPr>
            <w:tcW w:w="5685" w:type="dxa"/>
            <w:vMerge/>
            <w:tcBorders>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70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МП</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ПМп</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ОМ</w:t>
            </w:r>
          </w:p>
        </w:tc>
        <w:tc>
          <w:tcPr>
            <w:tcW w:w="973"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Направление</w:t>
            </w:r>
          </w:p>
        </w:tc>
        <w:tc>
          <w:tcPr>
            <w:tcW w:w="1133" w:type="dxa"/>
            <w:vMerge/>
            <w:tcBorders>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854" w:type="dxa"/>
            <w:gridSpan w:val="2"/>
            <w:vMerge/>
            <w:tcBorders>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853" w:type="dxa"/>
            <w:vMerge/>
            <w:tcBorders>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523" w:type="dxa"/>
            <w:vMerge/>
            <w:tcBorders>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417" w:type="dxa"/>
            <w:gridSpan w:val="2"/>
            <w:vMerge/>
            <w:tcBorders>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451" w:type="dxa"/>
            <w:gridSpan w:val="2"/>
            <w:vMerge/>
            <w:tcBorders>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r>
      <w:tr w:rsidR="004F33B8" w:rsidRPr="000132A4" w:rsidTr="00034F64">
        <w:trPr>
          <w:jc w:val="center"/>
        </w:trPr>
        <w:tc>
          <w:tcPr>
            <w:tcW w:w="5685" w:type="dxa"/>
            <w:tcBorders>
              <w:top w:val="single" w:sz="4" w:space="0" w:color="auto"/>
              <w:left w:val="single" w:sz="4" w:space="0" w:color="auto"/>
              <w:bottom w:val="single" w:sz="4" w:space="0" w:color="auto"/>
              <w:right w:val="single" w:sz="4" w:space="0" w:color="auto"/>
            </w:tcBorders>
            <w:vAlign w:val="center"/>
          </w:tcPr>
          <w:p w:rsidR="00EF09AB" w:rsidRPr="000132A4" w:rsidRDefault="00EF09AB" w:rsidP="004F33B8">
            <w:pPr>
              <w:jc w:val="both"/>
              <w:rPr>
                <w:b/>
                <w:sz w:val="22"/>
                <w:szCs w:val="22"/>
              </w:rPr>
            </w:pPr>
            <w:r w:rsidRPr="000132A4">
              <w:rPr>
                <w:b/>
                <w:bCs/>
                <w:iCs/>
                <w:sz w:val="22"/>
                <w:szCs w:val="22"/>
              </w:rPr>
              <w:t>Муниципальная программа «Устойчивое развитие территории  сельского посел</w:t>
            </w:r>
            <w:r>
              <w:rPr>
                <w:b/>
                <w:bCs/>
                <w:iCs/>
                <w:sz w:val="22"/>
                <w:szCs w:val="22"/>
              </w:rPr>
              <w:t>ения Знаменский сельсовет Лев-</w:t>
            </w:r>
            <w:r w:rsidRPr="000132A4">
              <w:rPr>
                <w:b/>
                <w:bCs/>
                <w:iCs/>
                <w:sz w:val="22"/>
                <w:szCs w:val="22"/>
              </w:rPr>
              <w:t xml:space="preserve">Толстовского муниципального района </w:t>
            </w:r>
            <w:r w:rsidR="00A208CF">
              <w:rPr>
                <w:b/>
                <w:bCs/>
                <w:iCs/>
                <w:sz w:val="22"/>
                <w:szCs w:val="22"/>
              </w:rPr>
              <w:t>Липецкой области на 2014-2026</w:t>
            </w:r>
            <w:r w:rsidRPr="000132A4">
              <w:rPr>
                <w:b/>
                <w:bCs/>
                <w:iCs/>
                <w:sz w:val="22"/>
                <w:szCs w:val="22"/>
              </w:rPr>
              <w:t xml:space="preserve"> годы»</w:t>
            </w:r>
          </w:p>
        </w:tc>
        <w:tc>
          <w:tcPr>
            <w:tcW w:w="708" w:type="dxa"/>
            <w:tcBorders>
              <w:top w:val="single" w:sz="4" w:space="0" w:color="auto"/>
              <w:left w:val="single" w:sz="4" w:space="0" w:color="auto"/>
              <w:bottom w:val="single" w:sz="4" w:space="0" w:color="auto"/>
              <w:right w:val="single" w:sz="4" w:space="0" w:color="auto"/>
            </w:tcBorders>
            <w:vAlign w:val="center"/>
          </w:tcPr>
          <w:p w:rsidR="00EF09AB" w:rsidRPr="000132A4" w:rsidRDefault="00EF09AB" w:rsidP="004020E0">
            <w:pPr>
              <w:jc w:val="right"/>
              <w:rPr>
                <w:b/>
                <w:sz w:val="22"/>
                <w:szCs w:val="22"/>
              </w:rPr>
            </w:pPr>
            <w:r w:rsidRPr="000132A4">
              <w:rPr>
                <w:b/>
                <w:sz w:val="22"/>
                <w:szCs w:val="22"/>
              </w:rPr>
              <w:t>07</w:t>
            </w:r>
          </w:p>
        </w:tc>
        <w:tc>
          <w:tcPr>
            <w:tcW w:w="709" w:type="dxa"/>
            <w:tcBorders>
              <w:top w:val="single" w:sz="4" w:space="0" w:color="auto"/>
              <w:left w:val="single" w:sz="4" w:space="0" w:color="auto"/>
              <w:bottom w:val="single" w:sz="4" w:space="0" w:color="auto"/>
              <w:right w:val="single" w:sz="4" w:space="0" w:color="auto"/>
            </w:tcBorders>
            <w:vAlign w:val="center"/>
          </w:tcPr>
          <w:p w:rsidR="00EF09AB" w:rsidRPr="000132A4" w:rsidRDefault="00EF09AB" w:rsidP="004020E0">
            <w:pPr>
              <w:jc w:val="right"/>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F09AB" w:rsidRPr="000132A4" w:rsidRDefault="00EF09AB" w:rsidP="004020E0">
            <w:pPr>
              <w:jc w:val="right"/>
              <w:rPr>
                <w:b/>
                <w:sz w:val="22"/>
                <w:szCs w:val="22"/>
              </w:rPr>
            </w:pPr>
          </w:p>
        </w:tc>
        <w:tc>
          <w:tcPr>
            <w:tcW w:w="973" w:type="dxa"/>
            <w:tcBorders>
              <w:top w:val="single" w:sz="4" w:space="0" w:color="auto"/>
              <w:left w:val="single" w:sz="4" w:space="0" w:color="auto"/>
              <w:bottom w:val="single" w:sz="4" w:space="0" w:color="auto"/>
              <w:right w:val="single" w:sz="4" w:space="0" w:color="auto"/>
            </w:tcBorders>
            <w:vAlign w:val="center"/>
          </w:tcPr>
          <w:p w:rsidR="00EF09AB" w:rsidRPr="000132A4" w:rsidRDefault="00EF09AB" w:rsidP="004020E0">
            <w:pPr>
              <w:jc w:val="right"/>
              <w:rPr>
                <w:b/>
                <w:sz w:val="22"/>
                <w:szCs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EF09AB" w:rsidRPr="000132A4" w:rsidRDefault="00EF09AB" w:rsidP="004020E0">
            <w:pPr>
              <w:jc w:val="right"/>
              <w:rPr>
                <w:b/>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Cs w:val="0"/>
                <w:sz w:val="22"/>
                <w:szCs w:val="22"/>
              </w:rPr>
            </w:pPr>
          </w:p>
        </w:tc>
        <w:tc>
          <w:tcPr>
            <w:tcW w:w="853"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Cs w:val="0"/>
                <w:sz w:val="22"/>
                <w:szCs w:val="22"/>
              </w:rPr>
            </w:pPr>
          </w:p>
        </w:tc>
        <w:tc>
          <w:tcPr>
            <w:tcW w:w="1523" w:type="dxa"/>
            <w:tcBorders>
              <w:top w:val="single" w:sz="4" w:space="0" w:color="auto"/>
              <w:left w:val="single" w:sz="4" w:space="0" w:color="auto"/>
              <w:bottom w:val="single" w:sz="4" w:space="0" w:color="auto"/>
              <w:right w:val="single" w:sz="4" w:space="0" w:color="auto"/>
            </w:tcBorders>
          </w:tcPr>
          <w:p w:rsidR="00EF09AB" w:rsidRPr="00C7535B" w:rsidRDefault="00C7535B" w:rsidP="004F33B8">
            <w:pPr>
              <w:jc w:val="both"/>
              <w:rPr>
                <w:b/>
                <w:bCs/>
                <w:sz w:val="22"/>
                <w:szCs w:val="22"/>
              </w:rPr>
            </w:pPr>
            <w:r w:rsidRPr="00C7535B">
              <w:rPr>
                <w:b/>
                <w:bCs/>
                <w:sz w:val="22"/>
                <w:szCs w:val="22"/>
              </w:rPr>
              <w:t>4 614 707,00</w:t>
            </w:r>
          </w:p>
          <w:p w:rsidR="00EF09AB" w:rsidRPr="001B2C0E" w:rsidRDefault="00EF09AB" w:rsidP="004F33B8">
            <w:pPr>
              <w:jc w:val="both"/>
              <w:rPr>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6A316F" w:rsidRPr="001B2C0E" w:rsidRDefault="003B78C8" w:rsidP="004F33B8">
            <w:pPr>
              <w:spacing w:line="276" w:lineRule="auto"/>
              <w:jc w:val="both"/>
              <w:rPr>
                <w:b/>
                <w:sz w:val="22"/>
                <w:szCs w:val="22"/>
              </w:rPr>
            </w:pPr>
            <w:r>
              <w:rPr>
                <w:b/>
                <w:sz w:val="22"/>
                <w:szCs w:val="22"/>
              </w:rPr>
              <w:t>2 843 500</w:t>
            </w:r>
            <w:r w:rsidR="006A316F">
              <w:rPr>
                <w:b/>
                <w:sz w:val="22"/>
                <w:szCs w:val="22"/>
              </w:rPr>
              <w:t>,00</w:t>
            </w:r>
          </w:p>
          <w:p w:rsidR="00EF09AB" w:rsidRPr="001B2C0E" w:rsidRDefault="00EF09AB" w:rsidP="004F33B8">
            <w:pPr>
              <w:spacing w:line="276" w:lineRule="auto"/>
              <w:jc w:val="both"/>
              <w:rPr>
                <w:b/>
                <w:sz w:val="22"/>
                <w:szCs w:val="22"/>
              </w:rPr>
            </w:pPr>
          </w:p>
          <w:p w:rsidR="00EF09AB" w:rsidRPr="001B2C0E" w:rsidRDefault="00EF09AB" w:rsidP="004F33B8">
            <w:pPr>
              <w:jc w:val="both"/>
              <w:rPr>
                <w:b/>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rsidR="00EF09AB" w:rsidRPr="009560F4" w:rsidRDefault="00C5451D" w:rsidP="004F33B8">
            <w:pPr>
              <w:spacing w:line="276" w:lineRule="auto"/>
              <w:jc w:val="both"/>
              <w:rPr>
                <w:b/>
                <w:sz w:val="22"/>
                <w:szCs w:val="22"/>
              </w:rPr>
            </w:pPr>
            <w:r>
              <w:rPr>
                <w:b/>
                <w:sz w:val="22"/>
                <w:szCs w:val="22"/>
              </w:rPr>
              <w:t>2 178 738</w:t>
            </w:r>
            <w:r w:rsidR="00C4249B" w:rsidRPr="009560F4">
              <w:rPr>
                <w:b/>
                <w:sz w:val="22"/>
                <w:szCs w:val="22"/>
              </w:rPr>
              <w:t>,00</w:t>
            </w:r>
          </w:p>
          <w:p w:rsidR="00EF09AB" w:rsidRPr="009560F4" w:rsidRDefault="00EF09AB" w:rsidP="004F33B8">
            <w:pPr>
              <w:jc w:val="both"/>
              <w:rPr>
                <w:b/>
                <w:sz w:val="22"/>
                <w:szCs w:val="22"/>
              </w:rPr>
            </w:pPr>
          </w:p>
        </w:tc>
      </w:tr>
      <w:tr w:rsidR="004F33B8" w:rsidRPr="00F933A1" w:rsidTr="00034F64">
        <w:trPr>
          <w:jc w:val="center"/>
        </w:trPr>
        <w:tc>
          <w:tcPr>
            <w:tcW w:w="5685" w:type="dxa"/>
            <w:tcBorders>
              <w:top w:val="single" w:sz="4" w:space="0" w:color="auto"/>
              <w:left w:val="single" w:sz="4" w:space="0" w:color="auto"/>
              <w:bottom w:val="single" w:sz="4" w:space="0" w:color="auto"/>
              <w:right w:val="single" w:sz="4" w:space="0" w:color="auto"/>
            </w:tcBorders>
            <w:vAlign w:val="center"/>
          </w:tcPr>
          <w:p w:rsidR="00EF09AB" w:rsidRPr="00F933A1" w:rsidRDefault="00EF09AB" w:rsidP="004F33B8">
            <w:pPr>
              <w:jc w:val="both"/>
              <w:rPr>
                <w:b/>
                <w:sz w:val="22"/>
                <w:szCs w:val="22"/>
              </w:rPr>
            </w:pPr>
            <w:r w:rsidRPr="00F933A1">
              <w:rPr>
                <w:b/>
                <w:bCs/>
                <w:iCs/>
                <w:sz w:val="22"/>
                <w:szCs w:val="22"/>
              </w:rPr>
              <w:t xml:space="preserve">Подпрограмма «Комплексное развитие инфраструктуры на территории </w:t>
            </w:r>
            <w:r w:rsidR="00317124" w:rsidRPr="00F933A1">
              <w:rPr>
                <w:b/>
                <w:bCs/>
                <w:iCs/>
                <w:sz w:val="22"/>
                <w:szCs w:val="22"/>
              </w:rPr>
              <w:t>сельского поселения на 2014-2026</w:t>
            </w:r>
            <w:r w:rsidRPr="00F933A1">
              <w:rPr>
                <w:b/>
                <w:bCs/>
                <w:iCs/>
                <w:sz w:val="22"/>
                <w:szCs w:val="22"/>
              </w:rPr>
              <w:t>годы»</w:t>
            </w:r>
          </w:p>
        </w:tc>
        <w:tc>
          <w:tcPr>
            <w:tcW w:w="708" w:type="dxa"/>
            <w:tcBorders>
              <w:top w:val="single" w:sz="4" w:space="0" w:color="auto"/>
              <w:left w:val="single" w:sz="4" w:space="0" w:color="auto"/>
              <w:bottom w:val="single" w:sz="4" w:space="0" w:color="auto"/>
              <w:right w:val="single" w:sz="4" w:space="0" w:color="auto"/>
            </w:tcBorders>
          </w:tcPr>
          <w:p w:rsidR="00EF09AB" w:rsidRPr="00F933A1" w:rsidRDefault="00EF09AB" w:rsidP="004020E0">
            <w:pPr>
              <w:pStyle w:val="a8"/>
              <w:jc w:val="right"/>
              <w:rPr>
                <w:bCs w:val="0"/>
                <w:sz w:val="22"/>
                <w:szCs w:val="22"/>
              </w:rPr>
            </w:pPr>
            <w:r w:rsidRPr="00F933A1">
              <w:rPr>
                <w:bCs w:val="0"/>
                <w:sz w:val="22"/>
                <w:szCs w:val="22"/>
              </w:rPr>
              <w:t>07</w:t>
            </w:r>
          </w:p>
        </w:tc>
        <w:tc>
          <w:tcPr>
            <w:tcW w:w="709" w:type="dxa"/>
            <w:tcBorders>
              <w:top w:val="single" w:sz="4" w:space="0" w:color="auto"/>
              <w:left w:val="single" w:sz="4" w:space="0" w:color="auto"/>
              <w:bottom w:val="single" w:sz="4" w:space="0" w:color="auto"/>
              <w:right w:val="single" w:sz="4" w:space="0" w:color="auto"/>
            </w:tcBorders>
          </w:tcPr>
          <w:p w:rsidR="00EF09AB" w:rsidRPr="00F933A1" w:rsidRDefault="00EF09AB" w:rsidP="004020E0">
            <w:pPr>
              <w:pStyle w:val="a8"/>
              <w:jc w:val="right"/>
              <w:rPr>
                <w:bCs w:val="0"/>
                <w:sz w:val="22"/>
                <w:szCs w:val="22"/>
              </w:rPr>
            </w:pPr>
            <w:r w:rsidRPr="00F933A1">
              <w:rPr>
                <w:bCs w:val="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F09AB" w:rsidRPr="00F933A1" w:rsidRDefault="00EF09AB" w:rsidP="004020E0">
            <w:pPr>
              <w:pStyle w:val="a8"/>
              <w:jc w:val="right"/>
              <w:rPr>
                <w:bCs w:val="0"/>
                <w:sz w:val="22"/>
                <w:szCs w:val="22"/>
              </w:rPr>
            </w:pPr>
          </w:p>
        </w:tc>
        <w:tc>
          <w:tcPr>
            <w:tcW w:w="973" w:type="dxa"/>
            <w:tcBorders>
              <w:top w:val="single" w:sz="4" w:space="0" w:color="auto"/>
              <w:left w:val="single" w:sz="4" w:space="0" w:color="auto"/>
              <w:bottom w:val="single" w:sz="4" w:space="0" w:color="auto"/>
              <w:right w:val="single" w:sz="4" w:space="0" w:color="auto"/>
            </w:tcBorders>
          </w:tcPr>
          <w:p w:rsidR="00EF09AB" w:rsidRPr="00F933A1" w:rsidRDefault="00EF09AB" w:rsidP="004020E0">
            <w:pPr>
              <w:pStyle w:val="a8"/>
              <w:jc w:val="right"/>
              <w:rPr>
                <w:bCs w:val="0"/>
                <w:sz w:val="22"/>
                <w:szCs w:val="22"/>
              </w:rPr>
            </w:pPr>
          </w:p>
        </w:tc>
        <w:tc>
          <w:tcPr>
            <w:tcW w:w="1133" w:type="dxa"/>
            <w:tcBorders>
              <w:top w:val="single" w:sz="4" w:space="0" w:color="auto"/>
              <w:left w:val="single" w:sz="4" w:space="0" w:color="auto"/>
              <w:bottom w:val="single" w:sz="4" w:space="0" w:color="auto"/>
              <w:right w:val="single" w:sz="4" w:space="0" w:color="auto"/>
            </w:tcBorders>
          </w:tcPr>
          <w:p w:rsidR="00EF09AB" w:rsidRPr="00F933A1" w:rsidRDefault="00EF09AB" w:rsidP="004020E0">
            <w:pPr>
              <w:pStyle w:val="a8"/>
              <w:jc w:val="right"/>
              <w:rPr>
                <w:bCs w:val="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EF09AB" w:rsidRPr="00F933A1" w:rsidRDefault="00EF09AB" w:rsidP="004020E0">
            <w:pPr>
              <w:pStyle w:val="a8"/>
              <w:jc w:val="right"/>
              <w:rPr>
                <w:bCs w:val="0"/>
                <w:sz w:val="22"/>
                <w:szCs w:val="22"/>
              </w:rPr>
            </w:pPr>
          </w:p>
        </w:tc>
        <w:tc>
          <w:tcPr>
            <w:tcW w:w="853" w:type="dxa"/>
            <w:tcBorders>
              <w:top w:val="single" w:sz="4" w:space="0" w:color="auto"/>
              <w:left w:val="single" w:sz="4" w:space="0" w:color="auto"/>
              <w:bottom w:val="single" w:sz="4" w:space="0" w:color="auto"/>
              <w:right w:val="single" w:sz="4" w:space="0" w:color="auto"/>
            </w:tcBorders>
          </w:tcPr>
          <w:p w:rsidR="00EF09AB" w:rsidRPr="00F933A1" w:rsidRDefault="00EF09AB" w:rsidP="004020E0">
            <w:pPr>
              <w:pStyle w:val="a8"/>
              <w:jc w:val="right"/>
              <w:rPr>
                <w:bCs w:val="0"/>
                <w:sz w:val="22"/>
                <w:szCs w:val="22"/>
              </w:rPr>
            </w:pPr>
          </w:p>
        </w:tc>
        <w:tc>
          <w:tcPr>
            <w:tcW w:w="1523" w:type="dxa"/>
            <w:tcBorders>
              <w:top w:val="single" w:sz="4" w:space="0" w:color="auto"/>
              <w:left w:val="single" w:sz="4" w:space="0" w:color="auto"/>
              <w:bottom w:val="single" w:sz="4" w:space="0" w:color="auto"/>
              <w:right w:val="single" w:sz="4" w:space="0" w:color="auto"/>
            </w:tcBorders>
          </w:tcPr>
          <w:p w:rsidR="00EF09AB" w:rsidRPr="00F933A1" w:rsidRDefault="0091770B" w:rsidP="004F33B8">
            <w:pPr>
              <w:pStyle w:val="a8"/>
              <w:jc w:val="both"/>
              <w:rPr>
                <w:bCs w:val="0"/>
                <w:sz w:val="22"/>
                <w:szCs w:val="22"/>
              </w:rPr>
            </w:pPr>
            <w:r w:rsidRPr="00F933A1">
              <w:rPr>
                <w:bCs w:val="0"/>
                <w:sz w:val="22"/>
                <w:szCs w:val="22"/>
              </w:rPr>
              <w:t>848 750,00</w:t>
            </w:r>
          </w:p>
        </w:tc>
        <w:tc>
          <w:tcPr>
            <w:tcW w:w="1417" w:type="dxa"/>
            <w:gridSpan w:val="2"/>
            <w:tcBorders>
              <w:top w:val="single" w:sz="4" w:space="0" w:color="auto"/>
              <w:left w:val="single" w:sz="4" w:space="0" w:color="auto"/>
              <w:bottom w:val="single" w:sz="4" w:space="0" w:color="auto"/>
              <w:right w:val="single" w:sz="4" w:space="0" w:color="auto"/>
            </w:tcBorders>
          </w:tcPr>
          <w:p w:rsidR="00EF09AB" w:rsidRPr="00F933A1" w:rsidRDefault="003B0448" w:rsidP="004F33B8">
            <w:pPr>
              <w:pStyle w:val="a8"/>
              <w:jc w:val="both"/>
              <w:rPr>
                <w:bCs w:val="0"/>
                <w:sz w:val="22"/>
                <w:szCs w:val="22"/>
              </w:rPr>
            </w:pPr>
            <w:r w:rsidRPr="00F933A1">
              <w:rPr>
                <w:bCs w:val="0"/>
                <w:sz w:val="22"/>
                <w:szCs w:val="22"/>
              </w:rPr>
              <w:t>831 750,00</w:t>
            </w:r>
          </w:p>
        </w:tc>
        <w:tc>
          <w:tcPr>
            <w:tcW w:w="1451" w:type="dxa"/>
            <w:gridSpan w:val="2"/>
            <w:tcBorders>
              <w:top w:val="single" w:sz="4" w:space="0" w:color="auto"/>
              <w:left w:val="single" w:sz="4" w:space="0" w:color="auto"/>
              <w:bottom w:val="single" w:sz="4" w:space="0" w:color="auto"/>
              <w:right w:val="single" w:sz="4" w:space="0" w:color="auto"/>
            </w:tcBorders>
          </w:tcPr>
          <w:p w:rsidR="00EF09AB" w:rsidRPr="00F933A1" w:rsidRDefault="00A62E5B" w:rsidP="004F33B8">
            <w:pPr>
              <w:pStyle w:val="a8"/>
              <w:jc w:val="both"/>
              <w:rPr>
                <w:bCs w:val="0"/>
                <w:sz w:val="22"/>
                <w:szCs w:val="22"/>
              </w:rPr>
            </w:pPr>
            <w:r w:rsidRPr="00F933A1">
              <w:rPr>
                <w:bCs w:val="0"/>
                <w:sz w:val="22"/>
                <w:szCs w:val="22"/>
              </w:rPr>
              <w:t>830 750,00</w:t>
            </w:r>
          </w:p>
        </w:tc>
      </w:tr>
      <w:tr w:rsidR="004F33B8" w:rsidRPr="000132A4" w:rsidTr="00034F64">
        <w:trPr>
          <w:jc w:val="center"/>
        </w:trPr>
        <w:tc>
          <w:tcPr>
            <w:tcW w:w="5685" w:type="dxa"/>
            <w:tcBorders>
              <w:top w:val="single" w:sz="4" w:space="0" w:color="auto"/>
              <w:left w:val="single" w:sz="4" w:space="0" w:color="auto"/>
              <w:bottom w:val="single" w:sz="4" w:space="0" w:color="auto"/>
              <w:right w:val="single" w:sz="4" w:space="0" w:color="auto"/>
            </w:tcBorders>
            <w:vAlign w:val="center"/>
          </w:tcPr>
          <w:p w:rsidR="00EF09AB" w:rsidRPr="000132A4" w:rsidRDefault="00EF09AB" w:rsidP="004F33B8">
            <w:pPr>
              <w:jc w:val="both"/>
              <w:rPr>
                <w:bCs/>
                <w:iCs/>
                <w:sz w:val="22"/>
                <w:szCs w:val="22"/>
              </w:rPr>
            </w:pPr>
            <w:r w:rsidRPr="000132A4">
              <w:rPr>
                <w:bCs/>
                <w:iCs/>
                <w:sz w:val="22"/>
                <w:szCs w:val="22"/>
              </w:rPr>
              <w:t>Основное мероприятие «Содержание автомобильных дорог местного значения, соединяющих населенные пункты»</w:t>
            </w:r>
          </w:p>
        </w:tc>
        <w:tc>
          <w:tcPr>
            <w:tcW w:w="70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07</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01</w:t>
            </w:r>
          </w:p>
        </w:tc>
        <w:tc>
          <w:tcPr>
            <w:tcW w:w="973"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133"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853"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523" w:type="dxa"/>
            <w:tcBorders>
              <w:top w:val="single" w:sz="4" w:space="0" w:color="auto"/>
              <w:left w:val="single" w:sz="4" w:space="0" w:color="auto"/>
              <w:bottom w:val="single" w:sz="4" w:space="0" w:color="auto"/>
              <w:right w:val="single" w:sz="4" w:space="0" w:color="auto"/>
            </w:tcBorders>
          </w:tcPr>
          <w:p w:rsidR="00EF09AB" w:rsidRPr="000132A4" w:rsidRDefault="0091770B" w:rsidP="004F33B8">
            <w:pPr>
              <w:pStyle w:val="a8"/>
              <w:jc w:val="both"/>
              <w:rPr>
                <w:b w:val="0"/>
                <w:bCs w:val="0"/>
                <w:sz w:val="22"/>
                <w:szCs w:val="22"/>
              </w:rPr>
            </w:pPr>
            <w:r>
              <w:rPr>
                <w:b w:val="0"/>
                <w:bCs w:val="0"/>
                <w:sz w:val="22"/>
                <w:szCs w:val="22"/>
              </w:rPr>
              <w:t>828 750,00</w:t>
            </w:r>
          </w:p>
        </w:tc>
        <w:tc>
          <w:tcPr>
            <w:tcW w:w="1417" w:type="dxa"/>
            <w:gridSpan w:val="2"/>
            <w:tcBorders>
              <w:top w:val="single" w:sz="4" w:space="0" w:color="auto"/>
              <w:left w:val="single" w:sz="4" w:space="0" w:color="auto"/>
              <w:bottom w:val="single" w:sz="4" w:space="0" w:color="auto"/>
              <w:right w:val="single" w:sz="4" w:space="0" w:color="auto"/>
            </w:tcBorders>
          </w:tcPr>
          <w:p w:rsidR="00EF09AB" w:rsidRPr="000132A4" w:rsidRDefault="003B0448" w:rsidP="004F33B8">
            <w:pPr>
              <w:pStyle w:val="a8"/>
              <w:jc w:val="both"/>
              <w:rPr>
                <w:b w:val="0"/>
                <w:bCs w:val="0"/>
                <w:sz w:val="22"/>
                <w:szCs w:val="22"/>
              </w:rPr>
            </w:pPr>
            <w:r>
              <w:rPr>
                <w:b w:val="0"/>
                <w:bCs w:val="0"/>
                <w:sz w:val="22"/>
                <w:szCs w:val="22"/>
              </w:rPr>
              <w:t>828 750,00</w:t>
            </w:r>
          </w:p>
          <w:p w:rsidR="00EF09AB" w:rsidRPr="000132A4" w:rsidRDefault="00EF09AB" w:rsidP="004F33B8">
            <w:pPr>
              <w:pStyle w:val="a8"/>
              <w:jc w:val="both"/>
              <w:rPr>
                <w:b w:val="0"/>
                <w:bCs w:val="0"/>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rsidR="00EF09AB" w:rsidRPr="00A62E5B" w:rsidRDefault="00A62E5B" w:rsidP="004F33B8">
            <w:pPr>
              <w:pStyle w:val="a8"/>
              <w:jc w:val="both"/>
              <w:rPr>
                <w:b w:val="0"/>
                <w:bCs w:val="0"/>
                <w:sz w:val="22"/>
                <w:szCs w:val="22"/>
              </w:rPr>
            </w:pPr>
            <w:r>
              <w:rPr>
                <w:b w:val="0"/>
                <w:bCs w:val="0"/>
                <w:sz w:val="22"/>
                <w:szCs w:val="22"/>
              </w:rPr>
              <w:t>828 750,00</w:t>
            </w:r>
          </w:p>
        </w:tc>
      </w:tr>
      <w:tr w:rsidR="004F33B8" w:rsidRPr="000132A4" w:rsidTr="00034F64">
        <w:trPr>
          <w:jc w:val="center"/>
        </w:trPr>
        <w:tc>
          <w:tcPr>
            <w:tcW w:w="5685" w:type="dxa"/>
            <w:tcBorders>
              <w:top w:val="single" w:sz="4" w:space="0" w:color="auto"/>
              <w:left w:val="single" w:sz="4" w:space="0" w:color="auto"/>
              <w:bottom w:val="single" w:sz="4" w:space="0" w:color="auto"/>
              <w:right w:val="single" w:sz="4" w:space="0" w:color="auto"/>
            </w:tcBorders>
          </w:tcPr>
          <w:p w:rsidR="00EF09AB" w:rsidRPr="000132A4" w:rsidRDefault="00EF09AB" w:rsidP="004F33B8">
            <w:pPr>
              <w:pStyle w:val="a8"/>
              <w:jc w:val="both"/>
              <w:rPr>
                <w:b w:val="0"/>
                <w:bCs w:val="0"/>
                <w:sz w:val="22"/>
                <w:szCs w:val="22"/>
              </w:rPr>
            </w:pPr>
            <w:r w:rsidRPr="000132A4">
              <w:rPr>
                <w:b w:val="0"/>
                <w:sz w:val="22"/>
                <w:szCs w:val="22"/>
              </w:rPr>
              <w:t xml:space="preserve">Содержание автомобильных дорог местного значения, соединяющих населенные пункты  </w:t>
            </w:r>
            <w:r w:rsidRPr="000132A4">
              <w:rPr>
                <w:b w:val="0"/>
                <w:iCs/>
                <w:sz w:val="22"/>
                <w:szCs w:val="22"/>
              </w:rPr>
              <w:t>(</w:t>
            </w:r>
            <w:r w:rsidRPr="000132A4">
              <w:rPr>
                <w:b w:val="0"/>
                <w:sz w:val="22"/>
                <w:szCs w:val="22"/>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07</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01</w:t>
            </w:r>
          </w:p>
        </w:tc>
        <w:tc>
          <w:tcPr>
            <w:tcW w:w="973"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ind w:left="12"/>
              <w:jc w:val="right"/>
              <w:rPr>
                <w:b w:val="0"/>
                <w:bCs w:val="0"/>
                <w:sz w:val="22"/>
                <w:szCs w:val="22"/>
              </w:rPr>
            </w:pPr>
            <w:r w:rsidRPr="000132A4">
              <w:rPr>
                <w:b w:val="0"/>
                <w:bCs w:val="0"/>
                <w:sz w:val="22"/>
                <w:szCs w:val="22"/>
              </w:rPr>
              <w:t>00003</w:t>
            </w:r>
          </w:p>
        </w:tc>
        <w:tc>
          <w:tcPr>
            <w:tcW w:w="1133"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200</w:t>
            </w:r>
          </w:p>
        </w:tc>
        <w:tc>
          <w:tcPr>
            <w:tcW w:w="854"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jc w:val="right"/>
              <w:rPr>
                <w:bCs/>
                <w:sz w:val="22"/>
                <w:szCs w:val="22"/>
              </w:rPr>
            </w:pPr>
            <w:r w:rsidRPr="000132A4">
              <w:rPr>
                <w:bCs/>
                <w:sz w:val="22"/>
                <w:szCs w:val="22"/>
              </w:rPr>
              <w:t>04</w:t>
            </w:r>
          </w:p>
        </w:tc>
        <w:tc>
          <w:tcPr>
            <w:tcW w:w="853"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09</w:t>
            </w:r>
          </w:p>
        </w:tc>
        <w:tc>
          <w:tcPr>
            <w:tcW w:w="1523" w:type="dxa"/>
            <w:tcBorders>
              <w:top w:val="single" w:sz="4" w:space="0" w:color="auto"/>
              <w:left w:val="single" w:sz="4" w:space="0" w:color="auto"/>
              <w:bottom w:val="single" w:sz="4" w:space="0" w:color="auto"/>
              <w:right w:val="single" w:sz="4" w:space="0" w:color="auto"/>
            </w:tcBorders>
          </w:tcPr>
          <w:p w:rsidR="0091770B" w:rsidRPr="009A792C" w:rsidRDefault="0091770B" w:rsidP="004F33B8">
            <w:pPr>
              <w:pStyle w:val="a8"/>
              <w:jc w:val="both"/>
              <w:rPr>
                <w:b w:val="0"/>
                <w:bCs w:val="0"/>
                <w:sz w:val="22"/>
                <w:szCs w:val="22"/>
              </w:rPr>
            </w:pPr>
            <w:r>
              <w:rPr>
                <w:b w:val="0"/>
                <w:bCs w:val="0"/>
                <w:sz w:val="22"/>
                <w:szCs w:val="22"/>
              </w:rPr>
              <w:t>828 750,00</w:t>
            </w:r>
          </w:p>
        </w:tc>
        <w:tc>
          <w:tcPr>
            <w:tcW w:w="1417" w:type="dxa"/>
            <w:gridSpan w:val="2"/>
            <w:tcBorders>
              <w:top w:val="single" w:sz="4" w:space="0" w:color="auto"/>
              <w:left w:val="single" w:sz="4" w:space="0" w:color="auto"/>
              <w:bottom w:val="single" w:sz="4" w:space="0" w:color="auto"/>
              <w:right w:val="single" w:sz="4" w:space="0" w:color="auto"/>
            </w:tcBorders>
          </w:tcPr>
          <w:p w:rsidR="00EF09AB" w:rsidRPr="000132A4" w:rsidRDefault="003B0448" w:rsidP="004F33B8">
            <w:pPr>
              <w:pStyle w:val="a8"/>
              <w:jc w:val="both"/>
              <w:rPr>
                <w:b w:val="0"/>
                <w:bCs w:val="0"/>
                <w:sz w:val="22"/>
                <w:szCs w:val="22"/>
              </w:rPr>
            </w:pPr>
            <w:r>
              <w:rPr>
                <w:b w:val="0"/>
                <w:bCs w:val="0"/>
                <w:sz w:val="22"/>
                <w:szCs w:val="22"/>
              </w:rPr>
              <w:t>828 750,00</w:t>
            </w:r>
          </w:p>
        </w:tc>
        <w:tc>
          <w:tcPr>
            <w:tcW w:w="1451" w:type="dxa"/>
            <w:gridSpan w:val="2"/>
            <w:tcBorders>
              <w:top w:val="single" w:sz="4" w:space="0" w:color="auto"/>
              <w:left w:val="single" w:sz="4" w:space="0" w:color="auto"/>
              <w:bottom w:val="single" w:sz="4" w:space="0" w:color="auto"/>
              <w:right w:val="single" w:sz="4" w:space="0" w:color="auto"/>
            </w:tcBorders>
          </w:tcPr>
          <w:p w:rsidR="00EF09AB" w:rsidRPr="00A62E5B" w:rsidRDefault="00A62E5B" w:rsidP="004F33B8">
            <w:pPr>
              <w:pStyle w:val="a8"/>
              <w:jc w:val="both"/>
              <w:rPr>
                <w:b w:val="0"/>
                <w:bCs w:val="0"/>
                <w:sz w:val="22"/>
                <w:szCs w:val="22"/>
              </w:rPr>
            </w:pPr>
            <w:r>
              <w:rPr>
                <w:b w:val="0"/>
                <w:bCs w:val="0"/>
                <w:sz w:val="22"/>
                <w:szCs w:val="22"/>
              </w:rPr>
              <w:t>828 750,00</w:t>
            </w:r>
          </w:p>
        </w:tc>
      </w:tr>
      <w:tr w:rsidR="004F33B8" w:rsidRPr="000132A4" w:rsidTr="00034F64">
        <w:trPr>
          <w:jc w:val="center"/>
        </w:trPr>
        <w:tc>
          <w:tcPr>
            <w:tcW w:w="5685" w:type="dxa"/>
            <w:tcBorders>
              <w:top w:val="single" w:sz="4" w:space="0" w:color="auto"/>
              <w:left w:val="single" w:sz="4" w:space="0" w:color="auto"/>
              <w:bottom w:val="single" w:sz="4" w:space="0" w:color="auto"/>
              <w:right w:val="single" w:sz="4" w:space="0" w:color="auto"/>
            </w:tcBorders>
          </w:tcPr>
          <w:p w:rsidR="00EF09AB" w:rsidRPr="000132A4" w:rsidRDefault="00EF09AB" w:rsidP="004F33B8">
            <w:pPr>
              <w:pStyle w:val="a8"/>
              <w:jc w:val="both"/>
              <w:rPr>
                <w:b w:val="0"/>
                <w:sz w:val="22"/>
                <w:szCs w:val="22"/>
              </w:rPr>
            </w:pPr>
            <w:r w:rsidRPr="000132A4">
              <w:rPr>
                <w:b w:val="0"/>
                <w:bCs w:val="0"/>
                <w:sz w:val="22"/>
                <w:szCs w:val="22"/>
              </w:rPr>
              <w:t>Основное мероприятие «Разработка  документации по генеральным планам градостроительной деятельности»</w:t>
            </w:r>
          </w:p>
        </w:tc>
        <w:tc>
          <w:tcPr>
            <w:tcW w:w="70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07</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02</w:t>
            </w:r>
          </w:p>
        </w:tc>
        <w:tc>
          <w:tcPr>
            <w:tcW w:w="973"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133"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jc w:val="right"/>
              <w:rPr>
                <w:bCs/>
                <w:sz w:val="22"/>
                <w:szCs w:val="22"/>
              </w:rPr>
            </w:pPr>
          </w:p>
        </w:tc>
        <w:tc>
          <w:tcPr>
            <w:tcW w:w="853"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523" w:type="dxa"/>
            <w:tcBorders>
              <w:top w:val="single" w:sz="4" w:space="0" w:color="auto"/>
              <w:left w:val="single" w:sz="4" w:space="0" w:color="auto"/>
              <w:bottom w:val="single" w:sz="4" w:space="0" w:color="auto"/>
              <w:right w:val="single" w:sz="4" w:space="0" w:color="auto"/>
            </w:tcBorders>
          </w:tcPr>
          <w:p w:rsidR="00EF09AB" w:rsidRPr="0091770B" w:rsidRDefault="0091770B" w:rsidP="004F33B8">
            <w:pPr>
              <w:pStyle w:val="a8"/>
              <w:jc w:val="both"/>
              <w:rPr>
                <w:b w:val="0"/>
                <w:bCs w:val="0"/>
                <w:sz w:val="22"/>
                <w:szCs w:val="22"/>
              </w:rPr>
            </w:pPr>
            <w:r>
              <w:rPr>
                <w:b w:val="0"/>
                <w:bCs w:val="0"/>
                <w:sz w:val="22"/>
                <w:szCs w:val="22"/>
              </w:rPr>
              <w:t>20 000,00</w:t>
            </w:r>
          </w:p>
        </w:tc>
        <w:tc>
          <w:tcPr>
            <w:tcW w:w="1417" w:type="dxa"/>
            <w:gridSpan w:val="2"/>
            <w:tcBorders>
              <w:top w:val="single" w:sz="4" w:space="0" w:color="auto"/>
              <w:left w:val="single" w:sz="4" w:space="0" w:color="auto"/>
              <w:bottom w:val="single" w:sz="4" w:space="0" w:color="auto"/>
              <w:right w:val="single" w:sz="4" w:space="0" w:color="auto"/>
            </w:tcBorders>
          </w:tcPr>
          <w:p w:rsidR="00EF09AB" w:rsidRPr="000132A4" w:rsidRDefault="003B0448" w:rsidP="004F33B8">
            <w:pPr>
              <w:pStyle w:val="a8"/>
              <w:jc w:val="both"/>
              <w:rPr>
                <w:b w:val="0"/>
                <w:bCs w:val="0"/>
                <w:sz w:val="22"/>
                <w:szCs w:val="22"/>
              </w:rPr>
            </w:pPr>
            <w:r>
              <w:rPr>
                <w:b w:val="0"/>
                <w:bCs w:val="0"/>
                <w:sz w:val="22"/>
                <w:szCs w:val="22"/>
              </w:rPr>
              <w:t>3</w:t>
            </w:r>
            <w:r w:rsidR="00EF09AB">
              <w:rPr>
                <w:b w:val="0"/>
                <w:bCs w:val="0"/>
                <w:sz w:val="22"/>
                <w:szCs w:val="22"/>
              </w:rPr>
              <w:t xml:space="preserve"> 000,00</w:t>
            </w:r>
          </w:p>
        </w:tc>
        <w:tc>
          <w:tcPr>
            <w:tcW w:w="1451" w:type="dxa"/>
            <w:gridSpan w:val="2"/>
            <w:tcBorders>
              <w:top w:val="single" w:sz="4" w:space="0" w:color="auto"/>
              <w:left w:val="single" w:sz="4" w:space="0" w:color="auto"/>
              <w:bottom w:val="single" w:sz="4" w:space="0" w:color="auto"/>
              <w:right w:val="single" w:sz="4" w:space="0" w:color="auto"/>
            </w:tcBorders>
          </w:tcPr>
          <w:p w:rsidR="00EF09AB" w:rsidRPr="000132A4" w:rsidRDefault="00A62E5B" w:rsidP="004F33B8">
            <w:pPr>
              <w:pStyle w:val="a8"/>
              <w:tabs>
                <w:tab w:val="right" w:pos="1438"/>
              </w:tabs>
              <w:jc w:val="both"/>
              <w:rPr>
                <w:b w:val="0"/>
                <w:bCs w:val="0"/>
                <w:sz w:val="22"/>
                <w:szCs w:val="22"/>
              </w:rPr>
            </w:pPr>
            <w:r>
              <w:rPr>
                <w:b w:val="0"/>
                <w:bCs w:val="0"/>
                <w:sz w:val="22"/>
                <w:szCs w:val="22"/>
              </w:rPr>
              <w:t>2</w:t>
            </w:r>
            <w:r w:rsidR="00EF09AB">
              <w:rPr>
                <w:b w:val="0"/>
                <w:bCs w:val="0"/>
                <w:sz w:val="22"/>
                <w:szCs w:val="22"/>
              </w:rPr>
              <w:t> 000,00</w:t>
            </w:r>
          </w:p>
        </w:tc>
      </w:tr>
      <w:tr w:rsidR="004F33B8" w:rsidRPr="000132A4" w:rsidTr="00034F64">
        <w:trPr>
          <w:jc w:val="center"/>
        </w:trPr>
        <w:tc>
          <w:tcPr>
            <w:tcW w:w="5685" w:type="dxa"/>
            <w:tcBorders>
              <w:top w:val="single" w:sz="4" w:space="0" w:color="auto"/>
              <w:left w:val="single" w:sz="4" w:space="0" w:color="auto"/>
              <w:bottom w:val="single" w:sz="4" w:space="0" w:color="auto"/>
              <w:right w:val="single" w:sz="4" w:space="0" w:color="auto"/>
            </w:tcBorders>
          </w:tcPr>
          <w:p w:rsidR="00EF09AB" w:rsidRPr="000132A4" w:rsidRDefault="00EF09AB" w:rsidP="004F33B8">
            <w:pPr>
              <w:pStyle w:val="a8"/>
              <w:jc w:val="both"/>
              <w:rPr>
                <w:b w:val="0"/>
                <w:bCs w:val="0"/>
                <w:sz w:val="22"/>
                <w:szCs w:val="22"/>
              </w:rPr>
            </w:pPr>
            <w:r w:rsidRPr="000132A4">
              <w:rPr>
                <w:b w:val="0"/>
                <w:sz w:val="22"/>
                <w:szCs w:val="22"/>
              </w:rPr>
              <w:t>Реализация направления расходов основного мероприятия «</w:t>
            </w:r>
            <w:r w:rsidRPr="000132A4">
              <w:rPr>
                <w:b w:val="0"/>
                <w:bCs w:val="0"/>
                <w:sz w:val="22"/>
                <w:szCs w:val="22"/>
              </w:rPr>
              <w:t>«Разработка  документации по генеральным планам градостроительной деятельности</w:t>
            </w:r>
            <w:r w:rsidRPr="000132A4">
              <w:rPr>
                <w:b w:val="0"/>
                <w:sz w:val="22"/>
                <w:szCs w:val="22"/>
              </w:rPr>
              <w:t xml:space="preserve">  »</w:t>
            </w:r>
            <w:r w:rsidRPr="000132A4">
              <w:rPr>
                <w:b w:val="0"/>
                <w:iCs/>
                <w:sz w:val="22"/>
                <w:szCs w:val="22"/>
              </w:rPr>
              <w:t xml:space="preserve"> (</w:t>
            </w:r>
            <w:r w:rsidRPr="000132A4">
              <w:rPr>
                <w:b w:val="0"/>
                <w:sz w:val="22"/>
                <w:szCs w:val="22"/>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07</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02</w:t>
            </w:r>
          </w:p>
        </w:tc>
        <w:tc>
          <w:tcPr>
            <w:tcW w:w="973"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ind w:left="12"/>
              <w:jc w:val="right"/>
              <w:rPr>
                <w:b w:val="0"/>
                <w:bCs w:val="0"/>
                <w:sz w:val="22"/>
                <w:szCs w:val="22"/>
              </w:rPr>
            </w:pPr>
            <w:r w:rsidRPr="000132A4">
              <w:rPr>
                <w:b w:val="0"/>
                <w:bCs w:val="0"/>
                <w:sz w:val="22"/>
                <w:szCs w:val="22"/>
              </w:rPr>
              <w:t>99999</w:t>
            </w:r>
          </w:p>
        </w:tc>
        <w:tc>
          <w:tcPr>
            <w:tcW w:w="1133"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200</w:t>
            </w:r>
          </w:p>
        </w:tc>
        <w:tc>
          <w:tcPr>
            <w:tcW w:w="854"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jc w:val="right"/>
              <w:rPr>
                <w:bCs/>
                <w:sz w:val="22"/>
                <w:szCs w:val="22"/>
              </w:rPr>
            </w:pPr>
            <w:r w:rsidRPr="000132A4">
              <w:rPr>
                <w:bCs/>
                <w:sz w:val="22"/>
                <w:szCs w:val="22"/>
              </w:rPr>
              <w:t>04</w:t>
            </w:r>
          </w:p>
        </w:tc>
        <w:tc>
          <w:tcPr>
            <w:tcW w:w="853"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12</w:t>
            </w:r>
          </w:p>
        </w:tc>
        <w:tc>
          <w:tcPr>
            <w:tcW w:w="1523" w:type="dxa"/>
            <w:tcBorders>
              <w:top w:val="single" w:sz="4" w:space="0" w:color="auto"/>
              <w:left w:val="single" w:sz="4" w:space="0" w:color="auto"/>
              <w:bottom w:val="single" w:sz="4" w:space="0" w:color="auto"/>
              <w:right w:val="single" w:sz="4" w:space="0" w:color="auto"/>
            </w:tcBorders>
          </w:tcPr>
          <w:p w:rsidR="00EF09AB" w:rsidRPr="00753967" w:rsidRDefault="0091770B" w:rsidP="004F33B8">
            <w:pPr>
              <w:pStyle w:val="a8"/>
              <w:jc w:val="both"/>
              <w:rPr>
                <w:b w:val="0"/>
                <w:bCs w:val="0"/>
                <w:sz w:val="22"/>
                <w:szCs w:val="22"/>
              </w:rPr>
            </w:pPr>
            <w:r>
              <w:rPr>
                <w:b w:val="0"/>
                <w:bCs w:val="0"/>
                <w:sz w:val="22"/>
                <w:szCs w:val="22"/>
              </w:rPr>
              <w:t>20 000,00</w:t>
            </w:r>
          </w:p>
        </w:tc>
        <w:tc>
          <w:tcPr>
            <w:tcW w:w="1417" w:type="dxa"/>
            <w:gridSpan w:val="2"/>
            <w:tcBorders>
              <w:top w:val="single" w:sz="4" w:space="0" w:color="auto"/>
              <w:left w:val="single" w:sz="4" w:space="0" w:color="auto"/>
              <w:bottom w:val="single" w:sz="4" w:space="0" w:color="auto"/>
              <w:right w:val="single" w:sz="4" w:space="0" w:color="auto"/>
            </w:tcBorders>
          </w:tcPr>
          <w:p w:rsidR="00EF09AB" w:rsidRPr="000132A4" w:rsidRDefault="003B0448" w:rsidP="004F33B8">
            <w:pPr>
              <w:pStyle w:val="a8"/>
              <w:jc w:val="both"/>
              <w:rPr>
                <w:b w:val="0"/>
                <w:bCs w:val="0"/>
                <w:sz w:val="22"/>
                <w:szCs w:val="22"/>
              </w:rPr>
            </w:pPr>
            <w:r>
              <w:rPr>
                <w:b w:val="0"/>
                <w:bCs w:val="0"/>
                <w:sz w:val="22"/>
                <w:szCs w:val="22"/>
              </w:rPr>
              <w:t>3</w:t>
            </w:r>
            <w:r w:rsidR="00EF09AB">
              <w:rPr>
                <w:b w:val="0"/>
                <w:bCs w:val="0"/>
                <w:sz w:val="22"/>
                <w:szCs w:val="22"/>
              </w:rPr>
              <w:t xml:space="preserve"> 000</w:t>
            </w:r>
            <w:r w:rsidR="00EF09AB" w:rsidRPr="000132A4">
              <w:rPr>
                <w:b w:val="0"/>
                <w:bCs w:val="0"/>
                <w:sz w:val="22"/>
                <w:szCs w:val="22"/>
              </w:rPr>
              <w:t>,00</w:t>
            </w:r>
          </w:p>
        </w:tc>
        <w:tc>
          <w:tcPr>
            <w:tcW w:w="1451" w:type="dxa"/>
            <w:gridSpan w:val="2"/>
            <w:tcBorders>
              <w:top w:val="single" w:sz="4" w:space="0" w:color="auto"/>
              <w:left w:val="single" w:sz="4" w:space="0" w:color="auto"/>
              <w:bottom w:val="single" w:sz="4" w:space="0" w:color="auto"/>
              <w:right w:val="single" w:sz="4" w:space="0" w:color="auto"/>
            </w:tcBorders>
          </w:tcPr>
          <w:p w:rsidR="00EF09AB" w:rsidRPr="000132A4" w:rsidRDefault="00A62E5B" w:rsidP="004F33B8">
            <w:pPr>
              <w:pStyle w:val="a8"/>
              <w:jc w:val="both"/>
              <w:rPr>
                <w:b w:val="0"/>
                <w:bCs w:val="0"/>
                <w:sz w:val="22"/>
                <w:szCs w:val="22"/>
              </w:rPr>
            </w:pPr>
            <w:r>
              <w:rPr>
                <w:b w:val="0"/>
                <w:bCs w:val="0"/>
                <w:sz w:val="22"/>
                <w:szCs w:val="22"/>
              </w:rPr>
              <w:t>2</w:t>
            </w:r>
            <w:r w:rsidR="00EF09AB">
              <w:rPr>
                <w:b w:val="0"/>
                <w:bCs w:val="0"/>
                <w:sz w:val="22"/>
                <w:szCs w:val="22"/>
              </w:rPr>
              <w:t> 000,00</w:t>
            </w:r>
          </w:p>
        </w:tc>
      </w:tr>
      <w:tr w:rsidR="004F33B8" w:rsidRPr="00F933A1" w:rsidTr="00034F64">
        <w:trPr>
          <w:jc w:val="center"/>
        </w:trPr>
        <w:tc>
          <w:tcPr>
            <w:tcW w:w="5685" w:type="dxa"/>
            <w:tcBorders>
              <w:top w:val="single" w:sz="4" w:space="0" w:color="auto"/>
              <w:left w:val="single" w:sz="4" w:space="0" w:color="auto"/>
              <w:bottom w:val="single" w:sz="4" w:space="0" w:color="auto"/>
              <w:right w:val="single" w:sz="4" w:space="0" w:color="auto"/>
            </w:tcBorders>
          </w:tcPr>
          <w:p w:rsidR="00EF09AB" w:rsidRPr="00F933A1" w:rsidRDefault="00EF09AB" w:rsidP="004F33B8">
            <w:pPr>
              <w:pStyle w:val="a8"/>
              <w:jc w:val="both"/>
              <w:rPr>
                <w:sz w:val="22"/>
                <w:szCs w:val="22"/>
              </w:rPr>
            </w:pPr>
            <w:r w:rsidRPr="00F933A1">
              <w:rPr>
                <w:sz w:val="22"/>
                <w:szCs w:val="22"/>
              </w:rPr>
              <w:t>Подпрограмма «Комплексное развитие жилищно-</w:t>
            </w:r>
            <w:r w:rsidRPr="00F933A1">
              <w:rPr>
                <w:sz w:val="22"/>
                <w:szCs w:val="22"/>
              </w:rPr>
              <w:lastRenderedPageBreak/>
              <w:t>коммунальной инфраструктуры на территории сельског</w:t>
            </w:r>
            <w:r w:rsidR="00317124" w:rsidRPr="00F933A1">
              <w:rPr>
                <w:sz w:val="22"/>
                <w:szCs w:val="22"/>
              </w:rPr>
              <w:t>о поселения на 2014-2026</w:t>
            </w:r>
            <w:r w:rsidRPr="00F933A1">
              <w:rPr>
                <w:sz w:val="22"/>
                <w:szCs w:val="22"/>
              </w:rPr>
              <w:t>годы»</w:t>
            </w:r>
          </w:p>
        </w:tc>
        <w:tc>
          <w:tcPr>
            <w:tcW w:w="708" w:type="dxa"/>
            <w:tcBorders>
              <w:top w:val="single" w:sz="4" w:space="0" w:color="auto"/>
              <w:left w:val="single" w:sz="4" w:space="0" w:color="auto"/>
              <w:bottom w:val="single" w:sz="4" w:space="0" w:color="auto"/>
              <w:right w:val="single" w:sz="4" w:space="0" w:color="auto"/>
            </w:tcBorders>
          </w:tcPr>
          <w:p w:rsidR="00EF09AB" w:rsidRPr="00F933A1" w:rsidRDefault="00EF09AB" w:rsidP="004020E0">
            <w:pPr>
              <w:pStyle w:val="a8"/>
              <w:jc w:val="right"/>
              <w:rPr>
                <w:bCs w:val="0"/>
                <w:sz w:val="22"/>
                <w:szCs w:val="22"/>
              </w:rPr>
            </w:pPr>
            <w:r w:rsidRPr="00F933A1">
              <w:rPr>
                <w:bCs w:val="0"/>
                <w:sz w:val="22"/>
                <w:szCs w:val="22"/>
              </w:rPr>
              <w:lastRenderedPageBreak/>
              <w:t>07</w:t>
            </w:r>
          </w:p>
        </w:tc>
        <w:tc>
          <w:tcPr>
            <w:tcW w:w="709" w:type="dxa"/>
            <w:tcBorders>
              <w:top w:val="single" w:sz="4" w:space="0" w:color="auto"/>
              <w:left w:val="single" w:sz="4" w:space="0" w:color="auto"/>
              <w:bottom w:val="single" w:sz="4" w:space="0" w:color="auto"/>
              <w:right w:val="single" w:sz="4" w:space="0" w:color="auto"/>
            </w:tcBorders>
          </w:tcPr>
          <w:p w:rsidR="00EF09AB" w:rsidRPr="00F933A1" w:rsidRDefault="00EF09AB" w:rsidP="004020E0">
            <w:pPr>
              <w:pStyle w:val="a8"/>
              <w:jc w:val="right"/>
              <w:rPr>
                <w:bCs w:val="0"/>
                <w:sz w:val="22"/>
                <w:szCs w:val="22"/>
              </w:rPr>
            </w:pPr>
            <w:r w:rsidRPr="00F933A1">
              <w:rPr>
                <w:bCs w:val="0"/>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F09AB" w:rsidRPr="00F933A1" w:rsidRDefault="00EF09AB" w:rsidP="004020E0">
            <w:pPr>
              <w:pStyle w:val="a8"/>
              <w:jc w:val="right"/>
              <w:rPr>
                <w:bCs w:val="0"/>
                <w:sz w:val="22"/>
                <w:szCs w:val="22"/>
              </w:rPr>
            </w:pPr>
          </w:p>
        </w:tc>
        <w:tc>
          <w:tcPr>
            <w:tcW w:w="973" w:type="dxa"/>
            <w:tcBorders>
              <w:top w:val="single" w:sz="4" w:space="0" w:color="auto"/>
              <w:left w:val="single" w:sz="4" w:space="0" w:color="auto"/>
              <w:bottom w:val="single" w:sz="4" w:space="0" w:color="auto"/>
              <w:right w:val="single" w:sz="4" w:space="0" w:color="auto"/>
            </w:tcBorders>
          </w:tcPr>
          <w:p w:rsidR="00EF09AB" w:rsidRPr="00F933A1" w:rsidRDefault="00EF09AB" w:rsidP="004020E0">
            <w:pPr>
              <w:pStyle w:val="a8"/>
              <w:jc w:val="right"/>
              <w:rPr>
                <w:bCs w:val="0"/>
                <w:sz w:val="22"/>
                <w:szCs w:val="22"/>
              </w:rPr>
            </w:pPr>
          </w:p>
        </w:tc>
        <w:tc>
          <w:tcPr>
            <w:tcW w:w="1133" w:type="dxa"/>
            <w:tcBorders>
              <w:top w:val="single" w:sz="4" w:space="0" w:color="auto"/>
              <w:left w:val="single" w:sz="4" w:space="0" w:color="auto"/>
              <w:bottom w:val="single" w:sz="4" w:space="0" w:color="auto"/>
              <w:right w:val="single" w:sz="4" w:space="0" w:color="auto"/>
            </w:tcBorders>
          </w:tcPr>
          <w:p w:rsidR="00EF09AB" w:rsidRPr="00F933A1" w:rsidRDefault="00EF09AB" w:rsidP="004020E0">
            <w:pPr>
              <w:pStyle w:val="a8"/>
              <w:jc w:val="right"/>
              <w:rPr>
                <w:bCs w:val="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EF09AB" w:rsidRPr="00F933A1" w:rsidRDefault="00EF09AB" w:rsidP="004020E0">
            <w:pPr>
              <w:jc w:val="right"/>
              <w:rPr>
                <w:b/>
                <w:bCs/>
                <w:sz w:val="22"/>
                <w:szCs w:val="22"/>
              </w:rPr>
            </w:pPr>
          </w:p>
        </w:tc>
        <w:tc>
          <w:tcPr>
            <w:tcW w:w="853" w:type="dxa"/>
            <w:tcBorders>
              <w:top w:val="single" w:sz="4" w:space="0" w:color="auto"/>
              <w:left w:val="single" w:sz="4" w:space="0" w:color="auto"/>
              <w:bottom w:val="single" w:sz="4" w:space="0" w:color="auto"/>
              <w:right w:val="single" w:sz="4" w:space="0" w:color="auto"/>
            </w:tcBorders>
          </w:tcPr>
          <w:p w:rsidR="00EF09AB" w:rsidRPr="00F933A1" w:rsidRDefault="00EF09AB" w:rsidP="004020E0">
            <w:pPr>
              <w:pStyle w:val="a8"/>
              <w:jc w:val="right"/>
              <w:rPr>
                <w:bCs w:val="0"/>
                <w:sz w:val="22"/>
                <w:szCs w:val="22"/>
              </w:rPr>
            </w:pPr>
          </w:p>
        </w:tc>
        <w:tc>
          <w:tcPr>
            <w:tcW w:w="1523" w:type="dxa"/>
            <w:tcBorders>
              <w:top w:val="single" w:sz="4" w:space="0" w:color="auto"/>
              <w:left w:val="single" w:sz="4" w:space="0" w:color="auto"/>
              <w:bottom w:val="single" w:sz="4" w:space="0" w:color="auto"/>
              <w:right w:val="single" w:sz="4" w:space="0" w:color="auto"/>
            </w:tcBorders>
          </w:tcPr>
          <w:p w:rsidR="00EF09AB" w:rsidRPr="00F933A1" w:rsidRDefault="0091770B" w:rsidP="004F33B8">
            <w:pPr>
              <w:pStyle w:val="a8"/>
              <w:jc w:val="both"/>
              <w:rPr>
                <w:bCs w:val="0"/>
                <w:sz w:val="22"/>
                <w:szCs w:val="22"/>
              </w:rPr>
            </w:pPr>
            <w:r w:rsidRPr="00F933A1">
              <w:rPr>
                <w:bCs w:val="0"/>
                <w:sz w:val="22"/>
                <w:szCs w:val="22"/>
              </w:rPr>
              <w:t>589 200,00</w:t>
            </w:r>
          </w:p>
        </w:tc>
        <w:tc>
          <w:tcPr>
            <w:tcW w:w="1417" w:type="dxa"/>
            <w:gridSpan w:val="2"/>
            <w:tcBorders>
              <w:top w:val="single" w:sz="4" w:space="0" w:color="auto"/>
              <w:left w:val="single" w:sz="4" w:space="0" w:color="auto"/>
              <w:bottom w:val="single" w:sz="4" w:space="0" w:color="auto"/>
              <w:right w:val="single" w:sz="4" w:space="0" w:color="auto"/>
            </w:tcBorders>
          </w:tcPr>
          <w:p w:rsidR="00EF09AB" w:rsidRPr="00F933A1" w:rsidRDefault="003B0448" w:rsidP="004F33B8">
            <w:pPr>
              <w:pStyle w:val="a8"/>
              <w:jc w:val="both"/>
              <w:rPr>
                <w:bCs w:val="0"/>
                <w:sz w:val="22"/>
                <w:szCs w:val="22"/>
              </w:rPr>
            </w:pPr>
            <w:r w:rsidRPr="00F933A1">
              <w:rPr>
                <w:bCs w:val="0"/>
                <w:sz w:val="22"/>
                <w:szCs w:val="22"/>
              </w:rPr>
              <w:t>245 000,00</w:t>
            </w:r>
          </w:p>
        </w:tc>
        <w:tc>
          <w:tcPr>
            <w:tcW w:w="1451" w:type="dxa"/>
            <w:gridSpan w:val="2"/>
            <w:tcBorders>
              <w:top w:val="single" w:sz="4" w:space="0" w:color="auto"/>
              <w:left w:val="single" w:sz="4" w:space="0" w:color="auto"/>
              <w:bottom w:val="single" w:sz="4" w:space="0" w:color="auto"/>
              <w:right w:val="single" w:sz="4" w:space="0" w:color="auto"/>
            </w:tcBorders>
          </w:tcPr>
          <w:p w:rsidR="00EF09AB" w:rsidRPr="00F933A1" w:rsidRDefault="00A62E5B" w:rsidP="004F33B8">
            <w:pPr>
              <w:pStyle w:val="a8"/>
              <w:jc w:val="both"/>
              <w:rPr>
                <w:bCs w:val="0"/>
                <w:sz w:val="22"/>
                <w:szCs w:val="22"/>
              </w:rPr>
            </w:pPr>
            <w:r w:rsidRPr="00F933A1">
              <w:rPr>
                <w:bCs w:val="0"/>
                <w:sz w:val="22"/>
                <w:szCs w:val="22"/>
              </w:rPr>
              <w:t>135 000</w:t>
            </w:r>
            <w:r w:rsidR="00EF09AB" w:rsidRPr="00F933A1">
              <w:rPr>
                <w:bCs w:val="0"/>
                <w:sz w:val="22"/>
                <w:szCs w:val="22"/>
              </w:rPr>
              <w:t>,00</w:t>
            </w:r>
          </w:p>
        </w:tc>
      </w:tr>
      <w:tr w:rsidR="004F33B8" w:rsidRPr="000132A4" w:rsidTr="00034F64">
        <w:trPr>
          <w:jc w:val="center"/>
        </w:trPr>
        <w:tc>
          <w:tcPr>
            <w:tcW w:w="5685" w:type="dxa"/>
            <w:tcBorders>
              <w:top w:val="single" w:sz="4" w:space="0" w:color="auto"/>
              <w:left w:val="single" w:sz="4" w:space="0" w:color="auto"/>
              <w:bottom w:val="single" w:sz="4" w:space="0" w:color="auto"/>
              <w:right w:val="single" w:sz="4" w:space="0" w:color="auto"/>
            </w:tcBorders>
          </w:tcPr>
          <w:p w:rsidR="00EF09AB" w:rsidRPr="000132A4" w:rsidRDefault="00EF09AB" w:rsidP="004F33B8">
            <w:pPr>
              <w:pStyle w:val="a8"/>
              <w:jc w:val="both"/>
              <w:rPr>
                <w:b w:val="0"/>
                <w:sz w:val="22"/>
                <w:szCs w:val="22"/>
              </w:rPr>
            </w:pPr>
            <w:r w:rsidRPr="000132A4">
              <w:rPr>
                <w:b w:val="0"/>
                <w:sz w:val="22"/>
                <w:szCs w:val="22"/>
              </w:rPr>
              <w:t>Основное мероприятие «Организация уличного освещения»</w:t>
            </w:r>
          </w:p>
        </w:tc>
        <w:tc>
          <w:tcPr>
            <w:tcW w:w="70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07</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01</w:t>
            </w:r>
          </w:p>
        </w:tc>
        <w:tc>
          <w:tcPr>
            <w:tcW w:w="973"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133"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jc w:val="right"/>
              <w:rPr>
                <w:bCs/>
                <w:sz w:val="22"/>
                <w:szCs w:val="22"/>
              </w:rPr>
            </w:pPr>
          </w:p>
        </w:tc>
        <w:tc>
          <w:tcPr>
            <w:tcW w:w="853"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523" w:type="dxa"/>
            <w:tcBorders>
              <w:top w:val="single" w:sz="4" w:space="0" w:color="auto"/>
              <w:left w:val="single" w:sz="4" w:space="0" w:color="auto"/>
              <w:bottom w:val="single" w:sz="4" w:space="0" w:color="auto"/>
              <w:right w:val="single" w:sz="4" w:space="0" w:color="auto"/>
            </w:tcBorders>
          </w:tcPr>
          <w:p w:rsidR="00EF09AB" w:rsidRPr="00EE0B7D" w:rsidRDefault="0091770B" w:rsidP="004F33B8">
            <w:pPr>
              <w:pStyle w:val="a8"/>
              <w:jc w:val="both"/>
              <w:rPr>
                <w:b w:val="0"/>
                <w:bCs w:val="0"/>
                <w:sz w:val="22"/>
                <w:szCs w:val="22"/>
                <w:lang w:val="en-US"/>
              </w:rPr>
            </w:pPr>
            <w:r>
              <w:rPr>
                <w:b w:val="0"/>
                <w:bCs w:val="0"/>
                <w:sz w:val="22"/>
                <w:szCs w:val="22"/>
                <w:lang w:val="en-US"/>
              </w:rPr>
              <w:t>4</w:t>
            </w:r>
            <w:r>
              <w:rPr>
                <w:b w:val="0"/>
                <w:bCs w:val="0"/>
                <w:sz w:val="22"/>
                <w:szCs w:val="22"/>
              </w:rPr>
              <w:t>89</w:t>
            </w:r>
            <w:r>
              <w:rPr>
                <w:b w:val="0"/>
                <w:bCs w:val="0"/>
                <w:sz w:val="22"/>
                <w:szCs w:val="22"/>
                <w:lang w:val="en-US"/>
              </w:rPr>
              <w:t> </w:t>
            </w:r>
            <w:r>
              <w:rPr>
                <w:b w:val="0"/>
                <w:bCs w:val="0"/>
                <w:sz w:val="22"/>
                <w:szCs w:val="22"/>
              </w:rPr>
              <w:t>2</w:t>
            </w:r>
            <w:r w:rsidR="00EF09AB">
              <w:rPr>
                <w:b w:val="0"/>
                <w:bCs w:val="0"/>
                <w:sz w:val="22"/>
                <w:szCs w:val="22"/>
                <w:lang w:val="en-US"/>
              </w:rPr>
              <w:t>00.00</w:t>
            </w:r>
          </w:p>
        </w:tc>
        <w:tc>
          <w:tcPr>
            <w:tcW w:w="1417" w:type="dxa"/>
            <w:gridSpan w:val="2"/>
            <w:tcBorders>
              <w:top w:val="single" w:sz="4" w:space="0" w:color="auto"/>
              <w:left w:val="single" w:sz="4" w:space="0" w:color="auto"/>
              <w:bottom w:val="single" w:sz="4" w:space="0" w:color="auto"/>
              <w:right w:val="single" w:sz="4" w:space="0" w:color="auto"/>
            </w:tcBorders>
          </w:tcPr>
          <w:p w:rsidR="00EF09AB" w:rsidRPr="000132A4" w:rsidRDefault="003B0448" w:rsidP="004F33B8">
            <w:pPr>
              <w:pStyle w:val="a8"/>
              <w:jc w:val="both"/>
              <w:rPr>
                <w:b w:val="0"/>
                <w:bCs w:val="0"/>
                <w:sz w:val="22"/>
                <w:szCs w:val="22"/>
              </w:rPr>
            </w:pPr>
            <w:r>
              <w:rPr>
                <w:b w:val="0"/>
                <w:bCs w:val="0"/>
                <w:sz w:val="22"/>
                <w:szCs w:val="22"/>
              </w:rPr>
              <w:t>22</w:t>
            </w:r>
            <w:r w:rsidR="00EF09AB">
              <w:rPr>
                <w:b w:val="0"/>
                <w:bCs w:val="0"/>
                <w:sz w:val="22"/>
                <w:szCs w:val="22"/>
              </w:rPr>
              <w:t>0 000</w:t>
            </w:r>
            <w:r w:rsidR="00EF09AB" w:rsidRPr="000132A4">
              <w:rPr>
                <w:b w:val="0"/>
                <w:bCs w:val="0"/>
                <w:sz w:val="22"/>
                <w:szCs w:val="22"/>
              </w:rPr>
              <w:t>,00</w:t>
            </w:r>
          </w:p>
        </w:tc>
        <w:tc>
          <w:tcPr>
            <w:tcW w:w="1451" w:type="dxa"/>
            <w:gridSpan w:val="2"/>
            <w:tcBorders>
              <w:top w:val="single" w:sz="4" w:space="0" w:color="auto"/>
              <w:left w:val="single" w:sz="4" w:space="0" w:color="auto"/>
              <w:bottom w:val="single" w:sz="4" w:space="0" w:color="auto"/>
              <w:right w:val="single" w:sz="4" w:space="0" w:color="auto"/>
            </w:tcBorders>
          </w:tcPr>
          <w:p w:rsidR="00EF09AB" w:rsidRPr="000132A4" w:rsidRDefault="00A62E5B" w:rsidP="004F33B8">
            <w:pPr>
              <w:pStyle w:val="a8"/>
              <w:jc w:val="both"/>
              <w:rPr>
                <w:b w:val="0"/>
                <w:bCs w:val="0"/>
                <w:sz w:val="22"/>
                <w:szCs w:val="22"/>
              </w:rPr>
            </w:pPr>
            <w:r>
              <w:rPr>
                <w:b w:val="0"/>
                <w:bCs w:val="0"/>
                <w:sz w:val="22"/>
                <w:szCs w:val="22"/>
              </w:rPr>
              <w:t>12</w:t>
            </w:r>
            <w:r w:rsidR="00EF09AB">
              <w:rPr>
                <w:b w:val="0"/>
                <w:bCs w:val="0"/>
                <w:sz w:val="22"/>
                <w:szCs w:val="22"/>
              </w:rPr>
              <w:t>0 000,00</w:t>
            </w:r>
          </w:p>
        </w:tc>
      </w:tr>
      <w:tr w:rsidR="004F33B8" w:rsidRPr="000132A4" w:rsidTr="00034F64">
        <w:trPr>
          <w:jc w:val="center"/>
        </w:trPr>
        <w:tc>
          <w:tcPr>
            <w:tcW w:w="5685" w:type="dxa"/>
            <w:tcBorders>
              <w:top w:val="single" w:sz="4" w:space="0" w:color="auto"/>
              <w:left w:val="single" w:sz="4" w:space="0" w:color="auto"/>
              <w:bottom w:val="single" w:sz="4" w:space="0" w:color="auto"/>
              <w:right w:val="single" w:sz="4" w:space="0" w:color="auto"/>
            </w:tcBorders>
            <w:vAlign w:val="center"/>
          </w:tcPr>
          <w:p w:rsidR="00EF09AB" w:rsidRPr="000132A4" w:rsidRDefault="00EF09AB" w:rsidP="004F33B8">
            <w:pPr>
              <w:jc w:val="both"/>
              <w:rPr>
                <w:sz w:val="22"/>
                <w:szCs w:val="22"/>
              </w:rPr>
            </w:pPr>
            <w:r w:rsidRPr="000132A4">
              <w:rPr>
                <w:bCs/>
                <w:sz w:val="22"/>
                <w:szCs w:val="22"/>
              </w:rPr>
              <w:t xml:space="preserve">Реализация направления расходов основного мероприятия «Организация уличного освещения» </w:t>
            </w:r>
            <w:r w:rsidRPr="000132A4">
              <w:rPr>
                <w:b/>
                <w:sz w:val="22"/>
                <w:szCs w:val="22"/>
              </w:rPr>
              <w:t>(</w:t>
            </w:r>
            <w:r w:rsidRPr="000132A4">
              <w:rPr>
                <w:sz w:val="22"/>
                <w:szCs w:val="22"/>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07</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01</w:t>
            </w:r>
          </w:p>
        </w:tc>
        <w:tc>
          <w:tcPr>
            <w:tcW w:w="973"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ind w:left="12"/>
              <w:jc w:val="right"/>
              <w:rPr>
                <w:b w:val="0"/>
                <w:bCs w:val="0"/>
                <w:sz w:val="22"/>
                <w:szCs w:val="22"/>
              </w:rPr>
            </w:pPr>
            <w:r w:rsidRPr="000132A4">
              <w:rPr>
                <w:b w:val="0"/>
                <w:bCs w:val="0"/>
                <w:sz w:val="22"/>
                <w:szCs w:val="22"/>
              </w:rPr>
              <w:t>99999</w:t>
            </w:r>
          </w:p>
        </w:tc>
        <w:tc>
          <w:tcPr>
            <w:tcW w:w="1133"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200</w:t>
            </w:r>
          </w:p>
        </w:tc>
        <w:tc>
          <w:tcPr>
            <w:tcW w:w="854"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jc w:val="right"/>
              <w:rPr>
                <w:bCs/>
                <w:sz w:val="22"/>
                <w:szCs w:val="22"/>
              </w:rPr>
            </w:pPr>
            <w:r w:rsidRPr="000132A4">
              <w:rPr>
                <w:bCs/>
                <w:sz w:val="22"/>
                <w:szCs w:val="22"/>
              </w:rPr>
              <w:t>05</w:t>
            </w:r>
          </w:p>
        </w:tc>
        <w:tc>
          <w:tcPr>
            <w:tcW w:w="853"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03</w:t>
            </w:r>
          </w:p>
        </w:tc>
        <w:tc>
          <w:tcPr>
            <w:tcW w:w="1523" w:type="dxa"/>
            <w:tcBorders>
              <w:top w:val="single" w:sz="4" w:space="0" w:color="auto"/>
              <w:left w:val="single" w:sz="4" w:space="0" w:color="auto"/>
              <w:bottom w:val="single" w:sz="4" w:space="0" w:color="auto"/>
              <w:right w:val="single" w:sz="4" w:space="0" w:color="auto"/>
            </w:tcBorders>
          </w:tcPr>
          <w:p w:rsidR="00EF09AB" w:rsidRPr="0091770B" w:rsidRDefault="0091770B" w:rsidP="004F33B8">
            <w:pPr>
              <w:pStyle w:val="a8"/>
              <w:jc w:val="both"/>
              <w:rPr>
                <w:b w:val="0"/>
                <w:bCs w:val="0"/>
                <w:sz w:val="22"/>
                <w:szCs w:val="22"/>
              </w:rPr>
            </w:pPr>
            <w:r>
              <w:rPr>
                <w:b w:val="0"/>
                <w:bCs w:val="0"/>
                <w:sz w:val="22"/>
                <w:szCs w:val="22"/>
              </w:rPr>
              <w:t>489 200,</w:t>
            </w:r>
            <w:r>
              <w:rPr>
                <w:b w:val="0"/>
                <w:bCs w:val="0"/>
                <w:sz w:val="22"/>
                <w:szCs w:val="22"/>
                <w:lang w:val="en-US"/>
              </w:rPr>
              <w:t> 00</w:t>
            </w:r>
          </w:p>
        </w:tc>
        <w:tc>
          <w:tcPr>
            <w:tcW w:w="1417" w:type="dxa"/>
            <w:gridSpan w:val="2"/>
            <w:tcBorders>
              <w:top w:val="single" w:sz="4" w:space="0" w:color="auto"/>
              <w:left w:val="single" w:sz="4" w:space="0" w:color="auto"/>
              <w:bottom w:val="single" w:sz="4" w:space="0" w:color="auto"/>
              <w:right w:val="single" w:sz="4" w:space="0" w:color="auto"/>
            </w:tcBorders>
          </w:tcPr>
          <w:p w:rsidR="00EF09AB" w:rsidRPr="000132A4" w:rsidRDefault="003B0448" w:rsidP="004F33B8">
            <w:pPr>
              <w:pStyle w:val="a8"/>
              <w:jc w:val="both"/>
              <w:rPr>
                <w:b w:val="0"/>
                <w:bCs w:val="0"/>
                <w:sz w:val="22"/>
                <w:szCs w:val="22"/>
              </w:rPr>
            </w:pPr>
            <w:r>
              <w:rPr>
                <w:b w:val="0"/>
                <w:bCs w:val="0"/>
                <w:sz w:val="22"/>
                <w:szCs w:val="22"/>
              </w:rPr>
              <w:t>22</w:t>
            </w:r>
            <w:r w:rsidR="00EF09AB">
              <w:rPr>
                <w:b w:val="0"/>
                <w:bCs w:val="0"/>
                <w:sz w:val="22"/>
                <w:szCs w:val="22"/>
              </w:rPr>
              <w:t>0 000</w:t>
            </w:r>
            <w:r w:rsidR="00EF09AB" w:rsidRPr="000132A4">
              <w:rPr>
                <w:b w:val="0"/>
                <w:bCs w:val="0"/>
                <w:sz w:val="22"/>
                <w:szCs w:val="22"/>
              </w:rPr>
              <w:t>,00</w:t>
            </w:r>
          </w:p>
        </w:tc>
        <w:tc>
          <w:tcPr>
            <w:tcW w:w="1451" w:type="dxa"/>
            <w:gridSpan w:val="2"/>
            <w:tcBorders>
              <w:top w:val="single" w:sz="4" w:space="0" w:color="auto"/>
              <w:left w:val="single" w:sz="4" w:space="0" w:color="auto"/>
              <w:bottom w:val="single" w:sz="4" w:space="0" w:color="auto"/>
              <w:right w:val="single" w:sz="4" w:space="0" w:color="auto"/>
            </w:tcBorders>
          </w:tcPr>
          <w:p w:rsidR="00EF09AB" w:rsidRPr="000132A4" w:rsidRDefault="00A62E5B" w:rsidP="004F33B8">
            <w:pPr>
              <w:pStyle w:val="a8"/>
              <w:jc w:val="both"/>
              <w:rPr>
                <w:b w:val="0"/>
                <w:bCs w:val="0"/>
                <w:sz w:val="22"/>
                <w:szCs w:val="22"/>
              </w:rPr>
            </w:pPr>
            <w:r>
              <w:rPr>
                <w:b w:val="0"/>
                <w:bCs w:val="0"/>
                <w:sz w:val="22"/>
                <w:szCs w:val="22"/>
              </w:rPr>
              <w:t>120 000,00</w:t>
            </w:r>
          </w:p>
        </w:tc>
      </w:tr>
      <w:tr w:rsidR="004F33B8" w:rsidRPr="000132A4" w:rsidTr="00034F64">
        <w:trPr>
          <w:jc w:val="center"/>
        </w:trPr>
        <w:tc>
          <w:tcPr>
            <w:tcW w:w="5685" w:type="dxa"/>
            <w:tcBorders>
              <w:top w:val="single" w:sz="4" w:space="0" w:color="auto"/>
              <w:left w:val="single" w:sz="4" w:space="0" w:color="auto"/>
              <w:bottom w:val="single" w:sz="4" w:space="0" w:color="auto"/>
              <w:right w:val="single" w:sz="4" w:space="0" w:color="auto"/>
            </w:tcBorders>
            <w:vAlign w:val="center"/>
          </w:tcPr>
          <w:p w:rsidR="00EF09AB" w:rsidRPr="000132A4" w:rsidRDefault="00EF09AB" w:rsidP="004F33B8">
            <w:pPr>
              <w:jc w:val="both"/>
              <w:rPr>
                <w:bCs/>
                <w:sz w:val="22"/>
                <w:szCs w:val="22"/>
              </w:rPr>
            </w:pPr>
            <w:r w:rsidRPr="000132A4">
              <w:rPr>
                <w:bCs/>
                <w:sz w:val="22"/>
                <w:szCs w:val="22"/>
              </w:rPr>
              <w:t>Основное мероприятие «</w:t>
            </w:r>
            <w:r w:rsidR="005E53E8">
              <w:rPr>
                <w:bCs/>
                <w:sz w:val="22"/>
                <w:szCs w:val="22"/>
              </w:rPr>
              <w:t>Содержание и организация мест захоронения</w:t>
            </w:r>
            <w:r w:rsidRPr="000132A4">
              <w:rPr>
                <w:bCs/>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07</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02</w:t>
            </w:r>
          </w:p>
        </w:tc>
        <w:tc>
          <w:tcPr>
            <w:tcW w:w="973"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ind w:left="12"/>
              <w:jc w:val="right"/>
              <w:rPr>
                <w:b w:val="0"/>
                <w:bCs w:val="0"/>
                <w:sz w:val="22"/>
                <w:szCs w:val="22"/>
              </w:rPr>
            </w:pPr>
          </w:p>
        </w:tc>
        <w:tc>
          <w:tcPr>
            <w:tcW w:w="1133"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jc w:val="right"/>
              <w:rPr>
                <w:bCs/>
                <w:sz w:val="22"/>
                <w:szCs w:val="22"/>
              </w:rPr>
            </w:pPr>
          </w:p>
        </w:tc>
        <w:tc>
          <w:tcPr>
            <w:tcW w:w="853"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523" w:type="dxa"/>
            <w:tcBorders>
              <w:top w:val="single" w:sz="4" w:space="0" w:color="auto"/>
              <w:left w:val="single" w:sz="4" w:space="0" w:color="auto"/>
              <w:bottom w:val="single" w:sz="4" w:space="0" w:color="auto"/>
              <w:right w:val="single" w:sz="4" w:space="0" w:color="auto"/>
            </w:tcBorders>
          </w:tcPr>
          <w:p w:rsidR="00EF09AB" w:rsidRPr="00EE0B7D" w:rsidRDefault="0091770B" w:rsidP="004F33B8">
            <w:pPr>
              <w:pStyle w:val="a8"/>
              <w:jc w:val="both"/>
              <w:rPr>
                <w:b w:val="0"/>
                <w:bCs w:val="0"/>
                <w:sz w:val="22"/>
                <w:szCs w:val="22"/>
                <w:lang w:val="en-US"/>
              </w:rPr>
            </w:pPr>
            <w:r>
              <w:rPr>
                <w:b w:val="0"/>
                <w:bCs w:val="0"/>
                <w:sz w:val="22"/>
                <w:szCs w:val="22"/>
              </w:rPr>
              <w:t>10</w:t>
            </w:r>
            <w:r w:rsidR="00EF09AB">
              <w:rPr>
                <w:b w:val="0"/>
                <w:bCs w:val="0"/>
                <w:sz w:val="22"/>
                <w:szCs w:val="22"/>
                <w:lang w:val="en-US"/>
              </w:rPr>
              <w:t>0 000.00</w:t>
            </w:r>
          </w:p>
        </w:tc>
        <w:tc>
          <w:tcPr>
            <w:tcW w:w="1417" w:type="dxa"/>
            <w:gridSpan w:val="2"/>
            <w:tcBorders>
              <w:top w:val="single" w:sz="4" w:space="0" w:color="auto"/>
              <w:left w:val="single" w:sz="4" w:space="0" w:color="auto"/>
              <w:bottom w:val="single" w:sz="4" w:space="0" w:color="auto"/>
              <w:right w:val="single" w:sz="4" w:space="0" w:color="auto"/>
            </w:tcBorders>
          </w:tcPr>
          <w:p w:rsidR="00EF09AB" w:rsidRPr="000132A4" w:rsidRDefault="003B0448" w:rsidP="004F33B8">
            <w:pPr>
              <w:pStyle w:val="a8"/>
              <w:jc w:val="both"/>
              <w:rPr>
                <w:b w:val="0"/>
                <w:bCs w:val="0"/>
                <w:sz w:val="22"/>
                <w:szCs w:val="22"/>
              </w:rPr>
            </w:pPr>
            <w:r>
              <w:rPr>
                <w:b w:val="0"/>
                <w:bCs w:val="0"/>
                <w:sz w:val="22"/>
                <w:szCs w:val="22"/>
              </w:rPr>
              <w:t>25 000,00</w:t>
            </w:r>
          </w:p>
        </w:tc>
        <w:tc>
          <w:tcPr>
            <w:tcW w:w="1451" w:type="dxa"/>
            <w:gridSpan w:val="2"/>
            <w:tcBorders>
              <w:top w:val="single" w:sz="4" w:space="0" w:color="auto"/>
              <w:left w:val="single" w:sz="4" w:space="0" w:color="auto"/>
              <w:bottom w:val="single" w:sz="4" w:space="0" w:color="auto"/>
              <w:right w:val="single" w:sz="4" w:space="0" w:color="auto"/>
            </w:tcBorders>
          </w:tcPr>
          <w:p w:rsidR="00EF09AB" w:rsidRPr="000132A4" w:rsidRDefault="00A62E5B" w:rsidP="004F33B8">
            <w:pPr>
              <w:pStyle w:val="a8"/>
              <w:jc w:val="both"/>
              <w:rPr>
                <w:b w:val="0"/>
                <w:bCs w:val="0"/>
                <w:sz w:val="22"/>
                <w:szCs w:val="22"/>
              </w:rPr>
            </w:pPr>
            <w:r>
              <w:rPr>
                <w:b w:val="0"/>
                <w:bCs w:val="0"/>
                <w:sz w:val="22"/>
                <w:szCs w:val="22"/>
              </w:rPr>
              <w:t>15 000,00</w:t>
            </w:r>
          </w:p>
        </w:tc>
      </w:tr>
      <w:tr w:rsidR="004F33B8" w:rsidRPr="000132A4" w:rsidTr="00034F64">
        <w:trPr>
          <w:jc w:val="center"/>
        </w:trPr>
        <w:tc>
          <w:tcPr>
            <w:tcW w:w="5685" w:type="dxa"/>
            <w:tcBorders>
              <w:top w:val="single" w:sz="4" w:space="0" w:color="auto"/>
              <w:left w:val="single" w:sz="4" w:space="0" w:color="auto"/>
              <w:bottom w:val="single" w:sz="4" w:space="0" w:color="auto"/>
              <w:right w:val="single" w:sz="4" w:space="0" w:color="auto"/>
            </w:tcBorders>
            <w:vAlign w:val="center"/>
          </w:tcPr>
          <w:p w:rsidR="00EF09AB" w:rsidRPr="000132A4" w:rsidRDefault="00EF09AB" w:rsidP="004F33B8">
            <w:pPr>
              <w:jc w:val="both"/>
              <w:rPr>
                <w:bCs/>
                <w:sz w:val="22"/>
                <w:szCs w:val="22"/>
              </w:rPr>
            </w:pPr>
            <w:r w:rsidRPr="000132A4">
              <w:rPr>
                <w:color w:val="000000"/>
                <w:sz w:val="22"/>
                <w:szCs w:val="22"/>
              </w:rPr>
              <w:t xml:space="preserve">Реализация направления расходов основного мероприятия  </w:t>
            </w:r>
            <w:r w:rsidR="005E53E8">
              <w:rPr>
                <w:bCs/>
                <w:sz w:val="22"/>
                <w:szCs w:val="22"/>
              </w:rPr>
              <w:t>«Содержание и организация мест захоронения</w:t>
            </w:r>
            <w:r w:rsidRPr="000132A4">
              <w:rPr>
                <w:bCs/>
                <w:sz w:val="22"/>
                <w:szCs w:val="22"/>
              </w:rPr>
              <w:t>»</w:t>
            </w:r>
            <w:r w:rsidRPr="000132A4">
              <w:rPr>
                <w:b/>
                <w:sz w:val="22"/>
                <w:szCs w:val="22"/>
              </w:rPr>
              <w:t xml:space="preserve"> (</w:t>
            </w:r>
            <w:r w:rsidRPr="000132A4">
              <w:rPr>
                <w:sz w:val="22"/>
                <w:szCs w:val="22"/>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07</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02</w:t>
            </w:r>
          </w:p>
        </w:tc>
        <w:tc>
          <w:tcPr>
            <w:tcW w:w="973"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ind w:left="12"/>
              <w:jc w:val="right"/>
              <w:rPr>
                <w:b w:val="0"/>
                <w:bCs w:val="0"/>
                <w:sz w:val="22"/>
                <w:szCs w:val="22"/>
              </w:rPr>
            </w:pPr>
            <w:r w:rsidRPr="000132A4">
              <w:rPr>
                <w:b w:val="0"/>
                <w:bCs w:val="0"/>
                <w:sz w:val="22"/>
                <w:szCs w:val="22"/>
              </w:rPr>
              <w:t>99999</w:t>
            </w:r>
          </w:p>
        </w:tc>
        <w:tc>
          <w:tcPr>
            <w:tcW w:w="1133"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200</w:t>
            </w:r>
          </w:p>
        </w:tc>
        <w:tc>
          <w:tcPr>
            <w:tcW w:w="854"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jc w:val="right"/>
              <w:rPr>
                <w:bCs/>
                <w:sz w:val="22"/>
                <w:szCs w:val="22"/>
              </w:rPr>
            </w:pPr>
            <w:r w:rsidRPr="000132A4">
              <w:rPr>
                <w:bCs/>
                <w:sz w:val="22"/>
                <w:szCs w:val="22"/>
              </w:rPr>
              <w:t>05</w:t>
            </w:r>
          </w:p>
        </w:tc>
        <w:tc>
          <w:tcPr>
            <w:tcW w:w="853"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03</w:t>
            </w:r>
          </w:p>
        </w:tc>
        <w:tc>
          <w:tcPr>
            <w:tcW w:w="1523" w:type="dxa"/>
            <w:tcBorders>
              <w:top w:val="single" w:sz="4" w:space="0" w:color="auto"/>
              <w:left w:val="single" w:sz="4" w:space="0" w:color="auto"/>
              <w:bottom w:val="single" w:sz="4" w:space="0" w:color="auto"/>
              <w:right w:val="single" w:sz="4" w:space="0" w:color="auto"/>
            </w:tcBorders>
          </w:tcPr>
          <w:p w:rsidR="00EF09AB" w:rsidRPr="00EE0B7D" w:rsidRDefault="0091770B" w:rsidP="004F33B8">
            <w:pPr>
              <w:pStyle w:val="a8"/>
              <w:jc w:val="both"/>
              <w:rPr>
                <w:b w:val="0"/>
                <w:bCs w:val="0"/>
                <w:sz w:val="22"/>
                <w:szCs w:val="22"/>
                <w:lang w:val="en-US"/>
              </w:rPr>
            </w:pPr>
            <w:r>
              <w:rPr>
                <w:b w:val="0"/>
                <w:bCs w:val="0"/>
                <w:sz w:val="22"/>
                <w:szCs w:val="22"/>
              </w:rPr>
              <w:t>10</w:t>
            </w:r>
            <w:r w:rsidR="00EF09AB">
              <w:rPr>
                <w:b w:val="0"/>
                <w:bCs w:val="0"/>
                <w:sz w:val="22"/>
                <w:szCs w:val="22"/>
                <w:lang w:val="en-US"/>
              </w:rPr>
              <w:t>0 000.00</w:t>
            </w:r>
          </w:p>
        </w:tc>
        <w:tc>
          <w:tcPr>
            <w:tcW w:w="1417" w:type="dxa"/>
            <w:gridSpan w:val="2"/>
            <w:tcBorders>
              <w:top w:val="single" w:sz="4" w:space="0" w:color="auto"/>
              <w:left w:val="single" w:sz="4" w:space="0" w:color="auto"/>
              <w:bottom w:val="single" w:sz="4" w:space="0" w:color="auto"/>
              <w:right w:val="single" w:sz="4" w:space="0" w:color="auto"/>
            </w:tcBorders>
          </w:tcPr>
          <w:p w:rsidR="00EF09AB" w:rsidRPr="000132A4" w:rsidRDefault="003B0448" w:rsidP="004F33B8">
            <w:pPr>
              <w:pStyle w:val="a8"/>
              <w:jc w:val="both"/>
              <w:rPr>
                <w:b w:val="0"/>
                <w:bCs w:val="0"/>
                <w:sz w:val="22"/>
                <w:szCs w:val="22"/>
              </w:rPr>
            </w:pPr>
            <w:r>
              <w:rPr>
                <w:b w:val="0"/>
                <w:bCs w:val="0"/>
                <w:sz w:val="22"/>
                <w:szCs w:val="22"/>
              </w:rPr>
              <w:t>25 000,00</w:t>
            </w:r>
          </w:p>
        </w:tc>
        <w:tc>
          <w:tcPr>
            <w:tcW w:w="1451" w:type="dxa"/>
            <w:gridSpan w:val="2"/>
            <w:tcBorders>
              <w:top w:val="single" w:sz="4" w:space="0" w:color="auto"/>
              <w:left w:val="single" w:sz="4" w:space="0" w:color="auto"/>
              <w:bottom w:val="single" w:sz="4" w:space="0" w:color="auto"/>
              <w:right w:val="single" w:sz="4" w:space="0" w:color="auto"/>
            </w:tcBorders>
          </w:tcPr>
          <w:p w:rsidR="00EF09AB" w:rsidRPr="000132A4" w:rsidRDefault="00A62E5B" w:rsidP="004F33B8">
            <w:pPr>
              <w:pStyle w:val="a8"/>
              <w:jc w:val="both"/>
              <w:rPr>
                <w:b w:val="0"/>
                <w:bCs w:val="0"/>
                <w:sz w:val="22"/>
                <w:szCs w:val="22"/>
              </w:rPr>
            </w:pPr>
            <w:r>
              <w:rPr>
                <w:b w:val="0"/>
                <w:bCs w:val="0"/>
                <w:sz w:val="22"/>
                <w:szCs w:val="22"/>
              </w:rPr>
              <w:t>15 000,00</w:t>
            </w:r>
          </w:p>
        </w:tc>
      </w:tr>
      <w:tr w:rsidR="004F33B8" w:rsidRPr="000132A4" w:rsidTr="00034F64">
        <w:trPr>
          <w:jc w:val="center"/>
        </w:trPr>
        <w:tc>
          <w:tcPr>
            <w:tcW w:w="5685" w:type="dxa"/>
            <w:tcBorders>
              <w:top w:val="single" w:sz="4" w:space="0" w:color="auto"/>
              <w:left w:val="single" w:sz="4" w:space="0" w:color="auto"/>
              <w:bottom w:val="single" w:sz="4" w:space="0" w:color="auto"/>
              <w:right w:val="single" w:sz="4" w:space="0" w:color="auto"/>
            </w:tcBorders>
          </w:tcPr>
          <w:p w:rsidR="00EF09AB" w:rsidRPr="00F933A1" w:rsidRDefault="00EF09AB" w:rsidP="004F33B8">
            <w:pPr>
              <w:pStyle w:val="a8"/>
              <w:jc w:val="both"/>
              <w:rPr>
                <w:bCs w:val="0"/>
                <w:sz w:val="22"/>
                <w:szCs w:val="22"/>
              </w:rPr>
            </w:pPr>
            <w:r w:rsidRPr="00F933A1">
              <w:rPr>
                <w:bCs w:val="0"/>
                <w:sz w:val="22"/>
                <w:szCs w:val="22"/>
              </w:rPr>
              <w:t>Подпрограмма «</w:t>
            </w:r>
            <w:r w:rsidRPr="00F933A1">
              <w:rPr>
                <w:sz w:val="22"/>
                <w:szCs w:val="22"/>
              </w:rPr>
              <w:t>Обеспечение противопожарной безопасности на территории сельского поселения</w:t>
            </w:r>
            <w:r w:rsidRPr="00F933A1">
              <w:rPr>
                <w:bCs w:val="0"/>
                <w:sz w:val="22"/>
                <w:szCs w:val="22"/>
              </w:rPr>
              <w:t xml:space="preserve"> на 2014-202</w:t>
            </w:r>
            <w:r w:rsidR="00317124" w:rsidRPr="00F933A1">
              <w:rPr>
                <w:bCs w:val="0"/>
                <w:sz w:val="22"/>
                <w:szCs w:val="22"/>
              </w:rPr>
              <w:t>6</w:t>
            </w:r>
            <w:r w:rsidRPr="00F933A1">
              <w:rPr>
                <w:bCs w:val="0"/>
                <w:sz w:val="22"/>
                <w:szCs w:val="22"/>
              </w:rPr>
              <w:t>годы»</w:t>
            </w:r>
          </w:p>
        </w:tc>
        <w:tc>
          <w:tcPr>
            <w:tcW w:w="708" w:type="dxa"/>
            <w:tcBorders>
              <w:top w:val="single" w:sz="4" w:space="0" w:color="auto"/>
              <w:left w:val="single" w:sz="4" w:space="0" w:color="auto"/>
              <w:bottom w:val="single" w:sz="4" w:space="0" w:color="auto"/>
              <w:right w:val="single" w:sz="4" w:space="0" w:color="auto"/>
            </w:tcBorders>
          </w:tcPr>
          <w:p w:rsidR="00EF09AB" w:rsidRPr="00F933A1" w:rsidRDefault="00EF09AB" w:rsidP="004020E0">
            <w:pPr>
              <w:pStyle w:val="a8"/>
              <w:jc w:val="right"/>
              <w:rPr>
                <w:bCs w:val="0"/>
                <w:sz w:val="22"/>
                <w:szCs w:val="22"/>
              </w:rPr>
            </w:pPr>
            <w:r w:rsidRPr="00F933A1">
              <w:rPr>
                <w:bCs w:val="0"/>
                <w:sz w:val="22"/>
                <w:szCs w:val="22"/>
              </w:rPr>
              <w:t>07</w:t>
            </w:r>
          </w:p>
        </w:tc>
        <w:tc>
          <w:tcPr>
            <w:tcW w:w="709" w:type="dxa"/>
            <w:tcBorders>
              <w:top w:val="single" w:sz="4" w:space="0" w:color="auto"/>
              <w:left w:val="single" w:sz="4" w:space="0" w:color="auto"/>
              <w:bottom w:val="single" w:sz="4" w:space="0" w:color="auto"/>
              <w:right w:val="single" w:sz="4" w:space="0" w:color="auto"/>
            </w:tcBorders>
          </w:tcPr>
          <w:p w:rsidR="00EF09AB" w:rsidRPr="00F933A1" w:rsidRDefault="00EF09AB" w:rsidP="004020E0">
            <w:pPr>
              <w:pStyle w:val="a8"/>
              <w:jc w:val="right"/>
              <w:rPr>
                <w:bCs w:val="0"/>
                <w:sz w:val="22"/>
                <w:szCs w:val="22"/>
              </w:rPr>
            </w:pPr>
            <w:r w:rsidRPr="00F933A1">
              <w:rPr>
                <w:bCs w:val="0"/>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EF09AB" w:rsidRPr="00F933A1" w:rsidRDefault="00EF09AB" w:rsidP="004020E0">
            <w:pPr>
              <w:pStyle w:val="a8"/>
              <w:jc w:val="right"/>
              <w:rPr>
                <w:bCs w:val="0"/>
                <w:sz w:val="22"/>
                <w:szCs w:val="22"/>
              </w:rPr>
            </w:pPr>
          </w:p>
        </w:tc>
        <w:tc>
          <w:tcPr>
            <w:tcW w:w="973" w:type="dxa"/>
            <w:tcBorders>
              <w:top w:val="single" w:sz="4" w:space="0" w:color="auto"/>
              <w:left w:val="single" w:sz="4" w:space="0" w:color="auto"/>
              <w:bottom w:val="single" w:sz="4" w:space="0" w:color="auto"/>
              <w:right w:val="single" w:sz="4" w:space="0" w:color="auto"/>
            </w:tcBorders>
          </w:tcPr>
          <w:p w:rsidR="00EF09AB" w:rsidRPr="00F933A1" w:rsidRDefault="00EF09AB" w:rsidP="004020E0">
            <w:pPr>
              <w:pStyle w:val="a8"/>
              <w:jc w:val="right"/>
              <w:rPr>
                <w:bCs w:val="0"/>
                <w:sz w:val="22"/>
                <w:szCs w:val="22"/>
              </w:rPr>
            </w:pPr>
          </w:p>
        </w:tc>
        <w:tc>
          <w:tcPr>
            <w:tcW w:w="1133" w:type="dxa"/>
            <w:tcBorders>
              <w:top w:val="single" w:sz="4" w:space="0" w:color="auto"/>
              <w:left w:val="single" w:sz="4" w:space="0" w:color="auto"/>
              <w:bottom w:val="single" w:sz="4" w:space="0" w:color="auto"/>
              <w:right w:val="single" w:sz="4" w:space="0" w:color="auto"/>
            </w:tcBorders>
          </w:tcPr>
          <w:p w:rsidR="00EF09AB" w:rsidRPr="00F933A1" w:rsidRDefault="00EF09AB" w:rsidP="004020E0">
            <w:pPr>
              <w:pStyle w:val="a8"/>
              <w:jc w:val="right"/>
              <w:rPr>
                <w:bCs w:val="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EF09AB" w:rsidRPr="00F933A1" w:rsidRDefault="00EF09AB" w:rsidP="004020E0">
            <w:pPr>
              <w:pStyle w:val="a8"/>
              <w:jc w:val="right"/>
              <w:rPr>
                <w:bCs w:val="0"/>
                <w:sz w:val="22"/>
                <w:szCs w:val="22"/>
              </w:rPr>
            </w:pPr>
          </w:p>
        </w:tc>
        <w:tc>
          <w:tcPr>
            <w:tcW w:w="853" w:type="dxa"/>
            <w:tcBorders>
              <w:top w:val="single" w:sz="4" w:space="0" w:color="auto"/>
              <w:left w:val="single" w:sz="4" w:space="0" w:color="auto"/>
              <w:bottom w:val="single" w:sz="4" w:space="0" w:color="auto"/>
              <w:right w:val="single" w:sz="4" w:space="0" w:color="auto"/>
            </w:tcBorders>
          </w:tcPr>
          <w:p w:rsidR="00EF09AB" w:rsidRPr="00F933A1" w:rsidRDefault="00EF09AB" w:rsidP="004020E0">
            <w:pPr>
              <w:pStyle w:val="a8"/>
              <w:jc w:val="right"/>
              <w:rPr>
                <w:bCs w:val="0"/>
                <w:sz w:val="22"/>
                <w:szCs w:val="22"/>
              </w:rPr>
            </w:pPr>
          </w:p>
        </w:tc>
        <w:tc>
          <w:tcPr>
            <w:tcW w:w="1523" w:type="dxa"/>
            <w:tcBorders>
              <w:top w:val="single" w:sz="4" w:space="0" w:color="auto"/>
              <w:left w:val="single" w:sz="4" w:space="0" w:color="auto"/>
              <w:bottom w:val="single" w:sz="4" w:space="0" w:color="auto"/>
              <w:right w:val="single" w:sz="4" w:space="0" w:color="auto"/>
            </w:tcBorders>
          </w:tcPr>
          <w:p w:rsidR="00EF09AB" w:rsidRPr="00F933A1" w:rsidRDefault="00EF09AB" w:rsidP="004F33B8">
            <w:pPr>
              <w:pStyle w:val="a8"/>
              <w:jc w:val="both"/>
              <w:rPr>
                <w:bCs w:val="0"/>
                <w:sz w:val="22"/>
                <w:szCs w:val="22"/>
                <w:lang w:val="en-US"/>
              </w:rPr>
            </w:pPr>
            <w:r w:rsidRPr="00F933A1">
              <w:rPr>
                <w:bCs w:val="0"/>
                <w:sz w:val="22"/>
                <w:szCs w:val="22"/>
                <w:lang w:val="en-US"/>
              </w:rPr>
              <w:t>3 000.00</w:t>
            </w:r>
          </w:p>
          <w:p w:rsidR="00EF09AB" w:rsidRPr="00F933A1" w:rsidRDefault="00EF09AB" w:rsidP="004F33B8">
            <w:pPr>
              <w:pStyle w:val="a8"/>
              <w:jc w:val="both"/>
              <w:rPr>
                <w:bCs w:val="0"/>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F09AB" w:rsidRPr="00F933A1" w:rsidRDefault="00EF09AB" w:rsidP="004F33B8">
            <w:pPr>
              <w:pStyle w:val="a8"/>
              <w:jc w:val="both"/>
              <w:rPr>
                <w:bCs w:val="0"/>
                <w:sz w:val="22"/>
                <w:szCs w:val="22"/>
              </w:rPr>
            </w:pPr>
            <w:r w:rsidRPr="00F933A1">
              <w:rPr>
                <w:bCs w:val="0"/>
                <w:sz w:val="22"/>
                <w:szCs w:val="22"/>
              </w:rPr>
              <w:t>3 000,00</w:t>
            </w:r>
          </w:p>
        </w:tc>
        <w:tc>
          <w:tcPr>
            <w:tcW w:w="1451" w:type="dxa"/>
            <w:gridSpan w:val="2"/>
            <w:tcBorders>
              <w:top w:val="single" w:sz="4" w:space="0" w:color="auto"/>
              <w:left w:val="single" w:sz="4" w:space="0" w:color="auto"/>
              <w:bottom w:val="single" w:sz="4" w:space="0" w:color="auto"/>
              <w:right w:val="single" w:sz="4" w:space="0" w:color="auto"/>
            </w:tcBorders>
          </w:tcPr>
          <w:p w:rsidR="00EF09AB" w:rsidRPr="00F933A1" w:rsidRDefault="00A62E5B" w:rsidP="004F33B8">
            <w:pPr>
              <w:pStyle w:val="a8"/>
              <w:jc w:val="both"/>
              <w:rPr>
                <w:bCs w:val="0"/>
                <w:sz w:val="22"/>
                <w:szCs w:val="22"/>
              </w:rPr>
            </w:pPr>
            <w:r w:rsidRPr="00F933A1">
              <w:rPr>
                <w:bCs w:val="0"/>
                <w:sz w:val="22"/>
                <w:szCs w:val="22"/>
              </w:rPr>
              <w:t>1</w:t>
            </w:r>
            <w:r w:rsidR="00EF09AB" w:rsidRPr="00F933A1">
              <w:rPr>
                <w:bCs w:val="0"/>
                <w:sz w:val="22"/>
                <w:szCs w:val="22"/>
              </w:rPr>
              <w:t> 000,00</w:t>
            </w:r>
          </w:p>
        </w:tc>
      </w:tr>
      <w:tr w:rsidR="004F33B8" w:rsidRPr="000132A4" w:rsidTr="00034F64">
        <w:trPr>
          <w:jc w:val="center"/>
        </w:trPr>
        <w:tc>
          <w:tcPr>
            <w:tcW w:w="5685" w:type="dxa"/>
            <w:tcBorders>
              <w:top w:val="single" w:sz="4" w:space="0" w:color="auto"/>
              <w:left w:val="single" w:sz="4" w:space="0" w:color="auto"/>
              <w:bottom w:val="single" w:sz="4" w:space="0" w:color="auto"/>
              <w:right w:val="single" w:sz="4" w:space="0" w:color="auto"/>
            </w:tcBorders>
          </w:tcPr>
          <w:p w:rsidR="00EF09AB" w:rsidRPr="000132A4" w:rsidRDefault="00EF09AB" w:rsidP="004F33B8">
            <w:pPr>
              <w:pStyle w:val="a8"/>
              <w:jc w:val="both"/>
              <w:rPr>
                <w:b w:val="0"/>
                <w:bCs w:val="0"/>
                <w:sz w:val="22"/>
                <w:szCs w:val="22"/>
              </w:rPr>
            </w:pPr>
            <w:r w:rsidRPr="000132A4">
              <w:rPr>
                <w:b w:val="0"/>
                <w:bCs w:val="0"/>
                <w:sz w:val="22"/>
                <w:szCs w:val="22"/>
              </w:rPr>
              <w:t>Основное мероприятие «Обеспечение безопасности населения»</w:t>
            </w:r>
          </w:p>
        </w:tc>
        <w:tc>
          <w:tcPr>
            <w:tcW w:w="70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07</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01</w:t>
            </w:r>
          </w:p>
        </w:tc>
        <w:tc>
          <w:tcPr>
            <w:tcW w:w="973"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133"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853"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p>
        </w:tc>
        <w:tc>
          <w:tcPr>
            <w:tcW w:w="1523" w:type="dxa"/>
            <w:tcBorders>
              <w:top w:val="single" w:sz="4" w:space="0" w:color="auto"/>
              <w:left w:val="single" w:sz="4" w:space="0" w:color="auto"/>
              <w:bottom w:val="single" w:sz="4" w:space="0" w:color="auto"/>
              <w:right w:val="single" w:sz="4" w:space="0" w:color="auto"/>
            </w:tcBorders>
          </w:tcPr>
          <w:p w:rsidR="00EF09AB" w:rsidRPr="00EE0B7D" w:rsidRDefault="00EF09AB" w:rsidP="004F33B8">
            <w:pPr>
              <w:pStyle w:val="a8"/>
              <w:jc w:val="both"/>
              <w:rPr>
                <w:b w:val="0"/>
                <w:bCs w:val="0"/>
                <w:sz w:val="22"/>
                <w:szCs w:val="22"/>
                <w:lang w:val="en-US"/>
              </w:rPr>
            </w:pPr>
            <w:r>
              <w:rPr>
                <w:b w:val="0"/>
                <w:bCs w:val="0"/>
                <w:sz w:val="22"/>
                <w:szCs w:val="22"/>
                <w:lang w:val="en-US"/>
              </w:rPr>
              <w:t>3 000.00</w:t>
            </w:r>
          </w:p>
        </w:tc>
        <w:tc>
          <w:tcPr>
            <w:tcW w:w="1417"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F33B8">
            <w:pPr>
              <w:pStyle w:val="a8"/>
              <w:jc w:val="both"/>
              <w:rPr>
                <w:b w:val="0"/>
                <w:bCs w:val="0"/>
                <w:sz w:val="22"/>
                <w:szCs w:val="22"/>
              </w:rPr>
            </w:pPr>
            <w:r>
              <w:rPr>
                <w:b w:val="0"/>
                <w:bCs w:val="0"/>
                <w:sz w:val="22"/>
                <w:szCs w:val="22"/>
              </w:rPr>
              <w:t>3 000,00</w:t>
            </w:r>
          </w:p>
        </w:tc>
        <w:tc>
          <w:tcPr>
            <w:tcW w:w="1451" w:type="dxa"/>
            <w:gridSpan w:val="2"/>
            <w:tcBorders>
              <w:top w:val="single" w:sz="4" w:space="0" w:color="auto"/>
              <w:left w:val="single" w:sz="4" w:space="0" w:color="auto"/>
              <w:bottom w:val="single" w:sz="4" w:space="0" w:color="auto"/>
              <w:right w:val="single" w:sz="4" w:space="0" w:color="auto"/>
            </w:tcBorders>
          </w:tcPr>
          <w:p w:rsidR="00EF09AB" w:rsidRPr="000132A4" w:rsidRDefault="00A62E5B" w:rsidP="004F33B8">
            <w:pPr>
              <w:pStyle w:val="a8"/>
              <w:jc w:val="both"/>
              <w:rPr>
                <w:b w:val="0"/>
                <w:bCs w:val="0"/>
                <w:sz w:val="22"/>
                <w:szCs w:val="22"/>
              </w:rPr>
            </w:pPr>
            <w:r>
              <w:rPr>
                <w:b w:val="0"/>
                <w:bCs w:val="0"/>
                <w:sz w:val="22"/>
                <w:szCs w:val="22"/>
              </w:rPr>
              <w:t>1</w:t>
            </w:r>
            <w:r w:rsidR="00EF09AB">
              <w:rPr>
                <w:b w:val="0"/>
                <w:bCs w:val="0"/>
                <w:sz w:val="22"/>
                <w:szCs w:val="22"/>
              </w:rPr>
              <w:t> 000,00</w:t>
            </w:r>
          </w:p>
        </w:tc>
      </w:tr>
      <w:tr w:rsidR="004F33B8" w:rsidRPr="000132A4" w:rsidTr="00034F64">
        <w:trPr>
          <w:jc w:val="center"/>
        </w:trPr>
        <w:tc>
          <w:tcPr>
            <w:tcW w:w="5685" w:type="dxa"/>
            <w:tcBorders>
              <w:top w:val="single" w:sz="4" w:space="0" w:color="auto"/>
              <w:left w:val="single" w:sz="4" w:space="0" w:color="auto"/>
              <w:bottom w:val="single" w:sz="4" w:space="0" w:color="auto"/>
              <w:right w:val="single" w:sz="4" w:space="0" w:color="auto"/>
            </w:tcBorders>
          </w:tcPr>
          <w:p w:rsidR="00EF09AB" w:rsidRPr="000132A4" w:rsidRDefault="00EF09AB" w:rsidP="004F33B8">
            <w:pPr>
              <w:pStyle w:val="a8"/>
              <w:jc w:val="both"/>
              <w:rPr>
                <w:b w:val="0"/>
                <w:bCs w:val="0"/>
                <w:sz w:val="22"/>
                <w:szCs w:val="22"/>
              </w:rPr>
            </w:pPr>
            <w:r w:rsidRPr="000132A4">
              <w:rPr>
                <w:b w:val="0"/>
                <w:bCs w:val="0"/>
                <w:sz w:val="22"/>
                <w:szCs w:val="22"/>
              </w:rPr>
              <w:t xml:space="preserve">Реализация направления расходов основного мероприятия </w:t>
            </w:r>
            <w:r w:rsidRPr="000132A4">
              <w:rPr>
                <w:b w:val="0"/>
                <w:sz w:val="22"/>
                <w:szCs w:val="22"/>
              </w:rPr>
              <w:t>«</w:t>
            </w:r>
            <w:r w:rsidRPr="000132A4">
              <w:rPr>
                <w:b w:val="0"/>
                <w:color w:val="000000"/>
                <w:sz w:val="22"/>
                <w:szCs w:val="22"/>
              </w:rPr>
              <w:t>Обеспечение безопасности населения</w:t>
            </w:r>
            <w:r w:rsidRPr="000132A4">
              <w:rPr>
                <w:b w:val="0"/>
                <w:sz w:val="22"/>
                <w:szCs w:val="22"/>
              </w:rPr>
              <w:t>» (Закупка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07</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01</w:t>
            </w:r>
          </w:p>
        </w:tc>
        <w:tc>
          <w:tcPr>
            <w:tcW w:w="973"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ind w:left="12"/>
              <w:jc w:val="right"/>
              <w:rPr>
                <w:b w:val="0"/>
                <w:bCs w:val="0"/>
                <w:sz w:val="22"/>
                <w:szCs w:val="22"/>
              </w:rPr>
            </w:pPr>
            <w:r w:rsidRPr="000132A4">
              <w:rPr>
                <w:b w:val="0"/>
                <w:bCs w:val="0"/>
                <w:sz w:val="22"/>
                <w:szCs w:val="22"/>
              </w:rPr>
              <w:t>99999</w:t>
            </w:r>
          </w:p>
        </w:tc>
        <w:tc>
          <w:tcPr>
            <w:tcW w:w="1133"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200</w:t>
            </w:r>
          </w:p>
        </w:tc>
        <w:tc>
          <w:tcPr>
            <w:tcW w:w="854"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03</w:t>
            </w:r>
          </w:p>
        </w:tc>
        <w:tc>
          <w:tcPr>
            <w:tcW w:w="853" w:type="dxa"/>
            <w:tcBorders>
              <w:top w:val="single" w:sz="4" w:space="0" w:color="auto"/>
              <w:left w:val="single" w:sz="4" w:space="0" w:color="auto"/>
              <w:bottom w:val="single" w:sz="4" w:space="0" w:color="auto"/>
              <w:right w:val="single" w:sz="4" w:space="0" w:color="auto"/>
            </w:tcBorders>
          </w:tcPr>
          <w:p w:rsidR="00EF09AB" w:rsidRPr="000132A4" w:rsidRDefault="00EF09AB" w:rsidP="004020E0">
            <w:pPr>
              <w:pStyle w:val="a8"/>
              <w:jc w:val="right"/>
              <w:rPr>
                <w:b w:val="0"/>
                <w:bCs w:val="0"/>
                <w:sz w:val="22"/>
                <w:szCs w:val="22"/>
              </w:rPr>
            </w:pPr>
            <w:r w:rsidRPr="000132A4">
              <w:rPr>
                <w:b w:val="0"/>
                <w:bCs w:val="0"/>
                <w:sz w:val="22"/>
                <w:szCs w:val="22"/>
              </w:rPr>
              <w:t>10</w:t>
            </w:r>
          </w:p>
        </w:tc>
        <w:tc>
          <w:tcPr>
            <w:tcW w:w="1523" w:type="dxa"/>
            <w:tcBorders>
              <w:top w:val="single" w:sz="4" w:space="0" w:color="auto"/>
              <w:left w:val="single" w:sz="4" w:space="0" w:color="auto"/>
              <w:bottom w:val="single" w:sz="4" w:space="0" w:color="auto"/>
              <w:right w:val="single" w:sz="4" w:space="0" w:color="auto"/>
            </w:tcBorders>
          </w:tcPr>
          <w:p w:rsidR="00EF09AB" w:rsidRPr="00EE0B7D" w:rsidRDefault="00EF09AB" w:rsidP="004F33B8">
            <w:pPr>
              <w:pStyle w:val="a8"/>
              <w:jc w:val="both"/>
              <w:rPr>
                <w:b w:val="0"/>
                <w:bCs w:val="0"/>
                <w:sz w:val="22"/>
                <w:szCs w:val="22"/>
                <w:lang w:val="en-US"/>
              </w:rPr>
            </w:pPr>
            <w:r>
              <w:rPr>
                <w:b w:val="0"/>
                <w:bCs w:val="0"/>
                <w:sz w:val="22"/>
                <w:szCs w:val="22"/>
                <w:lang w:val="en-US"/>
              </w:rPr>
              <w:t>3 000.00</w:t>
            </w:r>
          </w:p>
        </w:tc>
        <w:tc>
          <w:tcPr>
            <w:tcW w:w="1417" w:type="dxa"/>
            <w:gridSpan w:val="2"/>
            <w:tcBorders>
              <w:top w:val="single" w:sz="4" w:space="0" w:color="auto"/>
              <w:left w:val="single" w:sz="4" w:space="0" w:color="auto"/>
              <w:bottom w:val="single" w:sz="4" w:space="0" w:color="auto"/>
              <w:right w:val="single" w:sz="4" w:space="0" w:color="auto"/>
            </w:tcBorders>
          </w:tcPr>
          <w:p w:rsidR="00EF09AB" w:rsidRPr="000132A4" w:rsidRDefault="00EF09AB" w:rsidP="004F33B8">
            <w:pPr>
              <w:pStyle w:val="a8"/>
              <w:jc w:val="both"/>
              <w:rPr>
                <w:b w:val="0"/>
                <w:bCs w:val="0"/>
                <w:sz w:val="22"/>
                <w:szCs w:val="22"/>
              </w:rPr>
            </w:pPr>
            <w:r>
              <w:rPr>
                <w:b w:val="0"/>
                <w:bCs w:val="0"/>
                <w:sz w:val="22"/>
                <w:szCs w:val="22"/>
              </w:rPr>
              <w:t>3 000,00</w:t>
            </w:r>
          </w:p>
        </w:tc>
        <w:tc>
          <w:tcPr>
            <w:tcW w:w="1451" w:type="dxa"/>
            <w:gridSpan w:val="2"/>
            <w:tcBorders>
              <w:top w:val="single" w:sz="4" w:space="0" w:color="auto"/>
              <w:left w:val="single" w:sz="4" w:space="0" w:color="auto"/>
              <w:bottom w:val="single" w:sz="4" w:space="0" w:color="auto"/>
              <w:right w:val="single" w:sz="4" w:space="0" w:color="auto"/>
            </w:tcBorders>
          </w:tcPr>
          <w:p w:rsidR="00EF09AB" w:rsidRPr="000132A4" w:rsidRDefault="00A62E5B" w:rsidP="004F33B8">
            <w:pPr>
              <w:pStyle w:val="a8"/>
              <w:jc w:val="both"/>
              <w:rPr>
                <w:b w:val="0"/>
                <w:bCs w:val="0"/>
                <w:sz w:val="22"/>
                <w:szCs w:val="22"/>
              </w:rPr>
            </w:pPr>
            <w:r>
              <w:rPr>
                <w:b w:val="0"/>
                <w:bCs w:val="0"/>
                <w:sz w:val="22"/>
                <w:szCs w:val="22"/>
              </w:rPr>
              <w:t>1</w:t>
            </w:r>
            <w:r w:rsidR="00EF09AB">
              <w:rPr>
                <w:b w:val="0"/>
                <w:bCs w:val="0"/>
                <w:sz w:val="22"/>
                <w:szCs w:val="22"/>
              </w:rPr>
              <w:t> 000,00</w:t>
            </w:r>
          </w:p>
        </w:tc>
      </w:tr>
      <w:tr w:rsidR="004F33B8" w:rsidRPr="000132A4" w:rsidTr="00034F64">
        <w:trPr>
          <w:jc w:val="center"/>
        </w:trPr>
        <w:tc>
          <w:tcPr>
            <w:tcW w:w="5685" w:type="dxa"/>
            <w:tcBorders>
              <w:top w:val="single" w:sz="4" w:space="0" w:color="auto"/>
              <w:left w:val="single" w:sz="4" w:space="0" w:color="auto"/>
              <w:bottom w:val="single" w:sz="4" w:space="0" w:color="auto"/>
              <w:right w:val="single" w:sz="4" w:space="0" w:color="auto"/>
            </w:tcBorders>
          </w:tcPr>
          <w:p w:rsidR="00EF09AB" w:rsidRPr="00F933A1" w:rsidRDefault="00EF09AB" w:rsidP="004F33B8">
            <w:pPr>
              <w:pStyle w:val="a8"/>
              <w:jc w:val="both"/>
              <w:rPr>
                <w:bCs w:val="0"/>
                <w:sz w:val="22"/>
                <w:szCs w:val="22"/>
              </w:rPr>
            </w:pPr>
            <w:r w:rsidRPr="00F933A1">
              <w:rPr>
                <w:bCs w:val="0"/>
                <w:sz w:val="22"/>
                <w:szCs w:val="22"/>
              </w:rPr>
              <w:t>Подпрограмма «Формирование благоприятной и доступной социальной среды в</w:t>
            </w:r>
            <w:r w:rsidR="00317124" w:rsidRPr="00F933A1">
              <w:rPr>
                <w:bCs w:val="0"/>
                <w:sz w:val="22"/>
                <w:szCs w:val="22"/>
              </w:rPr>
              <w:t xml:space="preserve"> сельском поселении на 2014-2026</w:t>
            </w:r>
            <w:r w:rsidRPr="00F933A1">
              <w:rPr>
                <w:bCs w:val="0"/>
                <w:sz w:val="22"/>
                <w:szCs w:val="22"/>
              </w:rPr>
              <w:t xml:space="preserve"> годы»</w:t>
            </w:r>
          </w:p>
        </w:tc>
        <w:tc>
          <w:tcPr>
            <w:tcW w:w="708" w:type="dxa"/>
            <w:tcBorders>
              <w:top w:val="single" w:sz="4" w:space="0" w:color="auto"/>
              <w:left w:val="single" w:sz="4" w:space="0" w:color="auto"/>
              <w:bottom w:val="single" w:sz="4" w:space="0" w:color="auto"/>
              <w:right w:val="single" w:sz="4" w:space="0" w:color="auto"/>
            </w:tcBorders>
          </w:tcPr>
          <w:p w:rsidR="00EF09AB" w:rsidRPr="00F933A1" w:rsidRDefault="00EF09AB" w:rsidP="004020E0">
            <w:pPr>
              <w:pStyle w:val="a8"/>
              <w:jc w:val="right"/>
              <w:rPr>
                <w:bCs w:val="0"/>
                <w:sz w:val="22"/>
                <w:szCs w:val="22"/>
              </w:rPr>
            </w:pPr>
            <w:r w:rsidRPr="00F933A1">
              <w:rPr>
                <w:bCs w:val="0"/>
                <w:sz w:val="22"/>
                <w:szCs w:val="22"/>
              </w:rPr>
              <w:t>07</w:t>
            </w:r>
          </w:p>
        </w:tc>
        <w:tc>
          <w:tcPr>
            <w:tcW w:w="709" w:type="dxa"/>
            <w:tcBorders>
              <w:top w:val="single" w:sz="4" w:space="0" w:color="auto"/>
              <w:left w:val="single" w:sz="4" w:space="0" w:color="auto"/>
              <w:bottom w:val="single" w:sz="4" w:space="0" w:color="auto"/>
              <w:right w:val="single" w:sz="4" w:space="0" w:color="auto"/>
            </w:tcBorders>
          </w:tcPr>
          <w:p w:rsidR="00EF09AB" w:rsidRPr="00F933A1" w:rsidRDefault="00EF09AB" w:rsidP="004020E0">
            <w:pPr>
              <w:pStyle w:val="a8"/>
              <w:jc w:val="right"/>
              <w:rPr>
                <w:bCs w:val="0"/>
                <w:sz w:val="22"/>
                <w:szCs w:val="22"/>
              </w:rPr>
            </w:pPr>
            <w:r w:rsidRPr="00F933A1">
              <w:rPr>
                <w:bCs w:val="0"/>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EF09AB" w:rsidRPr="00F933A1" w:rsidRDefault="00EF09AB" w:rsidP="004020E0">
            <w:pPr>
              <w:pStyle w:val="a8"/>
              <w:jc w:val="right"/>
              <w:rPr>
                <w:bCs w:val="0"/>
                <w:sz w:val="22"/>
                <w:szCs w:val="22"/>
              </w:rPr>
            </w:pPr>
          </w:p>
        </w:tc>
        <w:tc>
          <w:tcPr>
            <w:tcW w:w="973" w:type="dxa"/>
            <w:tcBorders>
              <w:top w:val="single" w:sz="4" w:space="0" w:color="auto"/>
              <w:left w:val="single" w:sz="4" w:space="0" w:color="auto"/>
              <w:bottom w:val="single" w:sz="4" w:space="0" w:color="auto"/>
              <w:right w:val="single" w:sz="4" w:space="0" w:color="auto"/>
            </w:tcBorders>
          </w:tcPr>
          <w:p w:rsidR="00EF09AB" w:rsidRPr="00F933A1" w:rsidRDefault="00EF09AB" w:rsidP="004020E0">
            <w:pPr>
              <w:pStyle w:val="a8"/>
              <w:jc w:val="right"/>
              <w:rPr>
                <w:bCs w:val="0"/>
                <w:sz w:val="22"/>
                <w:szCs w:val="22"/>
              </w:rPr>
            </w:pPr>
          </w:p>
        </w:tc>
        <w:tc>
          <w:tcPr>
            <w:tcW w:w="1133" w:type="dxa"/>
            <w:tcBorders>
              <w:top w:val="single" w:sz="4" w:space="0" w:color="auto"/>
              <w:left w:val="single" w:sz="4" w:space="0" w:color="auto"/>
              <w:bottom w:val="single" w:sz="4" w:space="0" w:color="auto"/>
              <w:right w:val="single" w:sz="4" w:space="0" w:color="auto"/>
            </w:tcBorders>
          </w:tcPr>
          <w:p w:rsidR="00EF09AB" w:rsidRPr="00F933A1" w:rsidRDefault="00EF09AB" w:rsidP="004020E0">
            <w:pPr>
              <w:pStyle w:val="a8"/>
              <w:jc w:val="right"/>
              <w:rPr>
                <w:bCs w:val="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EF09AB" w:rsidRPr="00F933A1" w:rsidRDefault="00EF09AB" w:rsidP="004020E0">
            <w:pPr>
              <w:pStyle w:val="a8"/>
              <w:jc w:val="right"/>
              <w:rPr>
                <w:bCs w:val="0"/>
                <w:sz w:val="22"/>
                <w:szCs w:val="22"/>
              </w:rPr>
            </w:pPr>
          </w:p>
        </w:tc>
        <w:tc>
          <w:tcPr>
            <w:tcW w:w="853" w:type="dxa"/>
            <w:tcBorders>
              <w:top w:val="single" w:sz="4" w:space="0" w:color="auto"/>
              <w:left w:val="single" w:sz="4" w:space="0" w:color="auto"/>
              <w:bottom w:val="single" w:sz="4" w:space="0" w:color="auto"/>
              <w:right w:val="single" w:sz="4" w:space="0" w:color="auto"/>
            </w:tcBorders>
          </w:tcPr>
          <w:p w:rsidR="00EF09AB" w:rsidRPr="00F933A1" w:rsidRDefault="00EF09AB" w:rsidP="004020E0">
            <w:pPr>
              <w:pStyle w:val="a8"/>
              <w:jc w:val="right"/>
              <w:rPr>
                <w:bCs w:val="0"/>
                <w:sz w:val="22"/>
                <w:szCs w:val="22"/>
              </w:rPr>
            </w:pPr>
          </w:p>
        </w:tc>
        <w:tc>
          <w:tcPr>
            <w:tcW w:w="1523" w:type="dxa"/>
            <w:tcBorders>
              <w:top w:val="single" w:sz="4" w:space="0" w:color="auto"/>
              <w:left w:val="single" w:sz="4" w:space="0" w:color="auto"/>
              <w:bottom w:val="single" w:sz="4" w:space="0" w:color="auto"/>
              <w:right w:val="single" w:sz="4" w:space="0" w:color="auto"/>
            </w:tcBorders>
          </w:tcPr>
          <w:p w:rsidR="00EF09AB" w:rsidRPr="00F933A1" w:rsidRDefault="0091770B" w:rsidP="004F33B8">
            <w:pPr>
              <w:pStyle w:val="a8"/>
              <w:jc w:val="both"/>
              <w:rPr>
                <w:bCs w:val="0"/>
                <w:sz w:val="22"/>
                <w:szCs w:val="22"/>
              </w:rPr>
            </w:pPr>
            <w:r w:rsidRPr="00F933A1">
              <w:rPr>
                <w:bCs w:val="0"/>
                <w:sz w:val="22"/>
                <w:szCs w:val="22"/>
              </w:rPr>
              <w:t>3 </w:t>
            </w:r>
            <w:r w:rsidR="00890FFE" w:rsidRPr="00F933A1">
              <w:rPr>
                <w:bCs w:val="0"/>
                <w:sz w:val="22"/>
                <w:szCs w:val="22"/>
              </w:rPr>
              <w:t>173</w:t>
            </w:r>
            <w:r w:rsidRPr="00F933A1">
              <w:rPr>
                <w:bCs w:val="0"/>
                <w:sz w:val="22"/>
                <w:szCs w:val="22"/>
              </w:rPr>
              <w:t> 7</w:t>
            </w:r>
            <w:r w:rsidR="00C7535B" w:rsidRPr="00F933A1">
              <w:rPr>
                <w:bCs w:val="0"/>
                <w:sz w:val="22"/>
                <w:szCs w:val="22"/>
              </w:rPr>
              <w:t>5</w:t>
            </w:r>
            <w:r w:rsidR="00890FFE" w:rsidRPr="00F933A1">
              <w:rPr>
                <w:bCs w:val="0"/>
                <w:sz w:val="22"/>
                <w:szCs w:val="22"/>
              </w:rPr>
              <w:t>7</w:t>
            </w:r>
            <w:r w:rsidRPr="00F933A1">
              <w:rPr>
                <w:bCs w:val="0"/>
                <w:sz w:val="22"/>
                <w:szCs w:val="22"/>
              </w:rPr>
              <w:t>,00</w:t>
            </w:r>
          </w:p>
        </w:tc>
        <w:tc>
          <w:tcPr>
            <w:tcW w:w="1417" w:type="dxa"/>
            <w:gridSpan w:val="2"/>
            <w:tcBorders>
              <w:top w:val="single" w:sz="4" w:space="0" w:color="auto"/>
              <w:left w:val="single" w:sz="4" w:space="0" w:color="auto"/>
              <w:bottom w:val="single" w:sz="4" w:space="0" w:color="auto"/>
              <w:right w:val="single" w:sz="4" w:space="0" w:color="auto"/>
            </w:tcBorders>
          </w:tcPr>
          <w:p w:rsidR="00EF09AB" w:rsidRPr="00F933A1" w:rsidRDefault="003B0448" w:rsidP="004F33B8">
            <w:pPr>
              <w:pStyle w:val="a8"/>
              <w:jc w:val="both"/>
              <w:rPr>
                <w:bCs w:val="0"/>
                <w:sz w:val="22"/>
                <w:szCs w:val="22"/>
              </w:rPr>
            </w:pPr>
            <w:r w:rsidRPr="00F933A1">
              <w:rPr>
                <w:bCs w:val="0"/>
                <w:sz w:val="22"/>
                <w:szCs w:val="22"/>
              </w:rPr>
              <w:t>1</w:t>
            </w:r>
            <w:r w:rsidR="003B78C8">
              <w:rPr>
                <w:bCs w:val="0"/>
                <w:sz w:val="22"/>
                <w:szCs w:val="22"/>
              </w:rPr>
              <w:t> </w:t>
            </w:r>
            <w:r w:rsidR="006A316F" w:rsidRPr="00F933A1">
              <w:rPr>
                <w:bCs w:val="0"/>
                <w:sz w:val="22"/>
                <w:szCs w:val="22"/>
              </w:rPr>
              <w:t>763</w:t>
            </w:r>
            <w:r w:rsidR="003B78C8">
              <w:rPr>
                <w:bCs w:val="0"/>
                <w:sz w:val="22"/>
                <w:szCs w:val="22"/>
              </w:rPr>
              <w:t xml:space="preserve"> 750</w:t>
            </w:r>
            <w:r w:rsidRPr="00F933A1">
              <w:rPr>
                <w:bCs w:val="0"/>
                <w:sz w:val="22"/>
                <w:szCs w:val="22"/>
              </w:rPr>
              <w:t>,00</w:t>
            </w:r>
          </w:p>
        </w:tc>
        <w:tc>
          <w:tcPr>
            <w:tcW w:w="1451" w:type="dxa"/>
            <w:gridSpan w:val="2"/>
            <w:tcBorders>
              <w:top w:val="single" w:sz="4" w:space="0" w:color="auto"/>
              <w:left w:val="single" w:sz="4" w:space="0" w:color="auto"/>
              <w:bottom w:val="single" w:sz="4" w:space="0" w:color="auto"/>
              <w:right w:val="single" w:sz="4" w:space="0" w:color="auto"/>
            </w:tcBorders>
          </w:tcPr>
          <w:p w:rsidR="00EF09AB" w:rsidRPr="00F933A1" w:rsidRDefault="00C5451D" w:rsidP="004F33B8">
            <w:pPr>
              <w:pStyle w:val="a8"/>
              <w:jc w:val="both"/>
              <w:rPr>
                <w:bCs w:val="0"/>
                <w:sz w:val="22"/>
                <w:szCs w:val="22"/>
              </w:rPr>
            </w:pPr>
            <w:r>
              <w:rPr>
                <w:bCs w:val="0"/>
                <w:sz w:val="22"/>
                <w:szCs w:val="22"/>
              </w:rPr>
              <w:t>1 211 988</w:t>
            </w:r>
            <w:r w:rsidR="00A62E5B" w:rsidRPr="00F933A1">
              <w:rPr>
                <w:bCs w:val="0"/>
                <w:sz w:val="22"/>
                <w:szCs w:val="22"/>
              </w:rPr>
              <w:t>,00</w:t>
            </w:r>
          </w:p>
        </w:tc>
      </w:tr>
      <w:tr w:rsidR="004F33B8" w:rsidRPr="000132A4" w:rsidTr="00034F64">
        <w:trPr>
          <w:jc w:val="center"/>
        </w:trPr>
        <w:tc>
          <w:tcPr>
            <w:tcW w:w="5685" w:type="dxa"/>
            <w:tcBorders>
              <w:top w:val="single" w:sz="4" w:space="0" w:color="auto"/>
              <w:left w:val="single" w:sz="4" w:space="0" w:color="auto"/>
              <w:bottom w:val="single" w:sz="4" w:space="0" w:color="auto"/>
              <w:right w:val="single" w:sz="4" w:space="0" w:color="auto"/>
            </w:tcBorders>
          </w:tcPr>
          <w:p w:rsidR="00E324E0" w:rsidRPr="000132A4" w:rsidRDefault="00E324E0" w:rsidP="004F33B8">
            <w:pPr>
              <w:pStyle w:val="a8"/>
              <w:jc w:val="both"/>
              <w:rPr>
                <w:b w:val="0"/>
                <w:bCs w:val="0"/>
                <w:sz w:val="22"/>
                <w:szCs w:val="22"/>
              </w:rPr>
            </w:pPr>
            <w:r w:rsidRPr="000132A4">
              <w:rPr>
                <w:b w:val="0"/>
                <w:bCs w:val="0"/>
                <w:sz w:val="22"/>
                <w:szCs w:val="22"/>
              </w:rPr>
              <w:t>Основное мероприятие «Модернизация учреждений культуры и искусства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tcPr>
          <w:p w:rsidR="00E324E0" w:rsidRPr="000132A4" w:rsidRDefault="00E324E0" w:rsidP="00E324E0">
            <w:pPr>
              <w:pStyle w:val="a8"/>
              <w:jc w:val="right"/>
              <w:rPr>
                <w:b w:val="0"/>
                <w:bCs w:val="0"/>
                <w:sz w:val="22"/>
                <w:szCs w:val="22"/>
              </w:rPr>
            </w:pPr>
            <w:r w:rsidRPr="000132A4">
              <w:rPr>
                <w:b w:val="0"/>
                <w:bCs w:val="0"/>
                <w:sz w:val="22"/>
                <w:szCs w:val="22"/>
              </w:rPr>
              <w:t>07</w:t>
            </w:r>
          </w:p>
        </w:tc>
        <w:tc>
          <w:tcPr>
            <w:tcW w:w="709" w:type="dxa"/>
            <w:tcBorders>
              <w:top w:val="single" w:sz="4" w:space="0" w:color="auto"/>
              <w:left w:val="single" w:sz="4" w:space="0" w:color="auto"/>
              <w:bottom w:val="single" w:sz="4" w:space="0" w:color="auto"/>
              <w:right w:val="single" w:sz="4" w:space="0" w:color="auto"/>
            </w:tcBorders>
          </w:tcPr>
          <w:p w:rsidR="00E324E0" w:rsidRPr="000132A4" w:rsidRDefault="00E324E0" w:rsidP="00E324E0">
            <w:pPr>
              <w:pStyle w:val="a8"/>
              <w:jc w:val="right"/>
              <w:rPr>
                <w:b w:val="0"/>
                <w:bCs w:val="0"/>
                <w:sz w:val="22"/>
                <w:szCs w:val="22"/>
              </w:rPr>
            </w:pPr>
            <w:r w:rsidRPr="000132A4">
              <w:rPr>
                <w:b w:val="0"/>
                <w:bCs w:val="0"/>
                <w:sz w:val="22"/>
                <w:szCs w:val="22"/>
              </w:rPr>
              <w:t>04</w:t>
            </w:r>
          </w:p>
        </w:tc>
        <w:tc>
          <w:tcPr>
            <w:tcW w:w="709" w:type="dxa"/>
            <w:tcBorders>
              <w:top w:val="single" w:sz="4" w:space="0" w:color="auto"/>
              <w:left w:val="single" w:sz="4" w:space="0" w:color="auto"/>
              <w:bottom w:val="single" w:sz="4" w:space="0" w:color="auto"/>
              <w:right w:val="single" w:sz="4" w:space="0" w:color="auto"/>
            </w:tcBorders>
          </w:tcPr>
          <w:p w:rsidR="00E324E0" w:rsidRPr="000132A4" w:rsidRDefault="00E324E0" w:rsidP="00E324E0">
            <w:pPr>
              <w:pStyle w:val="a8"/>
              <w:jc w:val="right"/>
              <w:rPr>
                <w:b w:val="0"/>
                <w:bCs w:val="0"/>
                <w:sz w:val="22"/>
                <w:szCs w:val="22"/>
              </w:rPr>
            </w:pPr>
            <w:r w:rsidRPr="000132A4">
              <w:rPr>
                <w:b w:val="0"/>
                <w:bCs w:val="0"/>
                <w:sz w:val="22"/>
                <w:szCs w:val="22"/>
              </w:rPr>
              <w:t>01</w:t>
            </w:r>
          </w:p>
        </w:tc>
        <w:tc>
          <w:tcPr>
            <w:tcW w:w="973" w:type="dxa"/>
            <w:tcBorders>
              <w:top w:val="single" w:sz="4" w:space="0" w:color="auto"/>
              <w:left w:val="single" w:sz="4" w:space="0" w:color="auto"/>
              <w:bottom w:val="single" w:sz="4" w:space="0" w:color="auto"/>
              <w:right w:val="single" w:sz="4" w:space="0" w:color="auto"/>
            </w:tcBorders>
          </w:tcPr>
          <w:p w:rsidR="00E324E0" w:rsidRPr="000132A4" w:rsidRDefault="00E324E0" w:rsidP="00E324E0">
            <w:pPr>
              <w:pStyle w:val="a8"/>
              <w:jc w:val="right"/>
              <w:rPr>
                <w:b w:val="0"/>
                <w:bCs w:val="0"/>
                <w:sz w:val="22"/>
                <w:szCs w:val="22"/>
              </w:rPr>
            </w:pPr>
          </w:p>
        </w:tc>
        <w:tc>
          <w:tcPr>
            <w:tcW w:w="1133" w:type="dxa"/>
            <w:tcBorders>
              <w:top w:val="single" w:sz="4" w:space="0" w:color="auto"/>
              <w:left w:val="single" w:sz="4" w:space="0" w:color="auto"/>
              <w:bottom w:val="single" w:sz="4" w:space="0" w:color="auto"/>
              <w:right w:val="single" w:sz="4" w:space="0" w:color="auto"/>
            </w:tcBorders>
          </w:tcPr>
          <w:p w:rsidR="00E324E0" w:rsidRPr="000132A4" w:rsidRDefault="00E324E0" w:rsidP="00E324E0">
            <w:pPr>
              <w:jc w:val="right"/>
            </w:pPr>
          </w:p>
        </w:tc>
        <w:tc>
          <w:tcPr>
            <w:tcW w:w="854" w:type="dxa"/>
            <w:gridSpan w:val="2"/>
            <w:tcBorders>
              <w:top w:val="single" w:sz="4" w:space="0" w:color="auto"/>
              <w:left w:val="single" w:sz="4" w:space="0" w:color="auto"/>
              <w:bottom w:val="single" w:sz="4" w:space="0" w:color="auto"/>
              <w:right w:val="single" w:sz="4" w:space="0" w:color="auto"/>
            </w:tcBorders>
          </w:tcPr>
          <w:p w:rsidR="00E324E0" w:rsidRPr="000132A4" w:rsidRDefault="00E324E0" w:rsidP="00E324E0">
            <w:pPr>
              <w:pStyle w:val="a8"/>
              <w:jc w:val="right"/>
              <w:rPr>
                <w:b w:val="0"/>
                <w:bCs w:val="0"/>
                <w:sz w:val="22"/>
                <w:szCs w:val="22"/>
              </w:rPr>
            </w:pPr>
          </w:p>
        </w:tc>
        <w:tc>
          <w:tcPr>
            <w:tcW w:w="853" w:type="dxa"/>
            <w:tcBorders>
              <w:top w:val="single" w:sz="4" w:space="0" w:color="auto"/>
              <w:left w:val="single" w:sz="4" w:space="0" w:color="auto"/>
              <w:bottom w:val="single" w:sz="4" w:space="0" w:color="auto"/>
              <w:right w:val="single" w:sz="4" w:space="0" w:color="auto"/>
            </w:tcBorders>
          </w:tcPr>
          <w:p w:rsidR="00E324E0" w:rsidRPr="000132A4" w:rsidRDefault="00E324E0" w:rsidP="00E324E0">
            <w:pPr>
              <w:pStyle w:val="a8"/>
              <w:jc w:val="right"/>
              <w:rPr>
                <w:b w:val="0"/>
                <w:bCs w:val="0"/>
                <w:sz w:val="22"/>
                <w:szCs w:val="22"/>
              </w:rPr>
            </w:pPr>
          </w:p>
        </w:tc>
        <w:tc>
          <w:tcPr>
            <w:tcW w:w="1523" w:type="dxa"/>
            <w:tcBorders>
              <w:top w:val="single" w:sz="4" w:space="0" w:color="auto"/>
              <w:left w:val="single" w:sz="4" w:space="0" w:color="auto"/>
              <w:bottom w:val="single" w:sz="4" w:space="0" w:color="auto"/>
              <w:right w:val="single" w:sz="4" w:space="0" w:color="auto"/>
            </w:tcBorders>
          </w:tcPr>
          <w:p w:rsidR="00E324E0" w:rsidRPr="000132A4" w:rsidRDefault="0091770B" w:rsidP="004F33B8">
            <w:pPr>
              <w:pStyle w:val="a8"/>
              <w:jc w:val="both"/>
              <w:rPr>
                <w:b w:val="0"/>
                <w:bCs w:val="0"/>
                <w:sz w:val="22"/>
                <w:szCs w:val="22"/>
              </w:rPr>
            </w:pPr>
            <w:r>
              <w:rPr>
                <w:b w:val="0"/>
                <w:bCs w:val="0"/>
                <w:sz w:val="22"/>
                <w:szCs w:val="22"/>
              </w:rPr>
              <w:t>3 </w:t>
            </w:r>
            <w:r w:rsidR="00890FFE">
              <w:rPr>
                <w:b w:val="0"/>
                <w:bCs w:val="0"/>
                <w:sz w:val="22"/>
                <w:szCs w:val="22"/>
              </w:rPr>
              <w:t>163 757</w:t>
            </w:r>
            <w:r>
              <w:rPr>
                <w:b w:val="0"/>
                <w:bCs w:val="0"/>
                <w:sz w:val="22"/>
                <w:szCs w:val="22"/>
              </w:rPr>
              <w:t>,00</w:t>
            </w:r>
          </w:p>
        </w:tc>
        <w:tc>
          <w:tcPr>
            <w:tcW w:w="1417" w:type="dxa"/>
            <w:gridSpan w:val="2"/>
            <w:tcBorders>
              <w:top w:val="single" w:sz="4" w:space="0" w:color="auto"/>
              <w:left w:val="single" w:sz="4" w:space="0" w:color="auto"/>
              <w:bottom w:val="single" w:sz="4" w:space="0" w:color="auto"/>
              <w:right w:val="single" w:sz="4" w:space="0" w:color="auto"/>
            </w:tcBorders>
          </w:tcPr>
          <w:p w:rsidR="00E324E0" w:rsidRPr="00F658C0" w:rsidRDefault="00F658C0" w:rsidP="004F33B8">
            <w:pPr>
              <w:jc w:val="both"/>
              <w:rPr>
                <w:sz w:val="22"/>
                <w:szCs w:val="22"/>
              </w:rPr>
            </w:pPr>
            <w:r w:rsidRPr="00F658C0">
              <w:rPr>
                <w:sz w:val="22"/>
                <w:szCs w:val="22"/>
              </w:rPr>
              <w:t>1 758 750,00</w:t>
            </w:r>
          </w:p>
        </w:tc>
        <w:tc>
          <w:tcPr>
            <w:tcW w:w="1451" w:type="dxa"/>
            <w:gridSpan w:val="2"/>
            <w:tcBorders>
              <w:top w:val="single" w:sz="4" w:space="0" w:color="auto"/>
              <w:left w:val="single" w:sz="4" w:space="0" w:color="auto"/>
              <w:bottom w:val="single" w:sz="4" w:space="0" w:color="auto"/>
              <w:right w:val="single" w:sz="4" w:space="0" w:color="auto"/>
            </w:tcBorders>
          </w:tcPr>
          <w:p w:rsidR="00E324E0" w:rsidRPr="000132A4" w:rsidRDefault="00F658C0" w:rsidP="004F33B8">
            <w:pPr>
              <w:pStyle w:val="a8"/>
              <w:jc w:val="both"/>
              <w:rPr>
                <w:b w:val="0"/>
                <w:bCs w:val="0"/>
                <w:sz w:val="22"/>
                <w:szCs w:val="22"/>
              </w:rPr>
            </w:pPr>
            <w:r>
              <w:rPr>
                <w:b w:val="0"/>
                <w:bCs w:val="0"/>
                <w:sz w:val="22"/>
                <w:szCs w:val="22"/>
              </w:rPr>
              <w:t>1 210 988,00</w:t>
            </w:r>
          </w:p>
        </w:tc>
      </w:tr>
      <w:tr w:rsidR="004F33B8" w:rsidRPr="000132A4" w:rsidTr="00034F64">
        <w:trPr>
          <w:jc w:val="center"/>
        </w:trPr>
        <w:tc>
          <w:tcPr>
            <w:tcW w:w="5685" w:type="dxa"/>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bCs w:val="0"/>
                <w:sz w:val="22"/>
                <w:szCs w:val="22"/>
              </w:rPr>
            </w:pPr>
            <w:r w:rsidRPr="000132A4">
              <w:rPr>
                <w:b w:val="0"/>
                <w:bCs w:val="0"/>
                <w:sz w:val="22"/>
                <w:szCs w:val="22"/>
              </w:rPr>
              <w:t>Реализация направления расходов основного мероприятия «Модернизация учреждений культуры и искусства муниципальных образований» (Предоставление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07</w:t>
            </w: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01</w:t>
            </w:r>
          </w:p>
        </w:tc>
        <w:tc>
          <w:tcPr>
            <w:tcW w:w="97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ind w:left="12"/>
              <w:jc w:val="right"/>
              <w:rPr>
                <w:b w:val="0"/>
                <w:bCs w:val="0"/>
                <w:sz w:val="22"/>
                <w:szCs w:val="22"/>
              </w:rPr>
            </w:pPr>
            <w:r w:rsidRPr="000132A4">
              <w:rPr>
                <w:b w:val="0"/>
                <w:bCs w:val="0"/>
                <w:sz w:val="22"/>
                <w:szCs w:val="22"/>
              </w:rPr>
              <w:t>99999</w:t>
            </w:r>
          </w:p>
        </w:tc>
        <w:tc>
          <w:tcPr>
            <w:tcW w:w="113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600</w:t>
            </w:r>
          </w:p>
        </w:tc>
        <w:tc>
          <w:tcPr>
            <w:tcW w:w="854"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08</w:t>
            </w:r>
          </w:p>
        </w:tc>
        <w:tc>
          <w:tcPr>
            <w:tcW w:w="85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01</w:t>
            </w:r>
          </w:p>
        </w:tc>
        <w:tc>
          <w:tcPr>
            <w:tcW w:w="1523" w:type="dxa"/>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bCs w:val="0"/>
                <w:sz w:val="22"/>
                <w:szCs w:val="22"/>
              </w:rPr>
            </w:pPr>
            <w:r>
              <w:rPr>
                <w:b w:val="0"/>
                <w:bCs w:val="0"/>
                <w:sz w:val="22"/>
                <w:szCs w:val="22"/>
              </w:rPr>
              <w:t>3 163 757,00</w:t>
            </w:r>
          </w:p>
        </w:tc>
        <w:tc>
          <w:tcPr>
            <w:tcW w:w="1417" w:type="dxa"/>
            <w:gridSpan w:val="2"/>
            <w:tcBorders>
              <w:top w:val="single" w:sz="4" w:space="0" w:color="auto"/>
              <w:left w:val="single" w:sz="4" w:space="0" w:color="auto"/>
              <w:bottom w:val="single" w:sz="4" w:space="0" w:color="auto"/>
              <w:right w:val="single" w:sz="4" w:space="0" w:color="auto"/>
            </w:tcBorders>
          </w:tcPr>
          <w:p w:rsidR="00F658C0" w:rsidRPr="00F658C0" w:rsidRDefault="00F658C0" w:rsidP="004F33B8">
            <w:pPr>
              <w:jc w:val="both"/>
              <w:rPr>
                <w:sz w:val="22"/>
                <w:szCs w:val="22"/>
              </w:rPr>
            </w:pPr>
            <w:r w:rsidRPr="00F658C0">
              <w:rPr>
                <w:sz w:val="22"/>
                <w:szCs w:val="22"/>
              </w:rPr>
              <w:t>1 758 750,00</w:t>
            </w:r>
          </w:p>
        </w:tc>
        <w:tc>
          <w:tcPr>
            <w:tcW w:w="1451"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bCs w:val="0"/>
                <w:sz w:val="22"/>
                <w:szCs w:val="22"/>
              </w:rPr>
            </w:pPr>
            <w:r>
              <w:rPr>
                <w:b w:val="0"/>
                <w:bCs w:val="0"/>
                <w:sz w:val="22"/>
                <w:szCs w:val="22"/>
              </w:rPr>
              <w:t>1 210 988,00</w:t>
            </w:r>
          </w:p>
        </w:tc>
      </w:tr>
      <w:tr w:rsidR="004F33B8" w:rsidRPr="000132A4" w:rsidTr="00034F64">
        <w:trPr>
          <w:jc w:val="center"/>
        </w:trPr>
        <w:tc>
          <w:tcPr>
            <w:tcW w:w="5685" w:type="dxa"/>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bCs w:val="0"/>
                <w:sz w:val="22"/>
                <w:szCs w:val="22"/>
              </w:rPr>
            </w:pPr>
            <w:r w:rsidRPr="000132A4">
              <w:rPr>
                <w:b w:val="0"/>
                <w:bCs w:val="0"/>
                <w:sz w:val="22"/>
                <w:szCs w:val="22"/>
              </w:rPr>
              <w:t>Основное мероприятие «Развитие физкультуры и спорта»</w:t>
            </w:r>
          </w:p>
        </w:tc>
        <w:tc>
          <w:tcPr>
            <w:tcW w:w="70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07</w:t>
            </w: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02</w:t>
            </w:r>
          </w:p>
        </w:tc>
        <w:tc>
          <w:tcPr>
            <w:tcW w:w="97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ind w:left="12"/>
              <w:jc w:val="right"/>
              <w:rPr>
                <w:b w:val="0"/>
                <w:bCs w:val="0"/>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p>
        </w:tc>
        <w:tc>
          <w:tcPr>
            <w:tcW w:w="84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p>
        </w:tc>
        <w:tc>
          <w:tcPr>
            <w:tcW w:w="85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F658C0" w:rsidRPr="00EE0B7D" w:rsidRDefault="00F658C0" w:rsidP="00784772">
            <w:pPr>
              <w:pStyle w:val="a8"/>
              <w:jc w:val="both"/>
              <w:rPr>
                <w:b w:val="0"/>
                <w:bCs w:val="0"/>
                <w:sz w:val="22"/>
                <w:szCs w:val="22"/>
                <w:lang w:val="en-US"/>
              </w:rPr>
            </w:pPr>
            <w:r>
              <w:rPr>
                <w:b w:val="0"/>
                <w:bCs w:val="0"/>
                <w:sz w:val="22"/>
                <w:szCs w:val="22"/>
              </w:rPr>
              <w:t>10</w:t>
            </w:r>
            <w:r w:rsidR="00784772">
              <w:rPr>
                <w:b w:val="0"/>
                <w:bCs w:val="0"/>
                <w:sz w:val="22"/>
                <w:szCs w:val="22"/>
                <w:lang w:val="en-US"/>
              </w:rPr>
              <w:t> </w:t>
            </w:r>
            <w:r>
              <w:rPr>
                <w:b w:val="0"/>
                <w:bCs w:val="0"/>
                <w:sz w:val="22"/>
                <w:szCs w:val="22"/>
                <w:lang w:val="en-US"/>
              </w:rPr>
              <w:t>000</w:t>
            </w:r>
            <w:r w:rsidR="00784772">
              <w:rPr>
                <w:b w:val="0"/>
                <w:bCs w:val="0"/>
                <w:sz w:val="22"/>
                <w:szCs w:val="22"/>
              </w:rPr>
              <w:t>,</w:t>
            </w:r>
            <w:r>
              <w:rPr>
                <w:b w:val="0"/>
                <w:bCs w:val="0"/>
                <w:sz w:val="22"/>
                <w:szCs w:val="22"/>
                <w:lang w:val="en-US"/>
              </w:rPr>
              <w:t>00</w:t>
            </w:r>
          </w:p>
        </w:tc>
        <w:tc>
          <w:tcPr>
            <w:tcW w:w="1417" w:type="dxa"/>
            <w:gridSpan w:val="2"/>
            <w:tcBorders>
              <w:top w:val="single" w:sz="4" w:space="0" w:color="auto"/>
              <w:left w:val="single" w:sz="4" w:space="0" w:color="auto"/>
              <w:bottom w:val="single" w:sz="4" w:space="0" w:color="auto"/>
              <w:right w:val="single" w:sz="4" w:space="0" w:color="auto"/>
            </w:tcBorders>
          </w:tcPr>
          <w:p w:rsidR="00F658C0" w:rsidRPr="003943A6" w:rsidRDefault="00F658C0" w:rsidP="004F33B8">
            <w:pPr>
              <w:pStyle w:val="a8"/>
              <w:jc w:val="both"/>
              <w:rPr>
                <w:b w:val="0"/>
                <w:bCs w:val="0"/>
                <w:sz w:val="22"/>
                <w:szCs w:val="22"/>
              </w:rPr>
            </w:pPr>
            <w:r>
              <w:rPr>
                <w:b w:val="0"/>
                <w:bCs w:val="0"/>
                <w:sz w:val="22"/>
                <w:szCs w:val="22"/>
              </w:rPr>
              <w:t>5</w:t>
            </w:r>
            <w:r w:rsidRPr="003943A6">
              <w:rPr>
                <w:b w:val="0"/>
                <w:bCs w:val="0"/>
                <w:sz w:val="22"/>
                <w:szCs w:val="22"/>
              </w:rPr>
              <w:t> 000,00</w:t>
            </w:r>
          </w:p>
          <w:p w:rsidR="00F658C0" w:rsidRPr="00FE28C0" w:rsidRDefault="00F658C0" w:rsidP="004F33B8">
            <w:pPr>
              <w:jc w:val="both"/>
            </w:pPr>
          </w:p>
        </w:tc>
        <w:tc>
          <w:tcPr>
            <w:tcW w:w="1414" w:type="dxa"/>
            <w:tcBorders>
              <w:top w:val="single" w:sz="4" w:space="0" w:color="auto"/>
              <w:left w:val="single" w:sz="4" w:space="0" w:color="auto"/>
              <w:bottom w:val="single" w:sz="4" w:space="0" w:color="auto"/>
              <w:right w:val="single" w:sz="4" w:space="0" w:color="auto"/>
            </w:tcBorders>
          </w:tcPr>
          <w:p w:rsidR="00F658C0" w:rsidRDefault="00F658C0" w:rsidP="004F33B8">
            <w:pPr>
              <w:pStyle w:val="a8"/>
              <w:jc w:val="both"/>
              <w:rPr>
                <w:b w:val="0"/>
                <w:bCs w:val="0"/>
                <w:sz w:val="22"/>
                <w:szCs w:val="22"/>
              </w:rPr>
            </w:pPr>
            <w:r>
              <w:rPr>
                <w:b w:val="0"/>
                <w:bCs w:val="0"/>
                <w:sz w:val="22"/>
                <w:szCs w:val="22"/>
              </w:rPr>
              <w:t>1 000,00</w:t>
            </w:r>
          </w:p>
          <w:p w:rsidR="00F658C0" w:rsidRPr="00FE28C0" w:rsidRDefault="00F658C0" w:rsidP="004F33B8">
            <w:pPr>
              <w:jc w:val="both"/>
            </w:pPr>
          </w:p>
        </w:tc>
      </w:tr>
      <w:tr w:rsidR="004F33B8" w:rsidRPr="000132A4" w:rsidTr="00034F64">
        <w:trPr>
          <w:jc w:val="center"/>
        </w:trPr>
        <w:tc>
          <w:tcPr>
            <w:tcW w:w="5685" w:type="dxa"/>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bCs w:val="0"/>
                <w:iCs/>
                <w:sz w:val="22"/>
                <w:szCs w:val="22"/>
              </w:rPr>
            </w:pPr>
            <w:r w:rsidRPr="000132A4">
              <w:rPr>
                <w:b w:val="0"/>
                <w:bCs w:val="0"/>
                <w:sz w:val="22"/>
                <w:szCs w:val="22"/>
              </w:rPr>
              <w:t xml:space="preserve">Реализация направления расходов основного </w:t>
            </w:r>
            <w:r w:rsidRPr="000132A4">
              <w:rPr>
                <w:b w:val="0"/>
                <w:bCs w:val="0"/>
                <w:sz w:val="22"/>
                <w:szCs w:val="22"/>
              </w:rPr>
              <w:lastRenderedPageBreak/>
              <w:t xml:space="preserve">мероприятия «Развитие физкультуры и спорта» </w:t>
            </w:r>
            <w:r w:rsidRPr="000132A4">
              <w:rPr>
                <w:b w:val="0"/>
                <w:bCs w:val="0"/>
                <w:iCs/>
                <w:sz w:val="22"/>
                <w:szCs w:val="22"/>
              </w:rPr>
              <w:t>(</w:t>
            </w:r>
            <w:r w:rsidRPr="000132A4">
              <w:rPr>
                <w:b w:val="0"/>
                <w:sz w:val="22"/>
                <w:szCs w:val="22"/>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lastRenderedPageBreak/>
              <w:t>07</w:t>
            </w: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02</w:t>
            </w:r>
          </w:p>
        </w:tc>
        <w:tc>
          <w:tcPr>
            <w:tcW w:w="97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ind w:left="12"/>
              <w:jc w:val="right"/>
              <w:rPr>
                <w:b w:val="0"/>
                <w:bCs w:val="0"/>
                <w:sz w:val="22"/>
                <w:szCs w:val="22"/>
              </w:rPr>
            </w:pPr>
            <w:r w:rsidRPr="000132A4">
              <w:rPr>
                <w:b w:val="0"/>
                <w:bCs w:val="0"/>
                <w:sz w:val="22"/>
                <w:szCs w:val="22"/>
              </w:rPr>
              <w:t>99999</w:t>
            </w:r>
          </w:p>
        </w:tc>
        <w:tc>
          <w:tcPr>
            <w:tcW w:w="1139"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200</w:t>
            </w:r>
          </w:p>
        </w:tc>
        <w:tc>
          <w:tcPr>
            <w:tcW w:w="84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11</w:t>
            </w:r>
          </w:p>
        </w:tc>
        <w:tc>
          <w:tcPr>
            <w:tcW w:w="85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01</w:t>
            </w:r>
          </w:p>
        </w:tc>
        <w:tc>
          <w:tcPr>
            <w:tcW w:w="1560" w:type="dxa"/>
            <w:gridSpan w:val="2"/>
            <w:tcBorders>
              <w:top w:val="single" w:sz="4" w:space="0" w:color="auto"/>
              <w:left w:val="single" w:sz="4" w:space="0" w:color="auto"/>
              <w:bottom w:val="single" w:sz="4" w:space="0" w:color="auto"/>
              <w:right w:val="single" w:sz="4" w:space="0" w:color="auto"/>
            </w:tcBorders>
          </w:tcPr>
          <w:p w:rsidR="00F658C0" w:rsidRPr="00EE0B7D" w:rsidRDefault="00F658C0" w:rsidP="00784772">
            <w:pPr>
              <w:pStyle w:val="a8"/>
              <w:jc w:val="both"/>
              <w:rPr>
                <w:b w:val="0"/>
                <w:bCs w:val="0"/>
                <w:sz w:val="22"/>
                <w:szCs w:val="22"/>
                <w:lang w:val="en-US"/>
              </w:rPr>
            </w:pPr>
            <w:r>
              <w:rPr>
                <w:b w:val="0"/>
                <w:bCs w:val="0"/>
                <w:sz w:val="22"/>
                <w:szCs w:val="22"/>
              </w:rPr>
              <w:t>10</w:t>
            </w:r>
            <w:r w:rsidR="00784772">
              <w:rPr>
                <w:b w:val="0"/>
                <w:bCs w:val="0"/>
                <w:sz w:val="22"/>
                <w:szCs w:val="22"/>
                <w:lang w:val="en-US"/>
              </w:rPr>
              <w:t> </w:t>
            </w:r>
            <w:r>
              <w:rPr>
                <w:b w:val="0"/>
                <w:bCs w:val="0"/>
                <w:sz w:val="22"/>
                <w:szCs w:val="22"/>
                <w:lang w:val="en-US"/>
              </w:rPr>
              <w:t>000</w:t>
            </w:r>
            <w:r w:rsidR="00784772">
              <w:rPr>
                <w:b w:val="0"/>
                <w:bCs w:val="0"/>
                <w:sz w:val="22"/>
                <w:szCs w:val="22"/>
              </w:rPr>
              <w:t>,</w:t>
            </w:r>
            <w:r>
              <w:rPr>
                <w:b w:val="0"/>
                <w:bCs w:val="0"/>
                <w:sz w:val="22"/>
                <w:szCs w:val="22"/>
                <w:lang w:val="en-US"/>
              </w:rPr>
              <w:t>00</w:t>
            </w:r>
          </w:p>
        </w:tc>
        <w:tc>
          <w:tcPr>
            <w:tcW w:w="1417" w:type="dxa"/>
            <w:gridSpan w:val="2"/>
            <w:tcBorders>
              <w:top w:val="single" w:sz="4" w:space="0" w:color="auto"/>
              <w:left w:val="single" w:sz="4" w:space="0" w:color="auto"/>
              <w:bottom w:val="single" w:sz="4" w:space="0" w:color="auto"/>
              <w:right w:val="single" w:sz="4" w:space="0" w:color="auto"/>
            </w:tcBorders>
          </w:tcPr>
          <w:p w:rsidR="00F658C0" w:rsidRDefault="00F658C0" w:rsidP="004F33B8">
            <w:pPr>
              <w:pStyle w:val="a8"/>
              <w:jc w:val="both"/>
              <w:rPr>
                <w:b w:val="0"/>
                <w:bCs w:val="0"/>
                <w:sz w:val="22"/>
                <w:szCs w:val="22"/>
              </w:rPr>
            </w:pPr>
            <w:r>
              <w:rPr>
                <w:b w:val="0"/>
                <w:bCs w:val="0"/>
                <w:sz w:val="22"/>
                <w:szCs w:val="22"/>
              </w:rPr>
              <w:t>5 000,00</w:t>
            </w:r>
          </w:p>
          <w:p w:rsidR="00F658C0" w:rsidRPr="000132A4" w:rsidRDefault="00F658C0" w:rsidP="004F33B8">
            <w:pPr>
              <w:pStyle w:val="a8"/>
              <w:jc w:val="both"/>
              <w:rPr>
                <w:b w:val="0"/>
                <w:bCs w:val="0"/>
                <w:sz w:val="22"/>
                <w:szCs w:val="22"/>
              </w:rPr>
            </w:pPr>
          </w:p>
        </w:tc>
        <w:tc>
          <w:tcPr>
            <w:tcW w:w="1414" w:type="dxa"/>
            <w:tcBorders>
              <w:top w:val="single" w:sz="4" w:space="0" w:color="auto"/>
              <w:left w:val="single" w:sz="4" w:space="0" w:color="auto"/>
              <w:bottom w:val="single" w:sz="4" w:space="0" w:color="auto"/>
              <w:right w:val="single" w:sz="4" w:space="0" w:color="auto"/>
            </w:tcBorders>
          </w:tcPr>
          <w:p w:rsidR="00F658C0" w:rsidRDefault="00F658C0" w:rsidP="004F33B8">
            <w:pPr>
              <w:spacing w:line="276" w:lineRule="auto"/>
              <w:jc w:val="both"/>
              <w:rPr>
                <w:sz w:val="22"/>
                <w:szCs w:val="22"/>
              </w:rPr>
            </w:pPr>
            <w:r>
              <w:rPr>
                <w:sz w:val="22"/>
                <w:szCs w:val="22"/>
              </w:rPr>
              <w:lastRenderedPageBreak/>
              <w:t>1 000,00</w:t>
            </w:r>
          </w:p>
          <w:p w:rsidR="00F658C0" w:rsidRPr="000132A4" w:rsidRDefault="00F658C0" w:rsidP="004F33B8">
            <w:pPr>
              <w:pStyle w:val="a8"/>
              <w:jc w:val="both"/>
              <w:rPr>
                <w:b w:val="0"/>
                <w:bCs w:val="0"/>
                <w:sz w:val="22"/>
                <w:szCs w:val="22"/>
              </w:rPr>
            </w:pPr>
          </w:p>
        </w:tc>
      </w:tr>
      <w:tr w:rsidR="004F33B8" w:rsidRPr="000132A4" w:rsidTr="00034F64">
        <w:trPr>
          <w:jc w:val="center"/>
        </w:trPr>
        <w:tc>
          <w:tcPr>
            <w:tcW w:w="5685" w:type="dxa"/>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Cs w:val="0"/>
                <w:sz w:val="22"/>
                <w:szCs w:val="22"/>
              </w:rPr>
            </w:pPr>
            <w:r w:rsidRPr="000132A4">
              <w:rPr>
                <w:bCs w:val="0"/>
                <w:sz w:val="22"/>
                <w:szCs w:val="22"/>
              </w:rPr>
              <w:lastRenderedPageBreak/>
              <w:t>Непрограммные расходы Бюджета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99</w:t>
            </w: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p>
        </w:tc>
        <w:tc>
          <w:tcPr>
            <w:tcW w:w="97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p>
        </w:tc>
        <w:tc>
          <w:tcPr>
            <w:tcW w:w="84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p>
        </w:tc>
        <w:tc>
          <w:tcPr>
            <w:tcW w:w="85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F658C0" w:rsidRPr="000132A4" w:rsidRDefault="008668F7" w:rsidP="004F33B8">
            <w:pPr>
              <w:pStyle w:val="a8"/>
              <w:jc w:val="both"/>
              <w:rPr>
                <w:bCs w:val="0"/>
                <w:sz w:val="22"/>
                <w:szCs w:val="22"/>
              </w:rPr>
            </w:pPr>
            <w:r>
              <w:rPr>
                <w:bCs w:val="0"/>
                <w:sz w:val="22"/>
                <w:szCs w:val="22"/>
              </w:rPr>
              <w:t>4 501 7</w:t>
            </w:r>
            <w:r w:rsidR="00F658C0">
              <w:rPr>
                <w:bCs w:val="0"/>
                <w:sz w:val="22"/>
                <w:szCs w:val="22"/>
              </w:rPr>
              <w:t>49,74</w:t>
            </w:r>
          </w:p>
        </w:tc>
        <w:tc>
          <w:tcPr>
            <w:tcW w:w="1417" w:type="dxa"/>
            <w:gridSpan w:val="2"/>
            <w:tcBorders>
              <w:top w:val="single" w:sz="4" w:space="0" w:color="auto"/>
              <w:left w:val="single" w:sz="4" w:space="0" w:color="auto"/>
              <w:bottom w:val="single" w:sz="4" w:space="0" w:color="auto"/>
              <w:right w:val="single" w:sz="4" w:space="0" w:color="auto"/>
            </w:tcBorders>
          </w:tcPr>
          <w:p w:rsidR="00F658C0" w:rsidRPr="000132A4" w:rsidRDefault="003B78C8" w:rsidP="004F33B8">
            <w:pPr>
              <w:pStyle w:val="a8"/>
              <w:jc w:val="both"/>
              <w:rPr>
                <w:bCs w:val="0"/>
                <w:sz w:val="22"/>
                <w:szCs w:val="22"/>
              </w:rPr>
            </w:pPr>
            <w:r>
              <w:rPr>
                <w:bCs w:val="0"/>
                <w:sz w:val="22"/>
                <w:szCs w:val="22"/>
              </w:rPr>
              <w:t>3 065 243,85</w:t>
            </w:r>
          </w:p>
        </w:tc>
        <w:tc>
          <w:tcPr>
            <w:tcW w:w="1414" w:type="dxa"/>
            <w:tcBorders>
              <w:top w:val="single" w:sz="4" w:space="0" w:color="auto"/>
              <w:left w:val="single" w:sz="4" w:space="0" w:color="auto"/>
              <w:bottom w:val="single" w:sz="4" w:space="0" w:color="auto"/>
              <w:right w:val="single" w:sz="4" w:space="0" w:color="auto"/>
            </w:tcBorders>
          </w:tcPr>
          <w:p w:rsidR="00F658C0" w:rsidRPr="00BB5823" w:rsidRDefault="009E0ECA" w:rsidP="004F33B8">
            <w:pPr>
              <w:pStyle w:val="a8"/>
              <w:jc w:val="both"/>
              <w:rPr>
                <w:bCs w:val="0"/>
                <w:sz w:val="22"/>
                <w:szCs w:val="22"/>
                <w:lang w:val="en-US"/>
              </w:rPr>
            </w:pPr>
            <w:r>
              <w:rPr>
                <w:bCs w:val="0"/>
                <w:sz w:val="22"/>
                <w:szCs w:val="22"/>
              </w:rPr>
              <w:t>2 938 559</w:t>
            </w:r>
            <w:r w:rsidR="00F658C0">
              <w:rPr>
                <w:bCs w:val="0"/>
                <w:sz w:val="22"/>
                <w:szCs w:val="22"/>
              </w:rPr>
              <w:t>,</w:t>
            </w:r>
            <w:r w:rsidR="004848B4">
              <w:rPr>
                <w:bCs w:val="0"/>
                <w:sz w:val="22"/>
                <w:szCs w:val="22"/>
              </w:rPr>
              <w:t>33</w:t>
            </w:r>
          </w:p>
        </w:tc>
      </w:tr>
      <w:tr w:rsidR="004F33B8" w:rsidRPr="00F933A1" w:rsidTr="00034F64">
        <w:trPr>
          <w:jc w:val="center"/>
        </w:trPr>
        <w:tc>
          <w:tcPr>
            <w:tcW w:w="5685" w:type="dxa"/>
            <w:tcBorders>
              <w:top w:val="single" w:sz="4" w:space="0" w:color="auto"/>
              <w:left w:val="single" w:sz="4" w:space="0" w:color="auto"/>
              <w:bottom w:val="single" w:sz="4" w:space="0" w:color="auto"/>
              <w:right w:val="single" w:sz="4" w:space="0" w:color="auto"/>
            </w:tcBorders>
          </w:tcPr>
          <w:p w:rsidR="00F658C0" w:rsidRPr="00F933A1" w:rsidRDefault="00F658C0" w:rsidP="004F33B8">
            <w:pPr>
              <w:pStyle w:val="a8"/>
              <w:jc w:val="both"/>
              <w:rPr>
                <w:sz w:val="22"/>
                <w:szCs w:val="22"/>
              </w:rPr>
            </w:pPr>
            <w:r w:rsidRPr="00F933A1">
              <w:rPr>
                <w:bCs w:val="0"/>
                <w:sz w:val="22"/>
                <w:szCs w:val="22"/>
              </w:rPr>
              <w:t>Обеспечение деятельности органов местного самоуправления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tcPr>
          <w:p w:rsidR="00F658C0" w:rsidRPr="00F933A1" w:rsidRDefault="00F658C0" w:rsidP="00F658C0">
            <w:pPr>
              <w:pStyle w:val="a8"/>
              <w:jc w:val="right"/>
              <w:rPr>
                <w:sz w:val="22"/>
                <w:szCs w:val="22"/>
              </w:rPr>
            </w:pPr>
            <w:r w:rsidRPr="00F933A1">
              <w:rPr>
                <w:sz w:val="22"/>
                <w:szCs w:val="22"/>
              </w:rPr>
              <w:t>99</w:t>
            </w:r>
          </w:p>
        </w:tc>
        <w:tc>
          <w:tcPr>
            <w:tcW w:w="709" w:type="dxa"/>
            <w:tcBorders>
              <w:top w:val="single" w:sz="4" w:space="0" w:color="auto"/>
              <w:left w:val="single" w:sz="4" w:space="0" w:color="auto"/>
              <w:bottom w:val="single" w:sz="4" w:space="0" w:color="auto"/>
              <w:right w:val="single" w:sz="4" w:space="0" w:color="auto"/>
            </w:tcBorders>
          </w:tcPr>
          <w:p w:rsidR="00F658C0" w:rsidRPr="00F933A1" w:rsidRDefault="00F658C0" w:rsidP="00F658C0">
            <w:pPr>
              <w:pStyle w:val="a8"/>
              <w:jc w:val="right"/>
              <w:rPr>
                <w:sz w:val="22"/>
                <w:szCs w:val="22"/>
              </w:rPr>
            </w:pPr>
            <w:r w:rsidRPr="00F933A1">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658C0" w:rsidRPr="00F933A1" w:rsidRDefault="00F658C0" w:rsidP="00F658C0">
            <w:pPr>
              <w:pStyle w:val="a8"/>
              <w:jc w:val="right"/>
              <w:rPr>
                <w:sz w:val="22"/>
                <w:szCs w:val="22"/>
              </w:rPr>
            </w:pPr>
          </w:p>
        </w:tc>
        <w:tc>
          <w:tcPr>
            <w:tcW w:w="973" w:type="dxa"/>
            <w:tcBorders>
              <w:top w:val="single" w:sz="4" w:space="0" w:color="auto"/>
              <w:left w:val="single" w:sz="4" w:space="0" w:color="auto"/>
              <w:bottom w:val="single" w:sz="4" w:space="0" w:color="auto"/>
              <w:right w:val="single" w:sz="4" w:space="0" w:color="auto"/>
            </w:tcBorders>
          </w:tcPr>
          <w:p w:rsidR="00F658C0" w:rsidRPr="00F933A1" w:rsidRDefault="00F658C0" w:rsidP="00F658C0">
            <w:pPr>
              <w:pStyle w:val="a8"/>
              <w:jc w:val="right"/>
              <w:rPr>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F658C0" w:rsidRPr="00F933A1" w:rsidRDefault="00F658C0" w:rsidP="00F658C0">
            <w:pPr>
              <w:pStyle w:val="a8"/>
              <w:jc w:val="right"/>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F658C0" w:rsidRPr="00F933A1" w:rsidRDefault="00F658C0" w:rsidP="00F658C0">
            <w:pPr>
              <w:pStyle w:val="a8"/>
              <w:jc w:val="right"/>
              <w:rPr>
                <w:sz w:val="22"/>
                <w:szCs w:val="22"/>
              </w:rPr>
            </w:pPr>
          </w:p>
        </w:tc>
        <w:tc>
          <w:tcPr>
            <w:tcW w:w="853" w:type="dxa"/>
            <w:tcBorders>
              <w:top w:val="single" w:sz="4" w:space="0" w:color="auto"/>
              <w:left w:val="single" w:sz="4" w:space="0" w:color="auto"/>
              <w:bottom w:val="single" w:sz="4" w:space="0" w:color="auto"/>
              <w:right w:val="single" w:sz="4" w:space="0" w:color="auto"/>
            </w:tcBorders>
          </w:tcPr>
          <w:p w:rsidR="00F658C0" w:rsidRPr="00F933A1" w:rsidRDefault="00F658C0" w:rsidP="00F658C0">
            <w:pPr>
              <w:pStyle w:val="a8"/>
              <w:jc w:val="right"/>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F658C0" w:rsidRPr="00F933A1" w:rsidRDefault="008668F7" w:rsidP="004F33B8">
            <w:pPr>
              <w:pStyle w:val="a8"/>
              <w:jc w:val="both"/>
              <w:rPr>
                <w:sz w:val="22"/>
                <w:szCs w:val="22"/>
              </w:rPr>
            </w:pPr>
            <w:r>
              <w:rPr>
                <w:sz w:val="22"/>
                <w:szCs w:val="22"/>
              </w:rPr>
              <w:t>4 06</w:t>
            </w:r>
            <w:r w:rsidR="00F658C0" w:rsidRPr="00F933A1">
              <w:rPr>
                <w:sz w:val="22"/>
                <w:szCs w:val="22"/>
              </w:rPr>
              <w:t>4 202,74</w:t>
            </w:r>
          </w:p>
        </w:tc>
        <w:tc>
          <w:tcPr>
            <w:tcW w:w="1417" w:type="dxa"/>
            <w:gridSpan w:val="2"/>
            <w:tcBorders>
              <w:top w:val="single" w:sz="4" w:space="0" w:color="auto"/>
              <w:left w:val="single" w:sz="4" w:space="0" w:color="auto"/>
              <w:bottom w:val="single" w:sz="4" w:space="0" w:color="auto"/>
              <w:right w:val="single" w:sz="4" w:space="0" w:color="auto"/>
            </w:tcBorders>
          </w:tcPr>
          <w:p w:rsidR="00F658C0" w:rsidRPr="00F933A1" w:rsidRDefault="003B78C8" w:rsidP="004F33B8">
            <w:pPr>
              <w:pStyle w:val="a8"/>
              <w:jc w:val="both"/>
              <w:rPr>
                <w:sz w:val="22"/>
                <w:szCs w:val="22"/>
              </w:rPr>
            </w:pPr>
            <w:r>
              <w:rPr>
                <w:sz w:val="22"/>
                <w:szCs w:val="22"/>
              </w:rPr>
              <w:t>2 493</w:t>
            </w:r>
            <w:r w:rsidR="00F658C0" w:rsidRPr="00F933A1">
              <w:rPr>
                <w:sz w:val="22"/>
                <w:szCs w:val="22"/>
              </w:rPr>
              <w:t> 696,85</w:t>
            </w:r>
          </w:p>
        </w:tc>
        <w:tc>
          <w:tcPr>
            <w:tcW w:w="1414" w:type="dxa"/>
            <w:tcBorders>
              <w:top w:val="single" w:sz="4" w:space="0" w:color="auto"/>
              <w:left w:val="single" w:sz="4" w:space="0" w:color="auto"/>
              <w:bottom w:val="single" w:sz="4" w:space="0" w:color="auto"/>
              <w:right w:val="single" w:sz="4" w:space="0" w:color="auto"/>
            </w:tcBorders>
          </w:tcPr>
          <w:p w:rsidR="00F658C0" w:rsidRPr="00F933A1" w:rsidRDefault="009E0ECA" w:rsidP="004F33B8">
            <w:pPr>
              <w:pStyle w:val="a8"/>
              <w:jc w:val="both"/>
              <w:rPr>
                <w:sz w:val="22"/>
                <w:szCs w:val="22"/>
              </w:rPr>
            </w:pPr>
            <w:r>
              <w:rPr>
                <w:sz w:val="22"/>
                <w:szCs w:val="22"/>
              </w:rPr>
              <w:t>2 269</w:t>
            </w:r>
            <w:r w:rsidR="00F658C0" w:rsidRPr="00F933A1">
              <w:rPr>
                <w:sz w:val="22"/>
                <w:szCs w:val="22"/>
              </w:rPr>
              <w:t xml:space="preserve"> 412,</w:t>
            </w:r>
            <w:r w:rsidR="004848B4">
              <w:rPr>
                <w:sz w:val="22"/>
                <w:szCs w:val="22"/>
              </w:rPr>
              <w:t>33</w:t>
            </w:r>
          </w:p>
        </w:tc>
      </w:tr>
      <w:tr w:rsidR="004F33B8" w:rsidRPr="000132A4" w:rsidTr="00034F64">
        <w:trPr>
          <w:trHeight w:val="1119"/>
          <w:jc w:val="center"/>
        </w:trPr>
        <w:tc>
          <w:tcPr>
            <w:tcW w:w="5685" w:type="dxa"/>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bCs w:val="0"/>
                <w:sz w:val="22"/>
                <w:szCs w:val="22"/>
              </w:rPr>
            </w:pPr>
            <w:r w:rsidRPr="000132A4">
              <w:rPr>
                <w:b w:val="0"/>
                <w:sz w:val="22"/>
                <w:szCs w:val="22"/>
              </w:rPr>
              <w:t>Обеспечение деятельности органов муниципальной власти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99</w:t>
            </w: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00</w:t>
            </w:r>
          </w:p>
        </w:tc>
        <w:tc>
          <w:tcPr>
            <w:tcW w:w="97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ind w:left="12"/>
              <w:jc w:val="right"/>
              <w:rPr>
                <w:b w:val="0"/>
                <w:bCs w:val="0"/>
                <w:sz w:val="22"/>
                <w:szCs w:val="22"/>
              </w:rPr>
            </w:pPr>
            <w:r w:rsidRPr="000132A4">
              <w:rPr>
                <w:b w:val="0"/>
                <w:bCs w:val="0"/>
                <w:sz w:val="22"/>
                <w:szCs w:val="22"/>
              </w:rPr>
              <w:t>01000</w:t>
            </w:r>
          </w:p>
        </w:tc>
        <w:tc>
          <w:tcPr>
            <w:tcW w:w="1139"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100</w:t>
            </w:r>
          </w:p>
        </w:tc>
        <w:tc>
          <w:tcPr>
            <w:tcW w:w="84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01</w:t>
            </w:r>
          </w:p>
        </w:tc>
        <w:tc>
          <w:tcPr>
            <w:tcW w:w="85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04</w:t>
            </w:r>
          </w:p>
        </w:tc>
        <w:tc>
          <w:tcPr>
            <w:tcW w:w="1560"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bCs w:val="0"/>
                <w:sz w:val="22"/>
                <w:szCs w:val="22"/>
              </w:rPr>
            </w:pPr>
            <w:r>
              <w:rPr>
                <w:b w:val="0"/>
                <w:bCs w:val="0"/>
                <w:sz w:val="22"/>
                <w:szCs w:val="22"/>
              </w:rPr>
              <w:t>2 035 387,00</w:t>
            </w:r>
          </w:p>
        </w:tc>
        <w:tc>
          <w:tcPr>
            <w:tcW w:w="1417"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bCs w:val="0"/>
                <w:sz w:val="22"/>
                <w:szCs w:val="22"/>
              </w:rPr>
            </w:pPr>
            <w:r>
              <w:rPr>
                <w:b w:val="0"/>
                <w:bCs w:val="0"/>
                <w:sz w:val="22"/>
                <w:szCs w:val="22"/>
              </w:rPr>
              <w:t>1 171 600,00</w:t>
            </w:r>
          </w:p>
        </w:tc>
        <w:tc>
          <w:tcPr>
            <w:tcW w:w="1414" w:type="dxa"/>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bCs w:val="0"/>
                <w:sz w:val="22"/>
                <w:szCs w:val="22"/>
              </w:rPr>
            </w:pPr>
            <w:r>
              <w:rPr>
                <w:b w:val="0"/>
                <w:bCs w:val="0"/>
                <w:sz w:val="22"/>
                <w:szCs w:val="22"/>
              </w:rPr>
              <w:t>1 171 600,00</w:t>
            </w:r>
          </w:p>
        </w:tc>
      </w:tr>
      <w:tr w:rsidR="004F33B8" w:rsidRPr="000132A4" w:rsidTr="00034F64">
        <w:trPr>
          <w:trHeight w:val="475"/>
          <w:jc w:val="center"/>
        </w:trPr>
        <w:tc>
          <w:tcPr>
            <w:tcW w:w="5685" w:type="dxa"/>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bCs w:val="0"/>
                <w:sz w:val="22"/>
                <w:szCs w:val="22"/>
              </w:rPr>
            </w:pPr>
            <w:r w:rsidRPr="000132A4">
              <w:rPr>
                <w:b w:val="0"/>
                <w:sz w:val="22"/>
                <w:szCs w:val="22"/>
              </w:rPr>
              <w:t>Обеспечение деятельности органов муниципальной власти местного самоуправления. (Закупка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99</w:t>
            </w: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00</w:t>
            </w:r>
          </w:p>
        </w:tc>
        <w:tc>
          <w:tcPr>
            <w:tcW w:w="97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ind w:left="12"/>
              <w:jc w:val="right"/>
              <w:rPr>
                <w:b w:val="0"/>
                <w:bCs w:val="0"/>
                <w:sz w:val="22"/>
                <w:szCs w:val="22"/>
              </w:rPr>
            </w:pPr>
            <w:r w:rsidRPr="000132A4">
              <w:rPr>
                <w:b w:val="0"/>
                <w:bCs w:val="0"/>
                <w:sz w:val="22"/>
                <w:szCs w:val="22"/>
              </w:rPr>
              <w:t>01000</w:t>
            </w:r>
          </w:p>
        </w:tc>
        <w:tc>
          <w:tcPr>
            <w:tcW w:w="1139"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200</w:t>
            </w:r>
          </w:p>
        </w:tc>
        <w:tc>
          <w:tcPr>
            <w:tcW w:w="84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01</w:t>
            </w:r>
          </w:p>
        </w:tc>
        <w:tc>
          <w:tcPr>
            <w:tcW w:w="85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04</w:t>
            </w:r>
          </w:p>
        </w:tc>
        <w:tc>
          <w:tcPr>
            <w:tcW w:w="1560"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bCs w:val="0"/>
                <w:sz w:val="22"/>
                <w:szCs w:val="22"/>
              </w:rPr>
            </w:pPr>
            <w:r>
              <w:rPr>
                <w:b w:val="0"/>
                <w:bCs w:val="0"/>
                <w:sz w:val="22"/>
                <w:szCs w:val="22"/>
              </w:rPr>
              <w:t>903 000,0 0</w:t>
            </w:r>
          </w:p>
        </w:tc>
        <w:tc>
          <w:tcPr>
            <w:tcW w:w="1417"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bCs w:val="0"/>
                <w:sz w:val="22"/>
                <w:szCs w:val="22"/>
              </w:rPr>
            </w:pPr>
            <w:r>
              <w:rPr>
                <w:b w:val="0"/>
                <w:bCs w:val="0"/>
                <w:sz w:val="22"/>
                <w:szCs w:val="22"/>
              </w:rPr>
              <w:t>485 000,00</w:t>
            </w:r>
          </w:p>
        </w:tc>
        <w:tc>
          <w:tcPr>
            <w:tcW w:w="1414" w:type="dxa"/>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bCs w:val="0"/>
                <w:sz w:val="22"/>
                <w:szCs w:val="22"/>
              </w:rPr>
            </w:pPr>
            <w:r>
              <w:rPr>
                <w:b w:val="0"/>
                <w:bCs w:val="0"/>
                <w:sz w:val="22"/>
                <w:szCs w:val="22"/>
              </w:rPr>
              <w:t>272 00,0</w:t>
            </w:r>
            <w:r w:rsidR="004848B4">
              <w:rPr>
                <w:b w:val="0"/>
                <w:bCs w:val="0"/>
                <w:sz w:val="22"/>
                <w:szCs w:val="22"/>
              </w:rPr>
              <w:t>4</w:t>
            </w:r>
          </w:p>
        </w:tc>
      </w:tr>
      <w:tr w:rsidR="004F33B8" w:rsidRPr="000132A4" w:rsidTr="00034F64">
        <w:trPr>
          <w:jc w:val="center"/>
        </w:trPr>
        <w:tc>
          <w:tcPr>
            <w:tcW w:w="5685" w:type="dxa"/>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bCs w:val="0"/>
                <w:sz w:val="22"/>
                <w:szCs w:val="22"/>
              </w:rPr>
            </w:pPr>
            <w:r w:rsidRPr="000132A4">
              <w:rPr>
                <w:b w:val="0"/>
                <w:sz w:val="22"/>
                <w:szCs w:val="22"/>
              </w:rPr>
              <w:t>Обеспечение деятельности органов муниципальной власти местного самоуправления. (Иные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99</w:t>
            </w: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00</w:t>
            </w:r>
          </w:p>
        </w:tc>
        <w:tc>
          <w:tcPr>
            <w:tcW w:w="97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ind w:left="12"/>
              <w:jc w:val="right"/>
              <w:rPr>
                <w:b w:val="0"/>
                <w:bCs w:val="0"/>
                <w:sz w:val="22"/>
                <w:szCs w:val="22"/>
              </w:rPr>
            </w:pPr>
            <w:r w:rsidRPr="000132A4">
              <w:rPr>
                <w:b w:val="0"/>
                <w:bCs w:val="0"/>
                <w:sz w:val="22"/>
                <w:szCs w:val="22"/>
              </w:rPr>
              <w:t>01000</w:t>
            </w:r>
          </w:p>
        </w:tc>
        <w:tc>
          <w:tcPr>
            <w:tcW w:w="1139"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800</w:t>
            </w:r>
          </w:p>
        </w:tc>
        <w:tc>
          <w:tcPr>
            <w:tcW w:w="84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01</w:t>
            </w:r>
          </w:p>
        </w:tc>
        <w:tc>
          <w:tcPr>
            <w:tcW w:w="85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04</w:t>
            </w:r>
          </w:p>
        </w:tc>
        <w:tc>
          <w:tcPr>
            <w:tcW w:w="1560"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bCs w:val="0"/>
                <w:sz w:val="22"/>
                <w:szCs w:val="22"/>
              </w:rPr>
            </w:pPr>
            <w:r>
              <w:rPr>
                <w:b w:val="0"/>
                <w:bCs w:val="0"/>
                <w:sz w:val="22"/>
                <w:szCs w:val="22"/>
              </w:rPr>
              <w:t>30 000,00</w:t>
            </w:r>
          </w:p>
        </w:tc>
        <w:tc>
          <w:tcPr>
            <w:tcW w:w="1417" w:type="dxa"/>
            <w:gridSpan w:val="2"/>
            <w:tcBorders>
              <w:top w:val="single" w:sz="4" w:space="0" w:color="auto"/>
              <w:left w:val="single" w:sz="4" w:space="0" w:color="auto"/>
              <w:bottom w:val="single" w:sz="4" w:space="0" w:color="auto"/>
              <w:right w:val="single" w:sz="4" w:space="0" w:color="auto"/>
            </w:tcBorders>
          </w:tcPr>
          <w:p w:rsidR="00F658C0" w:rsidRDefault="00F658C0" w:rsidP="004F33B8">
            <w:pPr>
              <w:pStyle w:val="a8"/>
              <w:jc w:val="both"/>
              <w:rPr>
                <w:b w:val="0"/>
                <w:bCs w:val="0"/>
                <w:sz w:val="22"/>
                <w:szCs w:val="22"/>
              </w:rPr>
            </w:pPr>
            <w:r>
              <w:rPr>
                <w:b w:val="0"/>
                <w:bCs w:val="0"/>
                <w:sz w:val="22"/>
                <w:szCs w:val="22"/>
              </w:rPr>
              <w:t>10 000,00</w:t>
            </w:r>
          </w:p>
          <w:p w:rsidR="00F658C0" w:rsidRPr="000132A4" w:rsidRDefault="00F658C0" w:rsidP="004F33B8">
            <w:pPr>
              <w:pStyle w:val="a8"/>
              <w:jc w:val="both"/>
              <w:rPr>
                <w:b w:val="0"/>
                <w:bCs w:val="0"/>
                <w:sz w:val="22"/>
                <w:szCs w:val="22"/>
              </w:rPr>
            </w:pPr>
          </w:p>
        </w:tc>
        <w:tc>
          <w:tcPr>
            <w:tcW w:w="1414" w:type="dxa"/>
            <w:tcBorders>
              <w:top w:val="single" w:sz="4" w:space="0" w:color="auto"/>
              <w:left w:val="single" w:sz="4" w:space="0" w:color="auto"/>
              <w:bottom w:val="single" w:sz="4" w:space="0" w:color="auto"/>
              <w:right w:val="single" w:sz="4" w:space="0" w:color="auto"/>
            </w:tcBorders>
          </w:tcPr>
          <w:p w:rsidR="00F658C0" w:rsidRDefault="00F658C0" w:rsidP="004F33B8">
            <w:pPr>
              <w:pStyle w:val="a8"/>
              <w:jc w:val="both"/>
              <w:rPr>
                <w:b w:val="0"/>
                <w:bCs w:val="0"/>
                <w:sz w:val="22"/>
                <w:szCs w:val="22"/>
              </w:rPr>
            </w:pPr>
            <w:r>
              <w:rPr>
                <w:b w:val="0"/>
                <w:bCs w:val="0"/>
                <w:sz w:val="22"/>
                <w:szCs w:val="22"/>
              </w:rPr>
              <w:t>2 000,00</w:t>
            </w:r>
          </w:p>
          <w:p w:rsidR="00F658C0" w:rsidRPr="000132A4" w:rsidRDefault="00F658C0" w:rsidP="004F33B8">
            <w:pPr>
              <w:pStyle w:val="a8"/>
              <w:jc w:val="both"/>
              <w:rPr>
                <w:b w:val="0"/>
                <w:bCs w:val="0"/>
                <w:sz w:val="22"/>
                <w:szCs w:val="22"/>
              </w:rPr>
            </w:pPr>
          </w:p>
        </w:tc>
      </w:tr>
      <w:tr w:rsidR="004F33B8" w:rsidRPr="000132A4" w:rsidTr="00034F64">
        <w:trPr>
          <w:jc w:val="center"/>
        </w:trPr>
        <w:tc>
          <w:tcPr>
            <w:tcW w:w="5685" w:type="dxa"/>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sz w:val="22"/>
                <w:szCs w:val="22"/>
              </w:rPr>
            </w:pPr>
            <w:r w:rsidRPr="000132A4">
              <w:rPr>
                <w:b w:val="0"/>
                <w:sz w:val="22"/>
                <w:szCs w:val="22"/>
              </w:rPr>
              <w:t xml:space="preserve">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 </w:t>
            </w:r>
            <w:r w:rsidRPr="000132A4">
              <w:rPr>
                <w:b w:val="0"/>
                <w:bCs w:val="0"/>
                <w:sz w:val="22"/>
                <w:szCs w:val="22"/>
              </w:rPr>
              <w:t>(</w:t>
            </w:r>
            <w:r w:rsidRPr="000132A4">
              <w:rPr>
                <w:b w:val="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99</w:t>
            </w: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00</w:t>
            </w:r>
          </w:p>
        </w:tc>
        <w:tc>
          <w:tcPr>
            <w:tcW w:w="97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ind w:left="12"/>
              <w:jc w:val="right"/>
              <w:rPr>
                <w:b w:val="0"/>
                <w:bCs w:val="0"/>
                <w:sz w:val="22"/>
                <w:szCs w:val="22"/>
              </w:rPr>
            </w:pPr>
            <w:r w:rsidRPr="000132A4">
              <w:rPr>
                <w:b w:val="0"/>
                <w:bCs w:val="0"/>
                <w:sz w:val="22"/>
                <w:szCs w:val="22"/>
              </w:rPr>
              <w:t>02000</w:t>
            </w:r>
          </w:p>
        </w:tc>
        <w:tc>
          <w:tcPr>
            <w:tcW w:w="1139"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100</w:t>
            </w:r>
          </w:p>
        </w:tc>
        <w:tc>
          <w:tcPr>
            <w:tcW w:w="84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01</w:t>
            </w:r>
          </w:p>
        </w:tc>
        <w:tc>
          <w:tcPr>
            <w:tcW w:w="85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02</w:t>
            </w:r>
          </w:p>
        </w:tc>
        <w:tc>
          <w:tcPr>
            <w:tcW w:w="1560"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bCs w:val="0"/>
                <w:sz w:val="22"/>
                <w:szCs w:val="22"/>
              </w:rPr>
            </w:pPr>
            <w:r>
              <w:rPr>
                <w:b w:val="0"/>
                <w:bCs w:val="0"/>
                <w:sz w:val="22"/>
                <w:szCs w:val="22"/>
              </w:rPr>
              <w:t>1 034 229,00</w:t>
            </w:r>
          </w:p>
        </w:tc>
        <w:tc>
          <w:tcPr>
            <w:tcW w:w="1417"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bCs w:val="0"/>
                <w:sz w:val="22"/>
                <w:szCs w:val="22"/>
              </w:rPr>
            </w:pPr>
            <w:r>
              <w:rPr>
                <w:b w:val="0"/>
                <w:bCs w:val="0"/>
                <w:sz w:val="22"/>
                <w:szCs w:val="22"/>
              </w:rPr>
              <w:t>771 324,00</w:t>
            </w:r>
          </w:p>
        </w:tc>
        <w:tc>
          <w:tcPr>
            <w:tcW w:w="1414" w:type="dxa"/>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bCs w:val="0"/>
                <w:sz w:val="22"/>
                <w:szCs w:val="22"/>
              </w:rPr>
            </w:pPr>
            <w:r>
              <w:rPr>
                <w:b w:val="0"/>
                <w:bCs w:val="0"/>
                <w:sz w:val="22"/>
                <w:szCs w:val="22"/>
              </w:rPr>
              <w:t>771 324,00</w:t>
            </w:r>
          </w:p>
        </w:tc>
      </w:tr>
      <w:tr w:rsidR="004F33B8" w:rsidRPr="000132A4" w:rsidTr="00034F64">
        <w:trPr>
          <w:jc w:val="center"/>
        </w:trPr>
        <w:tc>
          <w:tcPr>
            <w:tcW w:w="5685" w:type="dxa"/>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bCs w:val="0"/>
                <w:color w:val="000000" w:themeColor="text1"/>
                <w:sz w:val="22"/>
                <w:szCs w:val="22"/>
              </w:rPr>
            </w:pPr>
            <w:r>
              <w:rPr>
                <w:b w:val="0"/>
                <w:bCs w:val="0"/>
                <w:color w:val="000000" w:themeColor="text1"/>
                <w:sz w:val="22"/>
                <w:szCs w:val="22"/>
              </w:rPr>
              <w:t>Реализация муниципальных программ направленных на совершенствование муниципального управления (</w:t>
            </w:r>
            <w:r w:rsidRPr="000132A4">
              <w:rPr>
                <w:b w:val="0"/>
                <w:sz w:val="22"/>
                <w:szCs w:val="22"/>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F658C0" w:rsidRPr="0091770B" w:rsidRDefault="00F658C0" w:rsidP="00F658C0">
            <w:pPr>
              <w:pStyle w:val="a8"/>
              <w:jc w:val="right"/>
              <w:rPr>
                <w:b w:val="0"/>
                <w:bCs w:val="0"/>
                <w:sz w:val="22"/>
                <w:szCs w:val="22"/>
              </w:rPr>
            </w:pPr>
            <w:r w:rsidRPr="0091770B">
              <w:rPr>
                <w:b w:val="0"/>
                <w:bCs w:val="0"/>
                <w:sz w:val="22"/>
                <w:szCs w:val="22"/>
              </w:rPr>
              <w:t>99</w:t>
            </w:r>
          </w:p>
        </w:tc>
        <w:tc>
          <w:tcPr>
            <w:tcW w:w="709" w:type="dxa"/>
            <w:tcBorders>
              <w:top w:val="single" w:sz="4" w:space="0" w:color="auto"/>
              <w:left w:val="single" w:sz="4" w:space="0" w:color="auto"/>
              <w:bottom w:val="single" w:sz="4" w:space="0" w:color="auto"/>
              <w:right w:val="single" w:sz="4" w:space="0" w:color="auto"/>
            </w:tcBorders>
          </w:tcPr>
          <w:p w:rsidR="00F658C0" w:rsidRPr="0091770B" w:rsidRDefault="00F658C0" w:rsidP="00F658C0">
            <w:pPr>
              <w:pStyle w:val="a8"/>
              <w:jc w:val="right"/>
              <w:rPr>
                <w:b w:val="0"/>
                <w:bCs w:val="0"/>
                <w:sz w:val="22"/>
                <w:szCs w:val="22"/>
              </w:rPr>
            </w:pPr>
            <w:r w:rsidRPr="0091770B">
              <w:rPr>
                <w:b w:val="0"/>
                <w:bCs w:val="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658C0" w:rsidRPr="0091770B" w:rsidRDefault="00F658C0" w:rsidP="00F658C0">
            <w:pPr>
              <w:pStyle w:val="a8"/>
              <w:jc w:val="right"/>
              <w:rPr>
                <w:b w:val="0"/>
                <w:bCs w:val="0"/>
                <w:sz w:val="22"/>
                <w:szCs w:val="22"/>
              </w:rPr>
            </w:pPr>
            <w:r w:rsidRPr="0091770B">
              <w:rPr>
                <w:b w:val="0"/>
                <w:bCs w:val="0"/>
                <w:sz w:val="22"/>
                <w:szCs w:val="22"/>
              </w:rPr>
              <w:t>00</w:t>
            </w:r>
          </w:p>
        </w:tc>
        <w:tc>
          <w:tcPr>
            <w:tcW w:w="973" w:type="dxa"/>
            <w:tcBorders>
              <w:top w:val="single" w:sz="4" w:space="0" w:color="auto"/>
              <w:left w:val="single" w:sz="4" w:space="0" w:color="auto"/>
              <w:bottom w:val="single" w:sz="4" w:space="0" w:color="auto"/>
              <w:right w:val="single" w:sz="4" w:space="0" w:color="auto"/>
            </w:tcBorders>
          </w:tcPr>
          <w:p w:rsidR="00F658C0" w:rsidRPr="0091770B" w:rsidRDefault="00F658C0" w:rsidP="00F658C0">
            <w:pPr>
              <w:pStyle w:val="a8"/>
              <w:ind w:left="12"/>
              <w:jc w:val="right"/>
              <w:rPr>
                <w:b w:val="0"/>
                <w:bCs w:val="0"/>
                <w:sz w:val="22"/>
                <w:szCs w:val="22"/>
              </w:rPr>
            </w:pPr>
            <w:r w:rsidRPr="0091770B">
              <w:rPr>
                <w:b w:val="0"/>
                <w:bCs w:val="0"/>
                <w:sz w:val="22"/>
                <w:szCs w:val="22"/>
                <w:lang w:val="en-US"/>
              </w:rPr>
              <w:t>S</w:t>
            </w:r>
            <w:r w:rsidRPr="0091770B">
              <w:rPr>
                <w:b w:val="0"/>
                <w:bCs w:val="0"/>
                <w:sz w:val="22"/>
                <w:szCs w:val="22"/>
              </w:rPr>
              <w:t>6790</w:t>
            </w:r>
          </w:p>
        </w:tc>
        <w:tc>
          <w:tcPr>
            <w:tcW w:w="1139" w:type="dxa"/>
            <w:gridSpan w:val="2"/>
            <w:tcBorders>
              <w:top w:val="single" w:sz="4" w:space="0" w:color="auto"/>
              <w:left w:val="single" w:sz="4" w:space="0" w:color="auto"/>
              <w:bottom w:val="single" w:sz="4" w:space="0" w:color="auto"/>
              <w:right w:val="single" w:sz="4" w:space="0" w:color="auto"/>
            </w:tcBorders>
          </w:tcPr>
          <w:p w:rsidR="00F658C0" w:rsidRPr="0091770B" w:rsidRDefault="00F658C0" w:rsidP="00F658C0">
            <w:pPr>
              <w:pStyle w:val="a8"/>
              <w:jc w:val="right"/>
              <w:rPr>
                <w:b w:val="0"/>
                <w:bCs w:val="0"/>
                <w:sz w:val="22"/>
                <w:szCs w:val="22"/>
              </w:rPr>
            </w:pPr>
            <w:r w:rsidRPr="0091770B">
              <w:rPr>
                <w:b w:val="0"/>
                <w:bCs w:val="0"/>
                <w:sz w:val="22"/>
                <w:szCs w:val="22"/>
              </w:rPr>
              <w:t>200</w:t>
            </w:r>
          </w:p>
        </w:tc>
        <w:tc>
          <w:tcPr>
            <w:tcW w:w="848" w:type="dxa"/>
            <w:tcBorders>
              <w:top w:val="single" w:sz="4" w:space="0" w:color="auto"/>
              <w:left w:val="single" w:sz="4" w:space="0" w:color="auto"/>
              <w:bottom w:val="single" w:sz="4" w:space="0" w:color="auto"/>
              <w:right w:val="single" w:sz="4" w:space="0" w:color="auto"/>
            </w:tcBorders>
          </w:tcPr>
          <w:p w:rsidR="00F658C0" w:rsidRPr="0091770B" w:rsidRDefault="00F658C0" w:rsidP="00F658C0">
            <w:pPr>
              <w:pStyle w:val="a8"/>
              <w:jc w:val="right"/>
              <w:rPr>
                <w:b w:val="0"/>
                <w:bCs w:val="0"/>
                <w:sz w:val="22"/>
                <w:szCs w:val="22"/>
              </w:rPr>
            </w:pPr>
            <w:r w:rsidRPr="0091770B">
              <w:rPr>
                <w:b w:val="0"/>
                <w:bCs w:val="0"/>
                <w:sz w:val="22"/>
                <w:szCs w:val="22"/>
              </w:rPr>
              <w:t>01</w:t>
            </w:r>
          </w:p>
        </w:tc>
        <w:tc>
          <w:tcPr>
            <w:tcW w:w="853" w:type="dxa"/>
            <w:tcBorders>
              <w:top w:val="single" w:sz="4" w:space="0" w:color="auto"/>
              <w:left w:val="single" w:sz="4" w:space="0" w:color="auto"/>
              <w:bottom w:val="single" w:sz="4" w:space="0" w:color="auto"/>
              <w:right w:val="single" w:sz="4" w:space="0" w:color="auto"/>
            </w:tcBorders>
          </w:tcPr>
          <w:p w:rsidR="00F658C0" w:rsidRPr="0091770B" w:rsidRDefault="00F658C0" w:rsidP="00F658C0">
            <w:pPr>
              <w:pStyle w:val="a8"/>
              <w:jc w:val="right"/>
              <w:rPr>
                <w:b w:val="0"/>
                <w:bCs w:val="0"/>
                <w:sz w:val="22"/>
                <w:szCs w:val="22"/>
              </w:rPr>
            </w:pPr>
            <w:r w:rsidRPr="0091770B">
              <w:rPr>
                <w:b w:val="0"/>
                <w:bCs w:val="0"/>
                <w:sz w:val="22"/>
                <w:szCs w:val="22"/>
              </w:rPr>
              <w:t>13</w:t>
            </w:r>
          </w:p>
        </w:tc>
        <w:tc>
          <w:tcPr>
            <w:tcW w:w="1560" w:type="dxa"/>
            <w:gridSpan w:val="2"/>
            <w:tcBorders>
              <w:top w:val="single" w:sz="4" w:space="0" w:color="auto"/>
              <w:left w:val="single" w:sz="4" w:space="0" w:color="auto"/>
              <w:bottom w:val="single" w:sz="4" w:space="0" w:color="auto"/>
              <w:right w:val="single" w:sz="4" w:space="0" w:color="auto"/>
            </w:tcBorders>
          </w:tcPr>
          <w:p w:rsidR="00F658C0" w:rsidRPr="0091770B" w:rsidRDefault="00F658C0" w:rsidP="004F33B8">
            <w:pPr>
              <w:pStyle w:val="a8"/>
              <w:jc w:val="both"/>
              <w:rPr>
                <w:b w:val="0"/>
                <w:bCs w:val="0"/>
                <w:sz w:val="22"/>
                <w:szCs w:val="22"/>
              </w:rPr>
            </w:pPr>
            <w:r w:rsidRPr="0091770B">
              <w:rPr>
                <w:b w:val="0"/>
                <w:bCs w:val="0"/>
                <w:sz w:val="22"/>
                <w:szCs w:val="22"/>
              </w:rPr>
              <w:t>51586,74</w:t>
            </w:r>
          </w:p>
        </w:tc>
        <w:tc>
          <w:tcPr>
            <w:tcW w:w="1417" w:type="dxa"/>
            <w:gridSpan w:val="2"/>
            <w:tcBorders>
              <w:top w:val="single" w:sz="4" w:space="0" w:color="auto"/>
              <w:left w:val="single" w:sz="4" w:space="0" w:color="auto"/>
              <w:bottom w:val="single" w:sz="4" w:space="0" w:color="auto"/>
              <w:right w:val="single" w:sz="4" w:space="0" w:color="auto"/>
            </w:tcBorders>
          </w:tcPr>
          <w:p w:rsidR="00F658C0" w:rsidRPr="0091770B" w:rsidRDefault="00F658C0" w:rsidP="004F33B8">
            <w:pPr>
              <w:pStyle w:val="a8"/>
              <w:jc w:val="both"/>
              <w:rPr>
                <w:b w:val="0"/>
                <w:bCs w:val="0"/>
                <w:sz w:val="22"/>
                <w:szCs w:val="22"/>
              </w:rPr>
            </w:pPr>
            <w:r>
              <w:rPr>
                <w:b w:val="0"/>
                <w:bCs w:val="0"/>
                <w:sz w:val="22"/>
                <w:szCs w:val="22"/>
              </w:rPr>
              <w:t>52 772,85</w:t>
            </w:r>
          </w:p>
        </w:tc>
        <w:tc>
          <w:tcPr>
            <w:tcW w:w="1414" w:type="dxa"/>
            <w:tcBorders>
              <w:top w:val="single" w:sz="4" w:space="0" w:color="auto"/>
              <w:left w:val="single" w:sz="4" w:space="0" w:color="auto"/>
              <w:bottom w:val="single" w:sz="4" w:space="0" w:color="auto"/>
              <w:right w:val="single" w:sz="4" w:space="0" w:color="auto"/>
            </w:tcBorders>
          </w:tcPr>
          <w:p w:rsidR="00F658C0" w:rsidRPr="0091770B" w:rsidRDefault="00F658C0" w:rsidP="004F33B8">
            <w:pPr>
              <w:pStyle w:val="a8"/>
              <w:jc w:val="both"/>
              <w:rPr>
                <w:b w:val="0"/>
                <w:bCs w:val="0"/>
                <w:sz w:val="22"/>
                <w:szCs w:val="22"/>
              </w:rPr>
            </w:pPr>
            <w:r>
              <w:rPr>
                <w:b w:val="0"/>
                <w:bCs w:val="0"/>
                <w:sz w:val="22"/>
                <w:szCs w:val="22"/>
              </w:rPr>
              <w:t>51 488,29</w:t>
            </w:r>
          </w:p>
        </w:tc>
      </w:tr>
      <w:tr w:rsidR="004F33B8" w:rsidRPr="000132A4" w:rsidTr="00034F64">
        <w:trPr>
          <w:jc w:val="center"/>
        </w:trPr>
        <w:tc>
          <w:tcPr>
            <w:tcW w:w="5685" w:type="dxa"/>
            <w:tcBorders>
              <w:top w:val="single" w:sz="4" w:space="0" w:color="auto"/>
              <w:left w:val="single" w:sz="4" w:space="0" w:color="auto"/>
              <w:bottom w:val="single" w:sz="4" w:space="0" w:color="auto"/>
              <w:right w:val="single" w:sz="4" w:space="0" w:color="auto"/>
            </w:tcBorders>
          </w:tcPr>
          <w:p w:rsidR="00F658C0" w:rsidRPr="000132A4" w:rsidRDefault="00F658C0" w:rsidP="004F33B8">
            <w:pPr>
              <w:jc w:val="both"/>
              <w:rPr>
                <w:bCs/>
                <w:sz w:val="22"/>
                <w:szCs w:val="22"/>
              </w:rPr>
            </w:pPr>
            <w:r w:rsidRPr="000132A4">
              <w:rPr>
                <w:bCs/>
                <w:sz w:val="22"/>
                <w:szCs w:val="22"/>
              </w:rPr>
              <w:t>Резервные фонды</w:t>
            </w:r>
          </w:p>
        </w:tc>
        <w:tc>
          <w:tcPr>
            <w:tcW w:w="70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sz w:val="22"/>
                <w:szCs w:val="22"/>
              </w:rPr>
            </w:pPr>
            <w:r w:rsidRPr="000132A4">
              <w:rPr>
                <w:b w:val="0"/>
                <w:sz w:val="22"/>
                <w:szCs w:val="22"/>
              </w:rPr>
              <w:t>99</w:t>
            </w: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sz w:val="22"/>
                <w:szCs w:val="22"/>
              </w:rPr>
            </w:pPr>
            <w:r w:rsidRPr="000132A4">
              <w:rPr>
                <w:b w:val="0"/>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sz w:val="22"/>
                <w:szCs w:val="22"/>
              </w:rPr>
            </w:pPr>
          </w:p>
        </w:tc>
        <w:tc>
          <w:tcPr>
            <w:tcW w:w="97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sz w:val="22"/>
                <w:szCs w:val="22"/>
              </w:rPr>
            </w:pPr>
          </w:p>
        </w:tc>
        <w:tc>
          <w:tcPr>
            <w:tcW w:w="85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sz w:val="22"/>
                <w:szCs w:val="22"/>
              </w:rPr>
            </w:pPr>
            <w:r>
              <w:rPr>
                <w:b w:val="0"/>
                <w:sz w:val="22"/>
                <w:szCs w:val="22"/>
              </w:rPr>
              <w:t>10 000,00</w:t>
            </w:r>
          </w:p>
        </w:tc>
        <w:tc>
          <w:tcPr>
            <w:tcW w:w="1417"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034F64">
            <w:pPr>
              <w:pStyle w:val="a8"/>
              <w:jc w:val="both"/>
              <w:rPr>
                <w:b w:val="0"/>
                <w:sz w:val="22"/>
                <w:szCs w:val="22"/>
              </w:rPr>
            </w:pPr>
            <w:r>
              <w:rPr>
                <w:b w:val="0"/>
                <w:sz w:val="22"/>
                <w:szCs w:val="22"/>
              </w:rPr>
              <w:t>3 000,00</w:t>
            </w:r>
          </w:p>
        </w:tc>
        <w:tc>
          <w:tcPr>
            <w:tcW w:w="1414" w:type="dxa"/>
            <w:tcBorders>
              <w:top w:val="single" w:sz="4" w:space="0" w:color="auto"/>
              <w:left w:val="single" w:sz="4" w:space="0" w:color="auto"/>
              <w:bottom w:val="single" w:sz="4" w:space="0" w:color="auto"/>
              <w:right w:val="single" w:sz="4" w:space="0" w:color="auto"/>
            </w:tcBorders>
          </w:tcPr>
          <w:p w:rsidR="00F658C0" w:rsidRPr="000132A4" w:rsidRDefault="00F658C0" w:rsidP="00034F64">
            <w:pPr>
              <w:spacing w:line="276" w:lineRule="auto"/>
              <w:jc w:val="both"/>
              <w:rPr>
                <w:b/>
                <w:sz w:val="22"/>
                <w:szCs w:val="22"/>
              </w:rPr>
            </w:pPr>
            <w:r>
              <w:rPr>
                <w:bCs/>
                <w:sz w:val="22"/>
                <w:szCs w:val="22"/>
              </w:rPr>
              <w:t>1 000,00</w:t>
            </w:r>
          </w:p>
        </w:tc>
      </w:tr>
      <w:tr w:rsidR="004F33B8" w:rsidRPr="000132A4" w:rsidTr="00034F64">
        <w:trPr>
          <w:jc w:val="center"/>
        </w:trPr>
        <w:tc>
          <w:tcPr>
            <w:tcW w:w="5685" w:type="dxa"/>
            <w:tcBorders>
              <w:top w:val="single" w:sz="4" w:space="0" w:color="auto"/>
              <w:left w:val="single" w:sz="4" w:space="0" w:color="auto"/>
              <w:bottom w:val="single" w:sz="4" w:space="0" w:color="auto"/>
              <w:right w:val="single" w:sz="4" w:space="0" w:color="auto"/>
            </w:tcBorders>
          </w:tcPr>
          <w:p w:rsidR="00F658C0" w:rsidRPr="00F933A1" w:rsidRDefault="00F658C0" w:rsidP="004F33B8">
            <w:pPr>
              <w:jc w:val="both"/>
              <w:rPr>
                <w:b/>
                <w:bCs/>
                <w:sz w:val="22"/>
                <w:szCs w:val="22"/>
              </w:rPr>
            </w:pPr>
            <w:r w:rsidRPr="00F933A1">
              <w:rPr>
                <w:b/>
                <w:bCs/>
                <w:sz w:val="22"/>
                <w:szCs w:val="22"/>
              </w:rPr>
              <w:t xml:space="preserve">Резервный фонд муниципального образования. </w:t>
            </w:r>
            <w:r w:rsidRPr="00F933A1">
              <w:rPr>
                <w:b/>
                <w:sz w:val="22"/>
                <w:szCs w:val="22"/>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F658C0" w:rsidRPr="00F933A1" w:rsidRDefault="00F658C0" w:rsidP="00F658C0">
            <w:pPr>
              <w:pStyle w:val="a8"/>
              <w:jc w:val="right"/>
              <w:rPr>
                <w:bCs w:val="0"/>
                <w:sz w:val="22"/>
                <w:szCs w:val="22"/>
              </w:rPr>
            </w:pPr>
            <w:r w:rsidRPr="00F933A1">
              <w:rPr>
                <w:bCs w:val="0"/>
                <w:sz w:val="22"/>
                <w:szCs w:val="22"/>
              </w:rPr>
              <w:t>99</w:t>
            </w:r>
          </w:p>
        </w:tc>
        <w:tc>
          <w:tcPr>
            <w:tcW w:w="709" w:type="dxa"/>
            <w:tcBorders>
              <w:top w:val="single" w:sz="4" w:space="0" w:color="auto"/>
              <w:left w:val="single" w:sz="4" w:space="0" w:color="auto"/>
              <w:bottom w:val="single" w:sz="4" w:space="0" w:color="auto"/>
              <w:right w:val="single" w:sz="4" w:space="0" w:color="auto"/>
            </w:tcBorders>
          </w:tcPr>
          <w:p w:rsidR="00F658C0" w:rsidRPr="00F933A1" w:rsidRDefault="00F658C0" w:rsidP="00F658C0">
            <w:pPr>
              <w:pStyle w:val="a8"/>
              <w:jc w:val="right"/>
              <w:rPr>
                <w:bCs w:val="0"/>
                <w:sz w:val="22"/>
                <w:szCs w:val="22"/>
              </w:rPr>
            </w:pPr>
            <w:r w:rsidRPr="00F933A1">
              <w:rPr>
                <w:bCs w:val="0"/>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F658C0" w:rsidRPr="00F933A1" w:rsidRDefault="00F658C0" w:rsidP="00F658C0">
            <w:pPr>
              <w:pStyle w:val="a8"/>
              <w:jc w:val="right"/>
              <w:rPr>
                <w:bCs w:val="0"/>
                <w:sz w:val="22"/>
                <w:szCs w:val="22"/>
              </w:rPr>
            </w:pPr>
            <w:r w:rsidRPr="00F933A1">
              <w:rPr>
                <w:bCs w:val="0"/>
                <w:sz w:val="22"/>
                <w:szCs w:val="22"/>
              </w:rPr>
              <w:t>00</w:t>
            </w:r>
          </w:p>
        </w:tc>
        <w:tc>
          <w:tcPr>
            <w:tcW w:w="973" w:type="dxa"/>
            <w:tcBorders>
              <w:top w:val="single" w:sz="4" w:space="0" w:color="auto"/>
              <w:left w:val="single" w:sz="4" w:space="0" w:color="auto"/>
              <w:bottom w:val="single" w:sz="4" w:space="0" w:color="auto"/>
              <w:right w:val="single" w:sz="4" w:space="0" w:color="auto"/>
            </w:tcBorders>
          </w:tcPr>
          <w:p w:rsidR="00F658C0" w:rsidRPr="00F933A1" w:rsidRDefault="00F658C0" w:rsidP="00F658C0">
            <w:pPr>
              <w:pStyle w:val="a8"/>
              <w:ind w:left="12"/>
              <w:jc w:val="right"/>
              <w:rPr>
                <w:bCs w:val="0"/>
                <w:sz w:val="22"/>
                <w:szCs w:val="22"/>
              </w:rPr>
            </w:pPr>
            <w:r w:rsidRPr="00F933A1">
              <w:rPr>
                <w:bCs w:val="0"/>
                <w:sz w:val="22"/>
                <w:szCs w:val="22"/>
              </w:rPr>
              <w:t>10000</w:t>
            </w:r>
          </w:p>
        </w:tc>
        <w:tc>
          <w:tcPr>
            <w:tcW w:w="1139" w:type="dxa"/>
            <w:gridSpan w:val="2"/>
            <w:tcBorders>
              <w:top w:val="single" w:sz="4" w:space="0" w:color="auto"/>
              <w:left w:val="single" w:sz="4" w:space="0" w:color="auto"/>
              <w:bottom w:val="single" w:sz="4" w:space="0" w:color="auto"/>
              <w:right w:val="single" w:sz="4" w:space="0" w:color="auto"/>
            </w:tcBorders>
          </w:tcPr>
          <w:p w:rsidR="00F658C0" w:rsidRPr="00F933A1" w:rsidRDefault="00F658C0" w:rsidP="00F658C0">
            <w:pPr>
              <w:pStyle w:val="a8"/>
              <w:jc w:val="right"/>
              <w:rPr>
                <w:bCs w:val="0"/>
                <w:sz w:val="22"/>
                <w:szCs w:val="22"/>
              </w:rPr>
            </w:pPr>
            <w:r w:rsidRPr="00F933A1">
              <w:rPr>
                <w:bCs w:val="0"/>
                <w:sz w:val="22"/>
                <w:szCs w:val="22"/>
              </w:rPr>
              <w:t>800</w:t>
            </w:r>
          </w:p>
        </w:tc>
        <w:tc>
          <w:tcPr>
            <w:tcW w:w="848" w:type="dxa"/>
            <w:tcBorders>
              <w:top w:val="single" w:sz="4" w:space="0" w:color="auto"/>
              <w:left w:val="single" w:sz="4" w:space="0" w:color="auto"/>
              <w:bottom w:val="single" w:sz="4" w:space="0" w:color="auto"/>
              <w:right w:val="single" w:sz="4" w:space="0" w:color="auto"/>
            </w:tcBorders>
          </w:tcPr>
          <w:p w:rsidR="00F658C0" w:rsidRPr="00F933A1" w:rsidRDefault="00F658C0" w:rsidP="00F658C0">
            <w:pPr>
              <w:pStyle w:val="a8"/>
              <w:jc w:val="right"/>
              <w:rPr>
                <w:bCs w:val="0"/>
                <w:sz w:val="22"/>
                <w:szCs w:val="22"/>
              </w:rPr>
            </w:pPr>
            <w:r w:rsidRPr="00F933A1">
              <w:rPr>
                <w:bCs w:val="0"/>
                <w:sz w:val="22"/>
                <w:szCs w:val="22"/>
              </w:rPr>
              <w:t>01</w:t>
            </w:r>
          </w:p>
        </w:tc>
        <w:tc>
          <w:tcPr>
            <w:tcW w:w="853" w:type="dxa"/>
            <w:tcBorders>
              <w:top w:val="single" w:sz="4" w:space="0" w:color="auto"/>
              <w:left w:val="single" w:sz="4" w:space="0" w:color="auto"/>
              <w:bottom w:val="single" w:sz="4" w:space="0" w:color="auto"/>
              <w:right w:val="single" w:sz="4" w:space="0" w:color="auto"/>
            </w:tcBorders>
          </w:tcPr>
          <w:p w:rsidR="00F658C0" w:rsidRPr="00F933A1" w:rsidRDefault="00F658C0" w:rsidP="00F658C0">
            <w:pPr>
              <w:pStyle w:val="a8"/>
              <w:jc w:val="right"/>
              <w:rPr>
                <w:bCs w:val="0"/>
                <w:sz w:val="22"/>
                <w:szCs w:val="22"/>
              </w:rPr>
            </w:pPr>
            <w:r w:rsidRPr="00F933A1">
              <w:rPr>
                <w:bCs w:val="0"/>
                <w:sz w:val="22"/>
                <w:szCs w:val="22"/>
              </w:rPr>
              <w:t>11</w:t>
            </w:r>
          </w:p>
        </w:tc>
        <w:tc>
          <w:tcPr>
            <w:tcW w:w="1560" w:type="dxa"/>
            <w:gridSpan w:val="2"/>
            <w:tcBorders>
              <w:top w:val="single" w:sz="4" w:space="0" w:color="auto"/>
              <w:left w:val="single" w:sz="4" w:space="0" w:color="auto"/>
              <w:bottom w:val="single" w:sz="4" w:space="0" w:color="auto"/>
              <w:right w:val="single" w:sz="4" w:space="0" w:color="auto"/>
            </w:tcBorders>
          </w:tcPr>
          <w:p w:rsidR="00F658C0" w:rsidRPr="00F933A1" w:rsidRDefault="00F658C0" w:rsidP="004F33B8">
            <w:pPr>
              <w:pStyle w:val="a8"/>
              <w:jc w:val="both"/>
              <w:rPr>
                <w:bCs w:val="0"/>
                <w:sz w:val="22"/>
                <w:szCs w:val="22"/>
              </w:rPr>
            </w:pPr>
            <w:r w:rsidRPr="00F933A1">
              <w:rPr>
                <w:bCs w:val="0"/>
                <w:sz w:val="22"/>
                <w:szCs w:val="22"/>
              </w:rPr>
              <w:t>10 000,00</w:t>
            </w:r>
          </w:p>
        </w:tc>
        <w:tc>
          <w:tcPr>
            <w:tcW w:w="1417" w:type="dxa"/>
            <w:gridSpan w:val="2"/>
            <w:tcBorders>
              <w:top w:val="single" w:sz="4" w:space="0" w:color="auto"/>
              <w:left w:val="single" w:sz="4" w:space="0" w:color="auto"/>
              <w:bottom w:val="single" w:sz="4" w:space="0" w:color="auto"/>
              <w:right w:val="single" w:sz="4" w:space="0" w:color="auto"/>
            </w:tcBorders>
          </w:tcPr>
          <w:p w:rsidR="00F658C0" w:rsidRPr="00F933A1" w:rsidRDefault="00F658C0" w:rsidP="004F33B8">
            <w:pPr>
              <w:pStyle w:val="a8"/>
              <w:jc w:val="both"/>
              <w:rPr>
                <w:bCs w:val="0"/>
                <w:sz w:val="22"/>
                <w:szCs w:val="22"/>
              </w:rPr>
            </w:pPr>
            <w:r w:rsidRPr="00F933A1">
              <w:rPr>
                <w:bCs w:val="0"/>
                <w:sz w:val="22"/>
                <w:szCs w:val="22"/>
              </w:rPr>
              <w:t>3 000,00</w:t>
            </w:r>
          </w:p>
        </w:tc>
        <w:tc>
          <w:tcPr>
            <w:tcW w:w="1414" w:type="dxa"/>
            <w:tcBorders>
              <w:top w:val="single" w:sz="4" w:space="0" w:color="auto"/>
              <w:left w:val="single" w:sz="4" w:space="0" w:color="auto"/>
              <w:bottom w:val="single" w:sz="4" w:space="0" w:color="auto"/>
              <w:right w:val="single" w:sz="4" w:space="0" w:color="auto"/>
            </w:tcBorders>
          </w:tcPr>
          <w:p w:rsidR="00F658C0" w:rsidRPr="00F933A1" w:rsidRDefault="00F658C0" w:rsidP="004F33B8">
            <w:pPr>
              <w:pStyle w:val="a8"/>
              <w:jc w:val="both"/>
              <w:rPr>
                <w:bCs w:val="0"/>
                <w:sz w:val="22"/>
                <w:szCs w:val="22"/>
              </w:rPr>
            </w:pPr>
            <w:r w:rsidRPr="00F933A1">
              <w:rPr>
                <w:bCs w:val="0"/>
                <w:sz w:val="22"/>
                <w:szCs w:val="22"/>
              </w:rPr>
              <w:t>1 000,00</w:t>
            </w:r>
          </w:p>
        </w:tc>
      </w:tr>
      <w:tr w:rsidR="004F33B8" w:rsidRPr="000132A4" w:rsidTr="00034F64">
        <w:trPr>
          <w:jc w:val="center"/>
        </w:trPr>
        <w:tc>
          <w:tcPr>
            <w:tcW w:w="5685" w:type="dxa"/>
            <w:tcBorders>
              <w:top w:val="single" w:sz="4" w:space="0" w:color="auto"/>
              <w:left w:val="single" w:sz="4" w:space="0" w:color="auto"/>
              <w:bottom w:val="single" w:sz="4" w:space="0" w:color="auto"/>
              <w:right w:val="single" w:sz="4" w:space="0" w:color="auto"/>
            </w:tcBorders>
          </w:tcPr>
          <w:p w:rsidR="00F658C0" w:rsidRPr="00D23161" w:rsidRDefault="00F658C0" w:rsidP="004F33B8">
            <w:pPr>
              <w:pStyle w:val="a8"/>
              <w:jc w:val="both"/>
              <w:rPr>
                <w:b w:val="0"/>
                <w:bCs w:val="0"/>
                <w:sz w:val="22"/>
                <w:szCs w:val="22"/>
              </w:rPr>
            </w:pPr>
            <w:r w:rsidRPr="00D23161">
              <w:rPr>
                <w:b w:val="0"/>
                <w:bCs w:val="0"/>
                <w:sz w:val="22"/>
                <w:szCs w:val="22"/>
              </w:rPr>
              <w:t>Иные непрограммные мероприятия.</w:t>
            </w:r>
          </w:p>
        </w:tc>
        <w:tc>
          <w:tcPr>
            <w:tcW w:w="70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Cs w:val="0"/>
                <w:sz w:val="22"/>
                <w:szCs w:val="22"/>
              </w:rPr>
            </w:pPr>
            <w:r w:rsidRPr="000132A4">
              <w:rPr>
                <w:bCs w:val="0"/>
                <w:sz w:val="22"/>
                <w:szCs w:val="22"/>
              </w:rPr>
              <w:t>99</w:t>
            </w: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Cs w:val="0"/>
                <w:sz w:val="22"/>
                <w:szCs w:val="22"/>
              </w:rPr>
            </w:pPr>
            <w:r w:rsidRPr="000132A4">
              <w:rPr>
                <w:bCs w:val="0"/>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Cs w:val="0"/>
                <w:sz w:val="22"/>
                <w:szCs w:val="22"/>
              </w:rPr>
            </w:pPr>
          </w:p>
        </w:tc>
        <w:tc>
          <w:tcPr>
            <w:tcW w:w="97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Cs w:val="0"/>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Cs w:val="0"/>
                <w:sz w:val="22"/>
                <w:szCs w:val="22"/>
              </w:rPr>
            </w:pPr>
          </w:p>
        </w:tc>
        <w:tc>
          <w:tcPr>
            <w:tcW w:w="84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Cs w:val="0"/>
                <w:sz w:val="22"/>
                <w:szCs w:val="22"/>
              </w:rPr>
            </w:pPr>
          </w:p>
        </w:tc>
        <w:tc>
          <w:tcPr>
            <w:tcW w:w="85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Cs w:val="0"/>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F658C0" w:rsidRPr="000132A4" w:rsidRDefault="005144D4" w:rsidP="004F33B8">
            <w:pPr>
              <w:pStyle w:val="a8"/>
              <w:jc w:val="both"/>
              <w:rPr>
                <w:bCs w:val="0"/>
                <w:sz w:val="22"/>
                <w:szCs w:val="22"/>
              </w:rPr>
            </w:pPr>
            <w:r>
              <w:rPr>
                <w:bCs w:val="0"/>
                <w:sz w:val="22"/>
                <w:szCs w:val="22"/>
              </w:rPr>
              <w:t>437 547,00</w:t>
            </w:r>
          </w:p>
        </w:tc>
        <w:tc>
          <w:tcPr>
            <w:tcW w:w="1417" w:type="dxa"/>
            <w:gridSpan w:val="2"/>
            <w:tcBorders>
              <w:top w:val="single" w:sz="4" w:space="0" w:color="auto"/>
              <w:left w:val="single" w:sz="4" w:space="0" w:color="auto"/>
              <w:bottom w:val="single" w:sz="4" w:space="0" w:color="auto"/>
              <w:right w:val="single" w:sz="4" w:space="0" w:color="auto"/>
            </w:tcBorders>
          </w:tcPr>
          <w:p w:rsidR="00F658C0" w:rsidRPr="000132A4" w:rsidRDefault="00BF437C" w:rsidP="004F33B8">
            <w:pPr>
              <w:pStyle w:val="a8"/>
              <w:jc w:val="both"/>
              <w:rPr>
                <w:bCs w:val="0"/>
                <w:sz w:val="22"/>
                <w:szCs w:val="22"/>
              </w:rPr>
            </w:pPr>
            <w:r>
              <w:rPr>
                <w:bCs w:val="0"/>
                <w:sz w:val="22"/>
                <w:szCs w:val="22"/>
              </w:rPr>
              <w:t>571 547</w:t>
            </w:r>
            <w:r w:rsidR="00F658C0">
              <w:rPr>
                <w:bCs w:val="0"/>
                <w:sz w:val="22"/>
                <w:szCs w:val="22"/>
              </w:rPr>
              <w:t>,00</w:t>
            </w:r>
          </w:p>
        </w:tc>
        <w:tc>
          <w:tcPr>
            <w:tcW w:w="1414" w:type="dxa"/>
            <w:tcBorders>
              <w:top w:val="single" w:sz="4" w:space="0" w:color="auto"/>
              <w:left w:val="single" w:sz="4" w:space="0" w:color="auto"/>
              <w:bottom w:val="single" w:sz="4" w:space="0" w:color="auto"/>
              <w:right w:val="single" w:sz="4" w:space="0" w:color="auto"/>
            </w:tcBorders>
          </w:tcPr>
          <w:p w:rsidR="00F658C0" w:rsidRPr="006A316F" w:rsidRDefault="00BF437C" w:rsidP="004F33B8">
            <w:pPr>
              <w:pStyle w:val="a8"/>
              <w:jc w:val="both"/>
              <w:rPr>
                <w:bCs w:val="0"/>
                <w:sz w:val="22"/>
                <w:szCs w:val="22"/>
              </w:rPr>
            </w:pPr>
            <w:r>
              <w:rPr>
                <w:bCs w:val="0"/>
                <w:sz w:val="22"/>
                <w:szCs w:val="22"/>
              </w:rPr>
              <w:t>669 147</w:t>
            </w:r>
            <w:r w:rsidR="00F658C0">
              <w:rPr>
                <w:bCs w:val="0"/>
                <w:sz w:val="22"/>
                <w:szCs w:val="22"/>
              </w:rPr>
              <w:t>,00</w:t>
            </w:r>
          </w:p>
        </w:tc>
      </w:tr>
      <w:tr w:rsidR="004F33B8" w:rsidRPr="000132A4" w:rsidTr="00034F64">
        <w:trPr>
          <w:jc w:val="center"/>
        </w:trPr>
        <w:tc>
          <w:tcPr>
            <w:tcW w:w="5685" w:type="dxa"/>
            <w:tcBorders>
              <w:top w:val="single" w:sz="4" w:space="0" w:color="auto"/>
              <w:left w:val="single" w:sz="4" w:space="0" w:color="auto"/>
              <w:bottom w:val="single" w:sz="4" w:space="0" w:color="auto"/>
              <w:right w:val="single" w:sz="4" w:space="0" w:color="auto"/>
            </w:tcBorders>
          </w:tcPr>
          <w:p w:rsidR="00F658C0" w:rsidRPr="00D23161" w:rsidRDefault="00F658C0" w:rsidP="004F33B8">
            <w:pPr>
              <w:pStyle w:val="a8"/>
              <w:jc w:val="both"/>
              <w:rPr>
                <w:b w:val="0"/>
                <w:sz w:val="22"/>
                <w:szCs w:val="22"/>
              </w:rPr>
            </w:pPr>
            <w:r w:rsidRPr="00D23161">
              <w:rPr>
                <w:b w:val="0"/>
                <w:sz w:val="22"/>
                <w:szCs w:val="22"/>
              </w:rPr>
              <w:lastRenderedPageBreak/>
              <w:t xml:space="preserve">Межбюджетные трансферты передаваемые из бюджета  поселения в бюджет муниципального района на осуществление контроля за исполнением  бюджетов поселений за составлением и исполнением </w:t>
            </w:r>
            <w:r>
              <w:rPr>
                <w:b w:val="0"/>
                <w:sz w:val="22"/>
                <w:szCs w:val="22"/>
              </w:rPr>
              <w:t>бюджетов поселений на 2024</w:t>
            </w:r>
            <w:r w:rsidRPr="00D23161">
              <w:rPr>
                <w:b w:val="0"/>
                <w:sz w:val="22"/>
                <w:szCs w:val="22"/>
              </w:rPr>
              <w:t xml:space="preserve"> го</w:t>
            </w:r>
            <w:r>
              <w:rPr>
                <w:b w:val="0"/>
                <w:sz w:val="22"/>
                <w:szCs w:val="22"/>
              </w:rPr>
              <w:t>д и на плановый период 2025-2026</w:t>
            </w:r>
            <w:r w:rsidRPr="00D23161">
              <w:rPr>
                <w:b w:val="0"/>
                <w:sz w:val="22"/>
                <w:szCs w:val="22"/>
              </w:rPr>
              <w:t xml:space="preserve"> годов(Межбюджетные  трансферты)</w:t>
            </w:r>
          </w:p>
        </w:tc>
        <w:tc>
          <w:tcPr>
            <w:tcW w:w="70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99</w:t>
            </w: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00</w:t>
            </w:r>
          </w:p>
        </w:tc>
        <w:tc>
          <w:tcPr>
            <w:tcW w:w="97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ind w:left="12"/>
              <w:jc w:val="right"/>
              <w:rPr>
                <w:b w:val="0"/>
                <w:bCs w:val="0"/>
                <w:sz w:val="22"/>
                <w:szCs w:val="22"/>
              </w:rPr>
            </w:pPr>
            <w:r w:rsidRPr="000132A4">
              <w:rPr>
                <w:b w:val="0"/>
                <w:bCs w:val="0"/>
                <w:sz w:val="22"/>
                <w:szCs w:val="22"/>
              </w:rPr>
              <w:t>01000</w:t>
            </w:r>
          </w:p>
        </w:tc>
        <w:tc>
          <w:tcPr>
            <w:tcW w:w="1139"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500</w:t>
            </w:r>
          </w:p>
        </w:tc>
        <w:tc>
          <w:tcPr>
            <w:tcW w:w="84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01</w:t>
            </w:r>
          </w:p>
        </w:tc>
        <w:tc>
          <w:tcPr>
            <w:tcW w:w="85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06</w:t>
            </w:r>
          </w:p>
        </w:tc>
        <w:tc>
          <w:tcPr>
            <w:tcW w:w="1560"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bCs w:val="0"/>
                <w:sz w:val="22"/>
                <w:szCs w:val="22"/>
              </w:rPr>
            </w:pPr>
            <w:r>
              <w:rPr>
                <w:b w:val="0"/>
                <w:bCs w:val="0"/>
                <w:sz w:val="22"/>
                <w:szCs w:val="22"/>
              </w:rPr>
              <w:t>73 379,00</w:t>
            </w:r>
          </w:p>
        </w:tc>
        <w:tc>
          <w:tcPr>
            <w:tcW w:w="1417"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bCs w:val="0"/>
                <w:sz w:val="22"/>
                <w:szCs w:val="22"/>
              </w:rPr>
            </w:pPr>
            <w:r>
              <w:rPr>
                <w:b w:val="0"/>
                <w:bCs w:val="0"/>
                <w:sz w:val="22"/>
                <w:szCs w:val="22"/>
              </w:rPr>
              <w:t>73 379,00</w:t>
            </w:r>
          </w:p>
        </w:tc>
        <w:tc>
          <w:tcPr>
            <w:tcW w:w="1414" w:type="dxa"/>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bCs w:val="0"/>
                <w:sz w:val="22"/>
                <w:szCs w:val="22"/>
              </w:rPr>
            </w:pPr>
            <w:r>
              <w:rPr>
                <w:b w:val="0"/>
                <w:bCs w:val="0"/>
                <w:sz w:val="22"/>
                <w:szCs w:val="22"/>
              </w:rPr>
              <w:t>73 379,00</w:t>
            </w:r>
          </w:p>
        </w:tc>
      </w:tr>
      <w:tr w:rsidR="004F33B8" w:rsidRPr="000132A4" w:rsidTr="00034F64">
        <w:trPr>
          <w:jc w:val="center"/>
        </w:trPr>
        <w:tc>
          <w:tcPr>
            <w:tcW w:w="5685" w:type="dxa"/>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sz w:val="22"/>
                <w:szCs w:val="22"/>
              </w:rPr>
            </w:pPr>
            <w:r w:rsidRPr="000132A4">
              <w:rPr>
                <w:b w:val="0"/>
                <w:bCs w:val="0"/>
                <w:sz w:val="22"/>
                <w:szCs w:val="22"/>
              </w:rPr>
              <w:t>Межбюджетные трансферты передаваемые из бюджета поселения в бюджет муниципального района на о</w:t>
            </w:r>
            <w:r>
              <w:rPr>
                <w:b w:val="0"/>
                <w:bCs w:val="0"/>
                <w:sz w:val="22"/>
                <w:szCs w:val="22"/>
              </w:rPr>
              <w:t>существление полномочий по внешнему муниципальному контролю на 2024год и на плановый период 2025 и 2026 годов</w:t>
            </w:r>
            <w:r w:rsidRPr="000132A4">
              <w:rPr>
                <w:b w:val="0"/>
                <w:bCs w:val="0"/>
                <w:sz w:val="22"/>
                <w:szCs w:val="22"/>
              </w:rPr>
              <w:t>.</w:t>
            </w:r>
            <w:r w:rsidR="00784772">
              <w:rPr>
                <w:b w:val="0"/>
                <w:bCs w:val="0"/>
                <w:sz w:val="22"/>
                <w:szCs w:val="22"/>
              </w:rPr>
              <w:t xml:space="preserve"> </w:t>
            </w:r>
            <w:r w:rsidRPr="000132A4">
              <w:rPr>
                <w:b w:val="0"/>
                <w:bCs w:val="0"/>
                <w:sz w:val="22"/>
                <w:szCs w:val="22"/>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99</w:t>
            </w: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00</w:t>
            </w:r>
          </w:p>
        </w:tc>
        <w:tc>
          <w:tcPr>
            <w:tcW w:w="97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ind w:left="12"/>
              <w:jc w:val="right"/>
              <w:rPr>
                <w:b w:val="0"/>
                <w:bCs w:val="0"/>
                <w:sz w:val="22"/>
                <w:szCs w:val="22"/>
              </w:rPr>
            </w:pPr>
            <w:r>
              <w:rPr>
                <w:b w:val="0"/>
                <w:bCs w:val="0"/>
                <w:sz w:val="22"/>
                <w:szCs w:val="22"/>
              </w:rPr>
              <w:t>02</w:t>
            </w:r>
            <w:r w:rsidRPr="000132A4">
              <w:rPr>
                <w:b w:val="0"/>
                <w:bCs w:val="0"/>
                <w:sz w:val="22"/>
                <w:szCs w:val="22"/>
              </w:rPr>
              <w:t>000</w:t>
            </w:r>
          </w:p>
        </w:tc>
        <w:tc>
          <w:tcPr>
            <w:tcW w:w="1139"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500</w:t>
            </w:r>
          </w:p>
        </w:tc>
        <w:tc>
          <w:tcPr>
            <w:tcW w:w="84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01</w:t>
            </w:r>
          </w:p>
        </w:tc>
        <w:tc>
          <w:tcPr>
            <w:tcW w:w="85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06</w:t>
            </w:r>
          </w:p>
        </w:tc>
        <w:tc>
          <w:tcPr>
            <w:tcW w:w="1560"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bCs w:val="0"/>
                <w:sz w:val="22"/>
                <w:szCs w:val="22"/>
              </w:rPr>
            </w:pPr>
            <w:r>
              <w:rPr>
                <w:b w:val="0"/>
                <w:bCs w:val="0"/>
                <w:sz w:val="22"/>
                <w:szCs w:val="22"/>
              </w:rPr>
              <w:t>55 612,00</w:t>
            </w:r>
          </w:p>
        </w:tc>
        <w:tc>
          <w:tcPr>
            <w:tcW w:w="1417"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tabs>
                <w:tab w:val="right" w:pos="2855"/>
              </w:tabs>
              <w:jc w:val="both"/>
              <w:rPr>
                <w:b w:val="0"/>
                <w:bCs w:val="0"/>
                <w:sz w:val="22"/>
                <w:szCs w:val="22"/>
              </w:rPr>
            </w:pPr>
            <w:r>
              <w:rPr>
                <w:b w:val="0"/>
                <w:bCs w:val="0"/>
                <w:sz w:val="22"/>
                <w:szCs w:val="22"/>
              </w:rPr>
              <w:t>55 612,00</w:t>
            </w:r>
          </w:p>
        </w:tc>
        <w:tc>
          <w:tcPr>
            <w:tcW w:w="1414" w:type="dxa"/>
            <w:tcBorders>
              <w:top w:val="single" w:sz="4" w:space="0" w:color="auto"/>
              <w:left w:val="single" w:sz="4" w:space="0" w:color="auto"/>
              <w:bottom w:val="single" w:sz="4" w:space="0" w:color="auto"/>
              <w:right w:val="single" w:sz="4" w:space="0" w:color="auto"/>
            </w:tcBorders>
          </w:tcPr>
          <w:p w:rsidR="00F658C0" w:rsidRDefault="00F658C0" w:rsidP="004F33B8">
            <w:pPr>
              <w:pStyle w:val="a8"/>
              <w:tabs>
                <w:tab w:val="right" w:pos="2855"/>
              </w:tabs>
              <w:jc w:val="both"/>
            </w:pPr>
          </w:p>
          <w:p w:rsidR="00F658C0" w:rsidRPr="005B2414" w:rsidRDefault="00F658C0" w:rsidP="004F33B8">
            <w:pPr>
              <w:jc w:val="both"/>
            </w:pPr>
            <w:r>
              <w:t>55 612,00</w:t>
            </w:r>
          </w:p>
        </w:tc>
      </w:tr>
      <w:tr w:rsidR="004F33B8" w:rsidTr="00034F64">
        <w:trPr>
          <w:trHeight w:val="1541"/>
          <w:jc w:val="center"/>
        </w:trPr>
        <w:tc>
          <w:tcPr>
            <w:tcW w:w="5685" w:type="dxa"/>
            <w:tcBorders>
              <w:top w:val="single" w:sz="4" w:space="0" w:color="auto"/>
              <w:left w:val="single" w:sz="4" w:space="0" w:color="auto"/>
              <w:bottom w:val="single" w:sz="4" w:space="0" w:color="auto"/>
              <w:right w:val="single" w:sz="4" w:space="0" w:color="auto"/>
            </w:tcBorders>
          </w:tcPr>
          <w:p w:rsidR="00F658C0" w:rsidRPr="00784772" w:rsidRDefault="00F658C0" w:rsidP="00784772">
            <w:pPr>
              <w:jc w:val="both"/>
              <w:rPr>
                <w:bCs/>
                <w:color w:val="000000" w:themeColor="text1"/>
                <w:sz w:val="22"/>
                <w:szCs w:val="22"/>
              </w:rPr>
            </w:pPr>
            <w:r w:rsidRPr="00784772">
              <w:rPr>
                <w:bCs/>
                <w:sz w:val="22"/>
                <w:szCs w:val="22"/>
              </w:rPr>
              <w:t>Межбюджетные трансферты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r w:rsidR="00784772" w:rsidRPr="00784772">
              <w:rPr>
                <w:bCs/>
                <w:sz w:val="22"/>
                <w:szCs w:val="22"/>
              </w:rPr>
              <w:t xml:space="preserve"> </w:t>
            </w:r>
            <w:r w:rsidRPr="00784772">
              <w:rPr>
                <w:bCs/>
                <w:color w:val="000000" w:themeColor="text1"/>
                <w:sz w:val="22"/>
                <w:szCs w:val="22"/>
              </w:rPr>
              <w:t>(</w:t>
            </w:r>
            <w:r w:rsidRPr="00784772">
              <w:rPr>
                <w:bCs/>
                <w:sz w:val="22"/>
                <w:szCs w:val="22"/>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tcPr>
          <w:p w:rsidR="00F658C0" w:rsidRPr="00784772" w:rsidRDefault="00F658C0" w:rsidP="00F658C0">
            <w:pPr>
              <w:pStyle w:val="a8"/>
              <w:jc w:val="right"/>
              <w:rPr>
                <w:b w:val="0"/>
                <w:bCs w:val="0"/>
                <w:sz w:val="22"/>
                <w:szCs w:val="22"/>
              </w:rPr>
            </w:pPr>
            <w:r w:rsidRPr="00784772">
              <w:rPr>
                <w:b w:val="0"/>
                <w:bCs w:val="0"/>
                <w:sz w:val="22"/>
                <w:szCs w:val="22"/>
              </w:rPr>
              <w:t>99</w:t>
            </w: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Pr>
                <w:b w:val="0"/>
                <w:bCs w:val="0"/>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Pr>
                <w:b w:val="0"/>
                <w:bCs w:val="0"/>
                <w:sz w:val="22"/>
                <w:szCs w:val="22"/>
              </w:rPr>
              <w:t>00</w:t>
            </w:r>
          </w:p>
        </w:tc>
        <w:tc>
          <w:tcPr>
            <w:tcW w:w="97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ind w:left="12"/>
              <w:jc w:val="right"/>
              <w:rPr>
                <w:b w:val="0"/>
                <w:bCs w:val="0"/>
                <w:sz w:val="22"/>
                <w:szCs w:val="22"/>
              </w:rPr>
            </w:pPr>
            <w:r>
              <w:rPr>
                <w:b w:val="0"/>
                <w:bCs w:val="0"/>
                <w:sz w:val="22"/>
                <w:szCs w:val="22"/>
              </w:rPr>
              <w:t>04000</w:t>
            </w:r>
          </w:p>
        </w:tc>
        <w:tc>
          <w:tcPr>
            <w:tcW w:w="1139"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Pr>
                <w:b w:val="0"/>
                <w:bCs w:val="0"/>
                <w:sz w:val="22"/>
                <w:szCs w:val="22"/>
              </w:rPr>
              <w:t>500</w:t>
            </w:r>
          </w:p>
        </w:tc>
        <w:tc>
          <w:tcPr>
            <w:tcW w:w="84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Pr>
                <w:b w:val="0"/>
                <w:bCs w:val="0"/>
                <w:sz w:val="22"/>
                <w:szCs w:val="22"/>
              </w:rPr>
              <w:t>01</w:t>
            </w:r>
          </w:p>
        </w:tc>
        <w:tc>
          <w:tcPr>
            <w:tcW w:w="85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Pr>
                <w:b w:val="0"/>
                <w:bCs w:val="0"/>
                <w:sz w:val="22"/>
                <w:szCs w:val="22"/>
              </w:rPr>
              <w:t>13</w:t>
            </w:r>
          </w:p>
        </w:tc>
        <w:tc>
          <w:tcPr>
            <w:tcW w:w="1560" w:type="dxa"/>
            <w:gridSpan w:val="2"/>
            <w:tcBorders>
              <w:top w:val="single" w:sz="4" w:space="0" w:color="auto"/>
              <w:left w:val="single" w:sz="4" w:space="0" w:color="auto"/>
              <w:bottom w:val="single" w:sz="4" w:space="0" w:color="auto"/>
              <w:right w:val="single" w:sz="4" w:space="0" w:color="auto"/>
            </w:tcBorders>
          </w:tcPr>
          <w:p w:rsidR="00F658C0" w:rsidRDefault="00F658C0" w:rsidP="004F33B8">
            <w:pPr>
              <w:pStyle w:val="a8"/>
              <w:jc w:val="both"/>
              <w:rPr>
                <w:b w:val="0"/>
                <w:bCs w:val="0"/>
                <w:sz w:val="22"/>
                <w:szCs w:val="22"/>
              </w:rPr>
            </w:pPr>
            <w:r>
              <w:rPr>
                <w:b w:val="0"/>
                <w:bCs w:val="0"/>
                <w:sz w:val="22"/>
                <w:szCs w:val="22"/>
              </w:rPr>
              <w:t>1 000,00</w:t>
            </w:r>
          </w:p>
        </w:tc>
        <w:tc>
          <w:tcPr>
            <w:tcW w:w="1417" w:type="dxa"/>
            <w:gridSpan w:val="2"/>
            <w:tcBorders>
              <w:top w:val="single" w:sz="4" w:space="0" w:color="auto"/>
              <w:left w:val="single" w:sz="4" w:space="0" w:color="auto"/>
              <w:bottom w:val="single" w:sz="4" w:space="0" w:color="auto"/>
              <w:right w:val="single" w:sz="4" w:space="0" w:color="auto"/>
            </w:tcBorders>
          </w:tcPr>
          <w:p w:rsidR="00F658C0" w:rsidRDefault="00F658C0" w:rsidP="004F33B8">
            <w:pPr>
              <w:pStyle w:val="a8"/>
              <w:tabs>
                <w:tab w:val="right" w:pos="2855"/>
              </w:tabs>
              <w:jc w:val="both"/>
              <w:rPr>
                <w:b w:val="0"/>
                <w:bCs w:val="0"/>
                <w:sz w:val="22"/>
                <w:szCs w:val="22"/>
              </w:rPr>
            </w:pPr>
            <w:r>
              <w:rPr>
                <w:b w:val="0"/>
                <w:bCs w:val="0"/>
                <w:sz w:val="22"/>
                <w:szCs w:val="22"/>
              </w:rPr>
              <w:t>1 000,00</w:t>
            </w:r>
          </w:p>
        </w:tc>
        <w:tc>
          <w:tcPr>
            <w:tcW w:w="1414" w:type="dxa"/>
            <w:tcBorders>
              <w:top w:val="single" w:sz="4" w:space="0" w:color="auto"/>
              <w:left w:val="single" w:sz="4" w:space="0" w:color="auto"/>
              <w:bottom w:val="single" w:sz="4" w:space="0" w:color="auto"/>
              <w:right w:val="single" w:sz="4" w:space="0" w:color="auto"/>
            </w:tcBorders>
          </w:tcPr>
          <w:p w:rsidR="00F658C0" w:rsidRDefault="00F658C0" w:rsidP="004F33B8">
            <w:pPr>
              <w:spacing w:line="276" w:lineRule="auto"/>
              <w:jc w:val="both"/>
              <w:rPr>
                <w:sz w:val="22"/>
                <w:szCs w:val="22"/>
              </w:rPr>
            </w:pPr>
            <w:r>
              <w:t>1 000,00</w:t>
            </w:r>
          </w:p>
          <w:p w:rsidR="00F658C0" w:rsidRDefault="00F658C0" w:rsidP="004F33B8">
            <w:pPr>
              <w:spacing w:line="276" w:lineRule="auto"/>
              <w:jc w:val="both"/>
              <w:rPr>
                <w:sz w:val="22"/>
                <w:szCs w:val="22"/>
              </w:rPr>
            </w:pPr>
          </w:p>
          <w:p w:rsidR="00F658C0" w:rsidRDefault="00F658C0" w:rsidP="004F33B8">
            <w:pPr>
              <w:spacing w:line="276" w:lineRule="auto"/>
              <w:jc w:val="both"/>
              <w:rPr>
                <w:sz w:val="22"/>
                <w:szCs w:val="22"/>
              </w:rPr>
            </w:pPr>
          </w:p>
          <w:p w:rsidR="00F658C0" w:rsidRDefault="00F658C0" w:rsidP="004F33B8">
            <w:pPr>
              <w:spacing w:line="276" w:lineRule="auto"/>
              <w:jc w:val="both"/>
              <w:rPr>
                <w:sz w:val="22"/>
                <w:szCs w:val="22"/>
              </w:rPr>
            </w:pPr>
          </w:p>
          <w:p w:rsidR="00F658C0" w:rsidRPr="0083670B" w:rsidRDefault="00F658C0" w:rsidP="004F33B8">
            <w:pPr>
              <w:jc w:val="both"/>
            </w:pPr>
          </w:p>
        </w:tc>
      </w:tr>
      <w:tr w:rsidR="004F33B8" w:rsidRPr="000132A4" w:rsidTr="00034F64">
        <w:trPr>
          <w:jc w:val="center"/>
        </w:trPr>
        <w:tc>
          <w:tcPr>
            <w:tcW w:w="5685" w:type="dxa"/>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bCs w:val="0"/>
                <w:sz w:val="22"/>
                <w:szCs w:val="22"/>
              </w:rPr>
            </w:pPr>
            <w:r w:rsidRPr="000132A4">
              <w:rPr>
                <w:b w:val="0"/>
                <w:bCs w:val="0"/>
                <w:sz w:val="22"/>
                <w:szCs w:val="22"/>
              </w:rPr>
              <w:t xml:space="preserve">Доплаты к пенсиям муниципальным служащим.  </w:t>
            </w:r>
            <w:r w:rsidRPr="000132A4">
              <w:rPr>
                <w:b w:val="0"/>
                <w:bCs w:val="0"/>
                <w:iCs/>
                <w:sz w:val="22"/>
                <w:szCs w:val="22"/>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99</w:t>
            </w: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00</w:t>
            </w:r>
          </w:p>
        </w:tc>
        <w:tc>
          <w:tcPr>
            <w:tcW w:w="97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03000</w:t>
            </w:r>
          </w:p>
        </w:tc>
        <w:tc>
          <w:tcPr>
            <w:tcW w:w="1139"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300</w:t>
            </w:r>
          </w:p>
        </w:tc>
        <w:tc>
          <w:tcPr>
            <w:tcW w:w="84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10</w:t>
            </w:r>
          </w:p>
        </w:tc>
        <w:tc>
          <w:tcPr>
            <w:tcW w:w="85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bCs w:val="0"/>
                <w:sz w:val="22"/>
                <w:szCs w:val="22"/>
              </w:rPr>
            </w:pPr>
            <w:r w:rsidRPr="000132A4">
              <w:rPr>
                <w:b w:val="0"/>
                <w:bCs w:val="0"/>
                <w:sz w:val="22"/>
                <w:szCs w:val="22"/>
              </w:rPr>
              <w:t>01</w:t>
            </w:r>
          </w:p>
        </w:tc>
        <w:tc>
          <w:tcPr>
            <w:tcW w:w="1560"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bCs w:val="0"/>
                <w:sz w:val="22"/>
                <w:szCs w:val="22"/>
              </w:rPr>
            </w:pPr>
            <w:r>
              <w:rPr>
                <w:b w:val="0"/>
                <w:bCs w:val="0"/>
                <w:sz w:val="22"/>
                <w:szCs w:val="22"/>
              </w:rPr>
              <w:t>168 056,00</w:t>
            </w:r>
          </w:p>
        </w:tc>
        <w:tc>
          <w:tcPr>
            <w:tcW w:w="1417"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bCs w:val="0"/>
                <w:sz w:val="22"/>
                <w:szCs w:val="22"/>
              </w:rPr>
            </w:pPr>
            <w:r>
              <w:rPr>
                <w:b w:val="0"/>
                <w:bCs w:val="0"/>
                <w:sz w:val="22"/>
                <w:szCs w:val="22"/>
              </w:rPr>
              <w:t>168 056,00</w:t>
            </w:r>
          </w:p>
        </w:tc>
        <w:tc>
          <w:tcPr>
            <w:tcW w:w="1414" w:type="dxa"/>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bCs w:val="0"/>
                <w:sz w:val="22"/>
                <w:szCs w:val="22"/>
              </w:rPr>
            </w:pPr>
            <w:r>
              <w:rPr>
                <w:b w:val="0"/>
                <w:bCs w:val="0"/>
                <w:sz w:val="22"/>
                <w:szCs w:val="22"/>
              </w:rPr>
              <w:t>168 056,00</w:t>
            </w:r>
          </w:p>
        </w:tc>
      </w:tr>
      <w:tr w:rsidR="004F33B8" w:rsidRPr="000132A4" w:rsidTr="00034F64">
        <w:trPr>
          <w:jc w:val="center"/>
        </w:trPr>
        <w:tc>
          <w:tcPr>
            <w:tcW w:w="5685" w:type="dxa"/>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bCs w:val="0"/>
                <w:sz w:val="22"/>
                <w:szCs w:val="22"/>
              </w:rPr>
            </w:pPr>
            <w:r w:rsidRPr="000132A4">
              <w:rPr>
                <w:b w:val="0"/>
                <w:bCs w:val="0"/>
                <w:sz w:val="22"/>
                <w:szCs w:val="22"/>
              </w:rPr>
              <w:t xml:space="preserve">Осуществление первичного воинского учета на территориях, где отсутствуют военные комиссариаты. </w:t>
            </w:r>
            <w:r w:rsidRPr="000132A4">
              <w:rPr>
                <w:b w:val="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sz w:val="22"/>
                <w:szCs w:val="22"/>
              </w:rPr>
            </w:pPr>
            <w:r w:rsidRPr="000132A4">
              <w:rPr>
                <w:b w:val="0"/>
                <w:sz w:val="22"/>
                <w:szCs w:val="22"/>
              </w:rPr>
              <w:t>99</w:t>
            </w: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sz w:val="22"/>
                <w:szCs w:val="22"/>
              </w:rPr>
            </w:pPr>
            <w:r w:rsidRPr="000132A4">
              <w:rPr>
                <w:b w:val="0"/>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sz w:val="22"/>
                <w:szCs w:val="22"/>
              </w:rPr>
            </w:pPr>
            <w:r w:rsidRPr="000132A4">
              <w:rPr>
                <w:b w:val="0"/>
                <w:sz w:val="22"/>
                <w:szCs w:val="22"/>
              </w:rPr>
              <w:t>00</w:t>
            </w:r>
          </w:p>
        </w:tc>
        <w:tc>
          <w:tcPr>
            <w:tcW w:w="97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sz w:val="22"/>
                <w:szCs w:val="22"/>
              </w:rPr>
            </w:pPr>
            <w:r w:rsidRPr="000132A4">
              <w:rPr>
                <w:b w:val="0"/>
                <w:sz w:val="22"/>
                <w:szCs w:val="22"/>
              </w:rPr>
              <w:t>51180</w:t>
            </w:r>
          </w:p>
        </w:tc>
        <w:tc>
          <w:tcPr>
            <w:tcW w:w="1139"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sz w:val="22"/>
                <w:szCs w:val="22"/>
              </w:rPr>
            </w:pPr>
            <w:r w:rsidRPr="000132A4">
              <w:rPr>
                <w:b w:val="0"/>
                <w:sz w:val="22"/>
                <w:szCs w:val="22"/>
              </w:rPr>
              <w:t>100</w:t>
            </w:r>
          </w:p>
        </w:tc>
        <w:tc>
          <w:tcPr>
            <w:tcW w:w="84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sz w:val="22"/>
                <w:szCs w:val="22"/>
              </w:rPr>
            </w:pPr>
            <w:r w:rsidRPr="000132A4">
              <w:rPr>
                <w:b w:val="0"/>
                <w:sz w:val="22"/>
                <w:szCs w:val="22"/>
              </w:rPr>
              <w:t>02</w:t>
            </w:r>
          </w:p>
        </w:tc>
        <w:tc>
          <w:tcPr>
            <w:tcW w:w="85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sz w:val="22"/>
                <w:szCs w:val="22"/>
              </w:rPr>
            </w:pPr>
            <w:r w:rsidRPr="000132A4">
              <w:rPr>
                <w:b w:val="0"/>
                <w:sz w:val="22"/>
                <w:szCs w:val="22"/>
              </w:rPr>
              <w:t>03</w:t>
            </w:r>
          </w:p>
        </w:tc>
        <w:tc>
          <w:tcPr>
            <w:tcW w:w="1560" w:type="dxa"/>
            <w:gridSpan w:val="2"/>
            <w:tcBorders>
              <w:top w:val="single" w:sz="4" w:space="0" w:color="auto"/>
              <w:left w:val="single" w:sz="4" w:space="0" w:color="auto"/>
              <w:bottom w:val="single" w:sz="4" w:space="0" w:color="auto"/>
              <w:right w:val="single" w:sz="4" w:space="0" w:color="auto"/>
            </w:tcBorders>
          </w:tcPr>
          <w:p w:rsidR="00F658C0" w:rsidRPr="000132A4" w:rsidRDefault="005144D4" w:rsidP="004F33B8">
            <w:pPr>
              <w:pStyle w:val="a8"/>
              <w:jc w:val="both"/>
              <w:rPr>
                <w:b w:val="0"/>
                <w:sz w:val="22"/>
                <w:szCs w:val="22"/>
              </w:rPr>
            </w:pPr>
            <w:r>
              <w:rPr>
                <w:b w:val="0"/>
                <w:sz w:val="22"/>
                <w:szCs w:val="22"/>
              </w:rPr>
              <w:t>123 600,00</w:t>
            </w:r>
          </w:p>
        </w:tc>
        <w:tc>
          <w:tcPr>
            <w:tcW w:w="1417" w:type="dxa"/>
            <w:gridSpan w:val="2"/>
            <w:tcBorders>
              <w:top w:val="single" w:sz="4" w:space="0" w:color="auto"/>
              <w:left w:val="single" w:sz="4" w:space="0" w:color="auto"/>
              <w:bottom w:val="single" w:sz="4" w:space="0" w:color="auto"/>
              <w:right w:val="single" w:sz="4" w:space="0" w:color="auto"/>
            </w:tcBorders>
          </w:tcPr>
          <w:p w:rsidR="00F658C0" w:rsidRPr="000132A4" w:rsidRDefault="005144D4" w:rsidP="004F33B8">
            <w:pPr>
              <w:pStyle w:val="a8"/>
              <w:jc w:val="both"/>
              <w:rPr>
                <w:b w:val="0"/>
                <w:sz w:val="22"/>
                <w:szCs w:val="22"/>
              </w:rPr>
            </w:pPr>
            <w:r>
              <w:rPr>
                <w:b w:val="0"/>
                <w:sz w:val="22"/>
                <w:szCs w:val="22"/>
              </w:rPr>
              <w:t>135 600,00</w:t>
            </w:r>
          </w:p>
        </w:tc>
        <w:tc>
          <w:tcPr>
            <w:tcW w:w="1414" w:type="dxa"/>
            <w:tcBorders>
              <w:top w:val="single" w:sz="4" w:space="0" w:color="auto"/>
              <w:left w:val="single" w:sz="4" w:space="0" w:color="auto"/>
              <w:bottom w:val="single" w:sz="4" w:space="0" w:color="auto"/>
              <w:right w:val="single" w:sz="4" w:space="0" w:color="auto"/>
            </w:tcBorders>
          </w:tcPr>
          <w:p w:rsidR="00F658C0" w:rsidRPr="000132A4" w:rsidRDefault="00BF437C" w:rsidP="004F33B8">
            <w:pPr>
              <w:pStyle w:val="a8"/>
              <w:jc w:val="both"/>
              <w:rPr>
                <w:b w:val="0"/>
                <w:sz w:val="22"/>
                <w:szCs w:val="22"/>
              </w:rPr>
            </w:pPr>
            <w:r>
              <w:rPr>
                <w:b w:val="0"/>
                <w:sz w:val="22"/>
                <w:szCs w:val="22"/>
              </w:rPr>
              <w:t>151 200,00</w:t>
            </w:r>
          </w:p>
        </w:tc>
      </w:tr>
      <w:tr w:rsidR="004F33B8" w:rsidRPr="000132A4" w:rsidTr="00034F64">
        <w:trPr>
          <w:trHeight w:val="1133"/>
          <w:jc w:val="center"/>
        </w:trPr>
        <w:tc>
          <w:tcPr>
            <w:tcW w:w="5685" w:type="dxa"/>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bCs w:val="0"/>
                <w:sz w:val="22"/>
                <w:szCs w:val="22"/>
              </w:rPr>
            </w:pPr>
            <w:r w:rsidRPr="000132A4">
              <w:rPr>
                <w:b w:val="0"/>
                <w:bCs w:val="0"/>
                <w:sz w:val="22"/>
                <w:szCs w:val="22"/>
              </w:rPr>
              <w:t xml:space="preserve">Осуществление первичного воинского учета на территориях, где отсутствуют военные комиссариаты. </w:t>
            </w:r>
            <w:r w:rsidRPr="000132A4">
              <w:rPr>
                <w:b w:val="0"/>
                <w:sz w:val="22"/>
                <w:szCs w:val="22"/>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sz w:val="22"/>
                <w:szCs w:val="22"/>
              </w:rPr>
            </w:pPr>
            <w:r w:rsidRPr="000132A4">
              <w:rPr>
                <w:b w:val="0"/>
                <w:sz w:val="22"/>
                <w:szCs w:val="22"/>
              </w:rPr>
              <w:t>99</w:t>
            </w: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sz w:val="22"/>
                <w:szCs w:val="22"/>
              </w:rPr>
            </w:pPr>
            <w:r w:rsidRPr="000132A4">
              <w:rPr>
                <w:b w:val="0"/>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sz w:val="22"/>
                <w:szCs w:val="22"/>
              </w:rPr>
            </w:pPr>
            <w:r w:rsidRPr="000132A4">
              <w:rPr>
                <w:b w:val="0"/>
                <w:sz w:val="22"/>
                <w:szCs w:val="22"/>
              </w:rPr>
              <w:t>00</w:t>
            </w:r>
          </w:p>
        </w:tc>
        <w:tc>
          <w:tcPr>
            <w:tcW w:w="97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sz w:val="22"/>
                <w:szCs w:val="22"/>
              </w:rPr>
            </w:pPr>
            <w:r w:rsidRPr="000132A4">
              <w:rPr>
                <w:b w:val="0"/>
                <w:sz w:val="22"/>
                <w:szCs w:val="22"/>
              </w:rPr>
              <w:t>51180</w:t>
            </w:r>
          </w:p>
        </w:tc>
        <w:tc>
          <w:tcPr>
            <w:tcW w:w="1139"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sz w:val="22"/>
                <w:szCs w:val="22"/>
              </w:rPr>
            </w:pPr>
            <w:r w:rsidRPr="000132A4">
              <w:rPr>
                <w:b w:val="0"/>
                <w:sz w:val="22"/>
                <w:szCs w:val="22"/>
              </w:rPr>
              <w:t>200</w:t>
            </w:r>
          </w:p>
        </w:tc>
        <w:tc>
          <w:tcPr>
            <w:tcW w:w="84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sz w:val="22"/>
                <w:szCs w:val="22"/>
              </w:rPr>
            </w:pPr>
            <w:r w:rsidRPr="000132A4">
              <w:rPr>
                <w:b w:val="0"/>
                <w:sz w:val="22"/>
                <w:szCs w:val="22"/>
              </w:rPr>
              <w:t>02</w:t>
            </w:r>
          </w:p>
        </w:tc>
        <w:tc>
          <w:tcPr>
            <w:tcW w:w="85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sz w:val="22"/>
                <w:szCs w:val="22"/>
              </w:rPr>
            </w:pPr>
            <w:r w:rsidRPr="000132A4">
              <w:rPr>
                <w:b w:val="0"/>
                <w:sz w:val="22"/>
                <w:szCs w:val="22"/>
              </w:rPr>
              <w:t>03</w:t>
            </w:r>
          </w:p>
        </w:tc>
        <w:tc>
          <w:tcPr>
            <w:tcW w:w="1560" w:type="dxa"/>
            <w:gridSpan w:val="2"/>
            <w:tcBorders>
              <w:top w:val="single" w:sz="4" w:space="0" w:color="auto"/>
              <w:left w:val="single" w:sz="4" w:space="0" w:color="auto"/>
              <w:bottom w:val="single" w:sz="4" w:space="0" w:color="auto"/>
              <w:right w:val="single" w:sz="4" w:space="0" w:color="auto"/>
            </w:tcBorders>
          </w:tcPr>
          <w:p w:rsidR="00F658C0" w:rsidRPr="00B50F3C" w:rsidRDefault="005144D4" w:rsidP="004F33B8">
            <w:pPr>
              <w:pStyle w:val="a8"/>
              <w:jc w:val="both"/>
              <w:rPr>
                <w:b w:val="0"/>
                <w:bCs w:val="0"/>
                <w:sz w:val="22"/>
                <w:szCs w:val="22"/>
              </w:rPr>
            </w:pPr>
            <w:r>
              <w:rPr>
                <w:b w:val="0"/>
                <w:bCs w:val="0"/>
                <w:sz w:val="22"/>
                <w:szCs w:val="22"/>
              </w:rPr>
              <w:t>15 900,00</w:t>
            </w:r>
          </w:p>
          <w:p w:rsidR="00F658C0" w:rsidRDefault="00F658C0" w:rsidP="004F33B8">
            <w:pPr>
              <w:pStyle w:val="a8"/>
              <w:jc w:val="both"/>
              <w:rPr>
                <w:b w:val="0"/>
                <w:bCs w:val="0"/>
                <w:sz w:val="22"/>
                <w:szCs w:val="22"/>
                <w:lang w:val="en-US"/>
              </w:rPr>
            </w:pPr>
          </w:p>
          <w:p w:rsidR="00F658C0" w:rsidRDefault="00F658C0" w:rsidP="004F33B8">
            <w:pPr>
              <w:pStyle w:val="a8"/>
              <w:jc w:val="both"/>
              <w:rPr>
                <w:b w:val="0"/>
                <w:bCs w:val="0"/>
                <w:sz w:val="22"/>
                <w:szCs w:val="22"/>
                <w:lang w:val="en-US"/>
              </w:rPr>
            </w:pPr>
          </w:p>
          <w:p w:rsidR="00F658C0" w:rsidRPr="005E6FA3" w:rsidRDefault="00F658C0" w:rsidP="004F33B8">
            <w:pPr>
              <w:pStyle w:val="a8"/>
              <w:jc w:val="both"/>
              <w:rPr>
                <w:b w:val="0"/>
                <w:bCs w:val="0"/>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58C0" w:rsidRPr="000132A4" w:rsidRDefault="005144D4" w:rsidP="004F33B8">
            <w:pPr>
              <w:pStyle w:val="a8"/>
              <w:jc w:val="both"/>
              <w:rPr>
                <w:b w:val="0"/>
                <w:bCs w:val="0"/>
                <w:sz w:val="22"/>
                <w:szCs w:val="22"/>
              </w:rPr>
            </w:pPr>
            <w:r>
              <w:rPr>
                <w:b w:val="0"/>
                <w:bCs w:val="0"/>
                <w:sz w:val="22"/>
                <w:szCs w:val="22"/>
              </w:rPr>
              <w:t>15 900,00</w:t>
            </w:r>
          </w:p>
        </w:tc>
        <w:tc>
          <w:tcPr>
            <w:tcW w:w="1414" w:type="dxa"/>
            <w:tcBorders>
              <w:top w:val="single" w:sz="4" w:space="0" w:color="auto"/>
              <w:left w:val="single" w:sz="4" w:space="0" w:color="auto"/>
              <w:bottom w:val="single" w:sz="4" w:space="0" w:color="auto"/>
              <w:right w:val="single" w:sz="4" w:space="0" w:color="auto"/>
            </w:tcBorders>
          </w:tcPr>
          <w:p w:rsidR="00F658C0" w:rsidRPr="000132A4" w:rsidRDefault="00BF437C" w:rsidP="004F33B8">
            <w:pPr>
              <w:pStyle w:val="a8"/>
              <w:jc w:val="both"/>
              <w:rPr>
                <w:b w:val="0"/>
                <w:bCs w:val="0"/>
                <w:sz w:val="22"/>
                <w:szCs w:val="22"/>
              </w:rPr>
            </w:pPr>
            <w:r>
              <w:rPr>
                <w:b w:val="0"/>
                <w:bCs w:val="0"/>
                <w:sz w:val="22"/>
                <w:szCs w:val="22"/>
              </w:rPr>
              <w:t>15 900,00</w:t>
            </w:r>
          </w:p>
        </w:tc>
      </w:tr>
      <w:tr w:rsidR="004F33B8" w:rsidRPr="000132A4" w:rsidTr="00034F64">
        <w:trPr>
          <w:trHeight w:val="531"/>
          <w:jc w:val="center"/>
        </w:trPr>
        <w:tc>
          <w:tcPr>
            <w:tcW w:w="5685" w:type="dxa"/>
            <w:tcBorders>
              <w:top w:val="single" w:sz="4" w:space="0" w:color="auto"/>
              <w:left w:val="single" w:sz="4" w:space="0" w:color="auto"/>
              <w:bottom w:val="single" w:sz="4" w:space="0" w:color="auto"/>
              <w:right w:val="single" w:sz="4" w:space="0" w:color="auto"/>
            </w:tcBorders>
          </w:tcPr>
          <w:p w:rsidR="00F658C0" w:rsidRPr="000132A4" w:rsidRDefault="00F658C0" w:rsidP="004F33B8">
            <w:pPr>
              <w:pStyle w:val="a8"/>
              <w:jc w:val="both"/>
              <w:rPr>
                <w:b w:val="0"/>
                <w:bCs w:val="0"/>
                <w:sz w:val="22"/>
                <w:szCs w:val="22"/>
              </w:rPr>
            </w:pPr>
            <w:r>
              <w:rPr>
                <w:b w:val="0"/>
                <w:bCs w:val="0"/>
                <w:sz w:val="22"/>
                <w:szCs w:val="22"/>
              </w:rPr>
              <w:t>Условно утвержденные расходы (Иные межбюджетные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sz w:val="22"/>
                <w:szCs w:val="22"/>
              </w:rPr>
            </w:pP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sz w:val="22"/>
                <w:szCs w:val="22"/>
              </w:rPr>
            </w:pP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sz w:val="22"/>
                <w:szCs w:val="22"/>
              </w:rPr>
            </w:pPr>
          </w:p>
        </w:tc>
        <w:tc>
          <w:tcPr>
            <w:tcW w:w="97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sz w:val="22"/>
                <w:szCs w:val="22"/>
              </w:rPr>
            </w:pPr>
          </w:p>
        </w:tc>
        <w:tc>
          <w:tcPr>
            <w:tcW w:w="84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sz w:val="22"/>
                <w:szCs w:val="22"/>
              </w:rPr>
            </w:pPr>
          </w:p>
        </w:tc>
        <w:tc>
          <w:tcPr>
            <w:tcW w:w="85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F658C0" w:rsidRDefault="00F658C0" w:rsidP="004F33B8">
            <w:pPr>
              <w:pStyle w:val="a8"/>
              <w:jc w:val="both"/>
              <w:rPr>
                <w:b w:val="0"/>
                <w:bCs w:val="0"/>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F658C0" w:rsidRDefault="006E5913" w:rsidP="004F33B8">
            <w:pPr>
              <w:pStyle w:val="a8"/>
              <w:jc w:val="both"/>
              <w:rPr>
                <w:b w:val="0"/>
                <w:bCs w:val="0"/>
                <w:sz w:val="22"/>
                <w:szCs w:val="22"/>
              </w:rPr>
            </w:pPr>
            <w:r>
              <w:rPr>
                <w:b w:val="0"/>
                <w:bCs w:val="0"/>
                <w:sz w:val="22"/>
                <w:szCs w:val="22"/>
              </w:rPr>
              <w:t>122 000,00</w:t>
            </w:r>
          </w:p>
        </w:tc>
        <w:tc>
          <w:tcPr>
            <w:tcW w:w="1414" w:type="dxa"/>
            <w:tcBorders>
              <w:top w:val="single" w:sz="4" w:space="0" w:color="auto"/>
              <w:left w:val="single" w:sz="4" w:space="0" w:color="auto"/>
              <w:bottom w:val="single" w:sz="4" w:space="0" w:color="auto"/>
              <w:right w:val="single" w:sz="4" w:space="0" w:color="auto"/>
            </w:tcBorders>
          </w:tcPr>
          <w:p w:rsidR="00F658C0" w:rsidRDefault="006E5913" w:rsidP="004F33B8">
            <w:pPr>
              <w:pStyle w:val="a8"/>
              <w:jc w:val="both"/>
              <w:rPr>
                <w:b w:val="0"/>
                <w:bCs w:val="0"/>
                <w:sz w:val="22"/>
                <w:szCs w:val="22"/>
              </w:rPr>
            </w:pPr>
            <w:r>
              <w:rPr>
                <w:b w:val="0"/>
                <w:bCs w:val="0"/>
                <w:sz w:val="22"/>
                <w:szCs w:val="22"/>
              </w:rPr>
              <w:t>204 000,00</w:t>
            </w:r>
          </w:p>
        </w:tc>
      </w:tr>
      <w:tr w:rsidR="004F33B8" w:rsidRPr="000132A4" w:rsidTr="00034F64">
        <w:trPr>
          <w:trHeight w:val="304"/>
          <w:jc w:val="center"/>
        </w:trPr>
        <w:tc>
          <w:tcPr>
            <w:tcW w:w="5685" w:type="dxa"/>
            <w:tcBorders>
              <w:top w:val="single" w:sz="4" w:space="0" w:color="auto"/>
              <w:left w:val="single" w:sz="4" w:space="0" w:color="auto"/>
              <w:bottom w:val="single" w:sz="4" w:space="0" w:color="auto"/>
              <w:right w:val="single" w:sz="4" w:space="0" w:color="auto"/>
            </w:tcBorders>
          </w:tcPr>
          <w:p w:rsidR="00F658C0" w:rsidRPr="00845AEC" w:rsidRDefault="00F658C0" w:rsidP="004F33B8">
            <w:pPr>
              <w:pStyle w:val="a8"/>
              <w:jc w:val="both"/>
              <w:rPr>
                <w:bCs w:val="0"/>
                <w:sz w:val="22"/>
                <w:szCs w:val="22"/>
              </w:rPr>
            </w:pPr>
            <w:r w:rsidRPr="00845AEC">
              <w:rPr>
                <w:bCs w:val="0"/>
                <w:sz w:val="22"/>
                <w:szCs w:val="22"/>
              </w:rPr>
              <w:t>Итого</w:t>
            </w:r>
          </w:p>
        </w:tc>
        <w:tc>
          <w:tcPr>
            <w:tcW w:w="70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sz w:val="22"/>
                <w:szCs w:val="22"/>
              </w:rPr>
            </w:pP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sz w:val="22"/>
                <w:szCs w:val="22"/>
              </w:rPr>
            </w:pPr>
          </w:p>
        </w:tc>
        <w:tc>
          <w:tcPr>
            <w:tcW w:w="709"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sz w:val="22"/>
                <w:szCs w:val="22"/>
              </w:rPr>
            </w:pPr>
          </w:p>
        </w:tc>
        <w:tc>
          <w:tcPr>
            <w:tcW w:w="97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sz w:val="22"/>
                <w:szCs w:val="22"/>
              </w:rPr>
            </w:pPr>
          </w:p>
        </w:tc>
        <w:tc>
          <w:tcPr>
            <w:tcW w:w="848"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sz w:val="22"/>
                <w:szCs w:val="22"/>
              </w:rPr>
            </w:pPr>
          </w:p>
        </w:tc>
        <w:tc>
          <w:tcPr>
            <w:tcW w:w="853" w:type="dxa"/>
            <w:tcBorders>
              <w:top w:val="single" w:sz="4" w:space="0" w:color="auto"/>
              <w:left w:val="single" w:sz="4" w:space="0" w:color="auto"/>
              <w:bottom w:val="single" w:sz="4" w:space="0" w:color="auto"/>
              <w:right w:val="single" w:sz="4" w:space="0" w:color="auto"/>
            </w:tcBorders>
          </w:tcPr>
          <w:p w:rsidR="00F658C0" w:rsidRPr="000132A4" w:rsidRDefault="00F658C0" w:rsidP="00F658C0">
            <w:pPr>
              <w:pStyle w:val="a8"/>
              <w:jc w:val="right"/>
              <w:rPr>
                <w:b w:val="0"/>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F658C0" w:rsidRPr="00845AEC" w:rsidRDefault="005144D4" w:rsidP="004F33B8">
            <w:pPr>
              <w:pStyle w:val="a8"/>
              <w:jc w:val="both"/>
              <w:rPr>
                <w:bCs w:val="0"/>
                <w:sz w:val="22"/>
                <w:szCs w:val="22"/>
              </w:rPr>
            </w:pPr>
            <w:r>
              <w:rPr>
                <w:bCs w:val="0"/>
                <w:sz w:val="22"/>
                <w:szCs w:val="22"/>
              </w:rPr>
              <w:t>9 116 456,74</w:t>
            </w:r>
          </w:p>
        </w:tc>
        <w:tc>
          <w:tcPr>
            <w:tcW w:w="1417" w:type="dxa"/>
            <w:gridSpan w:val="2"/>
            <w:tcBorders>
              <w:top w:val="single" w:sz="4" w:space="0" w:color="auto"/>
              <w:left w:val="single" w:sz="4" w:space="0" w:color="auto"/>
              <w:bottom w:val="single" w:sz="4" w:space="0" w:color="auto"/>
              <w:right w:val="single" w:sz="4" w:space="0" w:color="auto"/>
            </w:tcBorders>
          </w:tcPr>
          <w:p w:rsidR="00F658C0" w:rsidRPr="00845AEC" w:rsidRDefault="00BF437C" w:rsidP="004F33B8">
            <w:pPr>
              <w:pStyle w:val="a8"/>
              <w:jc w:val="both"/>
              <w:rPr>
                <w:bCs w:val="0"/>
                <w:sz w:val="22"/>
                <w:szCs w:val="22"/>
              </w:rPr>
            </w:pPr>
            <w:r>
              <w:rPr>
                <w:bCs w:val="0"/>
                <w:sz w:val="22"/>
                <w:szCs w:val="22"/>
              </w:rPr>
              <w:t>5 908 743</w:t>
            </w:r>
            <w:r w:rsidR="00F658C0">
              <w:rPr>
                <w:bCs w:val="0"/>
                <w:sz w:val="22"/>
                <w:szCs w:val="22"/>
              </w:rPr>
              <w:t>,85</w:t>
            </w:r>
          </w:p>
        </w:tc>
        <w:tc>
          <w:tcPr>
            <w:tcW w:w="1414" w:type="dxa"/>
            <w:tcBorders>
              <w:top w:val="single" w:sz="4" w:space="0" w:color="auto"/>
              <w:left w:val="single" w:sz="4" w:space="0" w:color="auto"/>
              <w:bottom w:val="single" w:sz="4" w:space="0" w:color="auto"/>
              <w:right w:val="single" w:sz="4" w:space="0" w:color="auto"/>
            </w:tcBorders>
          </w:tcPr>
          <w:p w:rsidR="00F658C0" w:rsidRPr="00845AEC" w:rsidRDefault="00BF437C" w:rsidP="004F33B8">
            <w:pPr>
              <w:pStyle w:val="a8"/>
              <w:jc w:val="both"/>
              <w:rPr>
                <w:bCs w:val="0"/>
                <w:sz w:val="22"/>
                <w:szCs w:val="22"/>
              </w:rPr>
            </w:pPr>
            <w:r>
              <w:rPr>
                <w:bCs w:val="0"/>
                <w:sz w:val="22"/>
                <w:szCs w:val="22"/>
              </w:rPr>
              <w:t>5 117 297,</w:t>
            </w:r>
            <w:r w:rsidR="004848B4">
              <w:rPr>
                <w:bCs w:val="0"/>
                <w:sz w:val="22"/>
                <w:szCs w:val="22"/>
              </w:rPr>
              <w:t>33</w:t>
            </w:r>
          </w:p>
        </w:tc>
      </w:tr>
    </w:tbl>
    <w:p w:rsidR="00801FC9" w:rsidRDefault="00801FC9" w:rsidP="00845AEC">
      <w:pPr>
        <w:tabs>
          <w:tab w:val="left" w:pos="10045"/>
        </w:tabs>
      </w:pPr>
    </w:p>
    <w:p w:rsidR="00801FC9" w:rsidRDefault="00801FC9" w:rsidP="006B0D29"/>
    <w:p w:rsidR="00152F9F" w:rsidRPr="00152F9F" w:rsidRDefault="00A070E2" w:rsidP="00A070E2">
      <w:pPr>
        <w:rPr>
          <w:color w:val="000000"/>
          <w:sz w:val="28"/>
          <w:szCs w:val="28"/>
          <w:lang w:val="en-US"/>
        </w:rPr>
        <w:sectPr w:rsidR="00152F9F" w:rsidRPr="00152F9F" w:rsidSect="006B74B9">
          <w:pgSz w:w="16838" w:h="11906" w:orient="landscape"/>
          <w:pgMar w:top="1276" w:right="1134" w:bottom="1134" w:left="1134" w:header="709" w:footer="709" w:gutter="0"/>
          <w:cols w:space="708"/>
          <w:docGrid w:linePitch="360"/>
        </w:sectPr>
      </w:pPr>
      <w:r>
        <w:rPr>
          <w:color w:val="000000"/>
          <w:sz w:val="28"/>
          <w:szCs w:val="28"/>
        </w:rPr>
        <w:lastRenderedPageBreak/>
        <w:t xml:space="preserve">                                         </w:t>
      </w:r>
    </w:p>
    <w:p w:rsidR="00992796" w:rsidRPr="00BC0193" w:rsidRDefault="00992796" w:rsidP="004D53D8">
      <w:pPr>
        <w:jc w:val="center"/>
        <w:rPr>
          <w:b/>
          <w:color w:val="000000"/>
          <w:sz w:val="28"/>
          <w:szCs w:val="28"/>
        </w:rPr>
      </w:pPr>
      <w:r w:rsidRPr="00BC0193">
        <w:rPr>
          <w:b/>
          <w:color w:val="000000"/>
          <w:sz w:val="28"/>
          <w:szCs w:val="28"/>
        </w:rPr>
        <w:lastRenderedPageBreak/>
        <w:t>МЕТОДИКА</w:t>
      </w:r>
    </w:p>
    <w:p w:rsidR="00992796" w:rsidRPr="00BC0193" w:rsidRDefault="00992796" w:rsidP="004D53D8">
      <w:pPr>
        <w:shd w:val="clear" w:color="auto" w:fill="FFFFFF"/>
        <w:jc w:val="center"/>
        <w:rPr>
          <w:b/>
          <w:color w:val="000000"/>
          <w:sz w:val="28"/>
          <w:szCs w:val="28"/>
        </w:rPr>
      </w:pPr>
      <w:r w:rsidRPr="00BC0193">
        <w:rPr>
          <w:b/>
          <w:color w:val="000000"/>
          <w:sz w:val="28"/>
          <w:szCs w:val="28"/>
        </w:rPr>
        <w:t xml:space="preserve">расчёта межбюджетных трансфертов, </w:t>
      </w:r>
      <w:r w:rsidR="006B74B9" w:rsidRPr="00BC0193">
        <w:rPr>
          <w:b/>
          <w:color w:val="000000"/>
          <w:sz w:val="28"/>
          <w:szCs w:val="28"/>
        </w:rPr>
        <w:t>передаваемых бюджету</w:t>
      </w:r>
      <w:r w:rsidRPr="00BC0193">
        <w:rPr>
          <w:b/>
          <w:color w:val="000000"/>
          <w:sz w:val="28"/>
          <w:szCs w:val="28"/>
        </w:rPr>
        <w:t xml:space="preserve"> Лев-Толстовского муниципального района из бюджета сельского поселения Знаменский сельсовет для осуществления переданных полномочий местного значения.</w:t>
      </w:r>
    </w:p>
    <w:p w:rsidR="00992796" w:rsidRDefault="00992796" w:rsidP="004D53D8">
      <w:pPr>
        <w:shd w:val="clear" w:color="auto" w:fill="FFFFFF"/>
        <w:jc w:val="center"/>
        <w:rPr>
          <w:color w:val="000000"/>
          <w:sz w:val="28"/>
          <w:szCs w:val="28"/>
        </w:rPr>
      </w:pPr>
    </w:p>
    <w:p w:rsidR="00992796" w:rsidRDefault="00992796" w:rsidP="00992796">
      <w:pPr>
        <w:shd w:val="clear" w:color="auto" w:fill="FFFFFF"/>
        <w:jc w:val="both"/>
        <w:rPr>
          <w:color w:val="000000"/>
          <w:sz w:val="28"/>
          <w:szCs w:val="28"/>
        </w:rPr>
      </w:pPr>
      <w:r w:rsidRPr="00ED23B6">
        <w:rPr>
          <w:color w:val="000000"/>
          <w:sz w:val="28"/>
          <w:szCs w:val="28"/>
        </w:rPr>
        <w:t>1.</w:t>
      </w:r>
      <w:r w:rsidR="00E31A6A">
        <w:rPr>
          <w:color w:val="000000"/>
          <w:sz w:val="28"/>
          <w:szCs w:val="28"/>
        </w:rPr>
        <w:t xml:space="preserve"> </w:t>
      </w:r>
      <w:r w:rsidRPr="00ED23B6">
        <w:rPr>
          <w:color w:val="000000"/>
          <w:sz w:val="28"/>
          <w:szCs w:val="28"/>
        </w:rPr>
        <w:t>Расчет межбюджетных трансфертов произведен с целью финансирования расходов на</w:t>
      </w:r>
      <w:r w:rsidR="00A070E2">
        <w:rPr>
          <w:color w:val="000000"/>
          <w:sz w:val="28"/>
          <w:szCs w:val="28"/>
        </w:rPr>
        <w:t xml:space="preserve"> </w:t>
      </w:r>
      <w:r w:rsidRPr="00ED23B6">
        <w:rPr>
          <w:color w:val="000000"/>
          <w:sz w:val="28"/>
          <w:szCs w:val="28"/>
        </w:rPr>
        <w:t>осуществление передаваемых</w:t>
      </w:r>
      <w:r>
        <w:rPr>
          <w:color w:val="000000"/>
          <w:sz w:val="28"/>
          <w:szCs w:val="28"/>
        </w:rPr>
        <w:t xml:space="preserve"> сельскими</w:t>
      </w:r>
      <w:r w:rsidRPr="00ED23B6">
        <w:rPr>
          <w:color w:val="000000"/>
          <w:sz w:val="28"/>
          <w:szCs w:val="28"/>
        </w:rPr>
        <w:t xml:space="preserve"> поселениями муниципального района полномочий по</w:t>
      </w:r>
      <w:r w:rsidR="00A070E2">
        <w:rPr>
          <w:color w:val="000000"/>
          <w:sz w:val="28"/>
          <w:szCs w:val="28"/>
        </w:rPr>
        <w:t xml:space="preserve"> </w:t>
      </w:r>
      <w:r w:rsidRPr="00ED23B6">
        <w:rPr>
          <w:color w:val="000000"/>
          <w:sz w:val="28"/>
          <w:szCs w:val="28"/>
        </w:rPr>
        <w:t>вопросу организации и осуществлении</w:t>
      </w:r>
      <w:r>
        <w:rPr>
          <w:color w:val="000000"/>
          <w:sz w:val="28"/>
          <w:szCs w:val="28"/>
        </w:rPr>
        <w:t xml:space="preserve"> контроля за исполнением бюджета сельского поселения</w:t>
      </w:r>
      <w:r w:rsidRPr="00ED23B6">
        <w:rPr>
          <w:color w:val="000000"/>
          <w:sz w:val="28"/>
          <w:szCs w:val="28"/>
        </w:rPr>
        <w:t xml:space="preserve"> (далее межбюджетные</w:t>
      </w:r>
      <w:r w:rsidR="00A070E2">
        <w:rPr>
          <w:color w:val="000000"/>
          <w:sz w:val="28"/>
          <w:szCs w:val="28"/>
        </w:rPr>
        <w:t xml:space="preserve"> </w:t>
      </w:r>
      <w:r w:rsidRPr="00ED23B6">
        <w:rPr>
          <w:color w:val="000000"/>
          <w:sz w:val="28"/>
          <w:szCs w:val="28"/>
        </w:rPr>
        <w:t>трансферты).</w:t>
      </w:r>
    </w:p>
    <w:p w:rsidR="00992796" w:rsidRPr="00ED23B6" w:rsidRDefault="00992796" w:rsidP="00992796">
      <w:pPr>
        <w:shd w:val="clear" w:color="auto" w:fill="FFFFFF"/>
        <w:jc w:val="both"/>
        <w:rPr>
          <w:color w:val="000000"/>
          <w:sz w:val="28"/>
          <w:szCs w:val="28"/>
        </w:rPr>
      </w:pPr>
    </w:p>
    <w:p w:rsidR="00992796" w:rsidRDefault="00992796" w:rsidP="00992796">
      <w:pPr>
        <w:shd w:val="clear" w:color="auto" w:fill="FFFFFF"/>
        <w:jc w:val="both"/>
        <w:rPr>
          <w:color w:val="000000"/>
          <w:sz w:val="28"/>
          <w:szCs w:val="28"/>
        </w:rPr>
      </w:pPr>
      <w:r w:rsidRPr="00ED23B6">
        <w:rPr>
          <w:color w:val="000000"/>
          <w:sz w:val="28"/>
          <w:szCs w:val="28"/>
        </w:rPr>
        <w:t xml:space="preserve"> Размер межбюджетных трансфертов</w:t>
      </w:r>
      <w:r>
        <w:rPr>
          <w:color w:val="000000"/>
          <w:sz w:val="28"/>
          <w:szCs w:val="28"/>
        </w:rPr>
        <w:t>,</w:t>
      </w:r>
      <w:r w:rsidRPr="00ED23B6">
        <w:rPr>
          <w:color w:val="000000"/>
          <w:sz w:val="28"/>
          <w:szCs w:val="28"/>
        </w:rPr>
        <w:t xml:space="preserve"> представляемый бюджету муниципального</w:t>
      </w:r>
      <w:r w:rsidR="004D53D8">
        <w:rPr>
          <w:color w:val="000000"/>
          <w:sz w:val="28"/>
          <w:szCs w:val="28"/>
        </w:rPr>
        <w:t xml:space="preserve"> </w:t>
      </w:r>
      <w:r w:rsidRPr="00ED23B6">
        <w:rPr>
          <w:color w:val="000000"/>
          <w:sz w:val="28"/>
          <w:szCs w:val="28"/>
        </w:rPr>
        <w:t>района, определяется по следующей формуле:</w:t>
      </w:r>
    </w:p>
    <w:p w:rsidR="00992796" w:rsidRPr="00ED23B6" w:rsidRDefault="00992796" w:rsidP="00992796">
      <w:pPr>
        <w:shd w:val="clear" w:color="auto" w:fill="FFFFFF"/>
        <w:jc w:val="both"/>
        <w:rPr>
          <w:color w:val="000000"/>
          <w:sz w:val="28"/>
          <w:szCs w:val="28"/>
        </w:rPr>
      </w:pPr>
    </w:p>
    <w:p w:rsidR="00992796" w:rsidRDefault="00992796" w:rsidP="00992796">
      <w:pPr>
        <w:shd w:val="clear" w:color="auto" w:fill="FFFFFF"/>
        <w:jc w:val="both"/>
        <w:rPr>
          <w:color w:val="000000"/>
          <w:sz w:val="28"/>
          <w:szCs w:val="28"/>
        </w:rPr>
      </w:pPr>
      <w:r>
        <w:rPr>
          <w:color w:val="000000"/>
          <w:sz w:val="28"/>
          <w:szCs w:val="28"/>
        </w:rPr>
        <w:t>V меж.тр.=(Si + М ):</w:t>
      </w:r>
      <w:r w:rsidRPr="00ED23B6">
        <w:rPr>
          <w:color w:val="000000"/>
          <w:sz w:val="28"/>
          <w:szCs w:val="28"/>
        </w:rPr>
        <w:t xml:space="preserve"> Кi, где</w:t>
      </w:r>
    </w:p>
    <w:p w:rsidR="00992796" w:rsidRPr="00ED23B6" w:rsidRDefault="00992796" w:rsidP="00992796">
      <w:pPr>
        <w:shd w:val="clear" w:color="auto" w:fill="FFFFFF"/>
        <w:jc w:val="both"/>
        <w:rPr>
          <w:color w:val="000000"/>
          <w:sz w:val="28"/>
          <w:szCs w:val="28"/>
        </w:rPr>
      </w:pPr>
    </w:p>
    <w:p w:rsidR="00992796" w:rsidRDefault="00992796" w:rsidP="00992796">
      <w:pPr>
        <w:shd w:val="clear" w:color="auto" w:fill="FFFFFF"/>
        <w:jc w:val="both"/>
        <w:rPr>
          <w:color w:val="000000"/>
          <w:sz w:val="28"/>
          <w:szCs w:val="28"/>
        </w:rPr>
      </w:pPr>
      <w:r w:rsidRPr="00ED23B6">
        <w:rPr>
          <w:color w:val="000000"/>
          <w:sz w:val="28"/>
          <w:szCs w:val="28"/>
        </w:rPr>
        <w:t>Si – сумма затрат на долевое участие в содержании должности муниципального</w:t>
      </w:r>
      <w:r w:rsidR="004D53D8">
        <w:rPr>
          <w:color w:val="000000"/>
          <w:sz w:val="28"/>
          <w:szCs w:val="28"/>
        </w:rPr>
        <w:t xml:space="preserve"> </w:t>
      </w:r>
      <w:r w:rsidRPr="00ED23B6">
        <w:rPr>
          <w:color w:val="000000"/>
          <w:sz w:val="28"/>
          <w:szCs w:val="28"/>
        </w:rPr>
        <w:t>служащего , которая рассчитывается:</w:t>
      </w:r>
    </w:p>
    <w:p w:rsidR="00992796" w:rsidRPr="00ED23B6" w:rsidRDefault="00992796" w:rsidP="00992796">
      <w:pPr>
        <w:shd w:val="clear" w:color="auto" w:fill="FFFFFF"/>
        <w:jc w:val="both"/>
        <w:rPr>
          <w:color w:val="000000"/>
          <w:sz w:val="28"/>
          <w:szCs w:val="28"/>
        </w:rPr>
      </w:pPr>
    </w:p>
    <w:p w:rsidR="00992796" w:rsidRPr="00A07D95" w:rsidRDefault="00992796" w:rsidP="00992796">
      <w:pPr>
        <w:shd w:val="clear" w:color="auto" w:fill="FFFFFF"/>
        <w:jc w:val="both"/>
        <w:rPr>
          <w:color w:val="000000"/>
          <w:sz w:val="28"/>
          <w:szCs w:val="28"/>
        </w:rPr>
      </w:pPr>
      <w:r w:rsidRPr="006F1D0F">
        <w:rPr>
          <w:color w:val="000000"/>
          <w:sz w:val="28"/>
          <w:szCs w:val="28"/>
          <w:lang w:val="en-US"/>
        </w:rPr>
        <w:t>Si</w:t>
      </w:r>
      <w:r w:rsidRPr="00A07D95">
        <w:rPr>
          <w:color w:val="000000"/>
          <w:sz w:val="28"/>
          <w:szCs w:val="28"/>
        </w:rPr>
        <w:t xml:space="preserve"> = </w:t>
      </w:r>
      <w:r w:rsidRPr="006F1D0F">
        <w:rPr>
          <w:color w:val="000000"/>
          <w:sz w:val="28"/>
          <w:szCs w:val="28"/>
          <w:lang w:val="en-US"/>
        </w:rPr>
        <w:t>S</w:t>
      </w:r>
      <w:r w:rsidRPr="00ED23B6">
        <w:rPr>
          <w:color w:val="000000"/>
          <w:sz w:val="28"/>
          <w:szCs w:val="28"/>
        </w:rPr>
        <w:t>зар</w:t>
      </w:r>
      <w:r w:rsidRPr="00A07D95">
        <w:rPr>
          <w:color w:val="000000"/>
          <w:sz w:val="28"/>
          <w:szCs w:val="28"/>
        </w:rPr>
        <w:t>.+</w:t>
      </w:r>
      <w:r>
        <w:rPr>
          <w:color w:val="000000"/>
          <w:sz w:val="28"/>
          <w:szCs w:val="28"/>
          <w:lang w:val="en-US"/>
        </w:rPr>
        <w:t>S</w:t>
      </w:r>
      <w:r>
        <w:rPr>
          <w:color w:val="000000"/>
          <w:sz w:val="28"/>
          <w:szCs w:val="28"/>
        </w:rPr>
        <w:t>ком+</w:t>
      </w:r>
      <w:r w:rsidRPr="006F1D0F">
        <w:rPr>
          <w:color w:val="000000"/>
          <w:sz w:val="28"/>
          <w:szCs w:val="28"/>
          <w:lang w:val="en-US"/>
        </w:rPr>
        <w:t>S</w:t>
      </w:r>
      <w:r w:rsidRPr="00ED23B6">
        <w:rPr>
          <w:color w:val="000000"/>
          <w:sz w:val="28"/>
          <w:szCs w:val="28"/>
        </w:rPr>
        <w:t>нач</w:t>
      </w:r>
      <w:r w:rsidRPr="00A07D95">
        <w:rPr>
          <w:color w:val="000000"/>
          <w:sz w:val="28"/>
          <w:szCs w:val="28"/>
        </w:rPr>
        <w:t xml:space="preserve">., </w:t>
      </w:r>
      <w:r w:rsidRPr="00ED23B6">
        <w:rPr>
          <w:color w:val="000000"/>
          <w:sz w:val="28"/>
          <w:szCs w:val="28"/>
        </w:rPr>
        <w:t>где</w:t>
      </w:r>
    </w:p>
    <w:p w:rsidR="00992796" w:rsidRDefault="00992796" w:rsidP="00992796">
      <w:pPr>
        <w:shd w:val="clear" w:color="auto" w:fill="FFFFFF"/>
        <w:jc w:val="both"/>
        <w:rPr>
          <w:color w:val="000000"/>
          <w:sz w:val="28"/>
          <w:szCs w:val="28"/>
        </w:rPr>
      </w:pPr>
      <w:r w:rsidRPr="00ED23B6">
        <w:rPr>
          <w:color w:val="000000"/>
          <w:sz w:val="28"/>
          <w:szCs w:val="28"/>
        </w:rPr>
        <w:t>S зар.= сумма расходов на оплату труда 1 ставки</w:t>
      </w:r>
      <w:r>
        <w:rPr>
          <w:color w:val="000000"/>
          <w:sz w:val="28"/>
          <w:szCs w:val="28"/>
        </w:rPr>
        <w:t xml:space="preserve"> главного </w:t>
      </w:r>
      <w:r w:rsidRPr="00ED23B6">
        <w:rPr>
          <w:color w:val="000000"/>
          <w:sz w:val="28"/>
          <w:szCs w:val="28"/>
        </w:rPr>
        <w:t>специалиста</w:t>
      </w:r>
      <w:r>
        <w:rPr>
          <w:color w:val="000000"/>
          <w:sz w:val="28"/>
          <w:szCs w:val="28"/>
        </w:rPr>
        <w:t>-эксперта -6126</w:t>
      </w:r>
      <w:r>
        <w:rPr>
          <w:color w:val="000000"/>
          <w:sz w:val="28"/>
          <w:szCs w:val="28"/>
          <w:lang w:val="en-US"/>
        </w:rPr>
        <w:t>x</w:t>
      </w:r>
      <w:r w:rsidRPr="0032111F">
        <w:rPr>
          <w:color w:val="000000"/>
          <w:sz w:val="28"/>
          <w:szCs w:val="28"/>
        </w:rPr>
        <w:t xml:space="preserve"> 70.35=430964.70</w:t>
      </w:r>
    </w:p>
    <w:p w:rsidR="00992796" w:rsidRPr="001D7950" w:rsidRDefault="00992796" w:rsidP="00992796">
      <w:pPr>
        <w:shd w:val="clear" w:color="auto" w:fill="FFFFFF"/>
        <w:jc w:val="both"/>
        <w:rPr>
          <w:color w:val="000000"/>
          <w:sz w:val="28"/>
          <w:szCs w:val="28"/>
        </w:rPr>
      </w:pPr>
      <w:r>
        <w:rPr>
          <w:color w:val="000000"/>
          <w:sz w:val="28"/>
          <w:szCs w:val="28"/>
          <w:lang w:val="en-US"/>
        </w:rPr>
        <w:t>S</w:t>
      </w:r>
      <w:r>
        <w:rPr>
          <w:color w:val="000000"/>
          <w:sz w:val="28"/>
          <w:szCs w:val="28"/>
        </w:rPr>
        <w:t>ком- компенсация санаторно- курортной путевки- 22667</w:t>
      </w:r>
    </w:p>
    <w:p w:rsidR="00992796" w:rsidRPr="00ED23B6" w:rsidRDefault="00992796" w:rsidP="00992796">
      <w:pPr>
        <w:shd w:val="clear" w:color="auto" w:fill="FFFFFF"/>
        <w:jc w:val="both"/>
        <w:rPr>
          <w:color w:val="000000"/>
          <w:sz w:val="28"/>
          <w:szCs w:val="28"/>
        </w:rPr>
      </w:pPr>
    </w:p>
    <w:p w:rsidR="00992796" w:rsidRPr="00E26350" w:rsidRDefault="00992796" w:rsidP="00992796">
      <w:pPr>
        <w:shd w:val="clear" w:color="auto" w:fill="FFFFFF"/>
        <w:jc w:val="both"/>
        <w:rPr>
          <w:color w:val="000000"/>
          <w:sz w:val="28"/>
          <w:szCs w:val="28"/>
        </w:rPr>
      </w:pPr>
      <w:r w:rsidRPr="00ED23B6">
        <w:rPr>
          <w:color w:val="000000"/>
          <w:sz w:val="28"/>
          <w:szCs w:val="28"/>
        </w:rPr>
        <w:t>S на</w:t>
      </w:r>
      <w:r>
        <w:rPr>
          <w:color w:val="000000"/>
          <w:sz w:val="28"/>
          <w:szCs w:val="28"/>
        </w:rPr>
        <w:t>ч. – начисления на оплату труда</w:t>
      </w:r>
      <w:r w:rsidRPr="0032111F">
        <w:rPr>
          <w:color w:val="000000"/>
          <w:sz w:val="28"/>
          <w:szCs w:val="28"/>
        </w:rPr>
        <w:t xml:space="preserve"> 430964.70</w:t>
      </w:r>
      <w:r>
        <w:rPr>
          <w:color w:val="000000"/>
          <w:sz w:val="28"/>
          <w:szCs w:val="28"/>
          <w:lang w:val="en-US"/>
        </w:rPr>
        <w:t>x</w:t>
      </w:r>
      <w:r w:rsidRPr="0032111F">
        <w:rPr>
          <w:color w:val="000000"/>
          <w:sz w:val="28"/>
          <w:szCs w:val="28"/>
        </w:rPr>
        <w:t xml:space="preserve"> 30.2%= 130151.16</w:t>
      </w:r>
    </w:p>
    <w:p w:rsidR="00992796" w:rsidRPr="00ED23B6" w:rsidRDefault="00992796" w:rsidP="00992796">
      <w:pPr>
        <w:shd w:val="clear" w:color="auto" w:fill="FFFFFF"/>
        <w:jc w:val="both"/>
        <w:rPr>
          <w:color w:val="000000"/>
          <w:sz w:val="28"/>
          <w:szCs w:val="28"/>
        </w:rPr>
      </w:pPr>
    </w:p>
    <w:p w:rsidR="00992796" w:rsidRPr="0032111F" w:rsidRDefault="00992796" w:rsidP="00992796">
      <w:pPr>
        <w:shd w:val="clear" w:color="auto" w:fill="FFFFFF"/>
        <w:jc w:val="both"/>
        <w:rPr>
          <w:color w:val="000000"/>
          <w:sz w:val="28"/>
          <w:szCs w:val="28"/>
        </w:rPr>
      </w:pPr>
      <w:r w:rsidRPr="00ED23B6">
        <w:rPr>
          <w:color w:val="000000"/>
          <w:sz w:val="28"/>
          <w:szCs w:val="28"/>
        </w:rPr>
        <w:t>Кi –</w:t>
      </w:r>
      <w:r>
        <w:rPr>
          <w:color w:val="000000"/>
          <w:sz w:val="28"/>
          <w:szCs w:val="28"/>
        </w:rPr>
        <w:t xml:space="preserve">количество </w:t>
      </w:r>
      <w:r w:rsidR="006B74B9">
        <w:rPr>
          <w:color w:val="000000"/>
          <w:sz w:val="28"/>
          <w:szCs w:val="28"/>
        </w:rPr>
        <w:t>сельских поселений,</w:t>
      </w:r>
      <w:r>
        <w:rPr>
          <w:color w:val="000000"/>
          <w:sz w:val="28"/>
          <w:szCs w:val="28"/>
        </w:rPr>
        <w:t xml:space="preserve"> участвующих в долевом участие</w:t>
      </w:r>
      <w:r w:rsidRPr="0032111F">
        <w:rPr>
          <w:color w:val="000000"/>
          <w:sz w:val="28"/>
          <w:szCs w:val="28"/>
        </w:rPr>
        <w:t>- 10</w:t>
      </w:r>
    </w:p>
    <w:p w:rsidR="00992796" w:rsidRPr="006F1D0F" w:rsidRDefault="00992796" w:rsidP="00992796">
      <w:pPr>
        <w:shd w:val="clear" w:color="auto" w:fill="FFFFFF"/>
        <w:jc w:val="both"/>
        <w:rPr>
          <w:color w:val="000000"/>
          <w:sz w:val="28"/>
          <w:szCs w:val="28"/>
        </w:rPr>
      </w:pPr>
    </w:p>
    <w:p w:rsidR="00992796" w:rsidRDefault="00992796" w:rsidP="00992796">
      <w:pPr>
        <w:shd w:val="clear" w:color="auto" w:fill="FFFFFF"/>
        <w:jc w:val="both"/>
        <w:rPr>
          <w:color w:val="000000"/>
          <w:sz w:val="28"/>
          <w:szCs w:val="28"/>
        </w:rPr>
      </w:pPr>
      <w:r>
        <w:rPr>
          <w:color w:val="000000"/>
          <w:sz w:val="28"/>
          <w:szCs w:val="28"/>
          <w:lang w:val="en-US"/>
        </w:rPr>
        <w:t>Mi</w:t>
      </w:r>
      <w:r w:rsidRPr="0032111F">
        <w:rPr>
          <w:color w:val="000000"/>
          <w:sz w:val="28"/>
          <w:szCs w:val="28"/>
        </w:rPr>
        <w:t xml:space="preserve">- </w:t>
      </w:r>
      <w:r>
        <w:rPr>
          <w:color w:val="000000"/>
          <w:sz w:val="28"/>
          <w:szCs w:val="28"/>
        </w:rPr>
        <w:t xml:space="preserve">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w:t>
      </w:r>
      <w:r w:rsidR="006B74B9">
        <w:rPr>
          <w:color w:val="000000"/>
          <w:sz w:val="28"/>
          <w:szCs w:val="28"/>
        </w:rPr>
        <w:t>техники,</w:t>
      </w:r>
      <w:r>
        <w:rPr>
          <w:color w:val="000000"/>
          <w:sz w:val="28"/>
          <w:szCs w:val="28"/>
        </w:rPr>
        <w:t xml:space="preserve"> услуги интернета и  связи, покупка компьютерной техники и прочие непредвиденные расходы. Данный показатель составляет 25,7 % от величины </w:t>
      </w:r>
      <w:r>
        <w:rPr>
          <w:color w:val="000000"/>
          <w:sz w:val="28"/>
          <w:szCs w:val="28"/>
          <w:lang w:val="en-US"/>
        </w:rPr>
        <w:t>Si</w:t>
      </w:r>
      <w:r w:rsidRPr="000D4E23">
        <w:rPr>
          <w:color w:val="000000"/>
          <w:sz w:val="28"/>
          <w:szCs w:val="28"/>
        </w:rPr>
        <w:t>-</w:t>
      </w:r>
      <w:r>
        <w:rPr>
          <w:color w:val="000000"/>
          <w:sz w:val="28"/>
          <w:szCs w:val="28"/>
        </w:rPr>
        <w:t xml:space="preserve"> 583785,86</w:t>
      </w:r>
      <w:r>
        <w:rPr>
          <w:color w:val="000000"/>
          <w:sz w:val="28"/>
          <w:szCs w:val="28"/>
          <w:lang w:val="en-US"/>
        </w:rPr>
        <w:t>x</w:t>
      </w:r>
      <w:r>
        <w:rPr>
          <w:color w:val="000000"/>
          <w:sz w:val="28"/>
          <w:szCs w:val="28"/>
        </w:rPr>
        <w:t xml:space="preserve"> 25,7% =150,0 тыс.руб.</w:t>
      </w:r>
    </w:p>
    <w:p w:rsidR="00992796" w:rsidRPr="000D4E23" w:rsidRDefault="00992796" w:rsidP="00992796">
      <w:pPr>
        <w:shd w:val="clear" w:color="auto" w:fill="FFFFFF"/>
        <w:jc w:val="both"/>
        <w:rPr>
          <w:color w:val="000000"/>
          <w:sz w:val="28"/>
          <w:szCs w:val="28"/>
        </w:rPr>
      </w:pPr>
    </w:p>
    <w:p w:rsidR="00992796" w:rsidRDefault="00992796" w:rsidP="00992796">
      <w:pPr>
        <w:shd w:val="clear" w:color="auto" w:fill="FFFFFF"/>
        <w:jc w:val="both"/>
        <w:rPr>
          <w:color w:val="000000"/>
          <w:sz w:val="28"/>
          <w:szCs w:val="28"/>
        </w:rPr>
      </w:pPr>
      <w:r w:rsidRPr="00ED23B6">
        <w:rPr>
          <w:color w:val="000000"/>
          <w:sz w:val="28"/>
          <w:szCs w:val="28"/>
        </w:rPr>
        <w:t>Расчет</w:t>
      </w:r>
    </w:p>
    <w:p w:rsidR="00992796" w:rsidRPr="00ED23B6" w:rsidRDefault="00B57D31" w:rsidP="00992796">
      <w:pPr>
        <w:shd w:val="clear" w:color="auto" w:fill="FFFFFF"/>
        <w:jc w:val="both"/>
        <w:rPr>
          <w:color w:val="000000"/>
          <w:sz w:val="28"/>
          <w:szCs w:val="28"/>
        </w:rPr>
      </w:pPr>
      <w:r>
        <w:rPr>
          <w:color w:val="000000"/>
          <w:sz w:val="28"/>
          <w:szCs w:val="28"/>
        </w:rPr>
        <w:t>ё</w:t>
      </w:r>
    </w:p>
    <w:p w:rsidR="00992796" w:rsidRPr="002C7001" w:rsidRDefault="00992796" w:rsidP="00992796">
      <w:pPr>
        <w:shd w:val="clear" w:color="auto" w:fill="FFFFFF"/>
        <w:jc w:val="both"/>
        <w:rPr>
          <w:b/>
          <w:color w:val="000000"/>
          <w:sz w:val="28"/>
          <w:szCs w:val="28"/>
        </w:rPr>
      </w:pPr>
      <w:r w:rsidRPr="002C7001">
        <w:rPr>
          <w:b/>
          <w:color w:val="000000"/>
          <w:sz w:val="28"/>
          <w:szCs w:val="28"/>
        </w:rPr>
        <w:t xml:space="preserve">V меж.тр. </w:t>
      </w:r>
      <w:r>
        <w:rPr>
          <w:b/>
          <w:color w:val="000000"/>
          <w:sz w:val="28"/>
          <w:szCs w:val="28"/>
        </w:rPr>
        <w:t>= (583785,86+150000</w:t>
      </w:r>
      <w:r w:rsidRPr="002C7001">
        <w:rPr>
          <w:b/>
          <w:color w:val="000000"/>
          <w:sz w:val="28"/>
          <w:szCs w:val="28"/>
        </w:rPr>
        <w:t>): 10</w:t>
      </w:r>
      <w:r>
        <w:rPr>
          <w:b/>
          <w:color w:val="000000"/>
          <w:sz w:val="28"/>
          <w:szCs w:val="28"/>
        </w:rPr>
        <w:t>=73379</w:t>
      </w:r>
    </w:p>
    <w:p w:rsidR="00992796" w:rsidRPr="006F1D0F" w:rsidRDefault="00992796" w:rsidP="00992796">
      <w:pPr>
        <w:shd w:val="clear" w:color="auto" w:fill="FFFFFF"/>
        <w:jc w:val="both"/>
        <w:rPr>
          <w:color w:val="000000"/>
          <w:sz w:val="28"/>
          <w:szCs w:val="28"/>
        </w:rPr>
      </w:pPr>
    </w:p>
    <w:p w:rsidR="00992796" w:rsidRPr="006F1D0F" w:rsidRDefault="00992796" w:rsidP="00992796">
      <w:pPr>
        <w:shd w:val="clear" w:color="auto" w:fill="FFFFFF"/>
        <w:jc w:val="both"/>
        <w:rPr>
          <w:color w:val="000000"/>
          <w:sz w:val="28"/>
          <w:szCs w:val="28"/>
        </w:rPr>
      </w:pPr>
      <w:r w:rsidRPr="00ED23B6">
        <w:rPr>
          <w:color w:val="000000"/>
          <w:sz w:val="28"/>
          <w:szCs w:val="28"/>
        </w:rPr>
        <w:t xml:space="preserve">Si = </w:t>
      </w:r>
      <w:r w:rsidRPr="006F1D0F">
        <w:rPr>
          <w:color w:val="000000"/>
          <w:sz w:val="28"/>
          <w:szCs w:val="28"/>
        </w:rPr>
        <w:t>430964.70</w:t>
      </w:r>
      <w:r>
        <w:rPr>
          <w:color w:val="000000"/>
          <w:sz w:val="28"/>
          <w:szCs w:val="28"/>
        </w:rPr>
        <w:t>+22667+130151.16=583785,86</w:t>
      </w:r>
    </w:p>
    <w:p w:rsidR="00992796" w:rsidRPr="00AF4392" w:rsidRDefault="00992796" w:rsidP="00992796">
      <w:pPr>
        <w:shd w:val="clear" w:color="auto" w:fill="FFFFFF"/>
        <w:jc w:val="both"/>
        <w:rPr>
          <w:color w:val="000000"/>
          <w:sz w:val="28"/>
          <w:szCs w:val="28"/>
        </w:rPr>
      </w:pPr>
      <w:r>
        <w:rPr>
          <w:color w:val="000000"/>
          <w:sz w:val="28"/>
          <w:szCs w:val="28"/>
          <w:lang w:val="en-US"/>
        </w:rPr>
        <w:t>Mi</w:t>
      </w:r>
      <w:r>
        <w:rPr>
          <w:color w:val="000000"/>
          <w:sz w:val="28"/>
          <w:szCs w:val="28"/>
        </w:rPr>
        <w:t>=150000</w:t>
      </w:r>
    </w:p>
    <w:p w:rsidR="00992796" w:rsidRPr="00ED23B6" w:rsidRDefault="00992796" w:rsidP="00992796">
      <w:pPr>
        <w:shd w:val="clear" w:color="auto" w:fill="FFFFFF"/>
        <w:jc w:val="both"/>
        <w:rPr>
          <w:color w:val="000000"/>
          <w:sz w:val="28"/>
          <w:szCs w:val="28"/>
        </w:rPr>
      </w:pPr>
      <w:r w:rsidRPr="00ED23B6">
        <w:rPr>
          <w:color w:val="000000"/>
          <w:sz w:val="28"/>
          <w:szCs w:val="28"/>
        </w:rPr>
        <w:t xml:space="preserve">Кi </w:t>
      </w:r>
      <w:r w:rsidRPr="00AF4392">
        <w:rPr>
          <w:color w:val="000000"/>
          <w:sz w:val="28"/>
          <w:szCs w:val="28"/>
        </w:rPr>
        <w:t>=10</w:t>
      </w:r>
      <w:r w:rsidRPr="00ED23B6">
        <w:rPr>
          <w:color w:val="000000"/>
          <w:sz w:val="28"/>
          <w:szCs w:val="28"/>
        </w:rPr>
        <w:t>.</w:t>
      </w:r>
    </w:p>
    <w:p w:rsidR="00992796" w:rsidRPr="00ED23B6" w:rsidRDefault="00992796" w:rsidP="00992796">
      <w:pPr>
        <w:shd w:val="clear" w:color="auto" w:fill="FFFFFF"/>
        <w:jc w:val="both"/>
        <w:rPr>
          <w:color w:val="000000"/>
          <w:sz w:val="28"/>
          <w:szCs w:val="28"/>
        </w:rPr>
      </w:pPr>
    </w:p>
    <w:p w:rsidR="00992796" w:rsidRPr="00ED23B6" w:rsidRDefault="00992796" w:rsidP="00992796">
      <w:pPr>
        <w:shd w:val="clear" w:color="auto" w:fill="FFFFFF"/>
        <w:jc w:val="both"/>
        <w:rPr>
          <w:color w:val="000000"/>
          <w:sz w:val="28"/>
          <w:szCs w:val="28"/>
        </w:rPr>
      </w:pPr>
    </w:p>
    <w:p w:rsidR="00992796" w:rsidRDefault="00992796" w:rsidP="00992796">
      <w:pPr>
        <w:shd w:val="clear" w:color="auto" w:fill="FFFFFF"/>
        <w:jc w:val="both"/>
        <w:rPr>
          <w:color w:val="000000"/>
          <w:sz w:val="28"/>
          <w:szCs w:val="28"/>
        </w:rPr>
      </w:pPr>
      <w:r>
        <w:rPr>
          <w:color w:val="000000"/>
          <w:sz w:val="28"/>
          <w:szCs w:val="28"/>
        </w:rPr>
        <w:lastRenderedPageBreak/>
        <w:t>2</w:t>
      </w:r>
      <w:r w:rsidRPr="00ED23B6">
        <w:rPr>
          <w:color w:val="000000"/>
          <w:sz w:val="28"/>
          <w:szCs w:val="28"/>
        </w:rPr>
        <w:t>.Расчет межбюджетных трансфертов произведен с целью финансирования расходов на</w:t>
      </w:r>
      <w:r w:rsidR="004D53D8">
        <w:rPr>
          <w:color w:val="000000"/>
          <w:sz w:val="28"/>
          <w:szCs w:val="28"/>
        </w:rPr>
        <w:t xml:space="preserve"> </w:t>
      </w:r>
      <w:r w:rsidRPr="00ED23B6">
        <w:rPr>
          <w:color w:val="000000"/>
          <w:sz w:val="28"/>
          <w:szCs w:val="28"/>
        </w:rPr>
        <w:t>осуществление передаваемых</w:t>
      </w:r>
      <w:r>
        <w:rPr>
          <w:color w:val="000000"/>
          <w:sz w:val="28"/>
          <w:szCs w:val="28"/>
        </w:rPr>
        <w:t xml:space="preserve"> сельскими</w:t>
      </w:r>
      <w:r w:rsidRPr="00ED23B6">
        <w:rPr>
          <w:color w:val="000000"/>
          <w:sz w:val="28"/>
          <w:szCs w:val="28"/>
        </w:rPr>
        <w:t xml:space="preserve"> поселениями муниципального района полномочий по</w:t>
      </w:r>
      <w:r w:rsidR="004D53D8">
        <w:rPr>
          <w:color w:val="000000"/>
          <w:sz w:val="28"/>
          <w:szCs w:val="28"/>
        </w:rPr>
        <w:t xml:space="preserve"> </w:t>
      </w:r>
      <w:r w:rsidRPr="00ED23B6">
        <w:rPr>
          <w:color w:val="000000"/>
          <w:sz w:val="28"/>
          <w:szCs w:val="28"/>
        </w:rPr>
        <w:t>вопросу организации и осуществлении</w:t>
      </w:r>
      <w:r>
        <w:rPr>
          <w:color w:val="000000"/>
          <w:sz w:val="28"/>
          <w:szCs w:val="28"/>
        </w:rPr>
        <w:t xml:space="preserve"> </w:t>
      </w:r>
      <w:r w:rsidR="006B74B9">
        <w:rPr>
          <w:color w:val="000000"/>
          <w:sz w:val="28"/>
          <w:szCs w:val="28"/>
        </w:rPr>
        <w:t>внешнего муниципального</w:t>
      </w:r>
      <w:r>
        <w:rPr>
          <w:color w:val="000000"/>
          <w:sz w:val="28"/>
          <w:szCs w:val="28"/>
        </w:rPr>
        <w:t xml:space="preserve"> и финансового </w:t>
      </w:r>
      <w:r w:rsidR="006B74B9">
        <w:rPr>
          <w:color w:val="000000"/>
          <w:sz w:val="28"/>
          <w:szCs w:val="28"/>
        </w:rPr>
        <w:t>контроля (</w:t>
      </w:r>
      <w:r w:rsidRPr="00ED23B6">
        <w:rPr>
          <w:color w:val="000000"/>
          <w:sz w:val="28"/>
          <w:szCs w:val="28"/>
        </w:rPr>
        <w:t>межбюджетные</w:t>
      </w:r>
      <w:r w:rsidR="004D53D8">
        <w:rPr>
          <w:color w:val="000000"/>
          <w:sz w:val="28"/>
          <w:szCs w:val="28"/>
        </w:rPr>
        <w:t xml:space="preserve"> </w:t>
      </w:r>
      <w:r w:rsidRPr="00ED23B6">
        <w:rPr>
          <w:color w:val="000000"/>
          <w:sz w:val="28"/>
          <w:szCs w:val="28"/>
        </w:rPr>
        <w:t>трансферты).</w:t>
      </w:r>
    </w:p>
    <w:p w:rsidR="00992796" w:rsidRPr="00ED23B6" w:rsidRDefault="00992796" w:rsidP="00992796">
      <w:pPr>
        <w:shd w:val="clear" w:color="auto" w:fill="FFFFFF"/>
        <w:jc w:val="both"/>
        <w:rPr>
          <w:color w:val="000000"/>
          <w:sz w:val="28"/>
          <w:szCs w:val="28"/>
        </w:rPr>
      </w:pPr>
    </w:p>
    <w:p w:rsidR="00992796" w:rsidRDefault="00992796" w:rsidP="00992796">
      <w:pPr>
        <w:shd w:val="clear" w:color="auto" w:fill="FFFFFF"/>
        <w:jc w:val="both"/>
        <w:rPr>
          <w:color w:val="000000"/>
          <w:sz w:val="28"/>
          <w:szCs w:val="28"/>
        </w:rPr>
      </w:pPr>
      <w:r w:rsidRPr="00ED23B6">
        <w:rPr>
          <w:color w:val="000000"/>
          <w:sz w:val="28"/>
          <w:szCs w:val="28"/>
        </w:rPr>
        <w:t xml:space="preserve"> Размер межбюджетных трансфертов. представляемый бюджету муниципального</w:t>
      </w:r>
      <w:r w:rsidR="004D53D8">
        <w:rPr>
          <w:color w:val="000000"/>
          <w:sz w:val="28"/>
          <w:szCs w:val="28"/>
        </w:rPr>
        <w:t xml:space="preserve"> </w:t>
      </w:r>
      <w:r w:rsidRPr="00ED23B6">
        <w:rPr>
          <w:color w:val="000000"/>
          <w:sz w:val="28"/>
          <w:szCs w:val="28"/>
        </w:rPr>
        <w:t>района, определяется по следующей формуле:</w:t>
      </w:r>
    </w:p>
    <w:p w:rsidR="00992796" w:rsidRPr="00ED23B6" w:rsidRDefault="00992796" w:rsidP="00992796">
      <w:pPr>
        <w:shd w:val="clear" w:color="auto" w:fill="FFFFFF"/>
        <w:jc w:val="both"/>
        <w:rPr>
          <w:color w:val="000000"/>
          <w:sz w:val="28"/>
          <w:szCs w:val="28"/>
        </w:rPr>
      </w:pPr>
    </w:p>
    <w:p w:rsidR="00992796" w:rsidRPr="00152F9F" w:rsidRDefault="00992796" w:rsidP="00152F9F">
      <w:pPr>
        <w:shd w:val="clear" w:color="auto" w:fill="FFFFFF"/>
        <w:jc w:val="both"/>
        <w:rPr>
          <w:color w:val="000000"/>
          <w:sz w:val="28"/>
          <w:szCs w:val="28"/>
        </w:rPr>
      </w:pPr>
      <w:r>
        <w:rPr>
          <w:color w:val="000000"/>
          <w:sz w:val="28"/>
          <w:szCs w:val="28"/>
        </w:rPr>
        <w:t>V меж.тр.=(Si + М ):</w:t>
      </w:r>
      <w:r w:rsidRPr="00ED23B6">
        <w:rPr>
          <w:color w:val="000000"/>
          <w:sz w:val="28"/>
          <w:szCs w:val="28"/>
        </w:rPr>
        <w:t xml:space="preserve"> Кi, где</w:t>
      </w:r>
    </w:p>
    <w:p w:rsidR="00992796" w:rsidRDefault="00992796" w:rsidP="00992796">
      <w:pPr>
        <w:shd w:val="clear" w:color="auto" w:fill="FFFFFF"/>
        <w:jc w:val="both"/>
        <w:rPr>
          <w:color w:val="000000"/>
          <w:sz w:val="28"/>
          <w:szCs w:val="28"/>
        </w:rPr>
      </w:pPr>
      <w:r w:rsidRPr="00ED23B6">
        <w:rPr>
          <w:color w:val="000000"/>
          <w:sz w:val="28"/>
          <w:szCs w:val="28"/>
        </w:rPr>
        <w:t>Si – сумма затрат на долевое участие в содержании должности муниципального</w:t>
      </w:r>
      <w:r w:rsidR="004D53D8">
        <w:rPr>
          <w:color w:val="000000"/>
          <w:sz w:val="28"/>
          <w:szCs w:val="28"/>
        </w:rPr>
        <w:t xml:space="preserve"> </w:t>
      </w:r>
      <w:r w:rsidR="006B74B9" w:rsidRPr="00ED23B6">
        <w:rPr>
          <w:color w:val="000000"/>
          <w:sz w:val="28"/>
          <w:szCs w:val="28"/>
        </w:rPr>
        <w:t>служащего,</w:t>
      </w:r>
      <w:r w:rsidRPr="00ED23B6">
        <w:rPr>
          <w:color w:val="000000"/>
          <w:sz w:val="28"/>
          <w:szCs w:val="28"/>
        </w:rPr>
        <w:t xml:space="preserve"> которая рассчитывается:</w:t>
      </w:r>
    </w:p>
    <w:p w:rsidR="00992796" w:rsidRPr="00ED23B6" w:rsidRDefault="00992796" w:rsidP="00992796">
      <w:pPr>
        <w:shd w:val="clear" w:color="auto" w:fill="FFFFFF"/>
        <w:jc w:val="both"/>
        <w:rPr>
          <w:color w:val="000000"/>
          <w:sz w:val="28"/>
          <w:szCs w:val="28"/>
        </w:rPr>
      </w:pPr>
    </w:p>
    <w:p w:rsidR="00992796" w:rsidRPr="00A57830" w:rsidRDefault="00992796" w:rsidP="00992796">
      <w:pPr>
        <w:shd w:val="clear" w:color="auto" w:fill="FFFFFF"/>
        <w:jc w:val="both"/>
        <w:rPr>
          <w:color w:val="000000"/>
          <w:sz w:val="28"/>
          <w:szCs w:val="28"/>
        </w:rPr>
      </w:pPr>
      <w:r w:rsidRPr="00ED23B6">
        <w:rPr>
          <w:color w:val="000000"/>
          <w:sz w:val="28"/>
          <w:szCs w:val="28"/>
          <w:lang w:val="en-US"/>
        </w:rPr>
        <w:t>Si</w:t>
      </w:r>
      <w:r w:rsidRPr="00A57830">
        <w:rPr>
          <w:color w:val="000000"/>
          <w:sz w:val="28"/>
          <w:szCs w:val="28"/>
        </w:rPr>
        <w:t xml:space="preserve"> = </w:t>
      </w:r>
      <w:r w:rsidRPr="00ED23B6">
        <w:rPr>
          <w:color w:val="000000"/>
          <w:sz w:val="28"/>
          <w:szCs w:val="28"/>
          <w:lang w:val="en-US"/>
        </w:rPr>
        <w:t>S</w:t>
      </w:r>
      <w:r w:rsidRPr="00ED23B6">
        <w:rPr>
          <w:color w:val="000000"/>
          <w:sz w:val="28"/>
          <w:szCs w:val="28"/>
        </w:rPr>
        <w:t>зар</w:t>
      </w:r>
      <w:r w:rsidRPr="00A57830">
        <w:rPr>
          <w:color w:val="000000"/>
          <w:sz w:val="28"/>
          <w:szCs w:val="28"/>
        </w:rPr>
        <w:t>.</w:t>
      </w:r>
      <w:r>
        <w:rPr>
          <w:color w:val="000000"/>
          <w:sz w:val="28"/>
          <w:szCs w:val="28"/>
        </w:rPr>
        <w:t xml:space="preserve">+ </w:t>
      </w:r>
      <w:r>
        <w:rPr>
          <w:color w:val="000000"/>
          <w:sz w:val="28"/>
          <w:szCs w:val="28"/>
          <w:lang w:val="en-US"/>
        </w:rPr>
        <w:t>S</w:t>
      </w:r>
      <w:r>
        <w:rPr>
          <w:color w:val="000000"/>
          <w:sz w:val="28"/>
          <w:szCs w:val="28"/>
        </w:rPr>
        <w:t>ком+</w:t>
      </w:r>
      <w:r w:rsidRPr="00ED23B6">
        <w:rPr>
          <w:color w:val="000000"/>
          <w:sz w:val="28"/>
          <w:szCs w:val="28"/>
          <w:lang w:val="en-US"/>
        </w:rPr>
        <w:t>S</w:t>
      </w:r>
      <w:r w:rsidRPr="00ED23B6">
        <w:rPr>
          <w:color w:val="000000"/>
          <w:sz w:val="28"/>
          <w:szCs w:val="28"/>
        </w:rPr>
        <w:t>нач</w:t>
      </w:r>
      <w:r w:rsidRPr="00A57830">
        <w:rPr>
          <w:color w:val="000000"/>
          <w:sz w:val="28"/>
          <w:szCs w:val="28"/>
        </w:rPr>
        <w:t xml:space="preserve">., </w:t>
      </w:r>
      <w:r w:rsidRPr="00ED23B6">
        <w:rPr>
          <w:color w:val="000000"/>
          <w:sz w:val="28"/>
          <w:szCs w:val="28"/>
        </w:rPr>
        <w:t>где</w:t>
      </w:r>
    </w:p>
    <w:p w:rsidR="00992796" w:rsidRDefault="00992796" w:rsidP="00992796">
      <w:pPr>
        <w:shd w:val="clear" w:color="auto" w:fill="FFFFFF"/>
        <w:jc w:val="both"/>
        <w:rPr>
          <w:color w:val="000000"/>
          <w:sz w:val="28"/>
          <w:szCs w:val="28"/>
        </w:rPr>
      </w:pPr>
      <w:r w:rsidRPr="00ED23B6">
        <w:rPr>
          <w:color w:val="000000"/>
          <w:sz w:val="28"/>
          <w:szCs w:val="28"/>
        </w:rPr>
        <w:t xml:space="preserve">S зар.= </w:t>
      </w:r>
      <w:r>
        <w:rPr>
          <w:color w:val="000000"/>
          <w:sz w:val="28"/>
          <w:szCs w:val="28"/>
        </w:rPr>
        <w:t xml:space="preserve">сумма расходов на оплату труда 0.5 </w:t>
      </w:r>
      <w:r w:rsidRPr="00ED23B6">
        <w:rPr>
          <w:color w:val="000000"/>
          <w:sz w:val="28"/>
          <w:szCs w:val="28"/>
        </w:rPr>
        <w:t>ставки</w:t>
      </w:r>
    </w:p>
    <w:p w:rsidR="00992796" w:rsidRDefault="00992796" w:rsidP="00992796">
      <w:pPr>
        <w:shd w:val="clear" w:color="auto" w:fill="FFFFFF"/>
        <w:jc w:val="both"/>
        <w:rPr>
          <w:color w:val="000000"/>
          <w:sz w:val="28"/>
          <w:szCs w:val="28"/>
        </w:rPr>
      </w:pPr>
      <w:r>
        <w:rPr>
          <w:color w:val="000000"/>
          <w:sz w:val="28"/>
          <w:szCs w:val="28"/>
        </w:rPr>
        <w:t>27616</w:t>
      </w:r>
      <w:r>
        <w:rPr>
          <w:color w:val="000000"/>
          <w:sz w:val="28"/>
          <w:szCs w:val="28"/>
          <w:lang w:val="en-US"/>
        </w:rPr>
        <w:t>x</w:t>
      </w:r>
      <w:r w:rsidRPr="007B7F22">
        <w:rPr>
          <w:color w:val="000000"/>
          <w:sz w:val="28"/>
          <w:szCs w:val="28"/>
        </w:rPr>
        <w:t xml:space="preserve">27 </w:t>
      </w:r>
      <w:r>
        <w:rPr>
          <w:color w:val="000000"/>
          <w:sz w:val="28"/>
          <w:szCs w:val="28"/>
          <w:lang w:val="en-US"/>
        </w:rPr>
        <w:t>x</w:t>
      </w:r>
      <w:r w:rsidRPr="007B7F22">
        <w:rPr>
          <w:color w:val="000000"/>
          <w:sz w:val="28"/>
          <w:szCs w:val="28"/>
        </w:rPr>
        <w:t>05=372816</w:t>
      </w:r>
    </w:p>
    <w:p w:rsidR="00992796" w:rsidRPr="00A57830" w:rsidRDefault="00992796" w:rsidP="00992796">
      <w:pPr>
        <w:shd w:val="clear" w:color="auto" w:fill="FFFFFF"/>
        <w:jc w:val="both"/>
        <w:rPr>
          <w:color w:val="000000"/>
          <w:sz w:val="28"/>
          <w:szCs w:val="28"/>
        </w:rPr>
      </w:pPr>
      <w:r>
        <w:rPr>
          <w:color w:val="000000"/>
          <w:sz w:val="28"/>
          <w:szCs w:val="28"/>
          <w:lang w:val="en-US"/>
        </w:rPr>
        <w:t>S</w:t>
      </w:r>
      <w:r>
        <w:rPr>
          <w:color w:val="000000"/>
          <w:sz w:val="28"/>
          <w:szCs w:val="28"/>
        </w:rPr>
        <w:t>ком- компенсация сан</w:t>
      </w:r>
      <w:r w:rsidR="004D53D8">
        <w:rPr>
          <w:color w:val="000000"/>
          <w:sz w:val="28"/>
          <w:szCs w:val="28"/>
        </w:rPr>
        <w:t>а</w:t>
      </w:r>
      <w:r>
        <w:rPr>
          <w:color w:val="000000"/>
          <w:sz w:val="28"/>
          <w:szCs w:val="28"/>
        </w:rPr>
        <w:t>торно- курортной пут</w:t>
      </w:r>
      <w:r w:rsidR="004D53D8">
        <w:rPr>
          <w:color w:val="000000"/>
          <w:sz w:val="28"/>
          <w:szCs w:val="28"/>
        </w:rPr>
        <w:t>е</w:t>
      </w:r>
      <w:r>
        <w:rPr>
          <w:color w:val="000000"/>
          <w:sz w:val="28"/>
          <w:szCs w:val="28"/>
        </w:rPr>
        <w:t>вки- 20712</w:t>
      </w:r>
    </w:p>
    <w:p w:rsidR="00992796" w:rsidRPr="007B7F22" w:rsidRDefault="00992796" w:rsidP="00992796">
      <w:pPr>
        <w:shd w:val="clear" w:color="auto" w:fill="FFFFFF"/>
        <w:jc w:val="both"/>
        <w:rPr>
          <w:color w:val="000000"/>
          <w:sz w:val="28"/>
          <w:szCs w:val="28"/>
        </w:rPr>
      </w:pPr>
      <w:r w:rsidRPr="00ED23B6">
        <w:rPr>
          <w:color w:val="000000"/>
          <w:sz w:val="28"/>
          <w:szCs w:val="28"/>
        </w:rPr>
        <w:t>S на</w:t>
      </w:r>
      <w:r>
        <w:rPr>
          <w:color w:val="000000"/>
          <w:sz w:val="28"/>
          <w:szCs w:val="28"/>
        </w:rPr>
        <w:t xml:space="preserve">ч. – начисления на оплату труда </w:t>
      </w:r>
      <w:r w:rsidRPr="007B7F22">
        <w:rPr>
          <w:color w:val="000000"/>
          <w:sz w:val="28"/>
          <w:szCs w:val="28"/>
        </w:rPr>
        <w:t>372816</w:t>
      </w:r>
      <w:r>
        <w:rPr>
          <w:color w:val="000000"/>
          <w:sz w:val="28"/>
          <w:szCs w:val="28"/>
          <w:lang w:val="en-US"/>
        </w:rPr>
        <w:t>x</w:t>
      </w:r>
      <w:r>
        <w:rPr>
          <w:color w:val="000000"/>
          <w:sz w:val="28"/>
          <w:szCs w:val="28"/>
        </w:rPr>
        <w:t xml:space="preserve"> 30.2%= </w:t>
      </w:r>
      <w:r w:rsidRPr="007B7F22">
        <w:rPr>
          <w:color w:val="000000"/>
          <w:sz w:val="28"/>
          <w:szCs w:val="28"/>
        </w:rPr>
        <w:t>112590</w:t>
      </w:r>
    </w:p>
    <w:p w:rsidR="00992796" w:rsidRPr="00ED23B6" w:rsidRDefault="00992796" w:rsidP="00992796">
      <w:pPr>
        <w:shd w:val="clear" w:color="auto" w:fill="FFFFFF"/>
        <w:jc w:val="both"/>
        <w:rPr>
          <w:color w:val="000000"/>
          <w:sz w:val="28"/>
          <w:szCs w:val="28"/>
        </w:rPr>
      </w:pPr>
    </w:p>
    <w:p w:rsidR="00992796" w:rsidRPr="0032111F" w:rsidRDefault="00992796" w:rsidP="00992796">
      <w:pPr>
        <w:shd w:val="clear" w:color="auto" w:fill="FFFFFF"/>
        <w:jc w:val="both"/>
        <w:rPr>
          <w:color w:val="000000"/>
          <w:sz w:val="28"/>
          <w:szCs w:val="28"/>
        </w:rPr>
      </w:pPr>
      <w:r w:rsidRPr="00ED23B6">
        <w:rPr>
          <w:color w:val="000000"/>
          <w:sz w:val="28"/>
          <w:szCs w:val="28"/>
        </w:rPr>
        <w:t>Кi –</w:t>
      </w:r>
      <w:r>
        <w:rPr>
          <w:color w:val="000000"/>
          <w:sz w:val="28"/>
          <w:szCs w:val="28"/>
        </w:rPr>
        <w:t xml:space="preserve">количество </w:t>
      </w:r>
      <w:r w:rsidR="006B74B9">
        <w:rPr>
          <w:color w:val="000000"/>
          <w:sz w:val="28"/>
          <w:szCs w:val="28"/>
        </w:rPr>
        <w:t>сельских поселений,</w:t>
      </w:r>
      <w:r>
        <w:rPr>
          <w:color w:val="000000"/>
          <w:sz w:val="28"/>
          <w:szCs w:val="28"/>
        </w:rPr>
        <w:t xml:space="preserve"> участвующих в долевом участие</w:t>
      </w:r>
      <w:r w:rsidRPr="0032111F">
        <w:rPr>
          <w:color w:val="000000"/>
          <w:sz w:val="28"/>
          <w:szCs w:val="28"/>
        </w:rPr>
        <w:t>- 10</w:t>
      </w:r>
    </w:p>
    <w:p w:rsidR="00992796" w:rsidRPr="007B7F22" w:rsidRDefault="00992796" w:rsidP="00992796">
      <w:pPr>
        <w:shd w:val="clear" w:color="auto" w:fill="FFFFFF"/>
        <w:jc w:val="both"/>
        <w:rPr>
          <w:color w:val="000000"/>
          <w:sz w:val="28"/>
          <w:szCs w:val="28"/>
        </w:rPr>
      </w:pPr>
    </w:p>
    <w:p w:rsidR="00992796" w:rsidRPr="006F1D0F" w:rsidRDefault="00992796" w:rsidP="00992796">
      <w:pPr>
        <w:shd w:val="clear" w:color="auto" w:fill="FFFFFF"/>
        <w:jc w:val="both"/>
        <w:rPr>
          <w:color w:val="000000"/>
          <w:sz w:val="28"/>
          <w:szCs w:val="28"/>
        </w:rPr>
      </w:pPr>
      <w:r>
        <w:rPr>
          <w:color w:val="000000"/>
          <w:sz w:val="28"/>
          <w:szCs w:val="28"/>
          <w:lang w:val="en-US"/>
        </w:rPr>
        <w:t>Mi</w:t>
      </w:r>
      <w:r w:rsidRPr="0032111F">
        <w:rPr>
          <w:color w:val="000000"/>
          <w:sz w:val="28"/>
          <w:szCs w:val="28"/>
        </w:rPr>
        <w:t xml:space="preserve">- </w:t>
      </w:r>
      <w:r>
        <w:rPr>
          <w:color w:val="000000"/>
          <w:sz w:val="28"/>
          <w:szCs w:val="28"/>
        </w:rPr>
        <w:t xml:space="preserve">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w:t>
      </w:r>
      <w:r w:rsidR="006B74B9">
        <w:rPr>
          <w:color w:val="000000"/>
          <w:sz w:val="28"/>
          <w:szCs w:val="28"/>
        </w:rPr>
        <w:t>техники,</w:t>
      </w:r>
      <w:r>
        <w:rPr>
          <w:color w:val="000000"/>
          <w:sz w:val="28"/>
          <w:szCs w:val="28"/>
        </w:rPr>
        <w:t xml:space="preserve"> услуги интернета и  связи, покупка компьютерной техники и прочие непредвиденные расходы. Данный показатель составляет 9,8 % от величины </w:t>
      </w:r>
      <w:r>
        <w:rPr>
          <w:color w:val="000000"/>
          <w:sz w:val="28"/>
          <w:szCs w:val="28"/>
          <w:lang w:val="en-US"/>
        </w:rPr>
        <w:t>Si</w:t>
      </w:r>
      <w:r w:rsidRPr="000D4E23">
        <w:rPr>
          <w:color w:val="000000"/>
          <w:sz w:val="28"/>
          <w:szCs w:val="28"/>
        </w:rPr>
        <w:t>-</w:t>
      </w:r>
      <w:r>
        <w:rPr>
          <w:color w:val="000000"/>
          <w:sz w:val="28"/>
          <w:szCs w:val="28"/>
        </w:rPr>
        <w:t xml:space="preserve"> 506118</w:t>
      </w:r>
      <w:r>
        <w:rPr>
          <w:color w:val="000000"/>
          <w:sz w:val="28"/>
          <w:szCs w:val="28"/>
          <w:lang w:val="en-US"/>
        </w:rPr>
        <w:t>x</w:t>
      </w:r>
      <w:r>
        <w:rPr>
          <w:color w:val="000000"/>
          <w:sz w:val="28"/>
          <w:szCs w:val="28"/>
        </w:rPr>
        <w:t xml:space="preserve"> 9,8% =50,0 тыс.руб.</w:t>
      </w:r>
    </w:p>
    <w:p w:rsidR="00992796" w:rsidRPr="00ED23B6" w:rsidRDefault="00992796" w:rsidP="00992796">
      <w:pPr>
        <w:shd w:val="clear" w:color="auto" w:fill="FFFFFF"/>
        <w:jc w:val="both"/>
        <w:rPr>
          <w:color w:val="000000"/>
          <w:sz w:val="28"/>
          <w:szCs w:val="28"/>
        </w:rPr>
      </w:pPr>
      <w:r w:rsidRPr="00ED23B6">
        <w:rPr>
          <w:color w:val="000000"/>
          <w:sz w:val="28"/>
          <w:szCs w:val="28"/>
        </w:rPr>
        <w:t>Расчет</w:t>
      </w:r>
    </w:p>
    <w:p w:rsidR="00992796" w:rsidRPr="00046D4D" w:rsidRDefault="00992796" w:rsidP="00992796">
      <w:pPr>
        <w:shd w:val="clear" w:color="auto" w:fill="FFFFFF"/>
        <w:jc w:val="both"/>
        <w:rPr>
          <w:b/>
          <w:color w:val="000000"/>
          <w:sz w:val="28"/>
          <w:szCs w:val="28"/>
        </w:rPr>
      </w:pPr>
      <w:r w:rsidRPr="002C7001">
        <w:rPr>
          <w:b/>
          <w:color w:val="000000"/>
          <w:sz w:val="28"/>
          <w:szCs w:val="28"/>
        </w:rPr>
        <w:t>V меж.тр. = (</w:t>
      </w:r>
      <w:r>
        <w:rPr>
          <w:b/>
          <w:color w:val="000000"/>
          <w:sz w:val="28"/>
          <w:szCs w:val="28"/>
        </w:rPr>
        <w:t>506118+50000</w:t>
      </w:r>
      <w:r w:rsidRPr="002C7001">
        <w:rPr>
          <w:b/>
          <w:color w:val="000000"/>
          <w:sz w:val="28"/>
          <w:szCs w:val="28"/>
        </w:rPr>
        <w:t>): 10=</w:t>
      </w:r>
      <w:r>
        <w:rPr>
          <w:b/>
          <w:color w:val="000000"/>
          <w:sz w:val="28"/>
          <w:szCs w:val="28"/>
        </w:rPr>
        <w:t>55612</w:t>
      </w:r>
    </w:p>
    <w:p w:rsidR="00992796" w:rsidRPr="006F1D0F" w:rsidRDefault="00992796" w:rsidP="00992796">
      <w:pPr>
        <w:shd w:val="clear" w:color="auto" w:fill="FFFFFF"/>
        <w:jc w:val="both"/>
        <w:rPr>
          <w:color w:val="000000"/>
          <w:sz w:val="28"/>
          <w:szCs w:val="28"/>
        </w:rPr>
      </w:pPr>
      <w:r w:rsidRPr="00ED23B6">
        <w:rPr>
          <w:color w:val="000000"/>
          <w:sz w:val="28"/>
          <w:szCs w:val="28"/>
        </w:rPr>
        <w:t xml:space="preserve">Si = </w:t>
      </w:r>
      <w:r w:rsidRPr="006F1D0F">
        <w:rPr>
          <w:color w:val="000000"/>
          <w:sz w:val="28"/>
          <w:szCs w:val="28"/>
        </w:rPr>
        <w:t>372816</w:t>
      </w:r>
      <w:r>
        <w:rPr>
          <w:color w:val="000000"/>
          <w:sz w:val="28"/>
          <w:szCs w:val="28"/>
        </w:rPr>
        <w:t>+20712</w:t>
      </w:r>
      <w:r w:rsidRPr="006F1D0F">
        <w:rPr>
          <w:color w:val="000000"/>
          <w:sz w:val="28"/>
          <w:szCs w:val="28"/>
        </w:rPr>
        <w:t>+112590</w:t>
      </w:r>
      <w:r w:rsidRPr="007B7F22">
        <w:rPr>
          <w:color w:val="000000"/>
          <w:sz w:val="28"/>
          <w:szCs w:val="28"/>
        </w:rPr>
        <w:t>=</w:t>
      </w:r>
      <w:r>
        <w:rPr>
          <w:color w:val="000000"/>
          <w:sz w:val="28"/>
          <w:szCs w:val="28"/>
        </w:rPr>
        <w:t>506118</w:t>
      </w:r>
    </w:p>
    <w:p w:rsidR="00992796" w:rsidRPr="006F1D0F" w:rsidRDefault="00992796" w:rsidP="00992796">
      <w:pPr>
        <w:shd w:val="clear" w:color="auto" w:fill="FFFFFF"/>
        <w:jc w:val="both"/>
        <w:rPr>
          <w:color w:val="000000"/>
          <w:sz w:val="28"/>
          <w:szCs w:val="28"/>
        </w:rPr>
      </w:pPr>
      <w:r>
        <w:rPr>
          <w:color w:val="000000"/>
          <w:sz w:val="28"/>
          <w:szCs w:val="28"/>
          <w:lang w:val="en-US"/>
        </w:rPr>
        <w:t>Mi</w:t>
      </w:r>
      <w:r w:rsidRPr="00AF4392">
        <w:rPr>
          <w:color w:val="000000"/>
          <w:sz w:val="28"/>
          <w:szCs w:val="28"/>
        </w:rPr>
        <w:t>=</w:t>
      </w:r>
      <w:r>
        <w:rPr>
          <w:color w:val="000000"/>
          <w:sz w:val="28"/>
          <w:szCs w:val="28"/>
        </w:rPr>
        <w:t>50000</w:t>
      </w:r>
    </w:p>
    <w:p w:rsidR="00992796" w:rsidRPr="00ED23B6" w:rsidRDefault="00992796" w:rsidP="00992796">
      <w:pPr>
        <w:shd w:val="clear" w:color="auto" w:fill="FFFFFF"/>
        <w:jc w:val="both"/>
        <w:rPr>
          <w:color w:val="000000"/>
          <w:sz w:val="28"/>
          <w:szCs w:val="28"/>
        </w:rPr>
      </w:pPr>
      <w:r w:rsidRPr="00ED23B6">
        <w:rPr>
          <w:color w:val="000000"/>
          <w:sz w:val="28"/>
          <w:szCs w:val="28"/>
        </w:rPr>
        <w:t xml:space="preserve">Кi </w:t>
      </w:r>
      <w:r w:rsidRPr="00AF4392">
        <w:rPr>
          <w:color w:val="000000"/>
          <w:sz w:val="28"/>
          <w:szCs w:val="28"/>
        </w:rPr>
        <w:t>=10</w:t>
      </w:r>
      <w:r w:rsidRPr="00ED23B6">
        <w:rPr>
          <w:color w:val="000000"/>
          <w:sz w:val="28"/>
          <w:szCs w:val="28"/>
        </w:rPr>
        <w:t>.</w:t>
      </w:r>
    </w:p>
    <w:p w:rsidR="00992796" w:rsidRPr="00ED23B6" w:rsidRDefault="00992796" w:rsidP="00992796">
      <w:pPr>
        <w:shd w:val="clear" w:color="auto" w:fill="FFFFFF"/>
        <w:jc w:val="both"/>
        <w:rPr>
          <w:color w:val="000000"/>
          <w:sz w:val="28"/>
          <w:szCs w:val="28"/>
        </w:rPr>
      </w:pPr>
    </w:p>
    <w:p w:rsidR="00992796" w:rsidRDefault="00992796" w:rsidP="00992796">
      <w:pPr>
        <w:shd w:val="clear" w:color="auto" w:fill="FFFFFF"/>
        <w:jc w:val="both"/>
        <w:rPr>
          <w:color w:val="000000"/>
          <w:sz w:val="28"/>
          <w:szCs w:val="28"/>
        </w:rPr>
      </w:pPr>
      <w:r>
        <w:rPr>
          <w:color w:val="000000"/>
          <w:sz w:val="28"/>
          <w:szCs w:val="28"/>
        </w:rPr>
        <w:t xml:space="preserve">3. </w:t>
      </w:r>
      <w:r w:rsidRPr="00ED23B6">
        <w:rPr>
          <w:color w:val="000000"/>
          <w:sz w:val="28"/>
          <w:szCs w:val="28"/>
        </w:rPr>
        <w:t>Расчет межбюджетных трансфертов произведен с целью финансирования расходов на</w:t>
      </w:r>
      <w:r w:rsidR="004D53D8">
        <w:rPr>
          <w:color w:val="000000"/>
          <w:sz w:val="28"/>
          <w:szCs w:val="28"/>
        </w:rPr>
        <w:t xml:space="preserve"> </w:t>
      </w:r>
      <w:r w:rsidRPr="00ED23B6">
        <w:rPr>
          <w:color w:val="000000"/>
          <w:sz w:val="28"/>
          <w:szCs w:val="28"/>
        </w:rPr>
        <w:t>осуществление передаваемых</w:t>
      </w:r>
      <w:r>
        <w:rPr>
          <w:color w:val="000000"/>
          <w:sz w:val="28"/>
          <w:szCs w:val="28"/>
        </w:rPr>
        <w:t xml:space="preserve"> сельскими</w:t>
      </w:r>
      <w:r w:rsidRPr="00ED23B6">
        <w:rPr>
          <w:color w:val="000000"/>
          <w:sz w:val="28"/>
          <w:szCs w:val="28"/>
        </w:rPr>
        <w:t xml:space="preserve"> поселениями муниципального района полномочий по</w:t>
      </w:r>
      <w:r>
        <w:rPr>
          <w:color w:val="000000"/>
          <w:sz w:val="28"/>
          <w:szCs w:val="28"/>
        </w:rPr>
        <w:t xml:space="preserve"> осуществлению закупок конкурентными </w:t>
      </w:r>
      <w:r w:rsidR="006B74B9">
        <w:rPr>
          <w:color w:val="000000"/>
          <w:sz w:val="28"/>
          <w:szCs w:val="28"/>
        </w:rPr>
        <w:t>способами товаров</w:t>
      </w:r>
      <w:r>
        <w:rPr>
          <w:color w:val="000000"/>
          <w:sz w:val="28"/>
          <w:szCs w:val="28"/>
        </w:rPr>
        <w:t>, работ услуг для обеспечения муниципальных нужд</w:t>
      </w:r>
      <w:r w:rsidRPr="00ED23B6">
        <w:rPr>
          <w:color w:val="000000"/>
          <w:sz w:val="28"/>
          <w:szCs w:val="28"/>
        </w:rPr>
        <w:t xml:space="preserve"> (далее межбюджетные</w:t>
      </w:r>
      <w:r w:rsidR="004D53D8">
        <w:rPr>
          <w:color w:val="000000"/>
          <w:sz w:val="28"/>
          <w:szCs w:val="28"/>
        </w:rPr>
        <w:t xml:space="preserve"> </w:t>
      </w:r>
      <w:r w:rsidRPr="00ED23B6">
        <w:rPr>
          <w:color w:val="000000"/>
          <w:sz w:val="28"/>
          <w:szCs w:val="28"/>
        </w:rPr>
        <w:t>трансферты).</w:t>
      </w:r>
    </w:p>
    <w:p w:rsidR="00992796" w:rsidRDefault="00992796" w:rsidP="00992796">
      <w:pPr>
        <w:shd w:val="clear" w:color="auto" w:fill="FFFFFF"/>
        <w:jc w:val="both"/>
        <w:rPr>
          <w:color w:val="000000"/>
          <w:sz w:val="28"/>
          <w:szCs w:val="28"/>
        </w:rPr>
      </w:pPr>
      <w:r>
        <w:rPr>
          <w:color w:val="000000"/>
          <w:sz w:val="28"/>
          <w:szCs w:val="28"/>
        </w:rPr>
        <w:t>Расчет</w:t>
      </w:r>
    </w:p>
    <w:p w:rsidR="00992796" w:rsidRPr="00A07D95" w:rsidRDefault="00992796" w:rsidP="00992796">
      <w:pPr>
        <w:shd w:val="clear" w:color="auto" w:fill="FFFFFF"/>
        <w:jc w:val="both"/>
        <w:rPr>
          <w:color w:val="000000"/>
          <w:sz w:val="28"/>
          <w:szCs w:val="28"/>
        </w:rPr>
      </w:pPr>
    </w:p>
    <w:p w:rsidR="00992796" w:rsidRPr="00A433E7" w:rsidRDefault="00992796" w:rsidP="00992796">
      <w:pPr>
        <w:shd w:val="clear" w:color="auto" w:fill="FFFFFF"/>
        <w:jc w:val="both"/>
        <w:rPr>
          <w:color w:val="000000"/>
          <w:sz w:val="28"/>
          <w:szCs w:val="28"/>
        </w:rPr>
      </w:pPr>
      <w:r w:rsidRPr="002C7001">
        <w:rPr>
          <w:b/>
          <w:color w:val="000000"/>
          <w:sz w:val="28"/>
          <w:szCs w:val="28"/>
        </w:rPr>
        <w:t>V меж.тр. =</w:t>
      </w:r>
      <w:r w:rsidRPr="00A433E7">
        <w:rPr>
          <w:b/>
          <w:color w:val="000000"/>
          <w:sz w:val="28"/>
          <w:szCs w:val="28"/>
        </w:rPr>
        <w:t xml:space="preserve"> 1000</w:t>
      </w:r>
    </w:p>
    <w:p w:rsidR="00992796" w:rsidRDefault="00992796" w:rsidP="00992796">
      <w:pPr>
        <w:shd w:val="clear" w:color="auto" w:fill="FFFFFF"/>
        <w:jc w:val="both"/>
        <w:rPr>
          <w:color w:val="000000"/>
          <w:sz w:val="28"/>
          <w:szCs w:val="28"/>
        </w:rPr>
      </w:pPr>
    </w:p>
    <w:p w:rsidR="00992796" w:rsidRDefault="00992796" w:rsidP="00992796">
      <w:pPr>
        <w:shd w:val="clear" w:color="auto" w:fill="FFFFFF"/>
        <w:jc w:val="both"/>
        <w:rPr>
          <w:color w:val="000000"/>
          <w:sz w:val="28"/>
          <w:szCs w:val="28"/>
        </w:rPr>
      </w:pPr>
    </w:p>
    <w:p w:rsidR="00992796" w:rsidRPr="00D455B7" w:rsidRDefault="00992796" w:rsidP="00992796">
      <w:pPr>
        <w:shd w:val="clear" w:color="auto" w:fill="FFFFFF"/>
        <w:rPr>
          <w:color w:val="000000"/>
          <w:sz w:val="28"/>
          <w:szCs w:val="28"/>
        </w:rPr>
      </w:pPr>
    </w:p>
    <w:p w:rsidR="00992796" w:rsidRDefault="00992796" w:rsidP="00992796">
      <w:pPr>
        <w:shd w:val="clear" w:color="auto" w:fill="FFFFFF"/>
        <w:rPr>
          <w:color w:val="000000"/>
          <w:sz w:val="28"/>
          <w:szCs w:val="28"/>
        </w:rPr>
      </w:pPr>
      <w:r w:rsidRPr="00ED23B6">
        <w:rPr>
          <w:color w:val="000000"/>
          <w:sz w:val="28"/>
          <w:szCs w:val="28"/>
        </w:rPr>
        <w:t xml:space="preserve">Глава сельского поселения: </w:t>
      </w:r>
    </w:p>
    <w:p w:rsidR="0024519C" w:rsidRPr="00152F9F" w:rsidRDefault="00992796" w:rsidP="00152F9F">
      <w:pPr>
        <w:shd w:val="clear" w:color="auto" w:fill="FFFFFF"/>
        <w:rPr>
          <w:sz w:val="28"/>
          <w:szCs w:val="28"/>
        </w:rPr>
      </w:pPr>
      <w:r>
        <w:rPr>
          <w:color w:val="000000"/>
          <w:sz w:val="28"/>
          <w:szCs w:val="28"/>
        </w:rPr>
        <w:t>Знаменский сельсовет                                                       Т.</w:t>
      </w:r>
      <w:r w:rsidR="006B74B9">
        <w:rPr>
          <w:color w:val="000000"/>
          <w:sz w:val="28"/>
          <w:szCs w:val="28"/>
        </w:rPr>
        <w:t xml:space="preserve"> </w:t>
      </w:r>
      <w:r>
        <w:rPr>
          <w:color w:val="000000"/>
          <w:sz w:val="28"/>
          <w:szCs w:val="28"/>
        </w:rPr>
        <w:t>А.</w:t>
      </w:r>
      <w:r w:rsidR="006B74B9">
        <w:rPr>
          <w:color w:val="000000"/>
          <w:sz w:val="28"/>
          <w:szCs w:val="28"/>
        </w:rPr>
        <w:t xml:space="preserve"> </w:t>
      </w:r>
      <w:r>
        <w:rPr>
          <w:color w:val="000000"/>
          <w:sz w:val="28"/>
          <w:szCs w:val="28"/>
        </w:rPr>
        <w:t>Евтеев</w:t>
      </w:r>
      <w:r w:rsidR="000C2EFD">
        <w:rPr>
          <w:color w:val="000000"/>
          <w:sz w:val="28"/>
          <w:szCs w:val="28"/>
        </w:rPr>
        <w:t>а</w:t>
      </w:r>
    </w:p>
    <w:p w:rsidR="00FD02A9" w:rsidRPr="00FD02A9" w:rsidRDefault="00FD02A9" w:rsidP="00FD02A9">
      <w:pPr>
        <w:pStyle w:val="1"/>
        <w:ind w:left="357"/>
        <w:jc w:val="center"/>
        <w:rPr>
          <w:b/>
          <w:i w:val="0"/>
          <w:sz w:val="36"/>
          <w:szCs w:val="36"/>
        </w:rPr>
      </w:pPr>
      <w:r w:rsidRPr="00FD02A9">
        <w:rPr>
          <w:b/>
          <w:i w:val="0"/>
          <w:sz w:val="36"/>
          <w:szCs w:val="36"/>
        </w:rPr>
        <w:lastRenderedPageBreak/>
        <w:t>Пояснительная записка</w:t>
      </w:r>
    </w:p>
    <w:p w:rsidR="00FD02A9" w:rsidRPr="008E1C9C" w:rsidRDefault="006B74B9" w:rsidP="00BC0193">
      <w:pPr>
        <w:jc w:val="center"/>
        <w:rPr>
          <w:b/>
          <w:sz w:val="36"/>
          <w:szCs w:val="36"/>
        </w:rPr>
      </w:pPr>
      <w:r w:rsidRPr="008E1C9C">
        <w:rPr>
          <w:b/>
          <w:sz w:val="36"/>
          <w:szCs w:val="36"/>
        </w:rPr>
        <w:t>к проекту</w:t>
      </w:r>
      <w:r w:rsidR="005F3CD6">
        <w:rPr>
          <w:b/>
          <w:sz w:val="36"/>
          <w:szCs w:val="36"/>
        </w:rPr>
        <w:t xml:space="preserve"> Бюджета</w:t>
      </w:r>
      <w:r w:rsidR="00FD02A9">
        <w:rPr>
          <w:b/>
          <w:sz w:val="36"/>
          <w:szCs w:val="36"/>
        </w:rPr>
        <w:t xml:space="preserve"> сельского поселения Знаменский сельсовет Лев-Толстовского муниципального района Липецкой области </w:t>
      </w:r>
      <w:r>
        <w:rPr>
          <w:b/>
          <w:sz w:val="36"/>
          <w:szCs w:val="36"/>
        </w:rPr>
        <w:t>РФ на</w:t>
      </w:r>
      <w:r w:rsidR="00DF6B29">
        <w:rPr>
          <w:b/>
          <w:sz w:val="36"/>
          <w:szCs w:val="36"/>
        </w:rPr>
        <w:t xml:space="preserve"> 2024</w:t>
      </w:r>
      <w:r w:rsidR="00FD02A9" w:rsidRPr="008E1C9C">
        <w:rPr>
          <w:b/>
          <w:sz w:val="36"/>
          <w:szCs w:val="36"/>
        </w:rPr>
        <w:t xml:space="preserve"> год и на план</w:t>
      </w:r>
      <w:r w:rsidR="005F3CD6">
        <w:rPr>
          <w:b/>
          <w:sz w:val="36"/>
          <w:szCs w:val="36"/>
        </w:rPr>
        <w:t>овый</w:t>
      </w:r>
      <w:r w:rsidR="00BC0193">
        <w:rPr>
          <w:b/>
          <w:sz w:val="36"/>
          <w:szCs w:val="36"/>
        </w:rPr>
        <w:t xml:space="preserve"> </w:t>
      </w:r>
      <w:r w:rsidR="00FD02A9" w:rsidRPr="008E1C9C">
        <w:rPr>
          <w:b/>
          <w:sz w:val="36"/>
          <w:szCs w:val="36"/>
        </w:rPr>
        <w:t xml:space="preserve">период </w:t>
      </w:r>
      <w:r w:rsidR="00DF6B29">
        <w:rPr>
          <w:b/>
          <w:sz w:val="36"/>
          <w:szCs w:val="36"/>
        </w:rPr>
        <w:t>2025 и 2026</w:t>
      </w:r>
      <w:r w:rsidR="00E927ED">
        <w:rPr>
          <w:b/>
          <w:sz w:val="36"/>
          <w:szCs w:val="36"/>
        </w:rPr>
        <w:t xml:space="preserve"> годов</w:t>
      </w:r>
    </w:p>
    <w:p w:rsidR="00FD02A9" w:rsidRPr="008E1C9C" w:rsidRDefault="00FD02A9" w:rsidP="00FD02A9">
      <w:pPr>
        <w:rPr>
          <w:sz w:val="36"/>
          <w:szCs w:val="36"/>
          <w:highlight w:val="green"/>
        </w:rPr>
      </w:pPr>
    </w:p>
    <w:p w:rsidR="00FD02A9" w:rsidRPr="008E1C9C" w:rsidRDefault="00FD02A9" w:rsidP="00FD02A9">
      <w:pPr>
        <w:jc w:val="center"/>
        <w:rPr>
          <w:b/>
          <w:sz w:val="28"/>
          <w:szCs w:val="28"/>
        </w:rPr>
      </w:pPr>
      <w:r w:rsidRPr="008E1C9C">
        <w:rPr>
          <w:b/>
          <w:sz w:val="28"/>
          <w:szCs w:val="28"/>
        </w:rPr>
        <w:t>Пр</w:t>
      </w:r>
      <w:r w:rsidR="00CD4270">
        <w:rPr>
          <w:b/>
          <w:sz w:val="28"/>
          <w:szCs w:val="28"/>
        </w:rPr>
        <w:t xml:space="preserve">огноз </w:t>
      </w:r>
      <w:r w:rsidR="006B74B9">
        <w:rPr>
          <w:b/>
          <w:sz w:val="28"/>
          <w:szCs w:val="28"/>
        </w:rPr>
        <w:t xml:space="preserve">доходов </w:t>
      </w:r>
      <w:r w:rsidR="006B74B9" w:rsidRPr="008E1C9C">
        <w:rPr>
          <w:b/>
          <w:sz w:val="28"/>
          <w:szCs w:val="28"/>
        </w:rPr>
        <w:t>бюджета</w:t>
      </w:r>
    </w:p>
    <w:p w:rsidR="00FD02A9" w:rsidRPr="008E1C9C" w:rsidRDefault="00FD02A9" w:rsidP="00FD02A9">
      <w:pPr>
        <w:jc w:val="center"/>
        <w:rPr>
          <w:b/>
          <w:sz w:val="28"/>
          <w:szCs w:val="28"/>
        </w:rPr>
      </w:pPr>
      <w:r>
        <w:rPr>
          <w:b/>
          <w:sz w:val="28"/>
          <w:szCs w:val="28"/>
        </w:rPr>
        <w:t>сельского поселения Знаменский сельсовет Лев-Толстовского муниципального района Липецкой области РФ</w:t>
      </w:r>
      <w:r w:rsidRPr="008E1C9C">
        <w:rPr>
          <w:b/>
          <w:sz w:val="28"/>
          <w:szCs w:val="28"/>
        </w:rPr>
        <w:t xml:space="preserve"> на </w:t>
      </w:r>
      <w:r w:rsidR="00E927ED">
        <w:rPr>
          <w:b/>
          <w:sz w:val="28"/>
          <w:szCs w:val="28"/>
        </w:rPr>
        <w:t>2024</w:t>
      </w:r>
      <w:r w:rsidR="00BC0193">
        <w:rPr>
          <w:b/>
          <w:sz w:val="28"/>
          <w:szCs w:val="28"/>
        </w:rPr>
        <w:t xml:space="preserve"> </w:t>
      </w:r>
      <w:r w:rsidR="00E927ED">
        <w:rPr>
          <w:b/>
          <w:sz w:val="28"/>
          <w:szCs w:val="28"/>
        </w:rPr>
        <w:t xml:space="preserve">год и на плановый период </w:t>
      </w:r>
      <w:r w:rsidR="006B74B9">
        <w:rPr>
          <w:b/>
          <w:sz w:val="28"/>
          <w:szCs w:val="28"/>
        </w:rPr>
        <w:t>2025 и</w:t>
      </w:r>
      <w:r w:rsidR="00E927ED">
        <w:rPr>
          <w:b/>
          <w:sz w:val="28"/>
          <w:szCs w:val="28"/>
        </w:rPr>
        <w:t xml:space="preserve"> 2026</w:t>
      </w:r>
      <w:r w:rsidRPr="008E1C9C">
        <w:rPr>
          <w:b/>
          <w:sz w:val="28"/>
          <w:szCs w:val="28"/>
        </w:rPr>
        <w:t xml:space="preserve"> годов</w:t>
      </w:r>
    </w:p>
    <w:p w:rsidR="00FD02A9" w:rsidRPr="008E1C9C" w:rsidRDefault="00FD02A9" w:rsidP="00FD02A9">
      <w:pPr>
        <w:jc w:val="center"/>
        <w:rPr>
          <w:b/>
          <w:sz w:val="28"/>
          <w:szCs w:val="28"/>
        </w:rPr>
      </w:pPr>
    </w:p>
    <w:p w:rsidR="00FD02A9" w:rsidRPr="008E1C9C" w:rsidRDefault="00FD02A9" w:rsidP="00FD02A9">
      <w:pPr>
        <w:jc w:val="center"/>
        <w:rPr>
          <w:b/>
          <w:sz w:val="28"/>
          <w:szCs w:val="28"/>
        </w:rPr>
      </w:pPr>
    </w:p>
    <w:p w:rsidR="00FD02A9" w:rsidRPr="003C72CA" w:rsidRDefault="00FD02A9" w:rsidP="00FD02A9">
      <w:pPr>
        <w:ind w:firstLine="709"/>
        <w:jc w:val="both"/>
        <w:rPr>
          <w:sz w:val="28"/>
          <w:szCs w:val="28"/>
          <w:highlight w:val="yellow"/>
        </w:rPr>
      </w:pPr>
      <w:r w:rsidRPr="00101587">
        <w:rPr>
          <w:sz w:val="28"/>
          <w:szCs w:val="28"/>
        </w:rPr>
        <w:t>За</w:t>
      </w:r>
      <w:r w:rsidR="00152F9F">
        <w:rPr>
          <w:sz w:val="28"/>
          <w:szCs w:val="28"/>
        </w:rPr>
        <w:t xml:space="preserve"> основу при формировании</w:t>
      </w:r>
      <w:r w:rsidR="00152F9F" w:rsidRPr="00152F9F">
        <w:rPr>
          <w:sz w:val="28"/>
          <w:szCs w:val="28"/>
        </w:rPr>
        <w:t xml:space="preserve"> </w:t>
      </w:r>
      <w:r>
        <w:rPr>
          <w:sz w:val="28"/>
          <w:szCs w:val="28"/>
        </w:rPr>
        <w:t>б</w:t>
      </w:r>
      <w:r w:rsidRPr="00101587">
        <w:rPr>
          <w:sz w:val="28"/>
          <w:szCs w:val="28"/>
        </w:rPr>
        <w:t>юджета</w:t>
      </w:r>
      <w:r>
        <w:rPr>
          <w:sz w:val="28"/>
          <w:szCs w:val="28"/>
        </w:rPr>
        <w:t xml:space="preserve"> сельского поселения Знаменский </w:t>
      </w:r>
      <w:r w:rsidR="006B74B9">
        <w:rPr>
          <w:sz w:val="28"/>
          <w:szCs w:val="28"/>
        </w:rPr>
        <w:t>сельсовет на</w:t>
      </w:r>
      <w:r w:rsidR="00E927ED">
        <w:rPr>
          <w:sz w:val="28"/>
          <w:szCs w:val="28"/>
        </w:rPr>
        <w:t xml:space="preserve"> 2024 год и на плановый период 2025 и 2026</w:t>
      </w:r>
      <w:r w:rsidRPr="00101587">
        <w:rPr>
          <w:sz w:val="28"/>
          <w:szCs w:val="28"/>
        </w:rPr>
        <w:t xml:space="preserve"> годов по доходам были приняты основные параметры прогноза социально</w:t>
      </w:r>
      <w:r w:rsidR="00CD4270">
        <w:rPr>
          <w:sz w:val="28"/>
          <w:szCs w:val="28"/>
        </w:rPr>
        <w:t>-экономического развития сельского поселения</w:t>
      </w:r>
      <w:r w:rsidR="00E927ED">
        <w:rPr>
          <w:sz w:val="28"/>
          <w:szCs w:val="28"/>
        </w:rPr>
        <w:t xml:space="preserve"> на 2024-2026</w:t>
      </w:r>
      <w:r w:rsidRPr="00101587">
        <w:rPr>
          <w:sz w:val="28"/>
          <w:szCs w:val="28"/>
        </w:rPr>
        <w:t xml:space="preserve"> годы, ожидаемая оценка исполнения бюджета в текущем году. </w:t>
      </w:r>
    </w:p>
    <w:p w:rsidR="00FD02A9" w:rsidRPr="003C72CA" w:rsidRDefault="00FD02A9" w:rsidP="00FD02A9">
      <w:pPr>
        <w:pStyle w:val="aa"/>
        <w:ind w:firstLine="748"/>
        <w:rPr>
          <w:szCs w:val="28"/>
          <w:highlight w:val="yellow"/>
        </w:rPr>
      </w:pPr>
      <w:r w:rsidRPr="00101587">
        <w:rPr>
          <w:szCs w:val="28"/>
        </w:rPr>
        <w:t>Кроме того, были учтены изменения налогового и бюджетного законодательст</w:t>
      </w:r>
      <w:r w:rsidR="00E927ED">
        <w:rPr>
          <w:szCs w:val="28"/>
        </w:rPr>
        <w:t>ва, вступающие в действие в 2024</w:t>
      </w:r>
      <w:r w:rsidR="0086431C">
        <w:rPr>
          <w:szCs w:val="28"/>
        </w:rPr>
        <w:t xml:space="preserve"> году и последующие периоды.</w:t>
      </w:r>
    </w:p>
    <w:p w:rsidR="00FD02A9" w:rsidRPr="003C0148" w:rsidRDefault="00FD02A9" w:rsidP="00FD02A9">
      <w:pPr>
        <w:pStyle w:val="ac"/>
        <w:spacing w:after="0"/>
        <w:ind w:left="0"/>
        <w:jc w:val="both"/>
        <w:rPr>
          <w:sz w:val="28"/>
        </w:rPr>
      </w:pPr>
      <w:r w:rsidRPr="008E1C9C">
        <w:rPr>
          <w:sz w:val="28"/>
        </w:rPr>
        <w:tab/>
      </w:r>
      <w:r>
        <w:rPr>
          <w:sz w:val="28"/>
        </w:rPr>
        <w:t>Доходы</w:t>
      </w:r>
      <w:r w:rsidRPr="008E1C9C">
        <w:rPr>
          <w:sz w:val="28"/>
        </w:rPr>
        <w:t xml:space="preserve"> бюджета</w:t>
      </w:r>
      <w:r>
        <w:rPr>
          <w:sz w:val="28"/>
        </w:rPr>
        <w:t xml:space="preserve"> сельского </w:t>
      </w:r>
      <w:r w:rsidR="004D53D8">
        <w:rPr>
          <w:sz w:val="28"/>
        </w:rPr>
        <w:t>посе</w:t>
      </w:r>
      <w:r w:rsidR="00C7535B">
        <w:rPr>
          <w:sz w:val="28"/>
        </w:rPr>
        <w:t>ления</w:t>
      </w:r>
      <w:r w:rsidR="00B61B49">
        <w:rPr>
          <w:sz w:val="28"/>
        </w:rPr>
        <w:t xml:space="preserve"> в 2024г. составляют</w:t>
      </w:r>
      <w:r w:rsidR="00A14196">
        <w:rPr>
          <w:sz w:val="28"/>
        </w:rPr>
        <w:t xml:space="preserve"> –8 977,</w:t>
      </w:r>
      <w:r w:rsidR="00C7535B">
        <w:rPr>
          <w:sz w:val="28"/>
        </w:rPr>
        <w:t>0</w:t>
      </w:r>
      <w:r w:rsidR="006B74B9">
        <w:rPr>
          <w:sz w:val="28"/>
        </w:rPr>
        <w:t xml:space="preserve"> </w:t>
      </w:r>
      <w:r w:rsidRPr="008E1C9C">
        <w:rPr>
          <w:sz w:val="28"/>
        </w:rPr>
        <w:t>тыс.</w:t>
      </w:r>
      <w:r w:rsidR="00B61B49">
        <w:rPr>
          <w:sz w:val="28"/>
        </w:rPr>
        <w:t>руб.</w:t>
      </w:r>
      <w:r w:rsidRPr="008E1C9C">
        <w:rPr>
          <w:sz w:val="28"/>
        </w:rPr>
        <w:t xml:space="preserve"> </w:t>
      </w:r>
      <w:r w:rsidR="006B74B9">
        <w:rPr>
          <w:sz w:val="28"/>
        </w:rPr>
        <w:t>из</w:t>
      </w:r>
      <w:r w:rsidR="006B74B9" w:rsidRPr="00580F21">
        <w:rPr>
          <w:sz w:val="28"/>
        </w:rPr>
        <w:t xml:space="preserve"> </w:t>
      </w:r>
      <w:r w:rsidR="006B74B9">
        <w:rPr>
          <w:sz w:val="28"/>
        </w:rPr>
        <w:t>которых</w:t>
      </w:r>
      <w:r w:rsidR="00B61B49">
        <w:rPr>
          <w:sz w:val="28"/>
        </w:rPr>
        <w:t xml:space="preserve"> налоговые и неналоговые доходы 2 147, 9 тыс. </w:t>
      </w:r>
      <w:r w:rsidRPr="008E1C9C">
        <w:rPr>
          <w:sz w:val="28"/>
        </w:rPr>
        <w:t>ру</w:t>
      </w:r>
      <w:r w:rsidR="003C0C66">
        <w:rPr>
          <w:sz w:val="28"/>
        </w:rPr>
        <w:t>б.</w:t>
      </w:r>
      <w:r w:rsidR="00580F21">
        <w:rPr>
          <w:sz w:val="28"/>
        </w:rPr>
        <w:t>и</w:t>
      </w:r>
      <w:r w:rsidR="00580F21" w:rsidRPr="00580F21">
        <w:rPr>
          <w:sz w:val="28"/>
        </w:rPr>
        <w:t xml:space="preserve"> </w:t>
      </w:r>
      <w:r w:rsidR="00580F21" w:rsidRPr="008E1C9C">
        <w:rPr>
          <w:sz w:val="28"/>
        </w:rPr>
        <w:t>безвоз</w:t>
      </w:r>
      <w:r w:rsidR="00580F21">
        <w:rPr>
          <w:sz w:val="28"/>
        </w:rPr>
        <w:t xml:space="preserve">мездные </w:t>
      </w:r>
      <w:r w:rsidR="006B74B9">
        <w:rPr>
          <w:sz w:val="28"/>
        </w:rPr>
        <w:t>поступления 6</w:t>
      </w:r>
      <w:r w:rsidR="00580F21">
        <w:rPr>
          <w:sz w:val="28"/>
        </w:rPr>
        <w:t> 829,1 тыс.руб.</w:t>
      </w:r>
      <w:r w:rsidR="003C0C66">
        <w:rPr>
          <w:sz w:val="28"/>
        </w:rPr>
        <w:t xml:space="preserve"> В 2025</w:t>
      </w:r>
      <w:r>
        <w:rPr>
          <w:sz w:val="28"/>
        </w:rPr>
        <w:t xml:space="preserve"> году доходы</w:t>
      </w:r>
      <w:r w:rsidRPr="008E1C9C">
        <w:rPr>
          <w:sz w:val="28"/>
        </w:rPr>
        <w:t xml:space="preserve"> бюджета</w:t>
      </w:r>
      <w:r>
        <w:rPr>
          <w:sz w:val="28"/>
        </w:rPr>
        <w:t xml:space="preserve"> се</w:t>
      </w:r>
      <w:r w:rsidR="003C0C66">
        <w:rPr>
          <w:sz w:val="28"/>
        </w:rPr>
        <w:t>льского поселения составят 5 757</w:t>
      </w:r>
      <w:r>
        <w:rPr>
          <w:sz w:val="28"/>
        </w:rPr>
        <w:t>,2</w:t>
      </w:r>
      <w:r w:rsidRPr="008E1C9C">
        <w:rPr>
          <w:sz w:val="28"/>
        </w:rPr>
        <w:t xml:space="preserve"> тыс. руб.,  в том числе </w:t>
      </w:r>
      <w:r>
        <w:rPr>
          <w:sz w:val="28"/>
          <w:szCs w:val="28"/>
        </w:rPr>
        <w:t>налогов</w:t>
      </w:r>
      <w:r w:rsidR="003C0C66">
        <w:rPr>
          <w:sz w:val="28"/>
          <w:szCs w:val="28"/>
        </w:rPr>
        <w:t>ые и неналоговые доходы– 2 167,9</w:t>
      </w:r>
      <w:r w:rsidRPr="00560FE6">
        <w:rPr>
          <w:sz w:val="28"/>
          <w:szCs w:val="28"/>
        </w:rPr>
        <w:t xml:space="preserve"> тыс. рублей</w:t>
      </w:r>
      <w:r>
        <w:rPr>
          <w:sz w:val="28"/>
          <w:szCs w:val="28"/>
        </w:rPr>
        <w:t>,</w:t>
      </w:r>
      <w:r w:rsidRPr="008E1C9C">
        <w:rPr>
          <w:sz w:val="28"/>
        </w:rPr>
        <w:t xml:space="preserve"> безвозмездные поступления</w:t>
      </w:r>
      <w:r w:rsidR="003C0C66">
        <w:rPr>
          <w:sz w:val="28"/>
        </w:rPr>
        <w:t xml:space="preserve"> -3 589,3</w:t>
      </w:r>
      <w:r w:rsidRPr="008E1C9C">
        <w:rPr>
          <w:sz w:val="28"/>
        </w:rPr>
        <w:t xml:space="preserve"> тыс.</w:t>
      </w:r>
      <w:r w:rsidR="003C0C66">
        <w:rPr>
          <w:sz w:val="28"/>
        </w:rPr>
        <w:t xml:space="preserve"> руб., в 2026 году –4 950,2</w:t>
      </w:r>
      <w:r>
        <w:rPr>
          <w:sz w:val="28"/>
        </w:rPr>
        <w:t xml:space="preserve"> </w:t>
      </w:r>
      <w:r w:rsidRPr="008E1C9C">
        <w:rPr>
          <w:sz w:val="28"/>
        </w:rPr>
        <w:t xml:space="preserve">тыс. руб., в том числе </w:t>
      </w:r>
      <w:r>
        <w:rPr>
          <w:sz w:val="28"/>
          <w:szCs w:val="28"/>
        </w:rPr>
        <w:t>налоговы</w:t>
      </w:r>
      <w:r w:rsidR="003C0C66">
        <w:rPr>
          <w:sz w:val="28"/>
          <w:szCs w:val="28"/>
        </w:rPr>
        <w:t>е и неналоговые доходы – 2 175,9</w:t>
      </w:r>
      <w:r w:rsidRPr="00560FE6">
        <w:rPr>
          <w:sz w:val="28"/>
          <w:szCs w:val="28"/>
        </w:rPr>
        <w:t xml:space="preserve"> тыс. рублей</w:t>
      </w:r>
      <w:r>
        <w:rPr>
          <w:sz w:val="28"/>
          <w:szCs w:val="28"/>
        </w:rPr>
        <w:t>,</w:t>
      </w:r>
      <w:r w:rsidR="00A070E2">
        <w:rPr>
          <w:sz w:val="28"/>
          <w:szCs w:val="28"/>
        </w:rPr>
        <w:t xml:space="preserve"> </w:t>
      </w:r>
      <w:r w:rsidRPr="008E1C9C">
        <w:rPr>
          <w:sz w:val="28"/>
        </w:rPr>
        <w:t>безвоз</w:t>
      </w:r>
      <w:r w:rsidR="003C0C66">
        <w:rPr>
          <w:sz w:val="28"/>
        </w:rPr>
        <w:t>мездные поступления –2 774,3</w:t>
      </w:r>
      <w:r w:rsidRPr="008E1C9C">
        <w:rPr>
          <w:sz w:val="28"/>
        </w:rPr>
        <w:t xml:space="preserve"> тыс. руб.</w:t>
      </w:r>
    </w:p>
    <w:p w:rsidR="00FD02A9" w:rsidRPr="00B32319" w:rsidRDefault="00FD02A9" w:rsidP="00FD02A9">
      <w:pPr>
        <w:pStyle w:val="ac"/>
        <w:spacing w:after="0"/>
        <w:ind w:left="0" w:firstLine="720"/>
        <w:jc w:val="both"/>
        <w:rPr>
          <w:iCs/>
          <w:sz w:val="28"/>
          <w:szCs w:val="28"/>
        </w:rPr>
      </w:pPr>
      <w:r w:rsidRPr="003C72CA">
        <w:rPr>
          <w:sz w:val="28"/>
          <w:szCs w:val="28"/>
        </w:rPr>
        <w:t>Особенности расчетов поступлений платежей по отдельным доходным источникам следующие:</w:t>
      </w:r>
    </w:p>
    <w:p w:rsidR="00FD02A9" w:rsidRPr="003C72CA" w:rsidRDefault="00FD02A9" w:rsidP="00FD02A9">
      <w:pPr>
        <w:pStyle w:val="34"/>
        <w:tabs>
          <w:tab w:val="left" w:pos="567"/>
        </w:tabs>
        <w:jc w:val="both"/>
        <w:rPr>
          <w:szCs w:val="28"/>
          <w:highlight w:val="yellow"/>
        </w:rPr>
      </w:pPr>
    </w:p>
    <w:p w:rsidR="00FD02A9" w:rsidRPr="006F4448" w:rsidRDefault="00FD02A9" w:rsidP="00FD02A9">
      <w:pPr>
        <w:pStyle w:val="1"/>
        <w:ind w:left="357"/>
        <w:jc w:val="center"/>
        <w:rPr>
          <w:b/>
          <w:i w:val="0"/>
        </w:rPr>
      </w:pPr>
      <w:r w:rsidRPr="006F4448">
        <w:rPr>
          <w:b/>
          <w:i w:val="0"/>
        </w:rPr>
        <w:t>Налог на доходы физических лиц</w:t>
      </w:r>
    </w:p>
    <w:p w:rsidR="00FD02A9" w:rsidRPr="003C72CA" w:rsidRDefault="00FD02A9" w:rsidP="00FD02A9">
      <w:pPr>
        <w:jc w:val="center"/>
        <w:rPr>
          <w:b/>
          <w:sz w:val="28"/>
          <w:szCs w:val="28"/>
          <w:highlight w:val="yellow"/>
        </w:rPr>
      </w:pPr>
    </w:p>
    <w:p w:rsidR="00FD02A9" w:rsidRPr="00101587" w:rsidRDefault="00FD02A9" w:rsidP="00FD02A9">
      <w:pPr>
        <w:pStyle w:val="ac"/>
        <w:spacing w:after="0"/>
        <w:ind w:left="0" w:firstLine="709"/>
        <w:jc w:val="both"/>
        <w:rPr>
          <w:sz w:val="28"/>
          <w:szCs w:val="28"/>
        </w:rPr>
      </w:pPr>
      <w:r w:rsidRPr="00101587">
        <w:rPr>
          <w:sz w:val="28"/>
          <w:szCs w:val="28"/>
        </w:rPr>
        <w:t xml:space="preserve">Расчет налога на доходы физических лиц на </w:t>
      </w:r>
      <w:r w:rsidR="00413653">
        <w:rPr>
          <w:sz w:val="28"/>
          <w:szCs w:val="28"/>
        </w:rPr>
        <w:t>2024</w:t>
      </w:r>
      <w:r w:rsidRPr="00101587">
        <w:rPr>
          <w:sz w:val="28"/>
          <w:szCs w:val="28"/>
        </w:rPr>
        <w:t xml:space="preserve">год составлен </w:t>
      </w:r>
      <w:r w:rsidR="005F3CD6">
        <w:rPr>
          <w:sz w:val="28"/>
          <w:szCs w:val="28"/>
        </w:rPr>
        <w:t>исходя из ожидаемой оценки поступлений налога в текущем году</w:t>
      </w:r>
      <w:r>
        <w:rPr>
          <w:sz w:val="28"/>
          <w:szCs w:val="28"/>
        </w:rPr>
        <w:t xml:space="preserve"> </w:t>
      </w:r>
      <w:r w:rsidR="008F7FC2">
        <w:rPr>
          <w:sz w:val="28"/>
          <w:szCs w:val="28"/>
        </w:rPr>
        <w:t xml:space="preserve">с </w:t>
      </w:r>
      <w:r>
        <w:rPr>
          <w:sz w:val="28"/>
          <w:szCs w:val="28"/>
        </w:rPr>
        <w:t>учетом динамики фонда заработной платы</w:t>
      </w:r>
      <w:r w:rsidRPr="00101587">
        <w:rPr>
          <w:sz w:val="28"/>
          <w:szCs w:val="28"/>
        </w:rPr>
        <w:t>.</w:t>
      </w:r>
    </w:p>
    <w:p w:rsidR="00FD02A9" w:rsidRPr="00212444" w:rsidRDefault="00FD02A9" w:rsidP="00FD02A9">
      <w:pPr>
        <w:pStyle w:val="ac"/>
        <w:spacing w:after="0"/>
        <w:ind w:left="0" w:firstLine="709"/>
        <w:jc w:val="both"/>
        <w:rPr>
          <w:sz w:val="28"/>
          <w:szCs w:val="28"/>
        </w:rPr>
      </w:pPr>
      <w:r w:rsidRPr="00741283">
        <w:rPr>
          <w:sz w:val="28"/>
          <w:szCs w:val="28"/>
        </w:rPr>
        <w:t xml:space="preserve">Общий объем налога на </w:t>
      </w:r>
      <w:r w:rsidR="00413653">
        <w:rPr>
          <w:sz w:val="28"/>
          <w:szCs w:val="28"/>
        </w:rPr>
        <w:t>2024</w:t>
      </w:r>
      <w:r w:rsidRPr="00741283">
        <w:rPr>
          <w:sz w:val="28"/>
          <w:szCs w:val="28"/>
        </w:rPr>
        <w:t xml:space="preserve"> год </w:t>
      </w:r>
      <w:r w:rsidR="006B74B9" w:rsidRPr="00741283">
        <w:rPr>
          <w:sz w:val="28"/>
          <w:szCs w:val="28"/>
        </w:rPr>
        <w:t>в бюджет</w:t>
      </w:r>
      <w:r w:rsidR="00CD4270">
        <w:rPr>
          <w:sz w:val="28"/>
          <w:szCs w:val="28"/>
        </w:rPr>
        <w:t xml:space="preserve"> сельского поселения</w:t>
      </w:r>
      <w:r w:rsidR="00413653">
        <w:rPr>
          <w:sz w:val="28"/>
          <w:szCs w:val="28"/>
        </w:rPr>
        <w:t xml:space="preserve"> прогнозируется в размере 120</w:t>
      </w:r>
      <w:r>
        <w:rPr>
          <w:sz w:val="28"/>
          <w:szCs w:val="28"/>
        </w:rPr>
        <w:t>,0</w:t>
      </w:r>
      <w:r w:rsidRPr="00741283">
        <w:rPr>
          <w:sz w:val="28"/>
          <w:szCs w:val="28"/>
        </w:rPr>
        <w:t xml:space="preserve"> тыс. руб</w:t>
      </w:r>
      <w:r w:rsidR="00413653">
        <w:rPr>
          <w:sz w:val="28"/>
          <w:szCs w:val="28"/>
        </w:rPr>
        <w:t>лей, на 2025 год – 125</w:t>
      </w:r>
      <w:r>
        <w:rPr>
          <w:sz w:val="28"/>
          <w:szCs w:val="28"/>
        </w:rPr>
        <w:t>,0</w:t>
      </w:r>
      <w:r w:rsidRPr="00741283">
        <w:rPr>
          <w:sz w:val="28"/>
          <w:szCs w:val="28"/>
        </w:rPr>
        <w:t xml:space="preserve"> тыс. руб</w:t>
      </w:r>
      <w:r>
        <w:rPr>
          <w:sz w:val="28"/>
          <w:szCs w:val="28"/>
        </w:rPr>
        <w:t>лей</w:t>
      </w:r>
      <w:r w:rsidR="00413653">
        <w:rPr>
          <w:sz w:val="28"/>
          <w:szCs w:val="28"/>
        </w:rPr>
        <w:t>; на 2026 год – 130</w:t>
      </w:r>
      <w:r>
        <w:rPr>
          <w:sz w:val="28"/>
          <w:szCs w:val="28"/>
        </w:rPr>
        <w:t>,0</w:t>
      </w:r>
      <w:r w:rsidRPr="00741283">
        <w:rPr>
          <w:sz w:val="28"/>
          <w:szCs w:val="28"/>
        </w:rPr>
        <w:t xml:space="preserve"> тыс. руб</w:t>
      </w:r>
      <w:r>
        <w:rPr>
          <w:sz w:val="28"/>
          <w:szCs w:val="28"/>
        </w:rPr>
        <w:t>лей</w:t>
      </w:r>
      <w:r w:rsidRPr="00741283">
        <w:rPr>
          <w:sz w:val="28"/>
          <w:szCs w:val="28"/>
        </w:rPr>
        <w:t>.</w:t>
      </w:r>
    </w:p>
    <w:p w:rsidR="00FD02A9" w:rsidRDefault="00FD02A9" w:rsidP="00FD02A9">
      <w:pPr>
        <w:ind w:firstLine="709"/>
        <w:jc w:val="both"/>
        <w:rPr>
          <w:sz w:val="28"/>
          <w:szCs w:val="28"/>
          <w:highlight w:val="yellow"/>
        </w:rPr>
      </w:pPr>
    </w:p>
    <w:p w:rsidR="001F4AEA" w:rsidRDefault="001F4AEA" w:rsidP="00FD02A9">
      <w:pPr>
        <w:ind w:firstLine="709"/>
        <w:jc w:val="both"/>
        <w:rPr>
          <w:sz w:val="28"/>
          <w:szCs w:val="28"/>
          <w:highlight w:val="yellow"/>
        </w:rPr>
      </w:pPr>
    </w:p>
    <w:p w:rsidR="001F4AEA" w:rsidRPr="003C72CA" w:rsidRDefault="001F4AEA" w:rsidP="00FD02A9">
      <w:pPr>
        <w:ind w:firstLine="709"/>
        <w:jc w:val="both"/>
        <w:rPr>
          <w:sz w:val="28"/>
          <w:szCs w:val="28"/>
          <w:highlight w:val="yellow"/>
        </w:rPr>
      </w:pPr>
    </w:p>
    <w:p w:rsidR="00FD02A9" w:rsidRPr="003C72CA" w:rsidRDefault="00FD02A9" w:rsidP="00FD02A9">
      <w:pPr>
        <w:jc w:val="center"/>
        <w:rPr>
          <w:b/>
          <w:sz w:val="28"/>
          <w:szCs w:val="28"/>
          <w:highlight w:val="yellow"/>
        </w:rPr>
      </w:pPr>
      <w:r w:rsidRPr="00387BE7">
        <w:rPr>
          <w:b/>
          <w:sz w:val="28"/>
          <w:szCs w:val="28"/>
        </w:rPr>
        <w:lastRenderedPageBreak/>
        <w:t>Налог, взимаемый в связи с применением упрощенной системы налогообложения</w:t>
      </w:r>
    </w:p>
    <w:p w:rsidR="00FD02A9" w:rsidRPr="003C72CA" w:rsidRDefault="00FD02A9" w:rsidP="00FD02A9">
      <w:pPr>
        <w:tabs>
          <w:tab w:val="left" w:pos="540"/>
        </w:tabs>
        <w:autoSpaceDE w:val="0"/>
        <w:autoSpaceDN w:val="0"/>
        <w:adjustRightInd w:val="0"/>
        <w:ind w:firstLine="539"/>
        <w:jc w:val="both"/>
        <w:rPr>
          <w:sz w:val="28"/>
          <w:szCs w:val="28"/>
          <w:highlight w:val="yellow"/>
        </w:rPr>
      </w:pPr>
    </w:p>
    <w:p w:rsidR="00FD02A9" w:rsidRPr="003C72CA" w:rsidRDefault="00FD02A9" w:rsidP="00FD02A9">
      <w:pPr>
        <w:tabs>
          <w:tab w:val="left" w:pos="540"/>
        </w:tabs>
        <w:autoSpaceDE w:val="0"/>
        <w:autoSpaceDN w:val="0"/>
        <w:adjustRightInd w:val="0"/>
        <w:ind w:firstLine="709"/>
        <w:jc w:val="both"/>
        <w:rPr>
          <w:sz w:val="28"/>
          <w:szCs w:val="28"/>
          <w:highlight w:val="yellow"/>
        </w:rPr>
      </w:pPr>
      <w:r w:rsidRPr="00387BE7">
        <w:rPr>
          <w:sz w:val="28"/>
          <w:szCs w:val="28"/>
        </w:rPr>
        <w:t xml:space="preserve">Расчет налога, взимаемого в связи с применением упрощенной </w:t>
      </w:r>
      <w:r w:rsidR="00C7535B">
        <w:rPr>
          <w:sz w:val="28"/>
          <w:szCs w:val="28"/>
        </w:rPr>
        <w:t>системы налогообложения, на 2024</w:t>
      </w:r>
      <w:r w:rsidRPr="00387BE7">
        <w:rPr>
          <w:sz w:val="28"/>
          <w:szCs w:val="28"/>
        </w:rPr>
        <w:t xml:space="preserve"> год составлен </w:t>
      </w:r>
      <w:r w:rsidR="005F3CD6">
        <w:rPr>
          <w:sz w:val="28"/>
          <w:szCs w:val="28"/>
        </w:rPr>
        <w:t>исходя</w:t>
      </w:r>
      <w:r w:rsidR="004702E8" w:rsidRPr="004702E8">
        <w:rPr>
          <w:sz w:val="28"/>
          <w:szCs w:val="28"/>
        </w:rPr>
        <w:t xml:space="preserve"> </w:t>
      </w:r>
      <w:r w:rsidR="004702E8">
        <w:rPr>
          <w:sz w:val="28"/>
          <w:szCs w:val="28"/>
        </w:rPr>
        <w:t>из ожидаемой оценки поступлений налога в текущем году.</w:t>
      </w:r>
    </w:p>
    <w:p w:rsidR="00FD02A9" w:rsidRPr="005B2941" w:rsidRDefault="00413653" w:rsidP="00FD02A9">
      <w:pPr>
        <w:ind w:firstLine="709"/>
        <w:jc w:val="both"/>
        <w:rPr>
          <w:sz w:val="28"/>
          <w:szCs w:val="28"/>
        </w:rPr>
      </w:pPr>
      <w:r>
        <w:rPr>
          <w:sz w:val="28"/>
          <w:szCs w:val="28"/>
        </w:rPr>
        <w:t>Поступления налога на 2024</w:t>
      </w:r>
      <w:r w:rsidR="00FD02A9" w:rsidRPr="00935E38">
        <w:rPr>
          <w:sz w:val="28"/>
          <w:szCs w:val="28"/>
        </w:rPr>
        <w:t xml:space="preserve"> год в бюджет</w:t>
      </w:r>
      <w:r w:rsidR="00CD4270">
        <w:rPr>
          <w:sz w:val="28"/>
          <w:szCs w:val="28"/>
        </w:rPr>
        <w:t xml:space="preserve"> сельского поселения</w:t>
      </w:r>
      <w:r w:rsidR="00FD02A9" w:rsidRPr="00935E38">
        <w:rPr>
          <w:sz w:val="28"/>
          <w:szCs w:val="28"/>
        </w:rPr>
        <w:t xml:space="preserve"> прогнозируются в </w:t>
      </w:r>
      <w:r w:rsidR="006B74B9" w:rsidRPr="00935E38">
        <w:rPr>
          <w:sz w:val="28"/>
          <w:szCs w:val="28"/>
        </w:rPr>
        <w:t xml:space="preserve">объеме </w:t>
      </w:r>
      <w:r w:rsidR="006B74B9">
        <w:rPr>
          <w:sz w:val="28"/>
          <w:szCs w:val="28"/>
        </w:rPr>
        <w:t>200</w:t>
      </w:r>
      <w:r w:rsidR="00FD02A9">
        <w:rPr>
          <w:sz w:val="28"/>
          <w:szCs w:val="28"/>
        </w:rPr>
        <w:t>,0 тыс. рублей</w:t>
      </w:r>
      <w:r>
        <w:rPr>
          <w:sz w:val="28"/>
          <w:szCs w:val="28"/>
        </w:rPr>
        <w:t>, на 2025</w:t>
      </w:r>
      <w:r w:rsidR="00FD02A9" w:rsidRPr="00935E38">
        <w:rPr>
          <w:sz w:val="28"/>
          <w:szCs w:val="28"/>
        </w:rPr>
        <w:t xml:space="preserve"> год </w:t>
      </w:r>
      <w:r>
        <w:rPr>
          <w:sz w:val="28"/>
          <w:szCs w:val="28"/>
        </w:rPr>
        <w:t>– 210</w:t>
      </w:r>
      <w:r w:rsidR="00FD02A9">
        <w:rPr>
          <w:sz w:val="28"/>
          <w:szCs w:val="28"/>
        </w:rPr>
        <w:t>,0 тыс. рублей</w:t>
      </w:r>
      <w:r w:rsidR="00FD02A9" w:rsidRPr="00935E38">
        <w:rPr>
          <w:sz w:val="28"/>
          <w:szCs w:val="28"/>
        </w:rPr>
        <w:t xml:space="preserve">, на </w:t>
      </w:r>
      <w:r>
        <w:rPr>
          <w:sz w:val="28"/>
          <w:szCs w:val="28"/>
        </w:rPr>
        <w:t>2026</w:t>
      </w:r>
      <w:r w:rsidR="00FD02A9" w:rsidRPr="00935E38">
        <w:rPr>
          <w:sz w:val="28"/>
          <w:szCs w:val="28"/>
        </w:rPr>
        <w:t xml:space="preserve"> год </w:t>
      </w:r>
      <w:r w:rsidR="006B74B9" w:rsidRPr="00935E38">
        <w:rPr>
          <w:sz w:val="28"/>
          <w:szCs w:val="28"/>
        </w:rPr>
        <w:t>–</w:t>
      </w:r>
      <w:r w:rsidR="006B74B9">
        <w:rPr>
          <w:sz w:val="28"/>
          <w:szCs w:val="28"/>
        </w:rPr>
        <w:t xml:space="preserve"> 210</w:t>
      </w:r>
      <w:r w:rsidR="00FD02A9">
        <w:rPr>
          <w:sz w:val="28"/>
          <w:szCs w:val="28"/>
        </w:rPr>
        <w:t>,</w:t>
      </w:r>
      <w:r w:rsidR="006B74B9">
        <w:rPr>
          <w:sz w:val="28"/>
          <w:szCs w:val="28"/>
        </w:rPr>
        <w:t>0 тыс.</w:t>
      </w:r>
      <w:r w:rsidR="00FD02A9">
        <w:rPr>
          <w:sz w:val="28"/>
          <w:szCs w:val="28"/>
        </w:rPr>
        <w:t xml:space="preserve"> рублей</w:t>
      </w:r>
      <w:r w:rsidR="00FD02A9" w:rsidRPr="00935E38">
        <w:rPr>
          <w:sz w:val="28"/>
          <w:szCs w:val="28"/>
        </w:rPr>
        <w:t>.</w:t>
      </w:r>
    </w:p>
    <w:p w:rsidR="00FD02A9" w:rsidRPr="003C72CA" w:rsidRDefault="00FD02A9" w:rsidP="00FD02A9">
      <w:pPr>
        <w:ind w:firstLine="709"/>
        <w:rPr>
          <w:b/>
          <w:bCs/>
          <w:sz w:val="28"/>
          <w:szCs w:val="28"/>
          <w:highlight w:val="yellow"/>
        </w:rPr>
      </w:pPr>
    </w:p>
    <w:p w:rsidR="00FD02A9" w:rsidRDefault="00FD02A9" w:rsidP="00FD02A9">
      <w:pPr>
        <w:ind w:firstLine="709"/>
        <w:jc w:val="center"/>
        <w:rPr>
          <w:b/>
          <w:bCs/>
          <w:color w:val="FF0000"/>
          <w:sz w:val="28"/>
          <w:szCs w:val="28"/>
        </w:rPr>
      </w:pPr>
    </w:p>
    <w:p w:rsidR="00FD02A9" w:rsidRPr="00A14334" w:rsidRDefault="00FD02A9" w:rsidP="00FD02A9">
      <w:pPr>
        <w:ind w:firstLine="709"/>
        <w:jc w:val="center"/>
        <w:rPr>
          <w:b/>
          <w:sz w:val="28"/>
          <w:szCs w:val="28"/>
        </w:rPr>
      </w:pPr>
      <w:r>
        <w:rPr>
          <w:b/>
          <w:sz w:val="28"/>
          <w:szCs w:val="28"/>
        </w:rPr>
        <w:t>Налог на имущество физических лиц</w:t>
      </w:r>
    </w:p>
    <w:p w:rsidR="00FD02A9" w:rsidRPr="007E1CBE" w:rsidRDefault="00FD02A9" w:rsidP="00FD02A9">
      <w:pPr>
        <w:ind w:firstLine="709"/>
        <w:jc w:val="both"/>
        <w:rPr>
          <w:sz w:val="28"/>
          <w:szCs w:val="28"/>
          <w:highlight w:val="yellow"/>
        </w:rPr>
      </w:pPr>
    </w:p>
    <w:p w:rsidR="00FD02A9" w:rsidRPr="007E1CBE" w:rsidRDefault="00FD02A9" w:rsidP="004702E8">
      <w:pPr>
        <w:tabs>
          <w:tab w:val="left" w:pos="540"/>
        </w:tabs>
        <w:autoSpaceDE w:val="0"/>
        <w:autoSpaceDN w:val="0"/>
        <w:adjustRightInd w:val="0"/>
        <w:ind w:firstLine="709"/>
        <w:jc w:val="both"/>
        <w:rPr>
          <w:sz w:val="28"/>
          <w:szCs w:val="28"/>
        </w:rPr>
      </w:pPr>
      <w:r w:rsidRPr="007E1CBE">
        <w:rPr>
          <w:sz w:val="28"/>
          <w:szCs w:val="28"/>
        </w:rPr>
        <w:t xml:space="preserve">Расчет налога на </w:t>
      </w:r>
      <w:r w:rsidR="00413653">
        <w:rPr>
          <w:sz w:val="28"/>
          <w:szCs w:val="28"/>
        </w:rPr>
        <w:t>имущество физических лиц на 2024</w:t>
      </w:r>
      <w:r w:rsidRPr="007E1CBE">
        <w:rPr>
          <w:sz w:val="28"/>
          <w:szCs w:val="28"/>
        </w:rPr>
        <w:t xml:space="preserve"> год составлен </w:t>
      </w:r>
      <w:r w:rsidR="004702E8">
        <w:rPr>
          <w:sz w:val="28"/>
          <w:szCs w:val="28"/>
        </w:rPr>
        <w:t>исходя</w:t>
      </w:r>
      <w:r w:rsidR="004702E8" w:rsidRPr="004702E8">
        <w:rPr>
          <w:sz w:val="28"/>
          <w:szCs w:val="28"/>
        </w:rPr>
        <w:t xml:space="preserve"> </w:t>
      </w:r>
      <w:r w:rsidR="004702E8">
        <w:rPr>
          <w:sz w:val="28"/>
          <w:szCs w:val="28"/>
        </w:rPr>
        <w:t>из ожидаемой оценки поступлений налога в текущем году</w:t>
      </w:r>
      <w:r w:rsidR="004702E8" w:rsidRPr="007E1CBE">
        <w:rPr>
          <w:sz w:val="28"/>
          <w:szCs w:val="28"/>
        </w:rPr>
        <w:t xml:space="preserve"> </w:t>
      </w:r>
      <w:r w:rsidRPr="007E1CBE">
        <w:rPr>
          <w:sz w:val="28"/>
          <w:szCs w:val="28"/>
        </w:rPr>
        <w:t>с учетом динамики налогооблагаемой базы.</w:t>
      </w:r>
    </w:p>
    <w:p w:rsidR="00FD02A9" w:rsidRPr="003C72CA" w:rsidRDefault="00413653" w:rsidP="00FD02A9">
      <w:pPr>
        <w:ind w:firstLine="709"/>
        <w:jc w:val="both"/>
        <w:rPr>
          <w:sz w:val="28"/>
          <w:szCs w:val="28"/>
          <w:highlight w:val="yellow"/>
        </w:rPr>
      </w:pPr>
      <w:r>
        <w:rPr>
          <w:sz w:val="28"/>
          <w:szCs w:val="28"/>
        </w:rPr>
        <w:t>Поступления налога на 2024</w:t>
      </w:r>
      <w:r w:rsidR="00FD02A9" w:rsidRPr="00A14334">
        <w:rPr>
          <w:sz w:val="28"/>
          <w:szCs w:val="28"/>
        </w:rPr>
        <w:t xml:space="preserve"> год в бюджет </w:t>
      </w:r>
      <w:r w:rsidR="00FD02A9">
        <w:rPr>
          <w:sz w:val="28"/>
          <w:szCs w:val="28"/>
        </w:rPr>
        <w:t xml:space="preserve">сельского поселения </w:t>
      </w:r>
      <w:r w:rsidR="00FD02A9" w:rsidRPr="00A14334">
        <w:rPr>
          <w:sz w:val="28"/>
          <w:szCs w:val="28"/>
        </w:rPr>
        <w:t>про</w:t>
      </w:r>
      <w:r>
        <w:rPr>
          <w:sz w:val="28"/>
          <w:szCs w:val="28"/>
        </w:rPr>
        <w:t>гнозируются в объеме 60</w:t>
      </w:r>
      <w:r w:rsidR="00FD02A9">
        <w:rPr>
          <w:sz w:val="28"/>
          <w:szCs w:val="28"/>
        </w:rPr>
        <w:t>,0</w:t>
      </w:r>
      <w:r w:rsidR="00FD02A9" w:rsidRPr="00A14334">
        <w:rPr>
          <w:sz w:val="28"/>
          <w:szCs w:val="28"/>
        </w:rPr>
        <w:t xml:space="preserve"> тыс. ру</w:t>
      </w:r>
      <w:r w:rsidR="00FD02A9">
        <w:rPr>
          <w:sz w:val="28"/>
          <w:szCs w:val="28"/>
        </w:rPr>
        <w:t xml:space="preserve">блей, на </w:t>
      </w:r>
      <w:r>
        <w:rPr>
          <w:sz w:val="28"/>
          <w:szCs w:val="28"/>
        </w:rPr>
        <w:t xml:space="preserve">2025 </w:t>
      </w:r>
      <w:r w:rsidR="006B74B9">
        <w:rPr>
          <w:sz w:val="28"/>
          <w:szCs w:val="28"/>
        </w:rPr>
        <w:t>год –</w:t>
      </w:r>
      <w:r>
        <w:rPr>
          <w:sz w:val="28"/>
          <w:szCs w:val="28"/>
        </w:rPr>
        <w:t xml:space="preserve"> 60,0</w:t>
      </w:r>
      <w:r w:rsidR="00FD02A9" w:rsidRPr="00A14334">
        <w:rPr>
          <w:sz w:val="28"/>
          <w:szCs w:val="28"/>
        </w:rPr>
        <w:t xml:space="preserve"> тыс. р</w:t>
      </w:r>
      <w:r>
        <w:rPr>
          <w:sz w:val="28"/>
          <w:szCs w:val="28"/>
        </w:rPr>
        <w:t>ублей, на 2026 год – 60,0</w:t>
      </w:r>
      <w:r w:rsidR="00FD02A9" w:rsidRPr="00A14334">
        <w:rPr>
          <w:sz w:val="28"/>
          <w:szCs w:val="28"/>
        </w:rPr>
        <w:t xml:space="preserve"> тыс. рублей.</w:t>
      </w:r>
    </w:p>
    <w:p w:rsidR="00FD02A9" w:rsidRDefault="00FD02A9" w:rsidP="00FD02A9">
      <w:pPr>
        <w:jc w:val="both"/>
        <w:rPr>
          <w:sz w:val="28"/>
          <w:szCs w:val="28"/>
          <w:highlight w:val="yellow"/>
        </w:rPr>
      </w:pPr>
    </w:p>
    <w:p w:rsidR="00FD02A9" w:rsidRPr="00D633A8" w:rsidRDefault="00FD02A9" w:rsidP="00FD02A9">
      <w:pPr>
        <w:jc w:val="both"/>
        <w:rPr>
          <w:sz w:val="28"/>
          <w:szCs w:val="28"/>
          <w:highlight w:val="yellow"/>
        </w:rPr>
      </w:pPr>
    </w:p>
    <w:p w:rsidR="00FD02A9" w:rsidRPr="00FD02A9" w:rsidRDefault="0086431C" w:rsidP="00B2345A">
      <w:pPr>
        <w:pStyle w:val="34"/>
        <w:jc w:val="center"/>
        <w:rPr>
          <w:b/>
          <w:bCs/>
          <w:sz w:val="28"/>
          <w:szCs w:val="28"/>
        </w:rPr>
      </w:pPr>
      <w:r>
        <w:rPr>
          <w:b/>
          <w:bCs/>
          <w:sz w:val="28"/>
          <w:szCs w:val="28"/>
        </w:rPr>
        <w:t>Земельный налог</w:t>
      </w:r>
    </w:p>
    <w:p w:rsidR="007724C4" w:rsidRDefault="00F933A1" w:rsidP="007724C4">
      <w:pPr>
        <w:pStyle w:val="34"/>
        <w:jc w:val="both"/>
        <w:rPr>
          <w:bCs/>
          <w:sz w:val="28"/>
          <w:szCs w:val="28"/>
        </w:rPr>
      </w:pPr>
      <w:r>
        <w:rPr>
          <w:bCs/>
          <w:sz w:val="28"/>
          <w:szCs w:val="28"/>
        </w:rPr>
        <w:t xml:space="preserve">           Р</w:t>
      </w:r>
      <w:r w:rsidR="0086431C">
        <w:rPr>
          <w:bCs/>
          <w:sz w:val="28"/>
          <w:szCs w:val="28"/>
        </w:rPr>
        <w:t>асчет поступлений</w:t>
      </w:r>
      <w:r w:rsidR="00FD02A9" w:rsidRPr="00FD02A9">
        <w:rPr>
          <w:bCs/>
          <w:sz w:val="28"/>
          <w:szCs w:val="28"/>
        </w:rPr>
        <w:t xml:space="preserve"> земельного налога</w:t>
      </w:r>
      <w:r w:rsidR="0086431C">
        <w:rPr>
          <w:bCs/>
          <w:sz w:val="28"/>
          <w:szCs w:val="28"/>
        </w:rPr>
        <w:t xml:space="preserve"> на 2024 год</w:t>
      </w:r>
      <w:r w:rsidR="00FD02A9" w:rsidRPr="00FD02A9">
        <w:rPr>
          <w:bCs/>
          <w:sz w:val="28"/>
          <w:szCs w:val="28"/>
        </w:rPr>
        <w:t xml:space="preserve">, составлен </w:t>
      </w:r>
      <w:r w:rsidR="006B74B9" w:rsidRPr="00FD02A9">
        <w:rPr>
          <w:bCs/>
          <w:sz w:val="28"/>
          <w:szCs w:val="28"/>
        </w:rPr>
        <w:t>исходя из</w:t>
      </w:r>
      <w:r w:rsidR="00FD02A9" w:rsidRPr="00FD02A9">
        <w:rPr>
          <w:bCs/>
          <w:sz w:val="28"/>
          <w:szCs w:val="28"/>
        </w:rPr>
        <w:t xml:space="preserve"> оценки поступлений текущего года, с учетом сведений о налоговой базе.</w:t>
      </w:r>
      <w:r w:rsidR="007724C4">
        <w:rPr>
          <w:bCs/>
          <w:sz w:val="28"/>
          <w:szCs w:val="28"/>
        </w:rPr>
        <w:t xml:space="preserve">    </w:t>
      </w:r>
    </w:p>
    <w:p w:rsidR="00FD02A9" w:rsidRPr="00FD02A9" w:rsidRDefault="007724C4" w:rsidP="007724C4">
      <w:pPr>
        <w:pStyle w:val="34"/>
        <w:jc w:val="both"/>
        <w:rPr>
          <w:bCs/>
          <w:sz w:val="28"/>
          <w:szCs w:val="28"/>
          <w:highlight w:val="yellow"/>
        </w:rPr>
      </w:pPr>
      <w:r>
        <w:rPr>
          <w:bCs/>
          <w:sz w:val="28"/>
          <w:szCs w:val="28"/>
        </w:rPr>
        <w:t xml:space="preserve">    </w:t>
      </w:r>
      <w:r w:rsidR="00413653">
        <w:rPr>
          <w:bCs/>
          <w:sz w:val="28"/>
          <w:szCs w:val="28"/>
        </w:rPr>
        <w:t>Земельный налог на 2024</w:t>
      </w:r>
      <w:r w:rsidR="00FD02A9" w:rsidRPr="00FD02A9">
        <w:rPr>
          <w:bCs/>
          <w:sz w:val="28"/>
          <w:szCs w:val="28"/>
        </w:rPr>
        <w:t xml:space="preserve"> год в бюджет сельского поселения</w:t>
      </w:r>
      <w:r w:rsidR="00413653">
        <w:rPr>
          <w:bCs/>
          <w:sz w:val="28"/>
          <w:szCs w:val="28"/>
        </w:rPr>
        <w:t xml:space="preserve"> прогнозируется в размере -1 712</w:t>
      </w:r>
      <w:r w:rsidR="00FD02A9" w:rsidRPr="00FD02A9">
        <w:rPr>
          <w:bCs/>
          <w:sz w:val="28"/>
          <w:szCs w:val="28"/>
        </w:rPr>
        <w:t>,0 тыс.</w:t>
      </w:r>
      <w:r w:rsidR="00413653">
        <w:rPr>
          <w:bCs/>
          <w:sz w:val="28"/>
          <w:szCs w:val="28"/>
        </w:rPr>
        <w:t xml:space="preserve"> руб., и на плановый период 2025 года- 1 </w:t>
      </w:r>
      <w:r w:rsidR="006B74B9">
        <w:rPr>
          <w:bCs/>
          <w:sz w:val="28"/>
          <w:szCs w:val="28"/>
        </w:rPr>
        <w:t>717, 0тыс.руб.</w:t>
      </w:r>
      <w:r w:rsidR="00413653">
        <w:rPr>
          <w:bCs/>
          <w:sz w:val="28"/>
          <w:szCs w:val="28"/>
        </w:rPr>
        <w:t>,2026 год -1 720</w:t>
      </w:r>
      <w:r w:rsidR="00FD02A9" w:rsidRPr="00FD02A9">
        <w:rPr>
          <w:bCs/>
          <w:sz w:val="28"/>
          <w:szCs w:val="28"/>
        </w:rPr>
        <w:t xml:space="preserve">,0 тыс. руб. </w:t>
      </w:r>
    </w:p>
    <w:p w:rsidR="0086431C" w:rsidRPr="00A224A5" w:rsidRDefault="001B5D7F" w:rsidP="00FD02A9">
      <w:pPr>
        <w:rPr>
          <w:b/>
          <w:sz w:val="28"/>
          <w:szCs w:val="28"/>
        </w:rPr>
      </w:pPr>
      <w:r>
        <w:rPr>
          <w:sz w:val="28"/>
          <w:szCs w:val="28"/>
        </w:rPr>
        <w:t xml:space="preserve">                                          </w:t>
      </w:r>
      <w:r w:rsidRPr="00A224A5">
        <w:rPr>
          <w:b/>
          <w:sz w:val="28"/>
          <w:szCs w:val="28"/>
        </w:rPr>
        <w:t>Арендная плата</w:t>
      </w:r>
      <w:r w:rsidR="008F7FC2">
        <w:rPr>
          <w:b/>
          <w:sz w:val="28"/>
          <w:szCs w:val="28"/>
        </w:rPr>
        <w:t xml:space="preserve"> за землю</w:t>
      </w:r>
    </w:p>
    <w:p w:rsidR="00FD02A9" w:rsidRDefault="008F7FC2" w:rsidP="007E1CBE">
      <w:pPr>
        <w:spacing w:after="1" w:line="280" w:lineRule="atLeast"/>
        <w:jc w:val="both"/>
        <w:rPr>
          <w:sz w:val="28"/>
          <w:szCs w:val="28"/>
        </w:rPr>
      </w:pPr>
      <w:r>
        <w:rPr>
          <w:sz w:val="28"/>
          <w:szCs w:val="28"/>
        </w:rPr>
        <w:t xml:space="preserve"> </w:t>
      </w:r>
      <w:r w:rsidR="007724C4">
        <w:rPr>
          <w:sz w:val="28"/>
          <w:szCs w:val="28"/>
        </w:rPr>
        <w:t xml:space="preserve">           </w:t>
      </w:r>
      <w:r w:rsidR="009B44D3">
        <w:rPr>
          <w:sz w:val="28"/>
          <w:szCs w:val="28"/>
        </w:rPr>
        <w:t>Расчет арендной платы за землю на 2024 г. составлен исходя из заключенных договоров аренды на земельные участки</w:t>
      </w:r>
      <w:r>
        <w:rPr>
          <w:sz w:val="28"/>
          <w:szCs w:val="28"/>
        </w:rPr>
        <w:t>.</w:t>
      </w:r>
    </w:p>
    <w:p w:rsidR="008F7FC2" w:rsidRPr="000C758B" w:rsidRDefault="008F7FC2" w:rsidP="008F7FC2">
      <w:pPr>
        <w:rPr>
          <w:sz w:val="28"/>
          <w:szCs w:val="28"/>
        </w:rPr>
      </w:pPr>
      <w:r w:rsidRPr="000C758B">
        <w:rPr>
          <w:sz w:val="28"/>
          <w:szCs w:val="28"/>
        </w:rPr>
        <w:t>Доходы от аренды земельных</w:t>
      </w:r>
      <w:r>
        <w:rPr>
          <w:sz w:val="28"/>
          <w:szCs w:val="28"/>
        </w:rPr>
        <w:t xml:space="preserve"> участков прогнозируются на 2024</w:t>
      </w:r>
      <w:r w:rsidRPr="000C758B">
        <w:rPr>
          <w:sz w:val="28"/>
          <w:szCs w:val="28"/>
        </w:rPr>
        <w:t xml:space="preserve"> год</w:t>
      </w:r>
      <w:r>
        <w:rPr>
          <w:sz w:val="28"/>
          <w:szCs w:val="28"/>
        </w:rPr>
        <w:t xml:space="preserve"> -55,9 тыс. руб. на 2025 </w:t>
      </w:r>
      <w:r w:rsidR="006B74B9">
        <w:rPr>
          <w:sz w:val="28"/>
          <w:szCs w:val="28"/>
        </w:rPr>
        <w:t>год -</w:t>
      </w:r>
      <w:r>
        <w:rPr>
          <w:sz w:val="28"/>
          <w:szCs w:val="28"/>
        </w:rPr>
        <w:t xml:space="preserve">55,9 тыс. руб. и </w:t>
      </w:r>
      <w:r w:rsidR="006B74B9">
        <w:rPr>
          <w:sz w:val="28"/>
          <w:szCs w:val="28"/>
        </w:rPr>
        <w:t>на 2026</w:t>
      </w:r>
      <w:r>
        <w:rPr>
          <w:sz w:val="28"/>
          <w:szCs w:val="28"/>
        </w:rPr>
        <w:t xml:space="preserve"> год -  55,9тыс. руб.</w:t>
      </w:r>
    </w:p>
    <w:p w:rsidR="008F7FC2" w:rsidRPr="00143CA2" w:rsidRDefault="008F7FC2" w:rsidP="007E1CBE">
      <w:pPr>
        <w:spacing w:after="1" w:line="280" w:lineRule="atLeast"/>
        <w:jc w:val="both"/>
        <w:rPr>
          <w:sz w:val="28"/>
          <w:szCs w:val="28"/>
        </w:rPr>
      </w:pPr>
    </w:p>
    <w:p w:rsidR="0071098B" w:rsidRDefault="0071098B" w:rsidP="00FD02A9">
      <w:pPr>
        <w:jc w:val="center"/>
        <w:rPr>
          <w:b/>
          <w:sz w:val="28"/>
          <w:szCs w:val="28"/>
        </w:rPr>
      </w:pPr>
    </w:p>
    <w:p w:rsidR="00FD02A9" w:rsidRPr="008E1C9C" w:rsidRDefault="006B74B9" w:rsidP="00FD02A9">
      <w:pPr>
        <w:jc w:val="center"/>
        <w:rPr>
          <w:b/>
          <w:sz w:val="28"/>
          <w:szCs w:val="28"/>
        </w:rPr>
      </w:pPr>
      <w:r>
        <w:rPr>
          <w:b/>
          <w:sz w:val="28"/>
          <w:szCs w:val="28"/>
        </w:rPr>
        <w:t xml:space="preserve">Расходы </w:t>
      </w:r>
      <w:r w:rsidRPr="008E1C9C">
        <w:rPr>
          <w:b/>
          <w:sz w:val="28"/>
          <w:szCs w:val="28"/>
        </w:rPr>
        <w:t>бюджета</w:t>
      </w:r>
      <w:r w:rsidR="00FD02A9">
        <w:rPr>
          <w:b/>
          <w:sz w:val="28"/>
          <w:szCs w:val="28"/>
        </w:rPr>
        <w:t xml:space="preserve"> сельского поселения</w:t>
      </w:r>
    </w:p>
    <w:p w:rsidR="00FD02A9" w:rsidRPr="008E1C9C" w:rsidRDefault="00FD02A9" w:rsidP="00FD02A9">
      <w:pPr>
        <w:ind w:firstLine="708"/>
        <w:jc w:val="both"/>
        <w:rPr>
          <w:sz w:val="28"/>
          <w:szCs w:val="28"/>
        </w:rPr>
      </w:pPr>
    </w:p>
    <w:p w:rsidR="00FD02A9" w:rsidRPr="008E1C9C" w:rsidRDefault="00FD02A9" w:rsidP="00FD02A9">
      <w:pPr>
        <w:ind w:firstLine="708"/>
        <w:jc w:val="both"/>
        <w:rPr>
          <w:sz w:val="28"/>
          <w:szCs w:val="28"/>
        </w:rPr>
      </w:pPr>
      <w:r>
        <w:rPr>
          <w:sz w:val="28"/>
          <w:szCs w:val="28"/>
        </w:rPr>
        <w:t>Б</w:t>
      </w:r>
      <w:r w:rsidRPr="008E1C9C">
        <w:rPr>
          <w:sz w:val="28"/>
          <w:szCs w:val="28"/>
        </w:rPr>
        <w:t>юджет</w:t>
      </w:r>
      <w:r>
        <w:rPr>
          <w:sz w:val="28"/>
          <w:szCs w:val="28"/>
        </w:rPr>
        <w:t xml:space="preserve"> сельского </w:t>
      </w:r>
      <w:r w:rsidR="006B74B9">
        <w:rPr>
          <w:sz w:val="28"/>
          <w:szCs w:val="28"/>
        </w:rPr>
        <w:t xml:space="preserve">поселения </w:t>
      </w:r>
      <w:r w:rsidR="006B74B9" w:rsidRPr="008E1C9C">
        <w:rPr>
          <w:sz w:val="28"/>
          <w:szCs w:val="28"/>
        </w:rPr>
        <w:t>на</w:t>
      </w:r>
      <w:r w:rsidRPr="008E1C9C">
        <w:rPr>
          <w:sz w:val="28"/>
          <w:szCs w:val="28"/>
        </w:rPr>
        <w:t xml:space="preserve"> предстоящий финансовый </w:t>
      </w:r>
      <w:r w:rsidR="006B74B9" w:rsidRPr="008E1C9C">
        <w:rPr>
          <w:sz w:val="28"/>
          <w:szCs w:val="28"/>
        </w:rPr>
        <w:t>год и</w:t>
      </w:r>
      <w:r w:rsidRPr="008E1C9C">
        <w:rPr>
          <w:sz w:val="28"/>
          <w:szCs w:val="28"/>
        </w:rPr>
        <w:t xml:space="preserve"> плановый период сформирован в программном формате.</w:t>
      </w:r>
    </w:p>
    <w:p w:rsidR="00FD02A9" w:rsidRPr="008E1C9C" w:rsidRDefault="00BC0193" w:rsidP="00FD02A9">
      <w:pPr>
        <w:jc w:val="both"/>
        <w:rPr>
          <w:sz w:val="28"/>
          <w:szCs w:val="28"/>
          <w:highlight w:val="green"/>
        </w:rPr>
      </w:pPr>
      <w:r>
        <w:rPr>
          <w:sz w:val="28"/>
          <w:szCs w:val="28"/>
        </w:rPr>
        <w:t xml:space="preserve">         </w:t>
      </w:r>
      <w:r w:rsidR="00FD02A9" w:rsidRPr="00342E53">
        <w:rPr>
          <w:sz w:val="28"/>
          <w:szCs w:val="28"/>
        </w:rPr>
        <w:t xml:space="preserve">В соответствии </w:t>
      </w:r>
      <w:r w:rsidR="00FD02A9">
        <w:rPr>
          <w:sz w:val="28"/>
          <w:szCs w:val="28"/>
        </w:rPr>
        <w:t xml:space="preserve">с </w:t>
      </w:r>
      <w:r w:rsidR="00FD02A9" w:rsidRPr="00342E53">
        <w:rPr>
          <w:sz w:val="28"/>
          <w:szCs w:val="28"/>
        </w:rPr>
        <w:t xml:space="preserve">постановлением администрации </w:t>
      </w:r>
      <w:r w:rsidR="00FD02A9">
        <w:rPr>
          <w:sz w:val="28"/>
          <w:szCs w:val="28"/>
        </w:rPr>
        <w:t xml:space="preserve">сельского поселения </w:t>
      </w:r>
      <w:r w:rsidR="006B74B9">
        <w:rPr>
          <w:sz w:val="28"/>
          <w:szCs w:val="28"/>
        </w:rPr>
        <w:t>Знаменский сельсовет</w:t>
      </w:r>
      <w:r w:rsidR="0045648A">
        <w:rPr>
          <w:sz w:val="28"/>
          <w:szCs w:val="28"/>
        </w:rPr>
        <w:t xml:space="preserve"> от 03.12.2013 </w:t>
      </w:r>
      <w:r w:rsidR="00FD02A9">
        <w:rPr>
          <w:sz w:val="28"/>
          <w:szCs w:val="28"/>
        </w:rPr>
        <w:t xml:space="preserve">г. № </w:t>
      </w:r>
      <w:r w:rsidR="0045648A">
        <w:rPr>
          <w:sz w:val="28"/>
          <w:szCs w:val="28"/>
        </w:rPr>
        <w:t>52</w:t>
      </w:r>
      <w:r w:rsidR="00FD02A9">
        <w:rPr>
          <w:sz w:val="28"/>
          <w:szCs w:val="28"/>
        </w:rPr>
        <w:t xml:space="preserve"> </w:t>
      </w:r>
      <w:r w:rsidR="006B74B9">
        <w:rPr>
          <w:sz w:val="28"/>
          <w:szCs w:val="28"/>
        </w:rPr>
        <w:t>утверждена муниципальная</w:t>
      </w:r>
      <w:r w:rsidR="00FD02A9" w:rsidRPr="00342E53">
        <w:rPr>
          <w:sz w:val="28"/>
          <w:szCs w:val="28"/>
        </w:rPr>
        <w:t xml:space="preserve"> программ</w:t>
      </w:r>
      <w:r w:rsidR="00FD02A9">
        <w:rPr>
          <w:sz w:val="28"/>
          <w:szCs w:val="28"/>
        </w:rPr>
        <w:t>а</w:t>
      </w:r>
      <w:r w:rsidR="004D53D8">
        <w:rPr>
          <w:sz w:val="28"/>
          <w:szCs w:val="28"/>
        </w:rPr>
        <w:t xml:space="preserve"> </w:t>
      </w:r>
      <w:r w:rsidR="00FD02A9" w:rsidRPr="00342E53">
        <w:rPr>
          <w:bCs/>
          <w:sz w:val="28"/>
          <w:szCs w:val="28"/>
        </w:rPr>
        <w:t>"</w:t>
      </w:r>
      <w:r w:rsidR="00FD02A9">
        <w:rPr>
          <w:bCs/>
          <w:sz w:val="28"/>
          <w:szCs w:val="28"/>
        </w:rPr>
        <w:t>Устойчивое развитие сельского поселения Знаменский сельсовет Лев-Толстовского муниципального райо</w:t>
      </w:r>
      <w:r w:rsidR="00413653">
        <w:rPr>
          <w:bCs/>
          <w:sz w:val="28"/>
          <w:szCs w:val="28"/>
        </w:rPr>
        <w:t>на Липецкой области на 2014-2026</w:t>
      </w:r>
      <w:r w:rsidR="00FD02A9">
        <w:rPr>
          <w:bCs/>
          <w:sz w:val="28"/>
          <w:szCs w:val="28"/>
        </w:rPr>
        <w:t xml:space="preserve"> годы</w:t>
      </w:r>
      <w:r w:rsidR="0045648A">
        <w:rPr>
          <w:bCs/>
          <w:sz w:val="28"/>
          <w:szCs w:val="28"/>
        </w:rPr>
        <w:t xml:space="preserve"> </w:t>
      </w:r>
      <w:r w:rsidR="00FD02A9">
        <w:rPr>
          <w:bCs/>
          <w:sz w:val="28"/>
          <w:szCs w:val="28"/>
        </w:rPr>
        <w:t>(с изменениями и дополнениями)</w:t>
      </w:r>
    </w:p>
    <w:p w:rsidR="006B74B9" w:rsidRDefault="006B74B9" w:rsidP="00FD02A9">
      <w:pPr>
        <w:jc w:val="right"/>
        <w:rPr>
          <w:sz w:val="22"/>
          <w:szCs w:val="22"/>
        </w:rPr>
      </w:pPr>
    </w:p>
    <w:p w:rsidR="00FD02A9" w:rsidRPr="00342E53" w:rsidRDefault="00FD02A9" w:rsidP="00FD02A9">
      <w:pPr>
        <w:jc w:val="right"/>
        <w:rPr>
          <w:sz w:val="22"/>
          <w:szCs w:val="22"/>
        </w:rPr>
      </w:pPr>
      <w:r>
        <w:rPr>
          <w:sz w:val="22"/>
          <w:szCs w:val="22"/>
        </w:rPr>
        <w:lastRenderedPageBreak/>
        <w:t>(тыс. 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3337"/>
        <w:gridCol w:w="1756"/>
        <w:gridCol w:w="1756"/>
        <w:gridCol w:w="1756"/>
      </w:tblGrid>
      <w:tr w:rsidR="00FD02A9" w:rsidRPr="00342E53" w:rsidTr="00FD02A9">
        <w:tc>
          <w:tcPr>
            <w:tcW w:w="751" w:type="dxa"/>
            <w:shd w:val="clear" w:color="auto" w:fill="auto"/>
            <w:vAlign w:val="center"/>
          </w:tcPr>
          <w:p w:rsidR="00FD02A9" w:rsidRPr="00342E53" w:rsidRDefault="00FD02A9" w:rsidP="00FD02A9">
            <w:pPr>
              <w:jc w:val="center"/>
              <w:rPr>
                <w:sz w:val="28"/>
                <w:szCs w:val="28"/>
              </w:rPr>
            </w:pPr>
            <w:r w:rsidRPr="00342E53">
              <w:rPr>
                <w:sz w:val="28"/>
                <w:szCs w:val="28"/>
              </w:rPr>
              <w:t>№№</w:t>
            </w:r>
          </w:p>
          <w:p w:rsidR="00FD02A9" w:rsidRPr="00342E53" w:rsidRDefault="00FD02A9" w:rsidP="00FD02A9">
            <w:pPr>
              <w:jc w:val="center"/>
              <w:rPr>
                <w:sz w:val="28"/>
                <w:szCs w:val="28"/>
              </w:rPr>
            </w:pPr>
            <w:r w:rsidRPr="00342E53">
              <w:rPr>
                <w:sz w:val="28"/>
                <w:szCs w:val="28"/>
              </w:rPr>
              <w:t>пп</w:t>
            </w:r>
          </w:p>
        </w:tc>
        <w:tc>
          <w:tcPr>
            <w:tcW w:w="3337" w:type="dxa"/>
            <w:shd w:val="clear" w:color="auto" w:fill="auto"/>
            <w:vAlign w:val="center"/>
          </w:tcPr>
          <w:p w:rsidR="00FD02A9" w:rsidRPr="00342E53" w:rsidRDefault="00FD02A9" w:rsidP="00FD02A9">
            <w:pPr>
              <w:jc w:val="center"/>
              <w:rPr>
                <w:sz w:val="28"/>
                <w:szCs w:val="28"/>
              </w:rPr>
            </w:pPr>
            <w:r w:rsidRPr="00342E53">
              <w:rPr>
                <w:sz w:val="28"/>
                <w:szCs w:val="28"/>
              </w:rPr>
              <w:t>Наименование</w:t>
            </w:r>
          </w:p>
          <w:p w:rsidR="00FD02A9" w:rsidRPr="00342E53" w:rsidRDefault="00FD02A9" w:rsidP="00FD02A9">
            <w:pPr>
              <w:jc w:val="center"/>
              <w:rPr>
                <w:sz w:val="28"/>
                <w:szCs w:val="28"/>
              </w:rPr>
            </w:pPr>
            <w:r w:rsidRPr="00342E53">
              <w:rPr>
                <w:sz w:val="28"/>
                <w:szCs w:val="28"/>
              </w:rPr>
              <w:t>программы</w:t>
            </w:r>
          </w:p>
        </w:tc>
        <w:tc>
          <w:tcPr>
            <w:tcW w:w="1756" w:type="dxa"/>
            <w:shd w:val="clear" w:color="auto" w:fill="auto"/>
            <w:vAlign w:val="center"/>
          </w:tcPr>
          <w:p w:rsidR="00FD02A9" w:rsidRPr="00342E53" w:rsidRDefault="00427F5F" w:rsidP="00FD02A9">
            <w:pPr>
              <w:jc w:val="center"/>
              <w:rPr>
                <w:sz w:val="28"/>
                <w:szCs w:val="28"/>
              </w:rPr>
            </w:pPr>
            <w:r>
              <w:rPr>
                <w:sz w:val="28"/>
                <w:szCs w:val="28"/>
              </w:rPr>
              <w:t xml:space="preserve"> 2024</w:t>
            </w:r>
            <w:r w:rsidR="00FD02A9">
              <w:rPr>
                <w:sz w:val="28"/>
                <w:szCs w:val="28"/>
              </w:rPr>
              <w:t xml:space="preserve"> год</w:t>
            </w:r>
          </w:p>
        </w:tc>
        <w:tc>
          <w:tcPr>
            <w:tcW w:w="1756" w:type="dxa"/>
            <w:shd w:val="clear" w:color="auto" w:fill="auto"/>
            <w:vAlign w:val="center"/>
          </w:tcPr>
          <w:p w:rsidR="00FD02A9" w:rsidRPr="00342E53" w:rsidRDefault="00427F5F" w:rsidP="00FD02A9">
            <w:pPr>
              <w:jc w:val="center"/>
              <w:rPr>
                <w:sz w:val="28"/>
                <w:szCs w:val="28"/>
              </w:rPr>
            </w:pPr>
            <w:r>
              <w:rPr>
                <w:sz w:val="28"/>
                <w:szCs w:val="28"/>
              </w:rPr>
              <w:t>2025</w:t>
            </w:r>
            <w:r w:rsidR="00FD02A9">
              <w:rPr>
                <w:sz w:val="28"/>
                <w:szCs w:val="28"/>
              </w:rPr>
              <w:t xml:space="preserve"> год</w:t>
            </w:r>
          </w:p>
        </w:tc>
        <w:tc>
          <w:tcPr>
            <w:tcW w:w="1756" w:type="dxa"/>
            <w:shd w:val="clear" w:color="auto" w:fill="auto"/>
            <w:vAlign w:val="center"/>
          </w:tcPr>
          <w:p w:rsidR="00FD02A9" w:rsidRPr="00342E53" w:rsidRDefault="0071098B" w:rsidP="0071098B">
            <w:pPr>
              <w:rPr>
                <w:sz w:val="28"/>
                <w:szCs w:val="28"/>
              </w:rPr>
            </w:pPr>
            <w:r>
              <w:rPr>
                <w:sz w:val="28"/>
                <w:szCs w:val="28"/>
              </w:rPr>
              <w:t>2026 год</w:t>
            </w:r>
          </w:p>
        </w:tc>
      </w:tr>
      <w:tr w:rsidR="00FD02A9" w:rsidRPr="00342E53" w:rsidTr="00FD02A9">
        <w:trPr>
          <w:trHeight w:val="2580"/>
        </w:trPr>
        <w:tc>
          <w:tcPr>
            <w:tcW w:w="751" w:type="dxa"/>
            <w:shd w:val="clear" w:color="auto" w:fill="auto"/>
          </w:tcPr>
          <w:p w:rsidR="00FD02A9" w:rsidRPr="00342E53" w:rsidRDefault="00FD02A9" w:rsidP="00FD02A9">
            <w:pPr>
              <w:rPr>
                <w:sz w:val="28"/>
                <w:szCs w:val="28"/>
              </w:rPr>
            </w:pPr>
            <w:r w:rsidRPr="00342E53">
              <w:rPr>
                <w:sz w:val="28"/>
                <w:szCs w:val="28"/>
              </w:rPr>
              <w:t>1.</w:t>
            </w:r>
          </w:p>
        </w:tc>
        <w:tc>
          <w:tcPr>
            <w:tcW w:w="3337" w:type="dxa"/>
            <w:shd w:val="clear" w:color="auto" w:fill="auto"/>
          </w:tcPr>
          <w:p w:rsidR="00FD02A9" w:rsidRPr="00342E53" w:rsidRDefault="00FD02A9" w:rsidP="00FD02A9">
            <w:pPr>
              <w:jc w:val="both"/>
              <w:rPr>
                <w:sz w:val="28"/>
                <w:szCs w:val="28"/>
              </w:rPr>
            </w:pPr>
            <w:r>
              <w:rPr>
                <w:bCs/>
                <w:sz w:val="28"/>
                <w:szCs w:val="28"/>
              </w:rPr>
              <w:t>Муниципальная программа</w:t>
            </w:r>
            <w:r w:rsidRPr="00342E53">
              <w:rPr>
                <w:bCs/>
                <w:sz w:val="28"/>
                <w:szCs w:val="28"/>
              </w:rPr>
              <w:t xml:space="preserve"> "</w:t>
            </w:r>
            <w:r>
              <w:rPr>
                <w:bCs/>
                <w:sz w:val="28"/>
                <w:szCs w:val="28"/>
              </w:rPr>
              <w:t>Устойчивое развитие</w:t>
            </w:r>
            <w:r w:rsidR="0045648A">
              <w:rPr>
                <w:bCs/>
                <w:sz w:val="28"/>
                <w:szCs w:val="28"/>
              </w:rPr>
              <w:t xml:space="preserve"> территории</w:t>
            </w:r>
            <w:r>
              <w:rPr>
                <w:bCs/>
                <w:sz w:val="28"/>
                <w:szCs w:val="28"/>
              </w:rPr>
              <w:t xml:space="preserve"> сельского поселения Знаменский сельсовет Лев-Толстовского муниципального района Липецкой области</w:t>
            </w:r>
            <w:r w:rsidRPr="00342E53">
              <w:rPr>
                <w:bCs/>
                <w:sz w:val="28"/>
                <w:szCs w:val="28"/>
              </w:rPr>
              <w:t>"</w:t>
            </w:r>
          </w:p>
        </w:tc>
        <w:tc>
          <w:tcPr>
            <w:tcW w:w="1756" w:type="dxa"/>
            <w:shd w:val="clear" w:color="auto" w:fill="auto"/>
            <w:vAlign w:val="center"/>
          </w:tcPr>
          <w:p w:rsidR="00FD02A9" w:rsidRPr="00342E53" w:rsidRDefault="00C7535B" w:rsidP="00FD02A9">
            <w:pPr>
              <w:jc w:val="center"/>
              <w:rPr>
                <w:sz w:val="28"/>
                <w:szCs w:val="28"/>
              </w:rPr>
            </w:pPr>
            <w:r>
              <w:rPr>
                <w:sz w:val="28"/>
                <w:szCs w:val="28"/>
              </w:rPr>
              <w:t>4 614,7</w:t>
            </w:r>
          </w:p>
        </w:tc>
        <w:tc>
          <w:tcPr>
            <w:tcW w:w="1756" w:type="dxa"/>
            <w:shd w:val="clear" w:color="auto" w:fill="auto"/>
            <w:vAlign w:val="center"/>
          </w:tcPr>
          <w:p w:rsidR="00FD02A9" w:rsidRPr="00342E53" w:rsidRDefault="00FD02A9" w:rsidP="00FD02A9">
            <w:pPr>
              <w:jc w:val="center"/>
              <w:rPr>
                <w:sz w:val="28"/>
                <w:szCs w:val="28"/>
              </w:rPr>
            </w:pPr>
            <w:r>
              <w:rPr>
                <w:sz w:val="28"/>
                <w:szCs w:val="28"/>
              </w:rPr>
              <w:t>2</w:t>
            </w:r>
            <w:r w:rsidR="00427F5F">
              <w:rPr>
                <w:sz w:val="28"/>
                <w:szCs w:val="28"/>
              </w:rPr>
              <w:t> 843,</w:t>
            </w:r>
            <w:r w:rsidR="008668F7">
              <w:rPr>
                <w:sz w:val="28"/>
                <w:szCs w:val="28"/>
              </w:rPr>
              <w:t>5</w:t>
            </w:r>
          </w:p>
        </w:tc>
        <w:tc>
          <w:tcPr>
            <w:tcW w:w="1756" w:type="dxa"/>
            <w:shd w:val="clear" w:color="auto" w:fill="auto"/>
            <w:vAlign w:val="center"/>
          </w:tcPr>
          <w:p w:rsidR="00FD02A9" w:rsidRPr="00EE15AA" w:rsidRDefault="00427F5F" w:rsidP="00FD02A9">
            <w:pPr>
              <w:jc w:val="center"/>
              <w:rPr>
                <w:sz w:val="28"/>
                <w:szCs w:val="28"/>
              </w:rPr>
            </w:pPr>
            <w:r>
              <w:rPr>
                <w:sz w:val="28"/>
                <w:szCs w:val="28"/>
              </w:rPr>
              <w:t>2</w:t>
            </w:r>
            <w:r w:rsidR="00C5451D">
              <w:rPr>
                <w:sz w:val="28"/>
                <w:szCs w:val="28"/>
              </w:rPr>
              <w:t> </w:t>
            </w:r>
            <w:r>
              <w:rPr>
                <w:sz w:val="28"/>
                <w:szCs w:val="28"/>
              </w:rPr>
              <w:t>17</w:t>
            </w:r>
            <w:r w:rsidR="00C5451D">
              <w:rPr>
                <w:sz w:val="28"/>
                <w:szCs w:val="28"/>
              </w:rPr>
              <w:t>8,7</w:t>
            </w:r>
          </w:p>
        </w:tc>
      </w:tr>
      <w:tr w:rsidR="00FD02A9" w:rsidRPr="00342E53" w:rsidTr="00FD02A9">
        <w:trPr>
          <w:trHeight w:val="316"/>
        </w:trPr>
        <w:tc>
          <w:tcPr>
            <w:tcW w:w="751" w:type="dxa"/>
            <w:tcBorders>
              <w:top w:val="single" w:sz="4" w:space="0" w:color="auto"/>
              <w:left w:val="single" w:sz="4" w:space="0" w:color="auto"/>
              <w:bottom w:val="single" w:sz="4" w:space="0" w:color="auto"/>
              <w:right w:val="single" w:sz="4" w:space="0" w:color="auto"/>
            </w:tcBorders>
          </w:tcPr>
          <w:p w:rsidR="00FD02A9" w:rsidRDefault="00FD02A9" w:rsidP="00FD02A9">
            <w:pPr>
              <w:rPr>
                <w:sz w:val="28"/>
                <w:szCs w:val="28"/>
              </w:rPr>
            </w:pPr>
          </w:p>
        </w:tc>
        <w:tc>
          <w:tcPr>
            <w:tcW w:w="3337" w:type="dxa"/>
            <w:tcBorders>
              <w:top w:val="single" w:sz="4" w:space="0" w:color="auto"/>
              <w:left w:val="single" w:sz="4" w:space="0" w:color="auto"/>
              <w:bottom w:val="single" w:sz="4" w:space="0" w:color="auto"/>
              <w:right w:val="single" w:sz="4" w:space="0" w:color="auto"/>
            </w:tcBorders>
          </w:tcPr>
          <w:p w:rsidR="00FD02A9" w:rsidRPr="00D47D90" w:rsidRDefault="00FD02A9" w:rsidP="00FD02A9">
            <w:pPr>
              <w:rPr>
                <w:b/>
                <w:sz w:val="28"/>
                <w:szCs w:val="28"/>
              </w:rPr>
            </w:pPr>
            <w:r w:rsidRPr="00D47D90">
              <w:rPr>
                <w:b/>
                <w:sz w:val="28"/>
                <w:szCs w:val="28"/>
              </w:rPr>
              <w:t>Итого по муниципальным программам</w:t>
            </w:r>
          </w:p>
        </w:tc>
        <w:tc>
          <w:tcPr>
            <w:tcW w:w="1756" w:type="dxa"/>
            <w:shd w:val="clear" w:color="auto" w:fill="auto"/>
            <w:vAlign w:val="center"/>
          </w:tcPr>
          <w:p w:rsidR="00FD02A9" w:rsidRPr="00342E53" w:rsidRDefault="00FD02A9" w:rsidP="00FD02A9">
            <w:pPr>
              <w:jc w:val="center"/>
              <w:rPr>
                <w:sz w:val="28"/>
                <w:szCs w:val="28"/>
              </w:rPr>
            </w:pPr>
            <w:r>
              <w:rPr>
                <w:sz w:val="28"/>
                <w:szCs w:val="28"/>
              </w:rPr>
              <w:t>4</w:t>
            </w:r>
            <w:r w:rsidR="00C7535B">
              <w:rPr>
                <w:sz w:val="28"/>
                <w:szCs w:val="28"/>
              </w:rPr>
              <w:t> 614,7</w:t>
            </w:r>
          </w:p>
        </w:tc>
        <w:tc>
          <w:tcPr>
            <w:tcW w:w="1756" w:type="dxa"/>
            <w:shd w:val="clear" w:color="auto" w:fill="auto"/>
            <w:vAlign w:val="center"/>
          </w:tcPr>
          <w:p w:rsidR="00FD02A9" w:rsidRPr="00342E53" w:rsidRDefault="00FD02A9" w:rsidP="00FD02A9">
            <w:pPr>
              <w:jc w:val="center"/>
              <w:rPr>
                <w:sz w:val="28"/>
                <w:szCs w:val="28"/>
              </w:rPr>
            </w:pPr>
            <w:r>
              <w:rPr>
                <w:sz w:val="28"/>
                <w:szCs w:val="28"/>
              </w:rPr>
              <w:t>2</w:t>
            </w:r>
            <w:r w:rsidR="00427F5F">
              <w:rPr>
                <w:sz w:val="28"/>
                <w:szCs w:val="28"/>
              </w:rPr>
              <w:t> 843,</w:t>
            </w:r>
            <w:r w:rsidR="008668F7">
              <w:rPr>
                <w:sz w:val="28"/>
                <w:szCs w:val="28"/>
              </w:rPr>
              <w:t>5</w:t>
            </w:r>
          </w:p>
        </w:tc>
        <w:tc>
          <w:tcPr>
            <w:tcW w:w="1756" w:type="dxa"/>
            <w:shd w:val="clear" w:color="auto" w:fill="auto"/>
            <w:vAlign w:val="center"/>
          </w:tcPr>
          <w:p w:rsidR="00FD02A9" w:rsidRPr="00EE15AA" w:rsidRDefault="00FD02A9" w:rsidP="00FD02A9">
            <w:pPr>
              <w:jc w:val="center"/>
              <w:rPr>
                <w:sz w:val="28"/>
                <w:szCs w:val="28"/>
              </w:rPr>
            </w:pPr>
            <w:r>
              <w:rPr>
                <w:sz w:val="28"/>
                <w:szCs w:val="28"/>
              </w:rPr>
              <w:t>2</w:t>
            </w:r>
            <w:r w:rsidR="00C5451D">
              <w:rPr>
                <w:sz w:val="28"/>
                <w:szCs w:val="28"/>
              </w:rPr>
              <w:t> </w:t>
            </w:r>
            <w:r w:rsidR="00427F5F">
              <w:rPr>
                <w:sz w:val="28"/>
                <w:szCs w:val="28"/>
              </w:rPr>
              <w:t>17</w:t>
            </w:r>
            <w:r w:rsidR="00C5451D">
              <w:rPr>
                <w:sz w:val="28"/>
                <w:szCs w:val="28"/>
              </w:rPr>
              <w:t>8,7</w:t>
            </w:r>
          </w:p>
        </w:tc>
      </w:tr>
      <w:tr w:rsidR="00FD02A9" w:rsidRPr="00342E53" w:rsidTr="00FD02A9">
        <w:trPr>
          <w:trHeight w:val="180"/>
        </w:trPr>
        <w:tc>
          <w:tcPr>
            <w:tcW w:w="751" w:type="dxa"/>
            <w:tcBorders>
              <w:top w:val="single" w:sz="4" w:space="0" w:color="auto"/>
              <w:left w:val="single" w:sz="4" w:space="0" w:color="auto"/>
              <w:bottom w:val="single" w:sz="4" w:space="0" w:color="auto"/>
              <w:right w:val="single" w:sz="4" w:space="0" w:color="auto"/>
            </w:tcBorders>
          </w:tcPr>
          <w:p w:rsidR="00FD02A9" w:rsidRDefault="00FD02A9" w:rsidP="00FD02A9">
            <w:pPr>
              <w:rPr>
                <w:sz w:val="28"/>
                <w:szCs w:val="28"/>
              </w:rPr>
            </w:pPr>
          </w:p>
        </w:tc>
        <w:tc>
          <w:tcPr>
            <w:tcW w:w="3337" w:type="dxa"/>
            <w:tcBorders>
              <w:top w:val="single" w:sz="4" w:space="0" w:color="auto"/>
              <w:left w:val="single" w:sz="4" w:space="0" w:color="auto"/>
              <w:bottom w:val="single" w:sz="4" w:space="0" w:color="auto"/>
              <w:right w:val="single" w:sz="4" w:space="0" w:color="auto"/>
            </w:tcBorders>
          </w:tcPr>
          <w:p w:rsidR="00FD02A9" w:rsidRPr="00BA7733" w:rsidRDefault="00FD02A9" w:rsidP="00FD02A9">
            <w:pPr>
              <w:rPr>
                <w:sz w:val="28"/>
                <w:szCs w:val="28"/>
              </w:rPr>
            </w:pPr>
            <w:r w:rsidRPr="00BA7733">
              <w:rPr>
                <w:sz w:val="28"/>
                <w:szCs w:val="28"/>
              </w:rPr>
              <w:t xml:space="preserve">Непрограммные расходы бюджета </w:t>
            </w:r>
            <w:r w:rsidR="0045648A">
              <w:rPr>
                <w:sz w:val="28"/>
                <w:szCs w:val="28"/>
              </w:rPr>
              <w:t>сельского поселения</w:t>
            </w:r>
          </w:p>
        </w:tc>
        <w:tc>
          <w:tcPr>
            <w:tcW w:w="1756" w:type="dxa"/>
            <w:tcBorders>
              <w:top w:val="single" w:sz="4" w:space="0" w:color="auto"/>
              <w:left w:val="single" w:sz="4" w:space="0" w:color="auto"/>
              <w:bottom w:val="single" w:sz="4" w:space="0" w:color="auto"/>
              <w:right w:val="single" w:sz="4" w:space="0" w:color="auto"/>
            </w:tcBorders>
          </w:tcPr>
          <w:p w:rsidR="00FD02A9" w:rsidRPr="00BA7733" w:rsidRDefault="005207FE" w:rsidP="00FD02A9">
            <w:pPr>
              <w:jc w:val="center"/>
              <w:rPr>
                <w:sz w:val="28"/>
                <w:szCs w:val="28"/>
              </w:rPr>
            </w:pPr>
            <w:r>
              <w:rPr>
                <w:sz w:val="28"/>
                <w:szCs w:val="28"/>
              </w:rPr>
              <w:t>4</w:t>
            </w:r>
            <w:r w:rsidR="008668F7">
              <w:rPr>
                <w:sz w:val="28"/>
                <w:szCs w:val="28"/>
              </w:rPr>
              <w:t> 501,8</w:t>
            </w:r>
          </w:p>
        </w:tc>
        <w:tc>
          <w:tcPr>
            <w:tcW w:w="1756" w:type="dxa"/>
            <w:tcBorders>
              <w:top w:val="single" w:sz="4" w:space="0" w:color="auto"/>
              <w:left w:val="single" w:sz="4" w:space="0" w:color="auto"/>
              <w:bottom w:val="single" w:sz="4" w:space="0" w:color="auto"/>
              <w:right w:val="single" w:sz="4" w:space="0" w:color="auto"/>
            </w:tcBorders>
          </w:tcPr>
          <w:p w:rsidR="00FD02A9" w:rsidRPr="00BA7733" w:rsidRDefault="008668F7" w:rsidP="00FD02A9">
            <w:pPr>
              <w:jc w:val="center"/>
              <w:rPr>
                <w:sz w:val="28"/>
                <w:szCs w:val="28"/>
              </w:rPr>
            </w:pPr>
            <w:r>
              <w:rPr>
                <w:sz w:val="28"/>
                <w:szCs w:val="28"/>
              </w:rPr>
              <w:t>3 065,2</w:t>
            </w:r>
          </w:p>
        </w:tc>
        <w:tc>
          <w:tcPr>
            <w:tcW w:w="1756" w:type="dxa"/>
            <w:tcBorders>
              <w:top w:val="single" w:sz="4" w:space="0" w:color="auto"/>
              <w:left w:val="single" w:sz="4" w:space="0" w:color="auto"/>
              <w:bottom w:val="single" w:sz="4" w:space="0" w:color="auto"/>
              <w:right w:val="single" w:sz="4" w:space="0" w:color="auto"/>
            </w:tcBorders>
          </w:tcPr>
          <w:p w:rsidR="00FD02A9" w:rsidRPr="00BA7733" w:rsidRDefault="005207FE" w:rsidP="00FD02A9">
            <w:pPr>
              <w:jc w:val="center"/>
              <w:rPr>
                <w:sz w:val="28"/>
                <w:szCs w:val="28"/>
              </w:rPr>
            </w:pPr>
            <w:r>
              <w:rPr>
                <w:sz w:val="28"/>
                <w:szCs w:val="28"/>
              </w:rPr>
              <w:t>2</w:t>
            </w:r>
            <w:r w:rsidR="00C5451D">
              <w:rPr>
                <w:sz w:val="28"/>
                <w:szCs w:val="28"/>
              </w:rPr>
              <w:t> 938,6</w:t>
            </w:r>
          </w:p>
        </w:tc>
      </w:tr>
      <w:tr w:rsidR="00FD02A9" w:rsidRPr="00342E53" w:rsidTr="00FD02A9">
        <w:trPr>
          <w:trHeight w:val="180"/>
        </w:trPr>
        <w:tc>
          <w:tcPr>
            <w:tcW w:w="751" w:type="dxa"/>
            <w:tcBorders>
              <w:top w:val="single" w:sz="4" w:space="0" w:color="auto"/>
              <w:left w:val="single" w:sz="4" w:space="0" w:color="auto"/>
              <w:bottom w:val="single" w:sz="4" w:space="0" w:color="auto"/>
              <w:right w:val="single" w:sz="4" w:space="0" w:color="auto"/>
            </w:tcBorders>
          </w:tcPr>
          <w:p w:rsidR="00FD02A9" w:rsidRDefault="00FD02A9" w:rsidP="00FD02A9">
            <w:pPr>
              <w:rPr>
                <w:sz w:val="28"/>
                <w:szCs w:val="28"/>
              </w:rPr>
            </w:pPr>
          </w:p>
        </w:tc>
        <w:tc>
          <w:tcPr>
            <w:tcW w:w="3337" w:type="dxa"/>
            <w:tcBorders>
              <w:top w:val="single" w:sz="4" w:space="0" w:color="auto"/>
              <w:left w:val="single" w:sz="4" w:space="0" w:color="auto"/>
              <w:bottom w:val="single" w:sz="4" w:space="0" w:color="auto"/>
              <w:right w:val="single" w:sz="4" w:space="0" w:color="auto"/>
            </w:tcBorders>
          </w:tcPr>
          <w:p w:rsidR="00FD02A9" w:rsidRPr="00D47D90" w:rsidRDefault="00FD02A9" w:rsidP="00FD02A9">
            <w:pPr>
              <w:rPr>
                <w:b/>
                <w:sz w:val="28"/>
                <w:szCs w:val="28"/>
              </w:rPr>
            </w:pPr>
            <w:r w:rsidRPr="00D47D90">
              <w:rPr>
                <w:b/>
                <w:sz w:val="28"/>
                <w:szCs w:val="28"/>
              </w:rPr>
              <w:t>ВСЕГО</w:t>
            </w:r>
          </w:p>
        </w:tc>
        <w:tc>
          <w:tcPr>
            <w:tcW w:w="1756" w:type="dxa"/>
            <w:tcBorders>
              <w:top w:val="single" w:sz="4" w:space="0" w:color="auto"/>
              <w:left w:val="single" w:sz="4" w:space="0" w:color="auto"/>
              <w:bottom w:val="single" w:sz="4" w:space="0" w:color="auto"/>
              <w:right w:val="single" w:sz="4" w:space="0" w:color="auto"/>
            </w:tcBorders>
          </w:tcPr>
          <w:p w:rsidR="00FD02A9" w:rsidRPr="00D47D90" w:rsidRDefault="008668F7" w:rsidP="00FD02A9">
            <w:pPr>
              <w:jc w:val="center"/>
              <w:rPr>
                <w:b/>
                <w:sz w:val="28"/>
                <w:szCs w:val="28"/>
              </w:rPr>
            </w:pPr>
            <w:r>
              <w:rPr>
                <w:b/>
                <w:sz w:val="28"/>
                <w:szCs w:val="28"/>
              </w:rPr>
              <w:t>9 116,5</w:t>
            </w:r>
          </w:p>
        </w:tc>
        <w:tc>
          <w:tcPr>
            <w:tcW w:w="1756" w:type="dxa"/>
            <w:tcBorders>
              <w:top w:val="single" w:sz="4" w:space="0" w:color="auto"/>
              <w:left w:val="single" w:sz="4" w:space="0" w:color="auto"/>
              <w:bottom w:val="single" w:sz="4" w:space="0" w:color="auto"/>
              <w:right w:val="single" w:sz="4" w:space="0" w:color="auto"/>
            </w:tcBorders>
          </w:tcPr>
          <w:p w:rsidR="00FD02A9" w:rsidRPr="00D47D90" w:rsidRDefault="00FD02A9" w:rsidP="00FD02A9">
            <w:pPr>
              <w:jc w:val="center"/>
              <w:rPr>
                <w:b/>
                <w:sz w:val="28"/>
                <w:szCs w:val="28"/>
              </w:rPr>
            </w:pPr>
            <w:r>
              <w:rPr>
                <w:b/>
                <w:sz w:val="28"/>
                <w:szCs w:val="28"/>
              </w:rPr>
              <w:t>5</w:t>
            </w:r>
            <w:r w:rsidR="008668F7">
              <w:rPr>
                <w:b/>
                <w:sz w:val="28"/>
                <w:szCs w:val="28"/>
              </w:rPr>
              <w:t> 908,7</w:t>
            </w:r>
          </w:p>
        </w:tc>
        <w:tc>
          <w:tcPr>
            <w:tcW w:w="1756" w:type="dxa"/>
            <w:tcBorders>
              <w:top w:val="single" w:sz="4" w:space="0" w:color="auto"/>
              <w:left w:val="single" w:sz="4" w:space="0" w:color="auto"/>
              <w:bottom w:val="single" w:sz="4" w:space="0" w:color="auto"/>
              <w:right w:val="single" w:sz="4" w:space="0" w:color="auto"/>
            </w:tcBorders>
          </w:tcPr>
          <w:p w:rsidR="00FD02A9" w:rsidRPr="00D47D90" w:rsidRDefault="00C5451D" w:rsidP="00FD02A9">
            <w:pPr>
              <w:jc w:val="center"/>
              <w:rPr>
                <w:b/>
                <w:sz w:val="28"/>
                <w:szCs w:val="28"/>
              </w:rPr>
            </w:pPr>
            <w:r>
              <w:rPr>
                <w:b/>
                <w:sz w:val="28"/>
                <w:szCs w:val="28"/>
              </w:rPr>
              <w:t>5 117,3</w:t>
            </w:r>
          </w:p>
        </w:tc>
      </w:tr>
    </w:tbl>
    <w:p w:rsidR="00FD02A9" w:rsidRDefault="00FD02A9" w:rsidP="00FD02A9">
      <w:pPr>
        <w:ind w:firstLine="708"/>
        <w:jc w:val="both"/>
        <w:rPr>
          <w:sz w:val="28"/>
          <w:szCs w:val="28"/>
        </w:rPr>
      </w:pPr>
    </w:p>
    <w:p w:rsidR="00FD02A9" w:rsidRPr="008E1C9C" w:rsidRDefault="006B74B9" w:rsidP="00FD02A9">
      <w:pPr>
        <w:ind w:firstLine="708"/>
        <w:jc w:val="both"/>
        <w:rPr>
          <w:sz w:val="28"/>
          <w:szCs w:val="28"/>
        </w:rPr>
      </w:pPr>
      <w:r>
        <w:rPr>
          <w:sz w:val="28"/>
          <w:szCs w:val="28"/>
        </w:rPr>
        <w:t xml:space="preserve">Расходы </w:t>
      </w:r>
      <w:r w:rsidRPr="008E1C9C">
        <w:rPr>
          <w:sz w:val="28"/>
          <w:szCs w:val="28"/>
        </w:rPr>
        <w:t>бюджета</w:t>
      </w:r>
      <w:r w:rsidR="00FD02A9" w:rsidRPr="008E1C9C">
        <w:rPr>
          <w:sz w:val="28"/>
          <w:szCs w:val="28"/>
        </w:rPr>
        <w:t xml:space="preserve"> </w:t>
      </w:r>
      <w:r w:rsidR="00FD02A9">
        <w:rPr>
          <w:sz w:val="28"/>
          <w:szCs w:val="28"/>
        </w:rPr>
        <w:t xml:space="preserve">сельского поселения </w:t>
      </w:r>
      <w:r w:rsidR="00FD02A9" w:rsidRPr="008E1C9C">
        <w:rPr>
          <w:sz w:val="28"/>
          <w:szCs w:val="28"/>
        </w:rPr>
        <w:t xml:space="preserve">по </w:t>
      </w:r>
      <w:r w:rsidRPr="008E1C9C">
        <w:rPr>
          <w:sz w:val="28"/>
          <w:szCs w:val="28"/>
        </w:rPr>
        <w:t>разделам и</w:t>
      </w:r>
      <w:r w:rsidR="00FD02A9" w:rsidRPr="008E1C9C">
        <w:rPr>
          <w:sz w:val="28"/>
          <w:szCs w:val="28"/>
        </w:rPr>
        <w:t xml:space="preserve"> подразделам классификации расходов </w:t>
      </w:r>
      <w:r w:rsidR="00413653">
        <w:rPr>
          <w:sz w:val="28"/>
          <w:szCs w:val="28"/>
        </w:rPr>
        <w:t>бюджетов на 2024 год и на плановый период 2025 и 2026</w:t>
      </w:r>
      <w:r w:rsidR="00FD02A9" w:rsidRPr="008E1C9C">
        <w:rPr>
          <w:sz w:val="28"/>
          <w:szCs w:val="28"/>
        </w:rPr>
        <w:t xml:space="preserve"> годов распределены следующим образом:</w:t>
      </w:r>
    </w:p>
    <w:p w:rsidR="00FD02A9" w:rsidRPr="008E1C9C" w:rsidRDefault="00FD02A9" w:rsidP="00FD02A9">
      <w:pPr>
        <w:jc w:val="center"/>
        <w:rPr>
          <w:b/>
          <w:sz w:val="28"/>
          <w:szCs w:val="28"/>
          <w:highlight w:val="green"/>
        </w:rPr>
      </w:pPr>
    </w:p>
    <w:p w:rsidR="00FD02A9" w:rsidRPr="008E1C9C" w:rsidRDefault="00FD02A9" w:rsidP="00FD02A9">
      <w:pPr>
        <w:jc w:val="center"/>
        <w:rPr>
          <w:b/>
          <w:sz w:val="28"/>
          <w:szCs w:val="28"/>
        </w:rPr>
      </w:pPr>
      <w:r>
        <w:rPr>
          <w:b/>
          <w:sz w:val="28"/>
          <w:szCs w:val="28"/>
        </w:rPr>
        <w:t xml:space="preserve">Раздел </w:t>
      </w:r>
      <w:r w:rsidRPr="008E1C9C">
        <w:rPr>
          <w:b/>
          <w:sz w:val="28"/>
          <w:szCs w:val="28"/>
        </w:rPr>
        <w:t xml:space="preserve">0100 </w:t>
      </w:r>
      <w:r w:rsidRPr="008E1C9C">
        <w:rPr>
          <w:b/>
          <w:bCs/>
          <w:sz w:val="28"/>
          <w:szCs w:val="28"/>
        </w:rPr>
        <w:t>"</w:t>
      </w:r>
      <w:r w:rsidRPr="008E1C9C">
        <w:rPr>
          <w:b/>
          <w:sz w:val="28"/>
          <w:szCs w:val="28"/>
        </w:rPr>
        <w:t>Общегосударственные вопросы"</w:t>
      </w:r>
    </w:p>
    <w:p w:rsidR="00FD02A9" w:rsidRPr="00230225" w:rsidRDefault="00FD02A9" w:rsidP="00FD02A9">
      <w:pPr>
        <w:shd w:val="clear" w:color="auto" w:fill="FFFFFF"/>
        <w:jc w:val="center"/>
        <w:rPr>
          <w:b/>
          <w:sz w:val="28"/>
          <w:szCs w:val="28"/>
        </w:rPr>
      </w:pPr>
    </w:p>
    <w:p w:rsidR="00FD02A9" w:rsidRDefault="00FD02A9" w:rsidP="00FD02A9">
      <w:pPr>
        <w:shd w:val="clear" w:color="auto" w:fill="FFFFFF"/>
        <w:ind w:left="53" w:firstLine="686"/>
        <w:jc w:val="both"/>
        <w:rPr>
          <w:color w:val="000000"/>
          <w:spacing w:val="-1"/>
          <w:sz w:val="28"/>
          <w:szCs w:val="28"/>
        </w:rPr>
      </w:pPr>
      <w:r>
        <w:rPr>
          <w:color w:val="000000"/>
          <w:sz w:val="28"/>
          <w:szCs w:val="28"/>
        </w:rPr>
        <w:t xml:space="preserve">По разделу </w:t>
      </w:r>
      <w:r w:rsidRPr="00230225">
        <w:rPr>
          <w:bCs/>
          <w:color w:val="000000"/>
          <w:sz w:val="28"/>
          <w:szCs w:val="28"/>
        </w:rPr>
        <w:t>«Общегосударственные вопросы»</w:t>
      </w:r>
      <w:r w:rsidR="004D53D8">
        <w:rPr>
          <w:bCs/>
          <w:color w:val="000000"/>
          <w:sz w:val="28"/>
          <w:szCs w:val="28"/>
        </w:rPr>
        <w:t xml:space="preserve"> </w:t>
      </w:r>
      <w:r>
        <w:rPr>
          <w:color w:val="000000"/>
          <w:sz w:val="28"/>
          <w:szCs w:val="28"/>
        </w:rPr>
        <w:t xml:space="preserve">отражаются расходы на </w:t>
      </w:r>
      <w:r>
        <w:rPr>
          <w:color w:val="000000"/>
          <w:spacing w:val="-1"/>
          <w:sz w:val="28"/>
          <w:szCs w:val="28"/>
        </w:rPr>
        <w:t xml:space="preserve">функционирование главы </w:t>
      </w:r>
      <w:r w:rsidR="0045648A">
        <w:rPr>
          <w:color w:val="000000"/>
          <w:spacing w:val="8"/>
          <w:sz w:val="28"/>
          <w:szCs w:val="28"/>
        </w:rPr>
        <w:t>сельского поселения</w:t>
      </w:r>
      <w:r>
        <w:rPr>
          <w:color w:val="000000"/>
          <w:spacing w:val="8"/>
          <w:sz w:val="28"/>
          <w:szCs w:val="28"/>
        </w:rPr>
        <w:t xml:space="preserve"> и аппарата, обеспечение деятельности финансовых органов, </w:t>
      </w:r>
      <w:r>
        <w:rPr>
          <w:color w:val="000000"/>
          <w:sz w:val="28"/>
          <w:szCs w:val="28"/>
        </w:rPr>
        <w:t xml:space="preserve">резервный фонд и другие общегосударственные расходы администрации сельского поселения. Общий объем расходов по данному разделу </w:t>
      </w:r>
      <w:r w:rsidR="00413653">
        <w:rPr>
          <w:color w:val="000000"/>
          <w:sz w:val="28"/>
          <w:szCs w:val="28"/>
        </w:rPr>
        <w:t xml:space="preserve">составляет на </w:t>
      </w:r>
      <w:r w:rsidR="00427F5F">
        <w:rPr>
          <w:color w:val="000000"/>
          <w:sz w:val="28"/>
          <w:szCs w:val="28"/>
        </w:rPr>
        <w:t>2024</w:t>
      </w:r>
      <w:r w:rsidR="0045648A">
        <w:rPr>
          <w:color w:val="000000"/>
          <w:sz w:val="28"/>
          <w:szCs w:val="28"/>
        </w:rPr>
        <w:t xml:space="preserve"> </w:t>
      </w:r>
      <w:r w:rsidR="00427F5F">
        <w:rPr>
          <w:color w:val="000000"/>
          <w:sz w:val="28"/>
          <w:szCs w:val="28"/>
        </w:rPr>
        <w:t>год – 4 194,2тыс. руб., на 2025 год – 2 623,7</w:t>
      </w:r>
      <w:r>
        <w:rPr>
          <w:color w:val="000000"/>
          <w:sz w:val="28"/>
          <w:szCs w:val="28"/>
        </w:rPr>
        <w:t xml:space="preserve"> тыс. руб., на </w:t>
      </w:r>
      <w:r w:rsidR="00427F5F">
        <w:rPr>
          <w:color w:val="000000"/>
          <w:spacing w:val="-1"/>
          <w:sz w:val="28"/>
          <w:szCs w:val="28"/>
        </w:rPr>
        <w:t>2026 год – 2 399,4</w:t>
      </w:r>
      <w:r>
        <w:rPr>
          <w:color w:val="000000"/>
          <w:spacing w:val="-1"/>
          <w:sz w:val="28"/>
          <w:szCs w:val="28"/>
        </w:rPr>
        <w:t xml:space="preserve"> тыс. руб.</w:t>
      </w:r>
    </w:p>
    <w:p w:rsidR="00FD02A9" w:rsidRPr="00E4784A" w:rsidRDefault="00FD02A9" w:rsidP="00FD02A9">
      <w:pPr>
        <w:shd w:val="clear" w:color="auto" w:fill="FFFFFF"/>
        <w:spacing w:line="322" w:lineRule="exact"/>
        <w:ind w:right="38" w:firstLine="709"/>
        <w:jc w:val="both"/>
        <w:rPr>
          <w:color w:val="000000"/>
          <w:spacing w:val="14"/>
          <w:sz w:val="28"/>
          <w:szCs w:val="28"/>
        </w:rPr>
      </w:pPr>
      <w:r>
        <w:rPr>
          <w:b/>
          <w:bCs/>
          <w:color w:val="000000"/>
          <w:spacing w:val="14"/>
          <w:sz w:val="28"/>
          <w:szCs w:val="28"/>
        </w:rPr>
        <w:t>По подразделу 0102 «Функционирование высшего должностного лица субъекта Российской Федерации и муниципального образования</w:t>
      </w:r>
      <w:r>
        <w:rPr>
          <w:b/>
          <w:bCs/>
          <w:color w:val="000000"/>
          <w:spacing w:val="3"/>
          <w:sz w:val="28"/>
          <w:szCs w:val="28"/>
        </w:rPr>
        <w:t xml:space="preserve">» </w:t>
      </w:r>
      <w:r w:rsidRPr="00230225">
        <w:rPr>
          <w:bCs/>
          <w:color w:val="000000"/>
          <w:spacing w:val="3"/>
          <w:sz w:val="28"/>
          <w:szCs w:val="28"/>
        </w:rPr>
        <w:t>отражены расходы</w:t>
      </w:r>
      <w:r w:rsidR="004D53D8">
        <w:rPr>
          <w:bCs/>
          <w:color w:val="000000"/>
          <w:spacing w:val="3"/>
          <w:sz w:val="28"/>
          <w:szCs w:val="28"/>
        </w:rPr>
        <w:t xml:space="preserve"> </w:t>
      </w:r>
      <w:r w:rsidRPr="00230225">
        <w:rPr>
          <w:bCs/>
          <w:color w:val="000000"/>
          <w:spacing w:val="3"/>
          <w:sz w:val="28"/>
          <w:szCs w:val="28"/>
        </w:rPr>
        <w:t>на содержание главы администрации сельского поселения</w:t>
      </w:r>
      <w:r>
        <w:rPr>
          <w:b/>
          <w:bCs/>
          <w:color w:val="000000"/>
          <w:spacing w:val="3"/>
          <w:sz w:val="28"/>
          <w:szCs w:val="28"/>
        </w:rPr>
        <w:t xml:space="preserve">. </w:t>
      </w:r>
      <w:bookmarkStart w:id="3" w:name="_Hlk87625068"/>
      <w:r>
        <w:rPr>
          <w:color w:val="000000"/>
          <w:spacing w:val="3"/>
          <w:sz w:val="28"/>
          <w:szCs w:val="28"/>
        </w:rPr>
        <w:t xml:space="preserve">Объем </w:t>
      </w:r>
      <w:r>
        <w:rPr>
          <w:color w:val="000000"/>
          <w:sz w:val="28"/>
          <w:szCs w:val="28"/>
        </w:rPr>
        <w:t>расходов по дан</w:t>
      </w:r>
      <w:r w:rsidR="00413653">
        <w:rPr>
          <w:color w:val="000000"/>
          <w:sz w:val="28"/>
          <w:szCs w:val="28"/>
        </w:rPr>
        <w:t>ному подразделу составляют 1 034,2</w:t>
      </w:r>
      <w:r>
        <w:rPr>
          <w:color w:val="000000"/>
          <w:sz w:val="28"/>
          <w:szCs w:val="28"/>
        </w:rPr>
        <w:t xml:space="preserve"> тыс. руб.</w:t>
      </w:r>
      <w:r w:rsidR="00413653">
        <w:rPr>
          <w:color w:val="000000"/>
          <w:spacing w:val="4"/>
          <w:sz w:val="28"/>
          <w:szCs w:val="28"/>
        </w:rPr>
        <w:t xml:space="preserve"> на 2024 год., на 2025-2026</w:t>
      </w:r>
      <w:r w:rsidR="0045648A">
        <w:rPr>
          <w:color w:val="000000"/>
          <w:spacing w:val="4"/>
          <w:sz w:val="28"/>
          <w:szCs w:val="28"/>
        </w:rPr>
        <w:t xml:space="preserve"> </w:t>
      </w:r>
      <w:r w:rsidR="00413653">
        <w:rPr>
          <w:color w:val="000000"/>
          <w:spacing w:val="4"/>
          <w:sz w:val="28"/>
          <w:szCs w:val="28"/>
        </w:rPr>
        <w:t>год  771,3</w:t>
      </w:r>
      <w:r>
        <w:rPr>
          <w:color w:val="000000"/>
          <w:spacing w:val="4"/>
          <w:sz w:val="28"/>
          <w:szCs w:val="28"/>
        </w:rPr>
        <w:t xml:space="preserve"> тыс.руб.  </w:t>
      </w:r>
    </w:p>
    <w:bookmarkEnd w:id="3"/>
    <w:p w:rsidR="00FD02A9" w:rsidRDefault="00FD02A9" w:rsidP="00FD02A9">
      <w:pPr>
        <w:shd w:val="clear" w:color="auto" w:fill="FFFFFF"/>
        <w:spacing w:line="322" w:lineRule="exact"/>
        <w:ind w:right="38" w:firstLine="709"/>
        <w:jc w:val="both"/>
        <w:rPr>
          <w:b/>
          <w:bCs/>
          <w:color w:val="000000"/>
          <w:spacing w:val="14"/>
          <w:sz w:val="28"/>
          <w:szCs w:val="28"/>
        </w:rPr>
      </w:pPr>
      <w:r>
        <w:rPr>
          <w:b/>
          <w:bCs/>
          <w:color w:val="000000"/>
          <w:spacing w:val="14"/>
          <w:sz w:val="28"/>
          <w:szCs w:val="28"/>
        </w:rPr>
        <w:t xml:space="preserve">По подразделу 0104 «Функционирование Правительства </w:t>
      </w:r>
      <w:r>
        <w:rPr>
          <w:b/>
          <w:bCs/>
          <w:color w:val="000000"/>
          <w:spacing w:val="7"/>
          <w:sz w:val="28"/>
          <w:szCs w:val="28"/>
        </w:rPr>
        <w:t xml:space="preserve">Российской Федерации, высших органов исполнительной власти </w:t>
      </w:r>
      <w:r>
        <w:rPr>
          <w:b/>
          <w:bCs/>
          <w:color w:val="000000"/>
          <w:spacing w:val="3"/>
          <w:sz w:val="28"/>
          <w:szCs w:val="28"/>
        </w:rPr>
        <w:t xml:space="preserve">субъектов Российской Федерации, местных администраций» - </w:t>
      </w:r>
      <w:r>
        <w:rPr>
          <w:color w:val="000000"/>
          <w:spacing w:val="3"/>
          <w:sz w:val="28"/>
          <w:szCs w:val="28"/>
        </w:rPr>
        <w:t xml:space="preserve">объем </w:t>
      </w:r>
      <w:r>
        <w:rPr>
          <w:color w:val="000000"/>
          <w:sz w:val="28"/>
          <w:szCs w:val="28"/>
        </w:rPr>
        <w:t>расходов на содержание администрации сельского поселения</w:t>
      </w:r>
      <w:r w:rsidR="00303762">
        <w:rPr>
          <w:color w:val="000000"/>
          <w:spacing w:val="4"/>
          <w:sz w:val="28"/>
          <w:szCs w:val="28"/>
        </w:rPr>
        <w:t xml:space="preserve"> составляет на 2024 год-2 968,4 тыс. руб., на 2025 год – 1666,6 тыс. руб., на 2026 год –1445,6</w:t>
      </w:r>
      <w:r>
        <w:rPr>
          <w:color w:val="000000"/>
          <w:spacing w:val="4"/>
          <w:sz w:val="28"/>
          <w:szCs w:val="28"/>
        </w:rPr>
        <w:t xml:space="preserve"> тыс. руб.</w:t>
      </w:r>
    </w:p>
    <w:p w:rsidR="001F4AEA" w:rsidRDefault="001F4AEA" w:rsidP="00A224A5">
      <w:pPr>
        <w:shd w:val="clear" w:color="auto" w:fill="FFFFFF"/>
        <w:spacing w:line="322" w:lineRule="exact"/>
        <w:ind w:firstLine="851"/>
        <w:jc w:val="both"/>
        <w:rPr>
          <w:b/>
          <w:color w:val="000000"/>
          <w:spacing w:val="-1"/>
          <w:sz w:val="28"/>
          <w:szCs w:val="28"/>
        </w:rPr>
      </w:pPr>
    </w:p>
    <w:p w:rsidR="00177218" w:rsidRPr="00A224A5" w:rsidRDefault="00177218" w:rsidP="00A224A5">
      <w:pPr>
        <w:shd w:val="clear" w:color="auto" w:fill="FFFFFF"/>
        <w:spacing w:line="322" w:lineRule="exact"/>
        <w:ind w:firstLine="851"/>
        <w:jc w:val="both"/>
        <w:rPr>
          <w:color w:val="000000"/>
          <w:spacing w:val="-1"/>
          <w:sz w:val="28"/>
          <w:szCs w:val="28"/>
        </w:rPr>
      </w:pPr>
      <w:r>
        <w:rPr>
          <w:b/>
          <w:color w:val="000000"/>
          <w:spacing w:val="-1"/>
          <w:sz w:val="28"/>
          <w:szCs w:val="28"/>
        </w:rPr>
        <w:lastRenderedPageBreak/>
        <w:t>По подразделу 0106</w:t>
      </w:r>
      <w:r>
        <w:rPr>
          <w:color w:val="000000"/>
          <w:spacing w:val="-1"/>
          <w:sz w:val="28"/>
          <w:szCs w:val="28"/>
        </w:rPr>
        <w:t xml:space="preserve"> «</w:t>
      </w:r>
      <w:r>
        <w:rPr>
          <w:b/>
          <w:sz w:val="28"/>
          <w:szCs w:val="28"/>
        </w:rPr>
        <w:t xml:space="preserve">Обеспечение деятельности финансовых, налоговых и таможенных органов и органов финансового (финансово-бюджетного) надзора» </w:t>
      </w:r>
      <w:r w:rsidRPr="00F90FE8">
        <w:rPr>
          <w:sz w:val="28"/>
          <w:szCs w:val="28"/>
        </w:rPr>
        <w:t>запланированы расходы</w:t>
      </w:r>
      <w:r>
        <w:rPr>
          <w:b/>
          <w:sz w:val="28"/>
          <w:szCs w:val="28"/>
        </w:rPr>
        <w:t xml:space="preserve"> </w:t>
      </w:r>
      <w:r w:rsidR="006B74B9">
        <w:rPr>
          <w:sz w:val="28"/>
          <w:szCs w:val="28"/>
        </w:rPr>
        <w:t>бюджету муниципального</w:t>
      </w:r>
      <w:r>
        <w:rPr>
          <w:sz w:val="28"/>
          <w:szCs w:val="28"/>
        </w:rPr>
        <w:t xml:space="preserve"> района </w:t>
      </w:r>
      <w:r>
        <w:rPr>
          <w:color w:val="000000"/>
          <w:spacing w:val="9"/>
          <w:sz w:val="28"/>
          <w:szCs w:val="28"/>
        </w:rPr>
        <w:t xml:space="preserve">  на осуществление </w:t>
      </w:r>
      <w:r w:rsidR="0045648A">
        <w:rPr>
          <w:color w:val="000000"/>
          <w:spacing w:val="9"/>
          <w:sz w:val="28"/>
          <w:szCs w:val="28"/>
        </w:rPr>
        <w:t>контроля за исполнением бюджета</w:t>
      </w:r>
      <w:r>
        <w:rPr>
          <w:color w:val="000000"/>
          <w:spacing w:val="9"/>
          <w:sz w:val="28"/>
          <w:szCs w:val="28"/>
        </w:rPr>
        <w:t xml:space="preserve"> поселения и внешнему муниципальному финансовому </w:t>
      </w:r>
      <w:r w:rsidR="006B74B9">
        <w:rPr>
          <w:color w:val="000000"/>
          <w:spacing w:val="9"/>
          <w:sz w:val="28"/>
          <w:szCs w:val="28"/>
        </w:rPr>
        <w:t>контролю передаваемых в</w:t>
      </w:r>
      <w:r>
        <w:rPr>
          <w:color w:val="000000"/>
          <w:spacing w:val="9"/>
          <w:sz w:val="28"/>
          <w:szCs w:val="28"/>
        </w:rPr>
        <w:t xml:space="preserve"> соответствии с заключенными соглашениями </w:t>
      </w:r>
      <w:r w:rsidR="006B74B9">
        <w:rPr>
          <w:color w:val="000000"/>
          <w:spacing w:val="9"/>
          <w:sz w:val="28"/>
          <w:szCs w:val="28"/>
        </w:rPr>
        <w:t xml:space="preserve">на </w:t>
      </w:r>
      <w:r w:rsidR="006B74B9">
        <w:rPr>
          <w:color w:val="000000"/>
          <w:spacing w:val="-1"/>
          <w:sz w:val="28"/>
          <w:szCs w:val="28"/>
        </w:rPr>
        <w:t>2024</w:t>
      </w:r>
      <w:r w:rsidR="00A224A5">
        <w:rPr>
          <w:color w:val="000000"/>
          <w:spacing w:val="-1"/>
          <w:sz w:val="28"/>
          <w:szCs w:val="28"/>
        </w:rPr>
        <w:t xml:space="preserve"> год -129,9 тыс. руб., на 2025 год</w:t>
      </w:r>
      <w:r>
        <w:rPr>
          <w:color w:val="000000"/>
          <w:spacing w:val="-1"/>
          <w:sz w:val="28"/>
          <w:szCs w:val="28"/>
        </w:rPr>
        <w:t xml:space="preserve"> </w:t>
      </w:r>
      <w:r w:rsidR="00A224A5">
        <w:rPr>
          <w:color w:val="000000"/>
          <w:spacing w:val="-1"/>
          <w:sz w:val="28"/>
          <w:szCs w:val="28"/>
        </w:rPr>
        <w:t xml:space="preserve">-129,9 тыс. руб., и на 2026 год - 129,9 тыс. руб. </w:t>
      </w:r>
      <w:r w:rsidR="00A224A5">
        <w:rPr>
          <w:color w:val="000000"/>
          <w:spacing w:val="-1"/>
          <w:sz w:val="28"/>
          <w:szCs w:val="28"/>
        </w:rPr>
        <w:tab/>
      </w:r>
    </w:p>
    <w:p w:rsidR="00FD02A9" w:rsidRDefault="00FD02A9" w:rsidP="00FD02A9">
      <w:pPr>
        <w:widowControl w:val="0"/>
        <w:autoSpaceDE w:val="0"/>
        <w:autoSpaceDN w:val="0"/>
        <w:adjustRightInd w:val="0"/>
        <w:jc w:val="both"/>
        <w:rPr>
          <w:bCs/>
          <w:sz w:val="28"/>
          <w:szCs w:val="28"/>
        </w:rPr>
      </w:pPr>
    </w:p>
    <w:p w:rsidR="00FD02A9" w:rsidRDefault="00B2345A" w:rsidP="00FD02A9">
      <w:pPr>
        <w:widowControl w:val="0"/>
        <w:autoSpaceDE w:val="0"/>
        <w:autoSpaceDN w:val="0"/>
        <w:adjustRightInd w:val="0"/>
        <w:ind w:firstLine="720"/>
        <w:jc w:val="both"/>
        <w:rPr>
          <w:sz w:val="28"/>
          <w:szCs w:val="28"/>
        </w:rPr>
      </w:pPr>
      <w:r>
        <w:rPr>
          <w:b/>
          <w:sz w:val="28"/>
          <w:szCs w:val="28"/>
        </w:rPr>
        <w:t xml:space="preserve">По </w:t>
      </w:r>
      <w:r w:rsidR="00FD02A9" w:rsidRPr="008E1C9C">
        <w:rPr>
          <w:b/>
          <w:sz w:val="28"/>
          <w:szCs w:val="28"/>
        </w:rPr>
        <w:t xml:space="preserve">подразделу 0111 "Резервные фонды" </w:t>
      </w:r>
      <w:r>
        <w:rPr>
          <w:sz w:val="28"/>
          <w:szCs w:val="28"/>
        </w:rPr>
        <w:t>П</w:t>
      </w:r>
      <w:r w:rsidR="00FD02A9" w:rsidRPr="008E1C9C">
        <w:rPr>
          <w:sz w:val="28"/>
          <w:szCs w:val="28"/>
        </w:rPr>
        <w:t>редусмотрены ассигнования   на финансирование непредвиденных р</w:t>
      </w:r>
      <w:r w:rsidR="00FD02A9">
        <w:rPr>
          <w:sz w:val="28"/>
          <w:szCs w:val="28"/>
        </w:rPr>
        <w:t>асходов и мероприятий местного</w:t>
      </w:r>
      <w:r w:rsidR="00F906BD">
        <w:rPr>
          <w:sz w:val="28"/>
          <w:szCs w:val="28"/>
        </w:rPr>
        <w:t xml:space="preserve"> значения на 2024</w:t>
      </w:r>
      <w:r w:rsidR="00FD02A9" w:rsidRPr="008E1C9C">
        <w:rPr>
          <w:sz w:val="28"/>
          <w:szCs w:val="28"/>
        </w:rPr>
        <w:t xml:space="preserve"> год в сумме 1</w:t>
      </w:r>
      <w:r w:rsidR="00FD02A9">
        <w:rPr>
          <w:sz w:val="28"/>
          <w:szCs w:val="28"/>
        </w:rPr>
        <w:t xml:space="preserve">0,0 </w:t>
      </w:r>
      <w:r w:rsidR="00F906BD">
        <w:rPr>
          <w:sz w:val="28"/>
          <w:szCs w:val="28"/>
        </w:rPr>
        <w:t>тыс. руб., на 2025</w:t>
      </w:r>
      <w:r w:rsidR="00FD02A9" w:rsidRPr="008E1C9C">
        <w:rPr>
          <w:sz w:val="28"/>
          <w:szCs w:val="28"/>
        </w:rPr>
        <w:t xml:space="preserve"> год -</w:t>
      </w:r>
      <w:r w:rsidR="00F906BD">
        <w:rPr>
          <w:sz w:val="28"/>
          <w:szCs w:val="28"/>
        </w:rPr>
        <w:t>3</w:t>
      </w:r>
      <w:r w:rsidR="00FD02A9">
        <w:rPr>
          <w:sz w:val="28"/>
          <w:szCs w:val="28"/>
        </w:rPr>
        <w:t>,0 </w:t>
      </w:r>
      <w:r w:rsidR="00F906BD">
        <w:rPr>
          <w:sz w:val="28"/>
          <w:szCs w:val="28"/>
        </w:rPr>
        <w:t>тыс. руб., на 2026</w:t>
      </w:r>
      <w:r w:rsidR="00FD02A9" w:rsidRPr="008E1C9C">
        <w:rPr>
          <w:sz w:val="28"/>
          <w:szCs w:val="28"/>
        </w:rPr>
        <w:t xml:space="preserve"> год – </w:t>
      </w:r>
      <w:r w:rsidR="00F906BD">
        <w:rPr>
          <w:sz w:val="28"/>
          <w:szCs w:val="28"/>
        </w:rPr>
        <w:t>1</w:t>
      </w:r>
      <w:r w:rsidR="00FD02A9" w:rsidRPr="008E1C9C">
        <w:rPr>
          <w:sz w:val="28"/>
          <w:szCs w:val="28"/>
        </w:rPr>
        <w:t>,0 тыс. руб.</w:t>
      </w:r>
    </w:p>
    <w:p w:rsidR="00B2345A" w:rsidRPr="008E1C9C" w:rsidRDefault="00B2345A" w:rsidP="00FD02A9">
      <w:pPr>
        <w:widowControl w:val="0"/>
        <w:autoSpaceDE w:val="0"/>
        <w:autoSpaceDN w:val="0"/>
        <w:adjustRightInd w:val="0"/>
        <w:ind w:firstLine="720"/>
        <w:jc w:val="both"/>
        <w:rPr>
          <w:sz w:val="28"/>
          <w:szCs w:val="28"/>
        </w:rPr>
      </w:pPr>
    </w:p>
    <w:p w:rsidR="00FD02A9" w:rsidRDefault="00FD02A9" w:rsidP="00FD02A9">
      <w:pPr>
        <w:shd w:val="clear" w:color="auto" w:fill="FFFFFF"/>
        <w:spacing w:line="322" w:lineRule="exact"/>
        <w:ind w:left="34" w:right="24" w:firstLine="763"/>
        <w:jc w:val="both"/>
        <w:rPr>
          <w:bCs/>
          <w:color w:val="000000"/>
          <w:spacing w:val="3"/>
          <w:sz w:val="28"/>
          <w:szCs w:val="28"/>
        </w:rPr>
      </w:pPr>
      <w:r w:rsidRPr="008E1C9C">
        <w:rPr>
          <w:b/>
          <w:bCs/>
          <w:sz w:val="28"/>
          <w:szCs w:val="28"/>
        </w:rPr>
        <w:t>П</w:t>
      </w:r>
      <w:r>
        <w:rPr>
          <w:b/>
          <w:bCs/>
          <w:sz w:val="28"/>
          <w:szCs w:val="28"/>
        </w:rPr>
        <w:t>о</w:t>
      </w:r>
      <w:r>
        <w:rPr>
          <w:b/>
          <w:bCs/>
          <w:color w:val="000000"/>
          <w:spacing w:val="3"/>
          <w:sz w:val="28"/>
          <w:szCs w:val="28"/>
        </w:rPr>
        <w:t xml:space="preserve"> подразделу 0113 «Другие общегосударственные вопросы» </w:t>
      </w:r>
      <w:r w:rsidR="00F906BD">
        <w:rPr>
          <w:bCs/>
          <w:color w:val="000000"/>
          <w:spacing w:val="3"/>
          <w:sz w:val="28"/>
          <w:szCs w:val="28"/>
        </w:rPr>
        <w:t>предусмотрено на 2024 год – 52,6 тыс. руб., на 2025 год- 53,8 тыс. руб., на 2026 год – 52,5</w:t>
      </w:r>
      <w:r>
        <w:rPr>
          <w:bCs/>
          <w:color w:val="000000"/>
          <w:spacing w:val="3"/>
          <w:sz w:val="28"/>
          <w:szCs w:val="28"/>
        </w:rPr>
        <w:t xml:space="preserve"> тыс. руб.</w:t>
      </w:r>
    </w:p>
    <w:p w:rsidR="00FD02A9" w:rsidRPr="008E7D07" w:rsidRDefault="00FD02A9" w:rsidP="00FD02A9">
      <w:pPr>
        <w:shd w:val="clear" w:color="auto" w:fill="FFFFFF"/>
        <w:spacing w:line="322" w:lineRule="exact"/>
        <w:ind w:firstLine="851"/>
        <w:jc w:val="both"/>
        <w:rPr>
          <w:color w:val="000000"/>
          <w:spacing w:val="-1"/>
          <w:sz w:val="28"/>
          <w:szCs w:val="28"/>
        </w:rPr>
      </w:pPr>
      <w:r>
        <w:rPr>
          <w:color w:val="000000"/>
          <w:spacing w:val="9"/>
          <w:sz w:val="28"/>
          <w:szCs w:val="28"/>
        </w:rPr>
        <w:t xml:space="preserve">Запланированы расходы на </w:t>
      </w:r>
      <w:r>
        <w:rPr>
          <w:color w:val="000000"/>
          <w:spacing w:val="1"/>
          <w:sz w:val="28"/>
          <w:szCs w:val="28"/>
        </w:rPr>
        <w:t xml:space="preserve">осуществление </w:t>
      </w:r>
      <w:r>
        <w:rPr>
          <w:color w:val="000000"/>
          <w:spacing w:val="-1"/>
          <w:sz w:val="28"/>
          <w:szCs w:val="28"/>
        </w:rPr>
        <w:t xml:space="preserve">полномочий по </w:t>
      </w:r>
      <w:r w:rsidRPr="00EA5F9B">
        <w:rPr>
          <w:color w:val="000000"/>
          <w:spacing w:val="-1"/>
          <w:sz w:val="28"/>
          <w:szCs w:val="28"/>
        </w:rPr>
        <w:t>осуществлени</w:t>
      </w:r>
      <w:r>
        <w:rPr>
          <w:color w:val="000000"/>
          <w:spacing w:val="-1"/>
          <w:sz w:val="28"/>
          <w:szCs w:val="28"/>
        </w:rPr>
        <w:t>ю</w:t>
      </w:r>
      <w:r w:rsidRPr="00EA5F9B">
        <w:rPr>
          <w:color w:val="000000"/>
          <w:spacing w:val="-1"/>
          <w:sz w:val="28"/>
          <w:szCs w:val="28"/>
        </w:rPr>
        <w:t xml:space="preserve"> закупок товаров, работ, услуг конкурентными способами определения поставщиков (подрядчиков, исполнителей) для обеспечения муниципальных нужд</w:t>
      </w:r>
      <w:r>
        <w:rPr>
          <w:color w:val="000000"/>
          <w:spacing w:val="-1"/>
          <w:sz w:val="28"/>
          <w:szCs w:val="28"/>
        </w:rPr>
        <w:t>, передаваемые в соответствии с заключенными соглашениями. Объем расходов на 2024-</w:t>
      </w:r>
      <w:r w:rsidR="00BD3A5C">
        <w:rPr>
          <w:color w:val="000000"/>
          <w:spacing w:val="-1"/>
          <w:sz w:val="28"/>
          <w:szCs w:val="28"/>
        </w:rPr>
        <w:t>2026</w:t>
      </w:r>
      <w:r>
        <w:rPr>
          <w:color w:val="000000"/>
          <w:spacing w:val="-1"/>
          <w:sz w:val="28"/>
          <w:szCs w:val="28"/>
        </w:rPr>
        <w:t xml:space="preserve"> годы составляют в сумме 1,0 тыс. руб. ежегодно.</w:t>
      </w:r>
    </w:p>
    <w:p w:rsidR="00FD02A9" w:rsidRDefault="006B74B9" w:rsidP="0045648A">
      <w:pPr>
        <w:shd w:val="clear" w:color="auto" w:fill="FFFFFF"/>
        <w:spacing w:line="322" w:lineRule="exact"/>
        <w:ind w:left="34" w:right="24" w:firstLine="763"/>
        <w:jc w:val="both"/>
        <w:rPr>
          <w:bCs/>
          <w:color w:val="000000"/>
          <w:spacing w:val="3"/>
          <w:sz w:val="28"/>
          <w:szCs w:val="28"/>
        </w:rPr>
      </w:pPr>
      <w:bookmarkStart w:id="4" w:name="_Hlk87609575"/>
      <w:r>
        <w:rPr>
          <w:bCs/>
          <w:color w:val="000000"/>
          <w:spacing w:val="3"/>
          <w:sz w:val="28"/>
          <w:szCs w:val="28"/>
        </w:rPr>
        <w:t>Расходы,</w:t>
      </w:r>
      <w:r w:rsidR="005F30AD">
        <w:rPr>
          <w:bCs/>
          <w:color w:val="000000"/>
          <w:spacing w:val="3"/>
          <w:sz w:val="28"/>
          <w:szCs w:val="28"/>
        </w:rPr>
        <w:t xml:space="preserve"> направленные на совершенствовани</w:t>
      </w:r>
      <w:r w:rsidR="00303762">
        <w:rPr>
          <w:bCs/>
          <w:color w:val="000000"/>
          <w:spacing w:val="3"/>
          <w:sz w:val="28"/>
          <w:szCs w:val="28"/>
        </w:rPr>
        <w:t>е муниципального управления 2024 год</w:t>
      </w:r>
      <w:r w:rsidR="0045648A">
        <w:rPr>
          <w:bCs/>
          <w:color w:val="000000"/>
          <w:spacing w:val="3"/>
          <w:sz w:val="28"/>
          <w:szCs w:val="28"/>
        </w:rPr>
        <w:t xml:space="preserve"> </w:t>
      </w:r>
      <w:r w:rsidR="00303762">
        <w:rPr>
          <w:bCs/>
          <w:color w:val="000000"/>
          <w:spacing w:val="3"/>
          <w:sz w:val="28"/>
          <w:szCs w:val="28"/>
        </w:rPr>
        <w:t>-</w:t>
      </w:r>
      <w:r w:rsidR="0045648A">
        <w:rPr>
          <w:bCs/>
          <w:color w:val="000000"/>
          <w:spacing w:val="3"/>
          <w:sz w:val="28"/>
          <w:szCs w:val="28"/>
        </w:rPr>
        <w:t xml:space="preserve"> </w:t>
      </w:r>
      <w:r w:rsidR="00303762">
        <w:rPr>
          <w:bCs/>
          <w:color w:val="000000"/>
          <w:spacing w:val="3"/>
          <w:sz w:val="28"/>
          <w:szCs w:val="28"/>
        </w:rPr>
        <w:t>51 586 ,74</w:t>
      </w:r>
      <w:r w:rsidR="005F30AD">
        <w:rPr>
          <w:bCs/>
          <w:color w:val="000000"/>
          <w:spacing w:val="3"/>
          <w:sz w:val="28"/>
          <w:szCs w:val="28"/>
        </w:rPr>
        <w:t xml:space="preserve"> руб.,</w:t>
      </w:r>
      <w:r w:rsidR="00C7331D">
        <w:rPr>
          <w:bCs/>
          <w:color w:val="000000"/>
          <w:spacing w:val="3"/>
          <w:sz w:val="28"/>
          <w:szCs w:val="28"/>
        </w:rPr>
        <w:t xml:space="preserve"> 2025 год</w:t>
      </w:r>
      <w:r w:rsidR="0045648A">
        <w:rPr>
          <w:bCs/>
          <w:color w:val="000000"/>
          <w:spacing w:val="3"/>
          <w:sz w:val="28"/>
          <w:szCs w:val="28"/>
        </w:rPr>
        <w:t xml:space="preserve"> </w:t>
      </w:r>
      <w:r w:rsidR="00C7331D">
        <w:rPr>
          <w:bCs/>
          <w:color w:val="000000"/>
          <w:spacing w:val="3"/>
          <w:sz w:val="28"/>
          <w:szCs w:val="28"/>
        </w:rPr>
        <w:t>-</w:t>
      </w:r>
      <w:r w:rsidR="0045648A">
        <w:rPr>
          <w:bCs/>
          <w:color w:val="000000"/>
          <w:spacing w:val="3"/>
          <w:sz w:val="28"/>
          <w:szCs w:val="28"/>
        </w:rPr>
        <w:t xml:space="preserve"> </w:t>
      </w:r>
      <w:r w:rsidR="00C7331D">
        <w:rPr>
          <w:bCs/>
          <w:color w:val="000000"/>
          <w:spacing w:val="3"/>
          <w:sz w:val="28"/>
          <w:szCs w:val="28"/>
        </w:rPr>
        <w:t>52 772 ,85 руб.,</w:t>
      </w:r>
      <w:r w:rsidR="0045648A">
        <w:rPr>
          <w:bCs/>
          <w:color w:val="000000"/>
          <w:spacing w:val="3"/>
          <w:sz w:val="28"/>
          <w:szCs w:val="28"/>
        </w:rPr>
        <w:t xml:space="preserve"> </w:t>
      </w:r>
      <w:r w:rsidR="00303762">
        <w:rPr>
          <w:bCs/>
          <w:color w:val="000000"/>
          <w:spacing w:val="3"/>
          <w:sz w:val="28"/>
          <w:szCs w:val="28"/>
        </w:rPr>
        <w:t>2026 год-51 488,29</w:t>
      </w:r>
      <w:r w:rsidR="005F30AD">
        <w:rPr>
          <w:bCs/>
          <w:color w:val="000000"/>
          <w:spacing w:val="3"/>
          <w:sz w:val="28"/>
          <w:szCs w:val="28"/>
        </w:rPr>
        <w:t xml:space="preserve"> руб.</w:t>
      </w:r>
    </w:p>
    <w:bookmarkEnd w:id="4"/>
    <w:p w:rsidR="00FD02A9" w:rsidRPr="008E1C9C" w:rsidRDefault="00FD02A9" w:rsidP="005F30AD">
      <w:pPr>
        <w:autoSpaceDE w:val="0"/>
        <w:autoSpaceDN w:val="0"/>
        <w:adjustRightInd w:val="0"/>
        <w:jc w:val="both"/>
        <w:rPr>
          <w:bCs/>
          <w:sz w:val="28"/>
          <w:szCs w:val="28"/>
        </w:rPr>
      </w:pPr>
    </w:p>
    <w:p w:rsidR="00FD02A9" w:rsidRPr="008E1C9C" w:rsidRDefault="00FD02A9" w:rsidP="00FD02A9">
      <w:pPr>
        <w:pStyle w:val="2"/>
        <w:spacing w:before="0" w:after="0"/>
        <w:ind w:left="708" w:firstLine="708"/>
        <w:jc w:val="both"/>
        <w:rPr>
          <w:rFonts w:ascii="Times New Roman" w:hAnsi="Times New Roman" w:cs="Times New Roman"/>
          <w:b w:val="0"/>
          <w:i w:val="0"/>
        </w:rPr>
      </w:pPr>
      <w:r w:rsidRPr="008E1C9C">
        <w:rPr>
          <w:rFonts w:ascii="Times New Roman" w:hAnsi="Times New Roman" w:cs="Times New Roman"/>
          <w:i w:val="0"/>
        </w:rPr>
        <w:t xml:space="preserve">Раздел 0200 </w:t>
      </w:r>
      <w:r>
        <w:rPr>
          <w:rFonts w:ascii="Times New Roman" w:hAnsi="Times New Roman" w:cs="Times New Roman"/>
          <w:i w:val="0"/>
        </w:rPr>
        <w:t>"</w:t>
      </w:r>
      <w:r w:rsidRPr="008E1C9C">
        <w:rPr>
          <w:rFonts w:ascii="Times New Roman" w:hAnsi="Times New Roman" w:cs="Times New Roman"/>
          <w:i w:val="0"/>
        </w:rPr>
        <w:t>Национальная оборона</w:t>
      </w:r>
      <w:r>
        <w:rPr>
          <w:rFonts w:ascii="Times New Roman" w:hAnsi="Times New Roman" w:cs="Times New Roman"/>
          <w:i w:val="0"/>
        </w:rPr>
        <w:t>"</w:t>
      </w:r>
    </w:p>
    <w:p w:rsidR="00FD02A9" w:rsidRPr="008E1C9C" w:rsidRDefault="00FD02A9" w:rsidP="00FD02A9">
      <w:pPr>
        <w:jc w:val="center"/>
        <w:rPr>
          <w:sz w:val="28"/>
          <w:szCs w:val="28"/>
        </w:rPr>
      </w:pPr>
    </w:p>
    <w:p w:rsidR="00FD02A9" w:rsidRPr="008E1C9C" w:rsidRDefault="00FD02A9" w:rsidP="00FD02A9">
      <w:pPr>
        <w:pStyle w:val="31"/>
        <w:spacing w:after="0"/>
        <w:ind w:firstLine="540"/>
        <w:jc w:val="both"/>
        <w:rPr>
          <w:sz w:val="28"/>
          <w:szCs w:val="28"/>
        </w:rPr>
      </w:pPr>
      <w:r>
        <w:rPr>
          <w:sz w:val="28"/>
          <w:szCs w:val="28"/>
        </w:rPr>
        <w:t>Расходы местного</w:t>
      </w:r>
      <w:r w:rsidRPr="008E1C9C">
        <w:rPr>
          <w:sz w:val="28"/>
          <w:szCs w:val="28"/>
        </w:rPr>
        <w:t xml:space="preserve"> бюджета по разделу 02 "Национальная об</w:t>
      </w:r>
      <w:r>
        <w:rPr>
          <w:sz w:val="28"/>
          <w:szCs w:val="28"/>
        </w:rPr>
        <w:t xml:space="preserve">орона" запланированы в объеме </w:t>
      </w:r>
      <w:r w:rsidR="001A2279">
        <w:rPr>
          <w:sz w:val="28"/>
          <w:szCs w:val="28"/>
        </w:rPr>
        <w:t>на 2024</w:t>
      </w:r>
      <w:r w:rsidRPr="008E1C9C">
        <w:rPr>
          <w:sz w:val="28"/>
          <w:szCs w:val="28"/>
        </w:rPr>
        <w:t xml:space="preserve"> год – </w:t>
      </w:r>
      <w:r w:rsidR="00BF437C">
        <w:rPr>
          <w:sz w:val="28"/>
          <w:szCs w:val="28"/>
        </w:rPr>
        <w:t>139,5</w:t>
      </w:r>
      <w:r w:rsidR="001A2279">
        <w:rPr>
          <w:sz w:val="28"/>
          <w:szCs w:val="28"/>
        </w:rPr>
        <w:t xml:space="preserve"> тыс. руб., на 2025</w:t>
      </w:r>
      <w:r w:rsidRPr="008E1C9C">
        <w:rPr>
          <w:sz w:val="28"/>
          <w:szCs w:val="28"/>
        </w:rPr>
        <w:t xml:space="preserve"> год </w:t>
      </w:r>
      <w:r w:rsidR="0045648A">
        <w:rPr>
          <w:sz w:val="28"/>
          <w:szCs w:val="28"/>
        </w:rPr>
        <w:t xml:space="preserve">- </w:t>
      </w:r>
      <w:r w:rsidR="00BF437C">
        <w:rPr>
          <w:sz w:val="28"/>
          <w:szCs w:val="28"/>
        </w:rPr>
        <w:t>151,</w:t>
      </w:r>
      <w:r w:rsidR="006B74B9">
        <w:rPr>
          <w:sz w:val="28"/>
          <w:szCs w:val="28"/>
        </w:rPr>
        <w:t>5</w:t>
      </w:r>
      <w:r w:rsidR="006B74B9" w:rsidRPr="008E1C9C">
        <w:rPr>
          <w:sz w:val="28"/>
          <w:szCs w:val="28"/>
        </w:rPr>
        <w:t xml:space="preserve"> </w:t>
      </w:r>
      <w:r w:rsidR="006B74B9">
        <w:rPr>
          <w:sz w:val="28"/>
          <w:szCs w:val="28"/>
        </w:rPr>
        <w:t>тыс.</w:t>
      </w:r>
      <w:r w:rsidR="001A2279">
        <w:rPr>
          <w:sz w:val="28"/>
          <w:szCs w:val="28"/>
        </w:rPr>
        <w:t xml:space="preserve"> руб., на 2026</w:t>
      </w:r>
      <w:r w:rsidRPr="008E1C9C">
        <w:rPr>
          <w:sz w:val="28"/>
          <w:szCs w:val="28"/>
        </w:rPr>
        <w:t xml:space="preserve"> год – </w:t>
      </w:r>
      <w:r w:rsidR="00BF437C">
        <w:rPr>
          <w:sz w:val="28"/>
          <w:szCs w:val="28"/>
        </w:rPr>
        <w:t>167,1</w:t>
      </w:r>
      <w:r w:rsidRPr="008E1C9C">
        <w:rPr>
          <w:sz w:val="28"/>
          <w:szCs w:val="28"/>
        </w:rPr>
        <w:t xml:space="preserve"> тыс. руб. </w:t>
      </w:r>
    </w:p>
    <w:p w:rsidR="00FD02A9" w:rsidRPr="008E1C9C" w:rsidRDefault="00FD02A9" w:rsidP="00FD02A9">
      <w:pPr>
        <w:ind w:firstLine="540"/>
        <w:jc w:val="both"/>
        <w:rPr>
          <w:sz w:val="28"/>
          <w:szCs w:val="28"/>
        </w:rPr>
      </w:pPr>
      <w:r w:rsidRPr="008E1C9C">
        <w:rPr>
          <w:b/>
          <w:bCs/>
          <w:sz w:val="28"/>
          <w:szCs w:val="28"/>
        </w:rPr>
        <w:t>По подразделу 0203 "</w:t>
      </w:r>
      <w:r w:rsidR="006B74B9" w:rsidRPr="008E1C9C">
        <w:rPr>
          <w:b/>
          <w:bCs/>
          <w:sz w:val="28"/>
          <w:szCs w:val="28"/>
        </w:rPr>
        <w:t>Мобилизационная и</w:t>
      </w:r>
      <w:r w:rsidRPr="008E1C9C">
        <w:rPr>
          <w:b/>
          <w:bCs/>
          <w:sz w:val="28"/>
          <w:szCs w:val="28"/>
        </w:rPr>
        <w:t xml:space="preserve"> вневойсковая подготовка" </w:t>
      </w:r>
      <w:r w:rsidRPr="008E1C9C">
        <w:rPr>
          <w:sz w:val="28"/>
          <w:szCs w:val="28"/>
        </w:rPr>
        <w:t>отражены средства, поступающие из федерального бюджета на обеспечение первичного воинского учета на территориях, где отсутствуют военны</w:t>
      </w:r>
      <w:r w:rsidR="00EF17B8">
        <w:rPr>
          <w:sz w:val="28"/>
          <w:szCs w:val="28"/>
        </w:rPr>
        <w:t>е комиссариаты, в объеме на 2024</w:t>
      </w:r>
      <w:r w:rsidRPr="008E1C9C">
        <w:rPr>
          <w:sz w:val="28"/>
          <w:szCs w:val="28"/>
        </w:rPr>
        <w:t xml:space="preserve"> год – </w:t>
      </w:r>
      <w:r w:rsidR="00BF437C">
        <w:rPr>
          <w:sz w:val="28"/>
          <w:szCs w:val="28"/>
        </w:rPr>
        <w:t>139,</w:t>
      </w:r>
      <w:r w:rsidR="006B74B9">
        <w:rPr>
          <w:sz w:val="28"/>
          <w:szCs w:val="28"/>
        </w:rPr>
        <w:t>5 тыс.</w:t>
      </w:r>
      <w:r w:rsidR="00EF17B8">
        <w:rPr>
          <w:sz w:val="28"/>
          <w:szCs w:val="28"/>
        </w:rPr>
        <w:t xml:space="preserve"> руб., на 2025</w:t>
      </w:r>
      <w:r w:rsidRPr="008E1C9C">
        <w:rPr>
          <w:sz w:val="28"/>
          <w:szCs w:val="28"/>
        </w:rPr>
        <w:t xml:space="preserve"> год </w:t>
      </w:r>
      <w:r w:rsidR="006B74B9" w:rsidRPr="008E1C9C">
        <w:rPr>
          <w:sz w:val="28"/>
          <w:szCs w:val="28"/>
        </w:rPr>
        <w:t xml:space="preserve">– </w:t>
      </w:r>
      <w:r w:rsidR="006B74B9">
        <w:rPr>
          <w:sz w:val="28"/>
          <w:szCs w:val="28"/>
        </w:rPr>
        <w:t>151</w:t>
      </w:r>
      <w:r w:rsidR="00BF437C">
        <w:rPr>
          <w:sz w:val="28"/>
          <w:szCs w:val="28"/>
        </w:rPr>
        <w:t>,5</w:t>
      </w:r>
      <w:r w:rsidR="00EF17B8">
        <w:rPr>
          <w:sz w:val="28"/>
          <w:szCs w:val="28"/>
        </w:rPr>
        <w:t>тыс. руб., на 2026</w:t>
      </w:r>
      <w:r w:rsidRPr="008E1C9C">
        <w:rPr>
          <w:sz w:val="28"/>
          <w:szCs w:val="28"/>
        </w:rPr>
        <w:t xml:space="preserve"> год –</w:t>
      </w:r>
      <w:r w:rsidR="00BF437C">
        <w:rPr>
          <w:sz w:val="28"/>
          <w:szCs w:val="28"/>
        </w:rPr>
        <w:t>167,1</w:t>
      </w:r>
      <w:r w:rsidRPr="008E1C9C">
        <w:rPr>
          <w:sz w:val="28"/>
          <w:szCs w:val="28"/>
        </w:rPr>
        <w:t xml:space="preserve"> тыс. руб.</w:t>
      </w:r>
    </w:p>
    <w:p w:rsidR="00FD02A9" w:rsidRPr="008E1C9C" w:rsidRDefault="00FD02A9" w:rsidP="00FD02A9">
      <w:pPr>
        <w:ind w:firstLine="540"/>
        <w:jc w:val="both"/>
        <w:rPr>
          <w:szCs w:val="28"/>
          <w:highlight w:val="green"/>
        </w:rPr>
      </w:pPr>
    </w:p>
    <w:p w:rsidR="00FD02A9" w:rsidRPr="008E1C9C" w:rsidRDefault="00FD02A9" w:rsidP="00FD02A9">
      <w:pPr>
        <w:pStyle w:val="aa"/>
        <w:jc w:val="center"/>
        <w:rPr>
          <w:b/>
          <w:szCs w:val="28"/>
        </w:rPr>
      </w:pPr>
      <w:r w:rsidRPr="008E1C9C">
        <w:rPr>
          <w:b/>
          <w:szCs w:val="28"/>
        </w:rPr>
        <w:t xml:space="preserve">Раздел 0300 "Национальная безопасность </w:t>
      </w:r>
    </w:p>
    <w:p w:rsidR="00FD02A9" w:rsidRPr="008E1C9C" w:rsidRDefault="00FD02A9" w:rsidP="00FD02A9">
      <w:pPr>
        <w:pStyle w:val="aa"/>
        <w:jc w:val="center"/>
        <w:rPr>
          <w:b/>
          <w:szCs w:val="28"/>
        </w:rPr>
      </w:pPr>
      <w:r w:rsidRPr="008E1C9C">
        <w:rPr>
          <w:b/>
          <w:szCs w:val="28"/>
        </w:rPr>
        <w:t>и правоохранительная деятельность"</w:t>
      </w:r>
    </w:p>
    <w:p w:rsidR="001F4AEA" w:rsidRDefault="001F4AEA" w:rsidP="00FD02A9">
      <w:pPr>
        <w:pStyle w:val="31"/>
        <w:spacing w:after="0"/>
        <w:ind w:firstLine="540"/>
        <w:jc w:val="both"/>
        <w:rPr>
          <w:sz w:val="28"/>
          <w:szCs w:val="28"/>
        </w:rPr>
      </w:pPr>
    </w:p>
    <w:p w:rsidR="00FD02A9" w:rsidRDefault="00FD02A9" w:rsidP="00FD02A9">
      <w:pPr>
        <w:pStyle w:val="31"/>
        <w:spacing w:after="0"/>
        <w:ind w:firstLine="540"/>
        <w:jc w:val="both"/>
        <w:rPr>
          <w:sz w:val="28"/>
          <w:szCs w:val="28"/>
        </w:rPr>
      </w:pPr>
      <w:r w:rsidRPr="008E1C9C">
        <w:rPr>
          <w:sz w:val="28"/>
          <w:szCs w:val="28"/>
        </w:rPr>
        <w:t>Рас</w:t>
      </w:r>
      <w:r w:rsidR="0045648A">
        <w:rPr>
          <w:sz w:val="28"/>
          <w:szCs w:val="28"/>
        </w:rPr>
        <w:t>ходы</w:t>
      </w:r>
      <w:r w:rsidRPr="008E1C9C">
        <w:rPr>
          <w:sz w:val="28"/>
          <w:szCs w:val="28"/>
        </w:rPr>
        <w:t xml:space="preserve"> бюджета по разделу 03 "Национальная безопасность и правоохранительная деятельность</w:t>
      </w:r>
      <w:r w:rsidR="00EF17B8">
        <w:rPr>
          <w:sz w:val="28"/>
          <w:szCs w:val="28"/>
        </w:rPr>
        <w:t>" запланированы в объеме на 2024</w:t>
      </w:r>
      <w:r w:rsidRPr="008E1C9C">
        <w:rPr>
          <w:sz w:val="28"/>
          <w:szCs w:val="28"/>
        </w:rPr>
        <w:t xml:space="preserve"> год – </w:t>
      </w:r>
      <w:r>
        <w:rPr>
          <w:sz w:val="28"/>
          <w:szCs w:val="28"/>
        </w:rPr>
        <w:t>3,0</w:t>
      </w:r>
      <w:r w:rsidR="00461FFF">
        <w:rPr>
          <w:sz w:val="28"/>
          <w:szCs w:val="28"/>
        </w:rPr>
        <w:t xml:space="preserve"> </w:t>
      </w:r>
      <w:r>
        <w:rPr>
          <w:sz w:val="28"/>
          <w:szCs w:val="28"/>
        </w:rPr>
        <w:t>тыс. руб.</w:t>
      </w:r>
      <w:r w:rsidR="00461FFF">
        <w:rPr>
          <w:sz w:val="28"/>
          <w:szCs w:val="28"/>
        </w:rPr>
        <w:t xml:space="preserve"> </w:t>
      </w:r>
      <w:r w:rsidR="00EF17B8">
        <w:rPr>
          <w:sz w:val="28"/>
          <w:szCs w:val="28"/>
        </w:rPr>
        <w:t>на 2025</w:t>
      </w:r>
      <w:r w:rsidRPr="008E1C9C">
        <w:rPr>
          <w:sz w:val="28"/>
          <w:szCs w:val="28"/>
        </w:rPr>
        <w:t xml:space="preserve"> год – </w:t>
      </w:r>
      <w:r>
        <w:rPr>
          <w:sz w:val="28"/>
          <w:szCs w:val="28"/>
        </w:rPr>
        <w:t>3,0</w:t>
      </w:r>
      <w:r w:rsidRPr="008E1C9C">
        <w:rPr>
          <w:sz w:val="28"/>
          <w:szCs w:val="28"/>
        </w:rPr>
        <w:t xml:space="preserve"> тыс. ру</w:t>
      </w:r>
      <w:r>
        <w:rPr>
          <w:sz w:val="28"/>
          <w:szCs w:val="28"/>
        </w:rPr>
        <w:t>б.,</w:t>
      </w:r>
      <w:r w:rsidR="00EF17B8">
        <w:rPr>
          <w:sz w:val="28"/>
          <w:szCs w:val="28"/>
        </w:rPr>
        <w:t xml:space="preserve"> на 2026</w:t>
      </w:r>
      <w:r w:rsidRPr="008E1C9C">
        <w:rPr>
          <w:sz w:val="28"/>
          <w:szCs w:val="28"/>
        </w:rPr>
        <w:t xml:space="preserve"> год – </w:t>
      </w:r>
      <w:r w:rsidR="00EF17B8">
        <w:rPr>
          <w:sz w:val="28"/>
          <w:szCs w:val="28"/>
        </w:rPr>
        <w:t>1</w:t>
      </w:r>
      <w:r>
        <w:rPr>
          <w:sz w:val="28"/>
          <w:szCs w:val="28"/>
        </w:rPr>
        <w:t>,0 тыс. руб.</w:t>
      </w:r>
    </w:p>
    <w:p w:rsidR="00FD02A9" w:rsidRDefault="00FD02A9" w:rsidP="00FD02A9">
      <w:pPr>
        <w:pStyle w:val="31"/>
        <w:spacing w:after="0"/>
        <w:ind w:firstLine="540"/>
        <w:jc w:val="both"/>
        <w:rPr>
          <w:sz w:val="28"/>
          <w:szCs w:val="28"/>
        </w:rPr>
      </w:pPr>
    </w:p>
    <w:p w:rsidR="006B74B9" w:rsidRDefault="006B74B9" w:rsidP="00FD02A9">
      <w:pPr>
        <w:shd w:val="clear" w:color="auto" w:fill="FFFFFF"/>
        <w:spacing w:line="322" w:lineRule="exact"/>
        <w:jc w:val="center"/>
        <w:rPr>
          <w:b/>
          <w:bCs/>
          <w:color w:val="000000"/>
          <w:spacing w:val="3"/>
          <w:sz w:val="28"/>
          <w:szCs w:val="28"/>
        </w:rPr>
      </w:pPr>
    </w:p>
    <w:p w:rsidR="00FD02A9" w:rsidRDefault="00FD02A9" w:rsidP="00FD02A9">
      <w:pPr>
        <w:shd w:val="clear" w:color="auto" w:fill="FFFFFF"/>
        <w:spacing w:line="322" w:lineRule="exact"/>
        <w:jc w:val="center"/>
        <w:rPr>
          <w:b/>
          <w:bCs/>
          <w:color w:val="000000"/>
          <w:spacing w:val="3"/>
          <w:sz w:val="28"/>
          <w:szCs w:val="28"/>
        </w:rPr>
      </w:pPr>
      <w:r w:rsidRPr="00FA2756">
        <w:rPr>
          <w:b/>
          <w:bCs/>
          <w:color w:val="000000"/>
          <w:spacing w:val="3"/>
          <w:sz w:val="28"/>
          <w:szCs w:val="28"/>
        </w:rPr>
        <w:lastRenderedPageBreak/>
        <w:t>По подразделу 0310 «</w:t>
      </w:r>
      <w:r>
        <w:rPr>
          <w:b/>
          <w:bCs/>
          <w:color w:val="000000"/>
          <w:spacing w:val="3"/>
          <w:sz w:val="28"/>
          <w:szCs w:val="28"/>
        </w:rPr>
        <w:t xml:space="preserve">Обеспечение </w:t>
      </w:r>
      <w:r w:rsidRPr="00B330BC">
        <w:rPr>
          <w:b/>
          <w:bCs/>
          <w:color w:val="000000"/>
          <w:spacing w:val="3"/>
          <w:sz w:val="28"/>
          <w:szCs w:val="28"/>
        </w:rPr>
        <w:t>пожарн</w:t>
      </w:r>
      <w:r>
        <w:rPr>
          <w:b/>
          <w:bCs/>
          <w:color w:val="000000"/>
          <w:spacing w:val="3"/>
          <w:sz w:val="28"/>
          <w:szCs w:val="28"/>
        </w:rPr>
        <w:t>ой</w:t>
      </w:r>
      <w:r w:rsidRPr="00B330BC">
        <w:rPr>
          <w:b/>
          <w:bCs/>
          <w:color w:val="000000"/>
          <w:spacing w:val="3"/>
          <w:sz w:val="28"/>
          <w:szCs w:val="28"/>
        </w:rPr>
        <w:t xml:space="preserve"> безопасност</w:t>
      </w:r>
      <w:r>
        <w:rPr>
          <w:b/>
          <w:bCs/>
          <w:color w:val="000000"/>
          <w:spacing w:val="3"/>
          <w:sz w:val="28"/>
          <w:szCs w:val="28"/>
        </w:rPr>
        <w:t>и</w:t>
      </w:r>
      <w:r w:rsidRPr="00FA2756">
        <w:rPr>
          <w:b/>
          <w:bCs/>
          <w:color w:val="000000"/>
          <w:spacing w:val="3"/>
          <w:sz w:val="28"/>
          <w:szCs w:val="28"/>
        </w:rPr>
        <w:t>»</w:t>
      </w:r>
    </w:p>
    <w:p w:rsidR="006B74B9" w:rsidRDefault="006B74B9" w:rsidP="00FD02A9">
      <w:pPr>
        <w:shd w:val="clear" w:color="auto" w:fill="FFFFFF"/>
        <w:spacing w:line="322" w:lineRule="exact"/>
        <w:jc w:val="center"/>
        <w:rPr>
          <w:bCs/>
          <w:color w:val="000000"/>
          <w:spacing w:val="3"/>
          <w:sz w:val="28"/>
          <w:szCs w:val="28"/>
        </w:rPr>
      </w:pPr>
    </w:p>
    <w:p w:rsidR="00FD02A9" w:rsidRDefault="00FD02A9" w:rsidP="00FD02A9">
      <w:pPr>
        <w:shd w:val="clear" w:color="auto" w:fill="FFFFFF"/>
        <w:spacing w:line="322" w:lineRule="exact"/>
        <w:jc w:val="both"/>
        <w:rPr>
          <w:bCs/>
          <w:color w:val="000000"/>
          <w:spacing w:val="3"/>
          <w:sz w:val="28"/>
          <w:szCs w:val="28"/>
        </w:rPr>
      </w:pPr>
      <w:r>
        <w:rPr>
          <w:bCs/>
          <w:color w:val="000000"/>
          <w:spacing w:val="3"/>
          <w:sz w:val="28"/>
          <w:szCs w:val="28"/>
        </w:rPr>
        <w:t xml:space="preserve"> В рамках подпрограммы «Защита населения и территории сельского поселения от чрезвычайных ситуаций природного и техногенного характера» муниципальной программы </w:t>
      </w:r>
      <w:r w:rsidRPr="00342E53">
        <w:rPr>
          <w:bCs/>
          <w:sz w:val="28"/>
          <w:szCs w:val="28"/>
        </w:rPr>
        <w:t>"</w:t>
      </w:r>
      <w:r>
        <w:rPr>
          <w:bCs/>
          <w:sz w:val="28"/>
          <w:szCs w:val="28"/>
        </w:rPr>
        <w:t xml:space="preserve">Устойчивое развитие </w:t>
      </w:r>
      <w:r w:rsidR="0045648A">
        <w:rPr>
          <w:bCs/>
          <w:sz w:val="28"/>
          <w:szCs w:val="28"/>
        </w:rPr>
        <w:t xml:space="preserve">территории </w:t>
      </w:r>
      <w:r>
        <w:rPr>
          <w:bCs/>
          <w:sz w:val="28"/>
          <w:szCs w:val="28"/>
        </w:rPr>
        <w:t>сельского поселения Знаменский сельсовет Лев-Толстовского муниципального района Липецкой области</w:t>
      </w:r>
      <w:r w:rsidRPr="00342E53">
        <w:rPr>
          <w:bCs/>
          <w:sz w:val="28"/>
          <w:szCs w:val="28"/>
        </w:rPr>
        <w:t>"</w:t>
      </w:r>
      <w:r>
        <w:rPr>
          <w:bCs/>
          <w:sz w:val="28"/>
          <w:szCs w:val="28"/>
        </w:rPr>
        <w:t xml:space="preserve"> на мероприятие по обеспечению противопожарных мероприятий сельского поселения </w:t>
      </w:r>
      <w:r>
        <w:rPr>
          <w:bCs/>
          <w:color w:val="000000"/>
          <w:spacing w:val="3"/>
          <w:sz w:val="28"/>
          <w:szCs w:val="28"/>
        </w:rPr>
        <w:t>запланированы</w:t>
      </w:r>
      <w:r w:rsidR="00EF17B8">
        <w:rPr>
          <w:bCs/>
          <w:color w:val="000000"/>
          <w:spacing w:val="3"/>
          <w:sz w:val="28"/>
          <w:szCs w:val="28"/>
        </w:rPr>
        <w:t xml:space="preserve"> ассигнования в </w:t>
      </w:r>
      <w:r w:rsidR="006B74B9">
        <w:rPr>
          <w:bCs/>
          <w:color w:val="000000"/>
          <w:spacing w:val="3"/>
          <w:sz w:val="28"/>
          <w:szCs w:val="28"/>
        </w:rPr>
        <w:t>размере на</w:t>
      </w:r>
      <w:r w:rsidR="00EF17B8">
        <w:rPr>
          <w:bCs/>
          <w:color w:val="000000"/>
          <w:spacing w:val="3"/>
          <w:sz w:val="28"/>
          <w:szCs w:val="28"/>
        </w:rPr>
        <w:t xml:space="preserve"> 2024</w:t>
      </w:r>
      <w:r>
        <w:rPr>
          <w:bCs/>
          <w:color w:val="000000"/>
          <w:spacing w:val="3"/>
          <w:sz w:val="28"/>
          <w:szCs w:val="28"/>
        </w:rPr>
        <w:t xml:space="preserve"> год  3</w:t>
      </w:r>
      <w:r w:rsidR="00EF17B8">
        <w:rPr>
          <w:bCs/>
          <w:color w:val="000000"/>
          <w:spacing w:val="3"/>
          <w:sz w:val="28"/>
          <w:szCs w:val="28"/>
        </w:rPr>
        <w:t>,0 тыс. руб.; 3,0 тыс. руб. в 2025г.</w:t>
      </w:r>
      <w:r w:rsidR="00A051D1">
        <w:rPr>
          <w:bCs/>
          <w:color w:val="000000"/>
          <w:spacing w:val="3"/>
          <w:sz w:val="28"/>
          <w:szCs w:val="28"/>
        </w:rPr>
        <w:t>- 3,0 тыс.руб</w:t>
      </w:r>
      <w:r w:rsidR="0045648A">
        <w:rPr>
          <w:bCs/>
          <w:color w:val="000000"/>
          <w:spacing w:val="3"/>
          <w:sz w:val="28"/>
          <w:szCs w:val="28"/>
        </w:rPr>
        <w:t xml:space="preserve">. </w:t>
      </w:r>
      <w:r w:rsidR="00EF17B8">
        <w:rPr>
          <w:bCs/>
          <w:color w:val="000000"/>
          <w:spacing w:val="3"/>
          <w:sz w:val="28"/>
          <w:szCs w:val="28"/>
        </w:rPr>
        <w:t>и в 2026 г</w:t>
      </w:r>
      <w:r>
        <w:rPr>
          <w:bCs/>
          <w:color w:val="000000"/>
          <w:spacing w:val="3"/>
          <w:sz w:val="28"/>
          <w:szCs w:val="28"/>
        </w:rPr>
        <w:t>.</w:t>
      </w:r>
      <w:r w:rsidR="00EF17B8">
        <w:rPr>
          <w:bCs/>
          <w:color w:val="000000"/>
          <w:spacing w:val="3"/>
          <w:sz w:val="28"/>
          <w:szCs w:val="28"/>
        </w:rPr>
        <w:t xml:space="preserve">  – 1,0 тыс. руб.</w:t>
      </w:r>
    </w:p>
    <w:p w:rsidR="00FD02A9" w:rsidRPr="008E1C9C" w:rsidRDefault="00FD02A9" w:rsidP="00FD02A9">
      <w:pPr>
        <w:rPr>
          <w:b/>
          <w:sz w:val="28"/>
          <w:szCs w:val="28"/>
        </w:rPr>
      </w:pPr>
    </w:p>
    <w:p w:rsidR="00FD02A9" w:rsidRPr="008E1C9C" w:rsidRDefault="00FD02A9" w:rsidP="00FD02A9">
      <w:pPr>
        <w:jc w:val="center"/>
        <w:rPr>
          <w:b/>
          <w:sz w:val="28"/>
          <w:szCs w:val="28"/>
        </w:rPr>
      </w:pPr>
      <w:r>
        <w:rPr>
          <w:b/>
          <w:sz w:val="28"/>
          <w:szCs w:val="28"/>
        </w:rPr>
        <w:t xml:space="preserve">Раздел </w:t>
      </w:r>
      <w:r w:rsidRPr="008E1C9C">
        <w:rPr>
          <w:b/>
          <w:sz w:val="28"/>
          <w:szCs w:val="28"/>
        </w:rPr>
        <w:t xml:space="preserve">0400 </w:t>
      </w:r>
      <w:r>
        <w:rPr>
          <w:b/>
          <w:sz w:val="28"/>
          <w:szCs w:val="28"/>
        </w:rPr>
        <w:t>"</w:t>
      </w:r>
      <w:r w:rsidRPr="008E1C9C">
        <w:rPr>
          <w:b/>
          <w:sz w:val="28"/>
          <w:szCs w:val="28"/>
        </w:rPr>
        <w:t>Национальная экономика</w:t>
      </w:r>
      <w:r>
        <w:rPr>
          <w:b/>
          <w:sz w:val="28"/>
          <w:szCs w:val="28"/>
        </w:rPr>
        <w:t>"</w:t>
      </w:r>
    </w:p>
    <w:p w:rsidR="00FD02A9" w:rsidRDefault="00FD02A9" w:rsidP="00FD02A9">
      <w:pPr>
        <w:shd w:val="clear" w:color="auto" w:fill="FFFFFF"/>
        <w:spacing w:line="322" w:lineRule="exact"/>
        <w:ind w:left="34" w:right="24" w:firstLine="763"/>
        <w:jc w:val="center"/>
        <w:rPr>
          <w:b/>
          <w:bCs/>
          <w:color w:val="000000"/>
          <w:spacing w:val="3"/>
          <w:sz w:val="28"/>
          <w:szCs w:val="28"/>
        </w:rPr>
      </w:pPr>
    </w:p>
    <w:p w:rsidR="00FD02A9" w:rsidRDefault="00FD02A9" w:rsidP="00FD02A9">
      <w:pPr>
        <w:shd w:val="clear" w:color="auto" w:fill="FFFFFF"/>
        <w:spacing w:line="322" w:lineRule="exact"/>
        <w:jc w:val="both"/>
        <w:rPr>
          <w:bCs/>
          <w:color w:val="000000"/>
          <w:spacing w:val="3"/>
          <w:sz w:val="28"/>
          <w:szCs w:val="28"/>
        </w:rPr>
      </w:pPr>
      <w:r>
        <w:rPr>
          <w:bCs/>
          <w:color w:val="000000"/>
          <w:spacing w:val="3"/>
          <w:sz w:val="28"/>
          <w:szCs w:val="28"/>
        </w:rPr>
        <w:t xml:space="preserve">             Объем средств</w:t>
      </w:r>
      <w:r w:rsidRPr="003C6A68">
        <w:rPr>
          <w:bCs/>
          <w:color w:val="000000"/>
          <w:spacing w:val="3"/>
          <w:sz w:val="28"/>
          <w:szCs w:val="28"/>
        </w:rPr>
        <w:t xml:space="preserve"> бюджета с</w:t>
      </w:r>
      <w:r>
        <w:rPr>
          <w:bCs/>
          <w:color w:val="000000"/>
          <w:spacing w:val="3"/>
          <w:sz w:val="28"/>
          <w:szCs w:val="28"/>
        </w:rPr>
        <w:t xml:space="preserve">ельского поселения по разделу </w:t>
      </w:r>
      <w:r w:rsidRPr="003C6A68">
        <w:rPr>
          <w:bCs/>
          <w:color w:val="000000"/>
          <w:spacing w:val="3"/>
          <w:sz w:val="28"/>
          <w:szCs w:val="28"/>
        </w:rPr>
        <w:t>«</w:t>
      </w:r>
      <w:r>
        <w:rPr>
          <w:bCs/>
          <w:color w:val="000000"/>
          <w:spacing w:val="3"/>
          <w:sz w:val="28"/>
          <w:szCs w:val="28"/>
        </w:rPr>
        <w:t>Национальная экономика</w:t>
      </w:r>
      <w:r w:rsidRPr="003C6A68">
        <w:rPr>
          <w:bCs/>
          <w:color w:val="000000"/>
          <w:spacing w:val="3"/>
          <w:sz w:val="28"/>
          <w:szCs w:val="28"/>
        </w:rPr>
        <w:t xml:space="preserve">» </w:t>
      </w:r>
      <w:r w:rsidR="00EF17B8">
        <w:rPr>
          <w:bCs/>
          <w:color w:val="000000"/>
          <w:spacing w:val="3"/>
          <w:sz w:val="28"/>
          <w:szCs w:val="28"/>
        </w:rPr>
        <w:t>определен в сумме 828,7тыс. руб. на 2024-2026</w:t>
      </w:r>
      <w:r>
        <w:rPr>
          <w:bCs/>
          <w:color w:val="000000"/>
          <w:spacing w:val="3"/>
          <w:sz w:val="28"/>
          <w:szCs w:val="28"/>
        </w:rPr>
        <w:t xml:space="preserve"> годы ежегодно.</w:t>
      </w:r>
    </w:p>
    <w:p w:rsidR="00FD02A9" w:rsidRDefault="0045648A" w:rsidP="00FD02A9">
      <w:pPr>
        <w:shd w:val="clear" w:color="auto" w:fill="FFFFFF"/>
        <w:spacing w:line="322" w:lineRule="exact"/>
        <w:jc w:val="both"/>
        <w:rPr>
          <w:bCs/>
          <w:color w:val="000000"/>
          <w:spacing w:val="3"/>
          <w:sz w:val="28"/>
          <w:szCs w:val="28"/>
        </w:rPr>
      </w:pPr>
      <w:r>
        <w:rPr>
          <w:b/>
          <w:bCs/>
          <w:color w:val="000000"/>
          <w:spacing w:val="3"/>
          <w:sz w:val="28"/>
          <w:szCs w:val="28"/>
        </w:rPr>
        <w:t xml:space="preserve">             </w:t>
      </w:r>
      <w:r w:rsidR="00FD02A9">
        <w:rPr>
          <w:b/>
          <w:bCs/>
          <w:color w:val="000000"/>
          <w:spacing w:val="3"/>
          <w:sz w:val="28"/>
          <w:szCs w:val="28"/>
        </w:rPr>
        <w:t>По подразделу 0409 «Дорожное хозяйство</w:t>
      </w:r>
      <w:r w:rsidR="00FD02A9" w:rsidRPr="00FA2756">
        <w:rPr>
          <w:b/>
          <w:bCs/>
          <w:color w:val="000000"/>
          <w:spacing w:val="3"/>
          <w:sz w:val="28"/>
          <w:szCs w:val="28"/>
        </w:rPr>
        <w:t>»</w:t>
      </w:r>
      <w:r w:rsidR="00FD02A9">
        <w:rPr>
          <w:b/>
          <w:bCs/>
          <w:color w:val="000000"/>
          <w:spacing w:val="3"/>
          <w:sz w:val="28"/>
          <w:szCs w:val="28"/>
        </w:rPr>
        <w:t xml:space="preserve"> (дорожные фонды)</w:t>
      </w:r>
    </w:p>
    <w:p w:rsidR="00FD02A9" w:rsidRPr="00E4784A" w:rsidRDefault="00FD02A9" w:rsidP="00FD02A9">
      <w:pPr>
        <w:shd w:val="clear" w:color="auto" w:fill="FFFFFF"/>
        <w:spacing w:line="322" w:lineRule="exact"/>
        <w:ind w:right="38" w:firstLine="709"/>
        <w:jc w:val="both"/>
        <w:rPr>
          <w:color w:val="000000"/>
          <w:spacing w:val="14"/>
          <w:sz w:val="28"/>
          <w:szCs w:val="28"/>
        </w:rPr>
      </w:pPr>
      <w:r>
        <w:rPr>
          <w:bCs/>
          <w:color w:val="000000"/>
          <w:spacing w:val="3"/>
          <w:sz w:val="28"/>
          <w:szCs w:val="28"/>
        </w:rPr>
        <w:t xml:space="preserve">  В рамках подпрограммы </w:t>
      </w:r>
      <w:r w:rsidRPr="00380658">
        <w:rPr>
          <w:bCs/>
          <w:color w:val="000000"/>
          <w:spacing w:val="3"/>
          <w:sz w:val="28"/>
          <w:szCs w:val="28"/>
        </w:rPr>
        <w:t xml:space="preserve">«Комплексное развитие жилищно-коммунальной инфраструктуры на территории </w:t>
      </w:r>
      <w:r>
        <w:rPr>
          <w:bCs/>
          <w:color w:val="000000"/>
          <w:spacing w:val="3"/>
          <w:sz w:val="28"/>
          <w:szCs w:val="28"/>
        </w:rPr>
        <w:t>сельского поселения</w:t>
      </w:r>
      <w:r w:rsidRPr="00380658">
        <w:rPr>
          <w:bCs/>
          <w:color w:val="000000"/>
          <w:spacing w:val="3"/>
          <w:sz w:val="28"/>
          <w:szCs w:val="28"/>
        </w:rPr>
        <w:t xml:space="preserve">» муниципальной программы «Устойчивое развитие </w:t>
      </w:r>
      <w:r w:rsidR="0045648A">
        <w:rPr>
          <w:bCs/>
          <w:color w:val="000000"/>
          <w:spacing w:val="3"/>
          <w:sz w:val="28"/>
          <w:szCs w:val="28"/>
        </w:rPr>
        <w:t xml:space="preserve">территории </w:t>
      </w:r>
      <w:r w:rsidRPr="00380658">
        <w:rPr>
          <w:bCs/>
          <w:color w:val="000000"/>
          <w:spacing w:val="3"/>
          <w:sz w:val="28"/>
          <w:szCs w:val="28"/>
        </w:rPr>
        <w:t>сел</w:t>
      </w:r>
      <w:r>
        <w:rPr>
          <w:bCs/>
          <w:color w:val="000000"/>
          <w:spacing w:val="3"/>
          <w:sz w:val="28"/>
          <w:szCs w:val="28"/>
        </w:rPr>
        <w:t>ьского поселения Знаменский</w:t>
      </w:r>
      <w:r w:rsidRPr="00380658">
        <w:rPr>
          <w:bCs/>
          <w:color w:val="000000"/>
          <w:spacing w:val="3"/>
          <w:sz w:val="28"/>
          <w:szCs w:val="28"/>
        </w:rPr>
        <w:t xml:space="preserve"> сельсовет Лев-Толстовского муниципального района Липецкой области»</w:t>
      </w:r>
      <w:r>
        <w:rPr>
          <w:bCs/>
          <w:color w:val="000000"/>
          <w:spacing w:val="3"/>
          <w:sz w:val="28"/>
          <w:szCs w:val="28"/>
        </w:rPr>
        <w:t xml:space="preserve"> отражены средства</w:t>
      </w:r>
      <w:r w:rsidR="004D53D8">
        <w:rPr>
          <w:bCs/>
          <w:color w:val="000000"/>
          <w:spacing w:val="3"/>
          <w:sz w:val="28"/>
          <w:szCs w:val="28"/>
        </w:rPr>
        <w:t xml:space="preserve"> </w:t>
      </w:r>
      <w:r>
        <w:rPr>
          <w:bCs/>
          <w:color w:val="000000"/>
          <w:spacing w:val="3"/>
          <w:sz w:val="28"/>
          <w:szCs w:val="28"/>
        </w:rPr>
        <w:t>из бюджета района бюджету сельского поселения по осуществлению полномочий в части</w:t>
      </w:r>
      <w:r w:rsidRPr="00DC76A4">
        <w:rPr>
          <w:bCs/>
          <w:color w:val="000000"/>
          <w:spacing w:val="3"/>
          <w:sz w:val="28"/>
          <w:szCs w:val="28"/>
        </w:rPr>
        <w:t xml:space="preserve"> содержани</w:t>
      </w:r>
      <w:r>
        <w:rPr>
          <w:bCs/>
          <w:color w:val="000000"/>
          <w:spacing w:val="3"/>
          <w:sz w:val="28"/>
          <w:szCs w:val="28"/>
        </w:rPr>
        <w:t>я</w:t>
      </w:r>
      <w:r w:rsidR="004D53D8">
        <w:rPr>
          <w:bCs/>
          <w:color w:val="000000"/>
          <w:spacing w:val="3"/>
          <w:sz w:val="28"/>
          <w:szCs w:val="28"/>
        </w:rPr>
        <w:t xml:space="preserve"> </w:t>
      </w:r>
      <w:r>
        <w:rPr>
          <w:bCs/>
          <w:color w:val="000000"/>
          <w:spacing w:val="3"/>
          <w:sz w:val="28"/>
          <w:szCs w:val="28"/>
        </w:rPr>
        <w:t xml:space="preserve">автомобильных </w:t>
      </w:r>
      <w:r w:rsidRPr="00DC76A4">
        <w:rPr>
          <w:bCs/>
          <w:color w:val="000000"/>
          <w:spacing w:val="3"/>
          <w:sz w:val="28"/>
          <w:szCs w:val="28"/>
        </w:rPr>
        <w:t xml:space="preserve">дорог </w:t>
      </w:r>
      <w:r>
        <w:rPr>
          <w:bCs/>
          <w:color w:val="000000"/>
          <w:spacing w:val="3"/>
          <w:sz w:val="28"/>
          <w:szCs w:val="28"/>
        </w:rPr>
        <w:t>местного значения.</w:t>
      </w:r>
      <w:r w:rsidR="004D53D8">
        <w:rPr>
          <w:bCs/>
          <w:color w:val="000000"/>
          <w:spacing w:val="3"/>
          <w:sz w:val="28"/>
          <w:szCs w:val="28"/>
        </w:rPr>
        <w:t xml:space="preserve"> </w:t>
      </w:r>
      <w:r>
        <w:rPr>
          <w:color w:val="000000"/>
          <w:spacing w:val="3"/>
          <w:sz w:val="28"/>
          <w:szCs w:val="28"/>
        </w:rPr>
        <w:t xml:space="preserve">Объем </w:t>
      </w:r>
      <w:r>
        <w:rPr>
          <w:color w:val="000000"/>
          <w:sz w:val="28"/>
          <w:szCs w:val="28"/>
        </w:rPr>
        <w:t>расходов по дан</w:t>
      </w:r>
      <w:r w:rsidR="00EF17B8">
        <w:rPr>
          <w:color w:val="000000"/>
          <w:sz w:val="28"/>
          <w:szCs w:val="28"/>
        </w:rPr>
        <w:t>ному подразделу составляют 828,7</w:t>
      </w:r>
      <w:r>
        <w:rPr>
          <w:color w:val="000000"/>
          <w:sz w:val="28"/>
          <w:szCs w:val="28"/>
        </w:rPr>
        <w:t xml:space="preserve"> тыс. руб.</w:t>
      </w:r>
      <w:r w:rsidR="00EF17B8">
        <w:rPr>
          <w:color w:val="000000"/>
          <w:spacing w:val="4"/>
          <w:sz w:val="28"/>
          <w:szCs w:val="28"/>
        </w:rPr>
        <w:t xml:space="preserve"> на 2024</w:t>
      </w:r>
      <w:r w:rsidR="00C7331D">
        <w:rPr>
          <w:color w:val="000000"/>
          <w:spacing w:val="4"/>
          <w:sz w:val="28"/>
          <w:szCs w:val="28"/>
        </w:rPr>
        <w:t>г.- 828,7 тыс.руб., на 2025 г.-828,7 тыс.руб. и на 2026 г.-  828</w:t>
      </w:r>
      <w:r w:rsidR="0045648A">
        <w:rPr>
          <w:color w:val="000000"/>
          <w:spacing w:val="4"/>
          <w:sz w:val="28"/>
          <w:szCs w:val="28"/>
        </w:rPr>
        <w:t>.</w:t>
      </w:r>
      <w:r w:rsidR="00C7331D">
        <w:rPr>
          <w:color w:val="000000"/>
          <w:spacing w:val="4"/>
          <w:sz w:val="28"/>
          <w:szCs w:val="28"/>
        </w:rPr>
        <w:t>7 тыс.руб.</w:t>
      </w:r>
      <w:r w:rsidR="00EF17B8">
        <w:rPr>
          <w:color w:val="000000"/>
          <w:spacing w:val="4"/>
          <w:sz w:val="28"/>
          <w:szCs w:val="28"/>
        </w:rPr>
        <w:t xml:space="preserve"> </w:t>
      </w:r>
    </w:p>
    <w:p w:rsidR="00FD02A9" w:rsidRDefault="00FD02A9" w:rsidP="00FD02A9">
      <w:pPr>
        <w:jc w:val="center"/>
        <w:rPr>
          <w:b/>
          <w:sz w:val="28"/>
          <w:szCs w:val="28"/>
        </w:rPr>
      </w:pPr>
    </w:p>
    <w:p w:rsidR="00FD02A9" w:rsidRPr="008E1C9C" w:rsidRDefault="00FD02A9" w:rsidP="00FD02A9">
      <w:pPr>
        <w:pStyle w:val="24"/>
        <w:spacing w:after="0" w:line="240" w:lineRule="auto"/>
        <w:ind w:firstLine="708"/>
        <w:jc w:val="both"/>
        <w:rPr>
          <w:b/>
          <w:sz w:val="28"/>
          <w:szCs w:val="28"/>
        </w:rPr>
      </w:pPr>
      <w:r w:rsidRPr="008E1C9C">
        <w:rPr>
          <w:b/>
          <w:sz w:val="28"/>
          <w:szCs w:val="28"/>
        </w:rPr>
        <w:t xml:space="preserve">По подразделу 0412 "Другие вопросы в области национальной экономики" </w:t>
      </w:r>
      <w:r w:rsidRPr="008E1C9C">
        <w:rPr>
          <w:sz w:val="28"/>
          <w:szCs w:val="28"/>
        </w:rPr>
        <w:t>предусмотрен</w:t>
      </w:r>
      <w:r w:rsidR="00A723CE">
        <w:rPr>
          <w:sz w:val="28"/>
          <w:szCs w:val="28"/>
        </w:rPr>
        <w:t>ы расходы на разработку до</w:t>
      </w:r>
      <w:r w:rsidR="0045648A">
        <w:rPr>
          <w:sz w:val="28"/>
          <w:szCs w:val="28"/>
        </w:rPr>
        <w:t xml:space="preserve">кументации </w:t>
      </w:r>
      <w:r w:rsidR="006B74B9">
        <w:rPr>
          <w:sz w:val="28"/>
          <w:szCs w:val="28"/>
        </w:rPr>
        <w:t>по градостроительной</w:t>
      </w:r>
      <w:r w:rsidR="00A723CE">
        <w:rPr>
          <w:sz w:val="28"/>
          <w:szCs w:val="28"/>
        </w:rPr>
        <w:t xml:space="preserve"> </w:t>
      </w:r>
      <w:r w:rsidR="006B74B9">
        <w:rPr>
          <w:sz w:val="28"/>
          <w:szCs w:val="28"/>
        </w:rPr>
        <w:t>деятельности на</w:t>
      </w:r>
      <w:r w:rsidR="00EF17B8">
        <w:rPr>
          <w:sz w:val="28"/>
          <w:szCs w:val="28"/>
        </w:rPr>
        <w:t xml:space="preserve"> 2024</w:t>
      </w:r>
      <w:r w:rsidRPr="008E1C9C">
        <w:rPr>
          <w:sz w:val="28"/>
          <w:szCs w:val="28"/>
        </w:rPr>
        <w:t xml:space="preserve"> год </w:t>
      </w:r>
      <w:r w:rsidR="0045648A">
        <w:rPr>
          <w:sz w:val="28"/>
          <w:szCs w:val="28"/>
        </w:rPr>
        <w:t>-</w:t>
      </w:r>
      <w:r w:rsidRPr="008E1C9C">
        <w:rPr>
          <w:sz w:val="28"/>
          <w:szCs w:val="28"/>
        </w:rPr>
        <w:t xml:space="preserve"> </w:t>
      </w:r>
      <w:r w:rsidR="00EF17B8">
        <w:rPr>
          <w:sz w:val="28"/>
          <w:szCs w:val="28"/>
        </w:rPr>
        <w:t>20,0 тыс. руб., на 2025</w:t>
      </w:r>
      <w:r w:rsidRPr="008E1C9C">
        <w:rPr>
          <w:sz w:val="28"/>
          <w:szCs w:val="28"/>
        </w:rPr>
        <w:t xml:space="preserve"> год – </w:t>
      </w:r>
      <w:r w:rsidR="00EF17B8">
        <w:rPr>
          <w:sz w:val="28"/>
          <w:szCs w:val="28"/>
        </w:rPr>
        <w:t>3</w:t>
      </w:r>
      <w:r>
        <w:rPr>
          <w:sz w:val="28"/>
          <w:szCs w:val="28"/>
        </w:rPr>
        <w:t>,0</w:t>
      </w:r>
      <w:r w:rsidR="00EF17B8">
        <w:rPr>
          <w:sz w:val="28"/>
          <w:szCs w:val="28"/>
        </w:rPr>
        <w:t xml:space="preserve"> тыс. руб., на 2026</w:t>
      </w:r>
      <w:r w:rsidRPr="008E1C9C">
        <w:rPr>
          <w:sz w:val="28"/>
          <w:szCs w:val="28"/>
        </w:rPr>
        <w:t xml:space="preserve"> год – </w:t>
      </w:r>
      <w:r w:rsidR="00EF17B8">
        <w:rPr>
          <w:sz w:val="28"/>
          <w:szCs w:val="28"/>
        </w:rPr>
        <w:t>2</w:t>
      </w:r>
      <w:r w:rsidRPr="008E1C9C">
        <w:rPr>
          <w:sz w:val="28"/>
          <w:szCs w:val="28"/>
        </w:rPr>
        <w:t>,0</w:t>
      </w:r>
      <w:r w:rsidR="00166907">
        <w:rPr>
          <w:sz w:val="28"/>
          <w:szCs w:val="28"/>
        </w:rPr>
        <w:t xml:space="preserve"> </w:t>
      </w:r>
      <w:r w:rsidRPr="008E1C9C">
        <w:rPr>
          <w:sz w:val="28"/>
          <w:szCs w:val="28"/>
        </w:rPr>
        <w:t>тыс. руб.</w:t>
      </w:r>
    </w:p>
    <w:p w:rsidR="00FD02A9" w:rsidRDefault="00FD02A9" w:rsidP="00FD02A9">
      <w:pPr>
        <w:ind w:firstLine="709"/>
        <w:jc w:val="both"/>
        <w:rPr>
          <w:b/>
          <w:sz w:val="28"/>
          <w:szCs w:val="28"/>
        </w:rPr>
      </w:pPr>
    </w:p>
    <w:p w:rsidR="00FD02A9" w:rsidRDefault="00FD02A9" w:rsidP="00FD02A9">
      <w:pPr>
        <w:shd w:val="clear" w:color="auto" w:fill="FFFFFF"/>
        <w:spacing w:line="322" w:lineRule="exact"/>
        <w:ind w:left="34" w:right="24" w:firstLine="763"/>
        <w:jc w:val="center"/>
        <w:rPr>
          <w:b/>
          <w:bCs/>
          <w:color w:val="000000"/>
          <w:spacing w:val="3"/>
          <w:sz w:val="28"/>
          <w:szCs w:val="28"/>
        </w:rPr>
      </w:pPr>
      <w:r>
        <w:rPr>
          <w:b/>
          <w:bCs/>
          <w:color w:val="000000"/>
          <w:spacing w:val="3"/>
          <w:sz w:val="28"/>
          <w:szCs w:val="28"/>
        </w:rPr>
        <w:t>Раздел 0500 «Жилищно-коммунальное хозяйство»</w:t>
      </w:r>
    </w:p>
    <w:p w:rsidR="00FD02A9" w:rsidRDefault="00FD02A9" w:rsidP="00FD02A9">
      <w:pPr>
        <w:shd w:val="clear" w:color="auto" w:fill="FFFFFF"/>
        <w:spacing w:line="322" w:lineRule="exact"/>
        <w:ind w:left="34" w:right="24" w:firstLine="763"/>
        <w:jc w:val="center"/>
        <w:rPr>
          <w:b/>
          <w:bCs/>
          <w:color w:val="000000"/>
          <w:spacing w:val="3"/>
          <w:sz w:val="28"/>
          <w:szCs w:val="28"/>
        </w:rPr>
      </w:pPr>
    </w:p>
    <w:p w:rsidR="00FD02A9" w:rsidRPr="00E26D5D" w:rsidRDefault="00FD02A9" w:rsidP="00FD02A9">
      <w:pPr>
        <w:shd w:val="clear" w:color="auto" w:fill="FFFFFF"/>
        <w:spacing w:line="322" w:lineRule="exact"/>
        <w:jc w:val="both"/>
        <w:rPr>
          <w:bCs/>
          <w:color w:val="000000"/>
          <w:spacing w:val="3"/>
          <w:sz w:val="28"/>
          <w:szCs w:val="28"/>
        </w:rPr>
      </w:pPr>
      <w:r w:rsidRPr="00E26D5D">
        <w:rPr>
          <w:bCs/>
          <w:color w:val="000000"/>
          <w:spacing w:val="3"/>
          <w:sz w:val="28"/>
          <w:szCs w:val="28"/>
        </w:rPr>
        <w:t xml:space="preserve">         На финансовое обеспечение данного раздела предусмотрен</w:t>
      </w:r>
      <w:r w:rsidR="00166907">
        <w:rPr>
          <w:bCs/>
          <w:color w:val="000000"/>
          <w:spacing w:val="3"/>
          <w:sz w:val="28"/>
          <w:szCs w:val="28"/>
        </w:rPr>
        <w:t>о на 202</w:t>
      </w:r>
      <w:r w:rsidR="00303762">
        <w:rPr>
          <w:bCs/>
          <w:color w:val="000000"/>
          <w:spacing w:val="3"/>
          <w:sz w:val="28"/>
          <w:szCs w:val="28"/>
        </w:rPr>
        <w:t>4</w:t>
      </w:r>
      <w:r w:rsidR="00166907">
        <w:rPr>
          <w:bCs/>
          <w:color w:val="000000"/>
          <w:spacing w:val="3"/>
          <w:sz w:val="28"/>
          <w:szCs w:val="28"/>
        </w:rPr>
        <w:t xml:space="preserve"> </w:t>
      </w:r>
      <w:r>
        <w:rPr>
          <w:bCs/>
          <w:color w:val="000000"/>
          <w:spacing w:val="3"/>
          <w:sz w:val="28"/>
          <w:szCs w:val="28"/>
        </w:rPr>
        <w:t>год</w:t>
      </w:r>
      <w:r w:rsidR="00166907">
        <w:rPr>
          <w:bCs/>
          <w:color w:val="000000"/>
          <w:spacing w:val="3"/>
          <w:sz w:val="28"/>
          <w:szCs w:val="28"/>
        </w:rPr>
        <w:t xml:space="preserve"> </w:t>
      </w:r>
      <w:r>
        <w:rPr>
          <w:bCs/>
          <w:color w:val="000000"/>
          <w:spacing w:val="3"/>
          <w:sz w:val="28"/>
          <w:szCs w:val="28"/>
        </w:rPr>
        <w:t>-</w:t>
      </w:r>
      <w:bookmarkStart w:id="5" w:name="_Hlk29392056"/>
      <w:r w:rsidR="00166907">
        <w:rPr>
          <w:bCs/>
          <w:color w:val="000000"/>
          <w:spacing w:val="3"/>
          <w:sz w:val="28"/>
          <w:szCs w:val="28"/>
        </w:rPr>
        <w:t xml:space="preserve"> </w:t>
      </w:r>
      <w:r w:rsidR="00303762">
        <w:rPr>
          <w:bCs/>
          <w:color w:val="000000"/>
          <w:spacing w:val="3"/>
          <w:sz w:val="28"/>
          <w:szCs w:val="28"/>
        </w:rPr>
        <w:t>589,2</w:t>
      </w:r>
      <w:r>
        <w:rPr>
          <w:bCs/>
          <w:color w:val="000000"/>
          <w:spacing w:val="3"/>
          <w:sz w:val="28"/>
          <w:szCs w:val="28"/>
        </w:rPr>
        <w:t xml:space="preserve"> </w:t>
      </w:r>
      <w:bookmarkEnd w:id="5"/>
      <w:r w:rsidR="00303762">
        <w:rPr>
          <w:bCs/>
          <w:color w:val="000000"/>
          <w:spacing w:val="3"/>
          <w:sz w:val="28"/>
          <w:szCs w:val="28"/>
        </w:rPr>
        <w:t>тыс. руб., на 2025</w:t>
      </w:r>
      <w:r>
        <w:rPr>
          <w:bCs/>
          <w:color w:val="000000"/>
          <w:spacing w:val="3"/>
          <w:sz w:val="28"/>
          <w:szCs w:val="28"/>
        </w:rPr>
        <w:t xml:space="preserve"> год</w:t>
      </w:r>
      <w:r w:rsidR="00166907">
        <w:rPr>
          <w:bCs/>
          <w:color w:val="000000"/>
          <w:spacing w:val="3"/>
          <w:sz w:val="28"/>
          <w:szCs w:val="28"/>
        </w:rPr>
        <w:t xml:space="preserve"> </w:t>
      </w:r>
      <w:r>
        <w:rPr>
          <w:bCs/>
          <w:color w:val="000000"/>
          <w:spacing w:val="3"/>
          <w:sz w:val="28"/>
          <w:szCs w:val="28"/>
        </w:rPr>
        <w:t>-</w:t>
      </w:r>
      <w:bookmarkStart w:id="6" w:name="_Hlk29392074"/>
      <w:r w:rsidR="00166907">
        <w:rPr>
          <w:bCs/>
          <w:color w:val="000000"/>
          <w:spacing w:val="3"/>
          <w:sz w:val="28"/>
          <w:szCs w:val="28"/>
        </w:rPr>
        <w:t xml:space="preserve"> </w:t>
      </w:r>
      <w:r w:rsidR="00303762">
        <w:rPr>
          <w:bCs/>
          <w:color w:val="000000"/>
          <w:spacing w:val="3"/>
          <w:sz w:val="28"/>
          <w:szCs w:val="28"/>
        </w:rPr>
        <w:t>245,0</w:t>
      </w:r>
      <w:r>
        <w:rPr>
          <w:bCs/>
          <w:color w:val="000000"/>
          <w:spacing w:val="3"/>
          <w:sz w:val="28"/>
          <w:szCs w:val="28"/>
        </w:rPr>
        <w:t xml:space="preserve"> </w:t>
      </w:r>
      <w:bookmarkEnd w:id="6"/>
      <w:r w:rsidR="00303762">
        <w:rPr>
          <w:bCs/>
          <w:color w:val="000000"/>
          <w:spacing w:val="3"/>
          <w:sz w:val="28"/>
          <w:szCs w:val="28"/>
        </w:rPr>
        <w:t>тыс. руб., на 2026</w:t>
      </w:r>
      <w:r>
        <w:rPr>
          <w:bCs/>
          <w:color w:val="000000"/>
          <w:spacing w:val="3"/>
          <w:sz w:val="28"/>
          <w:szCs w:val="28"/>
        </w:rPr>
        <w:t xml:space="preserve"> год</w:t>
      </w:r>
      <w:r w:rsidR="00166907">
        <w:rPr>
          <w:bCs/>
          <w:color w:val="000000"/>
          <w:spacing w:val="3"/>
          <w:sz w:val="28"/>
          <w:szCs w:val="28"/>
        </w:rPr>
        <w:t xml:space="preserve"> </w:t>
      </w:r>
      <w:r>
        <w:rPr>
          <w:bCs/>
          <w:color w:val="000000"/>
          <w:spacing w:val="3"/>
          <w:sz w:val="28"/>
          <w:szCs w:val="28"/>
        </w:rPr>
        <w:t>-</w:t>
      </w:r>
      <w:r w:rsidR="00166907">
        <w:rPr>
          <w:bCs/>
          <w:color w:val="000000"/>
          <w:spacing w:val="3"/>
          <w:sz w:val="28"/>
          <w:szCs w:val="28"/>
        </w:rPr>
        <w:t xml:space="preserve"> </w:t>
      </w:r>
      <w:r w:rsidR="00303762">
        <w:rPr>
          <w:bCs/>
          <w:color w:val="000000"/>
          <w:spacing w:val="3"/>
          <w:sz w:val="28"/>
          <w:szCs w:val="28"/>
        </w:rPr>
        <w:t>135,0</w:t>
      </w:r>
      <w:r w:rsidR="00166907">
        <w:rPr>
          <w:bCs/>
          <w:color w:val="000000"/>
          <w:spacing w:val="3"/>
          <w:sz w:val="28"/>
          <w:szCs w:val="28"/>
        </w:rPr>
        <w:t xml:space="preserve"> </w:t>
      </w:r>
      <w:r w:rsidRPr="00E26D5D">
        <w:rPr>
          <w:bCs/>
          <w:color w:val="000000"/>
          <w:spacing w:val="3"/>
          <w:sz w:val="28"/>
          <w:szCs w:val="28"/>
        </w:rPr>
        <w:t>тыс. руб.,</w:t>
      </w:r>
      <w:r w:rsidR="00166907">
        <w:rPr>
          <w:bCs/>
          <w:color w:val="000000"/>
          <w:spacing w:val="3"/>
          <w:sz w:val="28"/>
          <w:szCs w:val="28"/>
        </w:rPr>
        <w:t xml:space="preserve"> </w:t>
      </w:r>
      <w:r w:rsidRPr="00E26D5D">
        <w:rPr>
          <w:bCs/>
          <w:color w:val="000000"/>
          <w:spacing w:val="3"/>
          <w:sz w:val="28"/>
          <w:szCs w:val="28"/>
        </w:rPr>
        <w:t>из них:</w:t>
      </w:r>
    </w:p>
    <w:p w:rsidR="00FD02A9" w:rsidRDefault="00FD02A9" w:rsidP="00FD02A9">
      <w:pPr>
        <w:ind w:firstLine="709"/>
        <w:jc w:val="both"/>
        <w:rPr>
          <w:bCs/>
          <w:color w:val="000000"/>
          <w:spacing w:val="3"/>
          <w:sz w:val="28"/>
          <w:szCs w:val="28"/>
        </w:rPr>
      </w:pPr>
      <w:r w:rsidRPr="00EE6041">
        <w:rPr>
          <w:b/>
          <w:sz w:val="28"/>
          <w:szCs w:val="28"/>
        </w:rPr>
        <w:t>По подразделу 0503 «Благоустройство»</w:t>
      </w:r>
      <w:bookmarkStart w:id="7" w:name="_Hlk29392763"/>
      <w:r w:rsidR="004D53D8">
        <w:rPr>
          <w:b/>
          <w:sz w:val="28"/>
          <w:szCs w:val="28"/>
        </w:rPr>
        <w:t xml:space="preserve"> </w:t>
      </w:r>
      <w:r w:rsidRPr="00AA7459">
        <w:rPr>
          <w:sz w:val="28"/>
          <w:szCs w:val="28"/>
        </w:rPr>
        <w:t>в</w:t>
      </w:r>
      <w:r w:rsidR="004D53D8">
        <w:rPr>
          <w:sz w:val="28"/>
          <w:szCs w:val="28"/>
        </w:rPr>
        <w:t xml:space="preserve"> </w:t>
      </w:r>
      <w:r w:rsidRPr="00AA7459">
        <w:rPr>
          <w:bCs/>
          <w:sz w:val="28"/>
          <w:szCs w:val="28"/>
        </w:rPr>
        <w:t xml:space="preserve">рамках подпрограммы </w:t>
      </w:r>
      <w:r w:rsidRPr="00AA7459">
        <w:rPr>
          <w:sz w:val="28"/>
          <w:szCs w:val="28"/>
        </w:rPr>
        <w:t xml:space="preserve">«Комплексное развитие жилищно-коммунальной инфраструктуры на территории </w:t>
      </w:r>
      <w:r>
        <w:rPr>
          <w:sz w:val="28"/>
          <w:szCs w:val="28"/>
        </w:rPr>
        <w:t>сельского поселения</w:t>
      </w:r>
      <w:r w:rsidRPr="00AA7459">
        <w:rPr>
          <w:sz w:val="28"/>
          <w:szCs w:val="28"/>
        </w:rPr>
        <w:t xml:space="preserve">» муниципальной программы </w:t>
      </w:r>
      <w:r w:rsidRPr="00AA7459">
        <w:rPr>
          <w:bCs/>
          <w:iCs/>
          <w:sz w:val="28"/>
          <w:szCs w:val="28"/>
        </w:rPr>
        <w:t xml:space="preserve">«Устойчивое развитие </w:t>
      </w:r>
      <w:r w:rsidR="00166907">
        <w:rPr>
          <w:bCs/>
          <w:iCs/>
          <w:sz w:val="28"/>
          <w:szCs w:val="28"/>
        </w:rPr>
        <w:t xml:space="preserve">территории </w:t>
      </w:r>
      <w:r w:rsidRPr="00AA7459">
        <w:rPr>
          <w:bCs/>
          <w:iCs/>
          <w:sz w:val="28"/>
          <w:szCs w:val="28"/>
        </w:rPr>
        <w:t>сельского поселен</w:t>
      </w:r>
      <w:r>
        <w:rPr>
          <w:bCs/>
          <w:iCs/>
          <w:sz w:val="28"/>
          <w:szCs w:val="28"/>
        </w:rPr>
        <w:t>ия Знаменский</w:t>
      </w:r>
      <w:r w:rsidRPr="00AA7459">
        <w:rPr>
          <w:bCs/>
          <w:iCs/>
          <w:sz w:val="28"/>
          <w:szCs w:val="28"/>
        </w:rPr>
        <w:t xml:space="preserve"> сельсовет Лев-Толстовского муниципального района Липецкой области»</w:t>
      </w:r>
      <w:r w:rsidR="000B74FD">
        <w:rPr>
          <w:sz w:val="28"/>
          <w:szCs w:val="28"/>
        </w:rPr>
        <w:t xml:space="preserve"> на 2024</w:t>
      </w:r>
      <w:r>
        <w:rPr>
          <w:sz w:val="28"/>
          <w:szCs w:val="28"/>
        </w:rPr>
        <w:t xml:space="preserve"> году предусмотрено </w:t>
      </w:r>
      <w:r w:rsidR="00303762">
        <w:rPr>
          <w:bCs/>
          <w:color w:val="000000"/>
          <w:spacing w:val="3"/>
          <w:sz w:val="28"/>
          <w:szCs w:val="28"/>
        </w:rPr>
        <w:t>-</w:t>
      </w:r>
      <w:r w:rsidR="00166907">
        <w:rPr>
          <w:bCs/>
          <w:color w:val="000000"/>
          <w:spacing w:val="3"/>
          <w:sz w:val="28"/>
          <w:szCs w:val="28"/>
        </w:rPr>
        <w:t xml:space="preserve"> </w:t>
      </w:r>
      <w:r w:rsidR="00303762">
        <w:rPr>
          <w:bCs/>
          <w:color w:val="000000"/>
          <w:spacing w:val="3"/>
          <w:sz w:val="28"/>
          <w:szCs w:val="28"/>
        </w:rPr>
        <w:t>58</w:t>
      </w:r>
      <w:r w:rsidR="00EF17B8">
        <w:rPr>
          <w:bCs/>
          <w:color w:val="000000"/>
          <w:spacing w:val="3"/>
          <w:sz w:val="28"/>
          <w:szCs w:val="28"/>
        </w:rPr>
        <w:t>9,2 тыс. руб., на 2025 год</w:t>
      </w:r>
      <w:r w:rsidR="00166907">
        <w:rPr>
          <w:bCs/>
          <w:color w:val="000000"/>
          <w:spacing w:val="3"/>
          <w:sz w:val="28"/>
          <w:szCs w:val="28"/>
        </w:rPr>
        <w:t xml:space="preserve"> </w:t>
      </w:r>
      <w:r w:rsidR="00EF17B8">
        <w:rPr>
          <w:bCs/>
          <w:color w:val="000000"/>
          <w:spacing w:val="3"/>
          <w:sz w:val="28"/>
          <w:szCs w:val="28"/>
        </w:rPr>
        <w:t>-</w:t>
      </w:r>
      <w:r w:rsidR="00166907">
        <w:rPr>
          <w:bCs/>
          <w:color w:val="000000"/>
          <w:spacing w:val="3"/>
          <w:sz w:val="28"/>
          <w:szCs w:val="28"/>
        </w:rPr>
        <w:t xml:space="preserve"> </w:t>
      </w:r>
      <w:r w:rsidR="00EF17B8">
        <w:rPr>
          <w:bCs/>
          <w:color w:val="000000"/>
          <w:spacing w:val="3"/>
          <w:sz w:val="28"/>
          <w:szCs w:val="28"/>
        </w:rPr>
        <w:t>245,0</w:t>
      </w:r>
      <w:r>
        <w:rPr>
          <w:bCs/>
          <w:color w:val="000000"/>
          <w:spacing w:val="3"/>
          <w:sz w:val="28"/>
          <w:szCs w:val="28"/>
        </w:rPr>
        <w:t xml:space="preserve"> тыс. руб., н</w:t>
      </w:r>
      <w:r w:rsidR="00EF17B8">
        <w:rPr>
          <w:bCs/>
          <w:color w:val="000000"/>
          <w:spacing w:val="3"/>
          <w:sz w:val="28"/>
          <w:szCs w:val="28"/>
        </w:rPr>
        <w:t>а 2026 год-135,0</w:t>
      </w:r>
      <w:r w:rsidRPr="00E26D5D">
        <w:rPr>
          <w:bCs/>
          <w:color w:val="000000"/>
          <w:spacing w:val="3"/>
          <w:sz w:val="28"/>
          <w:szCs w:val="28"/>
        </w:rPr>
        <w:t xml:space="preserve"> тыс. руб.</w:t>
      </w:r>
      <w:r>
        <w:rPr>
          <w:bCs/>
          <w:color w:val="000000"/>
          <w:spacing w:val="3"/>
          <w:sz w:val="28"/>
          <w:szCs w:val="28"/>
        </w:rPr>
        <w:t xml:space="preserve"> В том числе на реализацию мероприятий:</w:t>
      </w:r>
    </w:p>
    <w:p w:rsidR="00FD02A9" w:rsidRDefault="00FD02A9" w:rsidP="00FD02A9">
      <w:pPr>
        <w:shd w:val="clear" w:color="auto" w:fill="FFFFFF"/>
        <w:spacing w:line="322" w:lineRule="exact"/>
        <w:ind w:left="34" w:right="24"/>
        <w:rPr>
          <w:bCs/>
          <w:color w:val="000000"/>
          <w:spacing w:val="3"/>
          <w:sz w:val="28"/>
          <w:szCs w:val="28"/>
        </w:rPr>
      </w:pPr>
      <w:r>
        <w:rPr>
          <w:b/>
          <w:bCs/>
          <w:color w:val="000000"/>
          <w:spacing w:val="3"/>
          <w:sz w:val="28"/>
          <w:szCs w:val="28"/>
        </w:rPr>
        <w:lastRenderedPageBreak/>
        <w:t xml:space="preserve">- </w:t>
      </w:r>
      <w:r>
        <w:rPr>
          <w:bCs/>
          <w:color w:val="000000"/>
          <w:spacing w:val="3"/>
          <w:sz w:val="28"/>
          <w:szCs w:val="28"/>
        </w:rPr>
        <w:t xml:space="preserve">в части основного мероприятия «Организация уличного </w:t>
      </w:r>
      <w:r w:rsidRPr="001E7E75">
        <w:rPr>
          <w:bCs/>
          <w:color w:val="000000"/>
          <w:spacing w:val="3"/>
          <w:sz w:val="28"/>
          <w:szCs w:val="28"/>
        </w:rPr>
        <w:t>освещения»</w:t>
      </w:r>
      <w:r w:rsidR="00303762">
        <w:rPr>
          <w:bCs/>
          <w:color w:val="000000"/>
          <w:spacing w:val="3"/>
          <w:sz w:val="28"/>
          <w:szCs w:val="28"/>
        </w:rPr>
        <w:t xml:space="preserve"> на 2024 год-</w:t>
      </w:r>
      <w:r w:rsidR="00166907">
        <w:rPr>
          <w:bCs/>
          <w:color w:val="000000"/>
          <w:spacing w:val="3"/>
          <w:sz w:val="28"/>
          <w:szCs w:val="28"/>
        </w:rPr>
        <w:t xml:space="preserve"> </w:t>
      </w:r>
      <w:r w:rsidR="00303762">
        <w:rPr>
          <w:bCs/>
          <w:color w:val="000000"/>
          <w:spacing w:val="3"/>
          <w:sz w:val="28"/>
          <w:szCs w:val="28"/>
        </w:rPr>
        <w:t>48</w:t>
      </w:r>
      <w:r w:rsidR="00EF17B8">
        <w:rPr>
          <w:bCs/>
          <w:color w:val="000000"/>
          <w:spacing w:val="3"/>
          <w:sz w:val="28"/>
          <w:szCs w:val="28"/>
        </w:rPr>
        <w:t>9,2 тыс. руб., на 2025 год – 220,0 тыс. руб., на 2026 год – 120</w:t>
      </w:r>
      <w:r>
        <w:rPr>
          <w:bCs/>
          <w:color w:val="000000"/>
          <w:spacing w:val="3"/>
          <w:sz w:val="28"/>
          <w:szCs w:val="28"/>
        </w:rPr>
        <w:t>,0 тыс. руб.</w:t>
      </w:r>
    </w:p>
    <w:bookmarkEnd w:id="7"/>
    <w:p w:rsidR="00FD02A9" w:rsidRDefault="00FD02A9" w:rsidP="00FD02A9">
      <w:pPr>
        <w:shd w:val="clear" w:color="auto" w:fill="FFFFFF"/>
        <w:spacing w:line="322" w:lineRule="exact"/>
        <w:ind w:right="24"/>
        <w:rPr>
          <w:bCs/>
          <w:color w:val="000000"/>
          <w:spacing w:val="3"/>
          <w:sz w:val="28"/>
          <w:szCs w:val="28"/>
        </w:rPr>
      </w:pPr>
      <w:r>
        <w:rPr>
          <w:b/>
          <w:bCs/>
          <w:color w:val="000000"/>
          <w:spacing w:val="3"/>
          <w:sz w:val="28"/>
          <w:szCs w:val="28"/>
        </w:rPr>
        <w:t xml:space="preserve">- </w:t>
      </w:r>
      <w:r>
        <w:rPr>
          <w:bCs/>
          <w:color w:val="000000"/>
          <w:spacing w:val="3"/>
          <w:sz w:val="28"/>
          <w:szCs w:val="28"/>
        </w:rPr>
        <w:t>в части основного ме</w:t>
      </w:r>
      <w:r w:rsidR="00C7331D">
        <w:rPr>
          <w:bCs/>
          <w:color w:val="000000"/>
          <w:spacing w:val="3"/>
          <w:sz w:val="28"/>
          <w:szCs w:val="28"/>
        </w:rPr>
        <w:t>роприятия «Содержание и организация мест захоронения</w:t>
      </w:r>
      <w:r w:rsidRPr="00FE5DB7">
        <w:rPr>
          <w:bCs/>
          <w:color w:val="000000"/>
          <w:spacing w:val="3"/>
          <w:sz w:val="28"/>
          <w:szCs w:val="28"/>
        </w:rPr>
        <w:t>»</w:t>
      </w:r>
      <w:r w:rsidR="00EF17B8">
        <w:rPr>
          <w:bCs/>
          <w:color w:val="000000"/>
          <w:spacing w:val="3"/>
          <w:sz w:val="28"/>
          <w:szCs w:val="28"/>
        </w:rPr>
        <w:t xml:space="preserve"> на 2024 год – 100</w:t>
      </w:r>
      <w:r>
        <w:rPr>
          <w:bCs/>
          <w:color w:val="000000"/>
          <w:spacing w:val="3"/>
          <w:sz w:val="28"/>
          <w:szCs w:val="28"/>
        </w:rPr>
        <w:t>,0</w:t>
      </w:r>
      <w:r w:rsidR="00166907">
        <w:rPr>
          <w:bCs/>
          <w:color w:val="000000"/>
          <w:spacing w:val="3"/>
          <w:sz w:val="28"/>
          <w:szCs w:val="28"/>
        </w:rPr>
        <w:t xml:space="preserve"> </w:t>
      </w:r>
      <w:r>
        <w:rPr>
          <w:bCs/>
          <w:color w:val="000000"/>
          <w:spacing w:val="3"/>
          <w:sz w:val="28"/>
          <w:szCs w:val="28"/>
        </w:rPr>
        <w:t>тыс. руб.</w:t>
      </w:r>
      <w:r w:rsidR="00166907">
        <w:rPr>
          <w:bCs/>
          <w:color w:val="000000"/>
          <w:spacing w:val="3"/>
          <w:sz w:val="28"/>
          <w:szCs w:val="28"/>
        </w:rPr>
        <w:t>;</w:t>
      </w:r>
    </w:p>
    <w:p w:rsidR="00FD02A9" w:rsidRDefault="00FD02A9" w:rsidP="00FD02A9">
      <w:pPr>
        <w:shd w:val="clear" w:color="auto" w:fill="FFFFFF"/>
        <w:spacing w:line="322" w:lineRule="exact"/>
        <w:ind w:right="24"/>
        <w:rPr>
          <w:bCs/>
          <w:color w:val="000000"/>
          <w:spacing w:val="3"/>
          <w:sz w:val="28"/>
          <w:szCs w:val="28"/>
        </w:rPr>
      </w:pPr>
      <w:bookmarkStart w:id="8" w:name="_Hlk29393417"/>
      <w:r>
        <w:rPr>
          <w:b/>
          <w:bCs/>
          <w:color w:val="000000"/>
          <w:spacing w:val="3"/>
          <w:sz w:val="28"/>
          <w:szCs w:val="28"/>
        </w:rPr>
        <w:t xml:space="preserve">- </w:t>
      </w:r>
      <w:r>
        <w:rPr>
          <w:bCs/>
          <w:color w:val="000000"/>
          <w:spacing w:val="3"/>
          <w:sz w:val="28"/>
          <w:szCs w:val="28"/>
        </w:rPr>
        <w:t>.в части основного ме</w:t>
      </w:r>
      <w:r w:rsidR="00C7331D">
        <w:rPr>
          <w:bCs/>
          <w:color w:val="000000"/>
          <w:spacing w:val="3"/>
          <w:sz w:val="28"/>
          <w:szCs w:val="28"/>
        </w:rPr>
        <w:t>роприятия «Содержание</w:t>
      </w:r>
      <w:r w:rsidR="00166907">
        <w:rPr>
          <w:bCs/>
          <w:color w:val="000000"/>
          <w:spacing w:val="3"/>
          <w:sz w:val="28"/>
          <w:szCs w:val="28"/>
        </w:rPr>
        <w:t xml:space="preserve"> и организация мест захоронения</w:t>
      </w:r>
      <w:r w:rsidRPr="00FE5DB7">
        <w:rPr>
          <w:bCs/>
          <w:color w:val="000000"/>
          <w:spacing w:val="3"/>
          <w:sz w:val="28"/>
          <w:szCs w:val="28"/>
        </w:rPr>
        <w:t>»</w:t>
      </w:r>
      <w:r w:rsidR="00EF17B8">
        <w:rPr>
          <w:bCs/>
          <w:color w:val="000000"/>
          <w:spacing w:val="3"/>
          <w:sz w:val="28"/>
          <w:szCs w:val="28"/>
        </w:rPr>
        <w:t xml:space="preserve"> на 2025 год – 25,0</w:t>
      </w:r>
      <w:r>
        <w:rPr>
          <w:bCs/>
          <w:color w:val="000000"/>
          <w:spacing w:val="3"/>
          <w:sz w:val="28"/>
          <w:szCs w:val="28"/>
        </w:rPr>
        <w:t xml:space="preserve"> тыс. руб.</w:t>
      </w:r>
      <w:r w:rsidR="00166907">
        <w:rPr>
          <w:bCs/>
          <w:color w:val="000000"/>
          <w:spacing w:val="3"/>
          <w:sz w:val="28"/>
          <w:szCs w:val="28"/>
        </w:rPr>
        <w:t>;</w:t>
      </w:r>
    </w:p>
    <w:p w:rsidR="00FD02A9" w:rsidRDefault="00FD02A9" w:rsidP="00FD02A9">
      <w:pPr>
        <w:shd w:val="clear" w:color="auto" w:fill="FFFFFF"/>
        <w:spacing w:line="322" w:lineRule="exact"/>
        <w:ind w:right="24"/>
        <w:rPr>
          <w:bCs/>
          <w:color w:val="000000"/>
          <w:spacing w:val="3"/>
          <w:sz w:val="28"/>
          <w:szCs w:val="28"/>
        </w:rPr>
      </w:pPr>
      <w:r>
        <w:rPr>
          <w:bCs/>
          <w:color w:val="000000"/>
          <w:spacing w:val="3"/>
          <w:sz w:val="28"/>
          <w:szCs w:val="28"/>
        </w:rPr>
        <w:t xml:space="preserve">- </w:t>
      </w:r>
      <w:bookmarkEnd w:id="8"/>
      <w:r>
        <w:rPr>
          <w:bCs/>
          <w:color w:val="000000"/>
          <w:spacing w:val="3"/>
          <w:sz w:val="28"/>
          <w:szCs w:val="28"/>
        </w:rPr>
        <w:t>в части основного ме</w:t>
      </w:r>
      <w:r w:rsidR="00C7331D">
        <w:rPr>
          <w:bCs/>
          <w:color w:val="000000"/>
          <w:spacing w:val="3"/>
          <w:sz w:val="28"/>
          <w:szCs w:val="28"/>
        </w:rPr>
        <w:t>роприятия «Содержание и организация мест захоронения»</w:t>
      </w:r>
      <w:r w:rsidR="00EF17B8">
        <w:rPr>
          <w:bCs/>
          <w:color w:val="000000"/>
          <w:spacing w:val="3"/>
          <w:sz w:val="28"/>
          <w:szCs w:val="28"/>
        </w:rPr>
        <w:t xml:space="preserve"> на 2026 </w:t>
      </w:r>
      <w:r w:rsidR="006B74B9">
        <w:rPr>
          <w:bCs/>
          <w:color w:val="000000"/>
          <w:spacing w:val="3"/>
          <w:sz w:val="28"/>
          <w:szCs w:val="28"/>
        </w:rPr>
        <w:t>год –</w:t>
      </w:r>
      <w:r w:rsidR="00EF17B8">
        <w:rPr>
          <w:bCs/>
          <w:color w:val="000000"/>
          <w:spacing w:val="3"/>
          <w:sz w:val="28"/>
          <w:szCs w:val="28"/>
        </w:rPr>
        <w:t xml:space="preserve"> 15,0</w:t>
      </w:r>
      <w:r w:rsidR="00166907">
        <w:rPr>
          <w:bCs/>
          <w:color w:val="000000"/>
          <w:spacing w:val="3"/>
          <w:sz w:val="28"/>
          <w:szCs w:val="28"/>
        </w:rPr>
        <w:t xml:space="preserve"> </w:t>
      </w:r>
      <w:r>
        <w:rPr>
          <w:bCs/>
          <w:color w:val="000000"/>
          <w:spacing w:val="3"/>
          <w:sz w:val="28"/>
          <w:szCs w:val="28"/>
        </w:rPr>
        <w:t>тыс. руб.</w:t>
      </w:r>
    </w:p>
    <w:p w:rsidR="00FD02A9" w:rsidRDefault="00FD02A9" w:rsidP="00FD02A9">
      <w:pPr>
        <w:shd w:val="clear" w:color="auto" w:fill="FFFFFF"/>
        <w:spacing w:line="322" w:lineRule="exact"/>
        <w:ind w:left="34" w:right="24"/>
        <w:rPr>
          <w:bCs/>
          <w:color w:val="000000"/>
          <w:spacing w:val="3"/>
          <w:sz w:val="28"/>
          <w:szCs w:val="28"/>
        </w:rPr>
      </w:pPr>
    </w:p>
    <w:p w:rsidR="00FD02A9" w:rsidRDefault="00FD02A9" w:rsidP="00427F5F">
      <w:pPr>
        <w:shd w:val="clear" w:color="auto" w:fill="FFFFFF"/>
        <w:spacing w:line="322" w:lineRule="exact"/>
        <w:ind w:left="34" w:right="24" w:firstLine="763"/>
        <w:jc w:val="center"/>
        <w:rPr>
          <w:b/>
          <w:bCs/>
          <w:color w:val="000000"/>
          <w:spacing w:val="3"/>
          <w:sz w:val="28"/>
          <w:szCs w:val="28"/>
        </w:rPr>
      </w:pPr>
      <w:r>
        <w:rPr>
          <w:b/>
          <w:bCs/>
          <w:color w:val="000000"/>
          <w:spacing w:val="3"/>
          <w:sz w:val="28"/>
          <w:szCs w:val="28"/>
        </w:rPr>
        <w:t>Раздел 0800 «Культура и кинематография»</w:t>
      </w:r>
    </w:p>
    <w:p w:rsidR="00427F5F" w:rsidRPr="00427F5F" w:rsidRDefault="00427F5F" w:rsidP="00427F5F">
      <w:pPr>
        <w:shd w:val="clear" w:color="auto" w:fill="FFFFFF"/>
        <w:spacing w:line="322" w:lineRule="exact"/>
        <w:ind w:left="34" w:right="24" w:firstLine="763"/>
        <w:jc w:val="center"/>
        <w:rPr>
          <w:b/>
          <w:bCs/>
          <w:color w:val="000000"/>
          <w:spacing w:val="3"/>
          <w:sz w:val="28"/>
          <w:szCs w:val="28"/>
        </w:rPr>
      </w:pPr>
    </w:p>
    <w:p w:rsidR="00FD02A9" w:rsidRPr="00F54703" w:rsidRDefault="00FD02A9" w:rsidP="00FD02A9">
      <w:pPr>
        <w:pStyle w:val="ConsNonformat"/>
        <w:ind w:firstLine="720"/>
        <w:jc w:val="both"/>
        <w:rPr>
          <w:rFonts w:ascii="Times New Roman" w:hAnsi="Times New Roman" w:cs="Times New Roman"/>
          <w:sz w:val="28"/>
          <w:szCs w:val="28"/>
        </w:rPr>
      </w:pPr>
      <w:r w:rsidRPr="00F54703">
        <w:rPr>
          <w:rFonts w:ascii="Times New Roman" w:hAnsi="Times New Roman" w:cs="Times New Roman"/>
          <w:bCs/>
          <w:sz w:val="28"/>
          <w:szCs w:val="28"/>
        </w:rPr>
        <w:t xml:space="preserve">В рамках подпрограммы </w:t>
      </w:r>
      <w:r w:rsidRPr="00F54703">
        <w:rPr>
          <w:rFonts w:ascii="Times New Roman" w:hAnsi="Times New Roman" w:cs="Times New Roman"/>
          <w:sz w:val="28"/>
          <w:szCs w:val="28"/>
        </w:rPr>
        <w:t>«Формирование благоприятной и доступной социальной среды в сельском</w:t>
      </w:r>
      <w:r w:rsidR="000B74FD">
        <w:rPr>
          <w:rFonts w:ascii="Times New Roman" w:hAnsi="Times New Roman" w:cs="Times New Roman"/>
          <w:sz w:val="28"/>
          <w:szCs w:val="28"/>
        </w:rPr>
        <w:t xml:space="preserve"> поселении на 2014-2026</w:t>
      </w:r>
      <w:r w:rsidRPr="00F54703">
        <w:rPr>
          <w:rFonts w:ascii="Times New Roman" w:hAnsi="Times New Roman" w:cs="Times New Roman"/>
          <w:sz w:val="28"/>
          <w:szCs w:val="28"/>
        </w:rPr>
        <w:t xml:space="preserve"> годы»</w:t>
      </w:r>
      <w:r w:rsidR="004D53D8">
        <w:rPr>
          <w:rFonts w:ascii="Times New Roman" w:hAnsi="Times New Roman" w:cs="Times New Roman"/>
          <w:sz w:val="28"/>
          <w:szCs w:val="28"/>
        </w:rPr>
        <w:t xml:space="preserve"> </w:t>
      </w:r>
      <w:r w:rsidRPr="00F54703">
        <w:rPr>
          <w:rFonts w:ascii="Times New Roman" w:hAnsi="Times New Roman" w:cs="Times New Roman"/>
          <w:sz w:val="28"/>
          <w:szCs w:val="28"/>
        </w:rPr>
        <w:t>муниципальной программы «</w:t>
      </w:r>
      <w:r w:rsidRPr="00F54703">
        <w:rPr>
          <w:rFonts w:ascii="Times New Roman" w:hAnsi="Times New Roman" w:cs="Times New Roman"/>
          <w:bCs/>
          <w:iCs/>
          <w:sz w:val="28"/>
          <w:szCs w:val="28"/>
        </w:rPr>
        <w:t xml:space="preserve">Устойчивое развитие </w:t>
      </w:r>
      <w:r w:rsidRPr="00893921">
        <w:rPr>
          <w:rFonts w:ascii="Times New Roman" w:hAnsi="Times New Roman" w:cs="Times New Roman"/>
          <w:bCs/>
          <w:iCs/>
          <w:sz w:val="28"/>
          <w:szCs w:val="28"/>
        </w:rPr>
        <w:t xml:space="preserve">территории </w:t>
      </w:r>
      <w:r>
        <w:rPr>
          <w:rFonts w:ascii="Times New Roman" w:hAnsi="Times New Roman" w:cs="Times New Roman"/>
          <w:bCs/>
          <w:iCs/>
          <w:sz w:val="28"/>
          <w:szCs w:val="28"/>
        </w:rPr>
        <w:t>сельского поселения Знаменский</w:t>
      </w:r>
      <w:r w:rsidRPr="00F54703">
        <w:rPr>
          <w:rFonts w:ascii="Times New Roman" w:hAnsi="Times New Roman" w:cs="Times New Roman"/>
          <w:bCs/>
          <w:iCs/>
          <w:sz w:val="28"/>
          <w:szCs w:val="28"/>
        </w:rPr>
        <w:t xml:space="preserve"> сельсовет Лев-Толстовского муниципального района Липецкой области</w:t>
      </w:r>
      <w:r w:rsidR="004D53D8">
        <w:rPr>
          <w:rFonts w:ascii="Times New Roman" w:hAnsi="Times New Roman" w:cs="Times New Roman"/>
          <w:bCs/>
          <w:iCs/>
          <w:sz w:val="28"/>
          <w:szCs w:val="28"/>
        </w:rPr>
        <w:t xml:space="preserve"> </w:t>
      </w:r>
      <w:r>
        <w:rPr>
          <w:rFonts w:ascii="Times New Roman" w:hAnsi="Times New Roman" w:cs="Times New Roman"/>
          <w:bCs/>
          <w:sz w:val="28"/>
          <w:szCs w:val="28"/>
        </w:rPr>
        <w:t>на 2014-</w:t>
      </w:r>
      <w:r w:rsidR="000B74FD">
        <w:rPr>
          <w:rFonts w:ascii="Times New Roman" w:hAnsi="Times New Roman" w:cs="Times New Roman"/>
          <w:bCs/>
          <w:sz w:val="28"/>
          <w:szCs w:val="28"/>
        </w:rPr>
        <w:t xml:space="preserve">2026 </w:t>
      </w:r>
      <w:r w:rsidRPr="009666D8">
        <w:rPr>
          <w:rFonts w:ascii="Times New Roman" w:hAnsi="Times New Roman" w:cs="Times New Roman"/>
          <w:bCs/>
          <w:sz w:val="28"/>
          <w:szCs w:val="28"/>
        </w:rPr>
        <w:t>годы</w:t>
      </w:r>
      <w:r w:rsidRPr="00F54703">
        <w:rPr>
          <w:rFonts w:ascii="Times New Roman" w:hAnsi="Times New Roman" w:cs="Times New Roman"/>
          <w:bCs/>
          <w:iCs/>
          <w:sz w:val="28"/>
          <w:szCs w:val="28"/>
        </w:rPr>
        <w:t>»</w:t>
      </w:r>
      <w:r w:rsidR="004D53D8">
        <w:rPr>
          <w:rFonts w:ascii="Times New Roman" w:hAnsi="Times New Roman" w:cs="Times New Roman"/>
          <w:bCs/>
          <w:iCs/>
          <w:sz w:val="28"/>
          <w:szCs w:val="28"/>
        </w:rPr>
        <w:t xml:space="preserve"> </w:t>
      </w:r>
      <w:r w:rsidRPr="00F54703">
        <w:rPr>
          <w:rFonts w:ascii="Times New Roman" w:hAnsi="Times New Roman" w:cs="Times New Roman"/>
          <w:sz w:val="28"/>
          <w:szCs w:val="28"/>
        </w:rPr>
        <w:t>от</w:t>
      </w:r>
      <w:r>
        <w:rPr>
          <w:rFonts w:ascii="Times New Roman" w:hAnsi="Times New Roman" w:cs="Times New Roman"/>
          <w:sz w:val="28"/>
          <w:szCs w:val="28"/>
        </w:rPr>
        <w:t>ражены субсидии МБУ «Знаменский</w:t>
      </w:r>
      <w:r w:rsidRPr="00F54703">
        <w:rPr>
          <w:rFonts w:ascii="Times New Roman" w:hAnsi="Times New Roman" w:cs="Times New Roman"/>
          <w:sz w:val="28"/>
          <w:szCs w:val="28"/>
        </w:rPr>
        <w:t xml:space="preserve"> ПЦКД» на выполнение муниципального задания на оказание муниципальных услуг. Оплата труда будет осуществляться на основании Положения «</w:t>
      </w:r>
      <w:r w:rsidRPr="00F54703">
        <w:rPr>
          <w:rFonts w:ascii="Times New Roman" w:hAnsi="Times New Roman" w:cs="Times New Roman"/>
          <w:bCs/>
          <w:sz w:val="28"/>
          <w:szCs w:val="28"/>
        </w:rPr>
        <w:t xml:space="preserve">Об оплате труда работников муниципального учреждения культуры сельского поселения </w:t>
      </w:r>
      <w:r>
        <w:rPr>
          <w:rFonts w:ascii="Times New Roman" w:hAnsi="Times New Roman" w:cs="Times New Roman"/>
          <w:sz w:val="28"/>
          <w:szCs w:val="28"/>
        </w:rPr>
        <w:t>Знаменский</w:t>
      </w:r>
      <w:r w:rsidRPr="00F54703">
        <w:rPr>
          <w:rFonts w:ascii="Times New Roman" w:hAnsi="Times New Roman" w:cs="Times New Roman"/>
          <w:sz w:val="28"/>
          <w:szCs w:val="28"/>
        </w:rPr>
        <w:t xml:space="preserve"> сельсовет Лев</w:t>
      </w:r>
      <w:r w:rsidR="00166907">
        <w:rPr>
          <w:rFonts w:ascii="Times New Roman" w:hAnsi="Times New Roman" w:cs="Times New Roman"/>
          <w:sz w:val="28"/>
          <w:szCs w:val="28"/>
        </w:rPr>
        <w:t xml:space="preserve"> </w:t>
      </w:r>
      <w:r w:rsidRPr="00F54703">
        <w:rPr>
          <w:rFonts w:ascii="Times New Roman" w:hAnsi="Times New Roman" w:cs="Times New Roman"/>
          <w:sz w:val="28"/>
          <w:szCs w:val="28"/>
        </w:rPr>
        <w:t>- Толстовского</w:t>
      </w:r>
      <w:r w:rsidR="004D53D8">
        <w:rPr>
          <w:rFonts w:ascii="Times New Roman" w:hAnsi="Times New Roman" w:cs="Times New Roman"/>
          <w:sz w:val="28"/>
          <w:szCs w:val="28"/>
        </w:rPr>
        <w:t xml:space="preserve"> </w:t>
      </w:r>
      <w:r w:rsidRPr="00F54703">
        <w:rPr>
          <w:rFonts w:ascii="Times New Roman" w:hAnsi="Times New Roman" w:cs="Times New Roman"/>
          <w:bCs/>
          <w:sz w:val="28"/>
          <w:szCs w:val="28"/>
        </w:rPr>
        <w:t>муниципального района Липецкой области</w:t>
      </w:r>
      <w:r w:rsidRPr="00F54703">
        <w:rPr>
          <w:rFonts w:ascii="Times New Roman" w:hAnsi="Times New Roman" w:cs="Times New Roman"/>
          <w:sz w:val="28"/>
          <w:szCs w:val="28"/>
        </w:rPr>
        <w:t>».</w:t>
      </w:r>
    </w:p>
    <w:p w:rsidR="00FD02A9" w:rsidRPr="00C63C69" w:rsidRDefault="00FD02A9" w:rsidP="00FD02A9">
      <w:pPr>
        <w:ind w:firstLine="709"/>
        <w:jc w:val="both"/>
        <w:rPr>
          <w:bCs/>
          <w:sz w:val="28"/>
          <w:szCs w:val="28"/>
        </w:rPr>
      </w:pPr>
      <w:r>
        <w:rPr>
          <w:b/>
          <w:bCs/>
          <w:color w:val="000000"/>
          <w:sz w:val="28"/>
          <w:szCs w:val="28"/>
        </w:rPr>
        <w:t>По подразделу 0801 «Культура</w:t>
      </w:r>
      <w:r>
        <w:rPr>
          <w:b/>
          <w:bCs/>
          <w:color w:val="000000"/>
          <w:spacing w:val="7"/>
          <w:sz w:val="28"/>
          <w:szCs w:val="28"/>
        </w:rPr>
        <w:t>»</w:t>
      </w:r>
      <w:r w:rsidR="004D53D8">
        <w:rPr>
          <w:b/>
          <w:bCs/>
          <w:color w:val="000000"/>
          <w:spacing w:val="7"/>
          <w:sz w:val="28"/>
          <w:szCs w:val="28"/>
        </w:rPr>
        <w:t xml:space="preserve"> </w:t>
      </w:r>
      <w:r w:rsidRPr="00EE6041">
        <w:rPr>
          <w:bCs/>
          <w:sz w:val="28"/>
          <w:szCs w:val="28"/>
        </w:rPr>
        <w:t xml:space="preserve">в рамках подпрограммы </w:t>
      </w:r>
      <w:r w:rsidRPr="00EE6041">
        <w:rPr>
          <w:sz w:val="28"/>
          <w:szCs w:val="28"/>
        </w:rPr>
        <w:t>«Формирование благоприятной и доступной социальной среды в</w:t>
      </w:r>
      <w:r w:rsidR="000B74FD">
        <w:rPr>
          <w:sz w:val="28"/>
          <w:szCs w:val="28"/>
        </w:rPr>
        <w:t xml:space="preserve"> сельском поселении на 2014-2026</w:t>
      </w:r>
      <w:r w:rsidRPr="00EE6041">
        <w:rPr>
          <w:sz w:val="28"/>
          <w:szCs w:val="28"/>
        </w:rPr>
        <w:t xml:space="preserve"> годы»</w:t>
      </w:r>
      <w:r w:rsidR="004D53D8">
        <w:rPr>
          <w:sz w:val="28"/>
          <w:szCs w:val="28"/>
        </w:rPr>
        <w:t xml:space="preserve"> </w:t>
      </w:r>
      <w:r w:rsidRPr="00EE6041">
        <w:rPr>
          <w:sz w:val="28"/>
          <w:szCs w:val="28"/>
        </w:rPr>
        <w:t xml:space="preserve">муниципальной программы </w:t>
      </w:r>
      <w:r w:rsidRPr="00EE6041">
        <w:rPr>
          <w:bCs/>
          <w:iCs/>
          <w:sz w:val="28"/>
          <w:szCs w:val="28"/>
        </w:rPr>
        <w:t xml:space="preserve">«Устойчивое развитие </w:t>
      </w:r>
      <w:r>
        <w:rPr>
          <w:bCs/>
          <w:iCs/>
          <w:sz w:val="28"/>
          <w:szCs w:val="28"/>
        </w:rPr>
        <w:t>территории</w:t>
      </w:r>
      <w:r w:rsidRPr="00EE6041">
        <w:rPr>
          <w:bCs/>
          <w:iCs/>
          <w:sz w:val="28"/>
          <w:szCs w:val="28"/>
        </w:rPr>
        <w:t xml:space="preserve"> сел</w:t>
      </w:r>
      <w:r>
        <w:rPr>
          <w:bCs/>
          <w:iCs/>
          <w:sz w:val="28"/>
          <w:szCs w:val="28"/>
        </w:rPr>
        <w:t>ьского поселения Знаменский сельсовет</w:t>
      </w:r>
      <w:r w:rsidRPr="00EE6041">
        <w:rPr>
          <w:bCs/>
          <w:iCs/>
          <w:sz w:val="28"/>
          <w:szCs w:val="28"/>
        </w:rPr>
        <w:t xml:space="preserve"> Лев-Толстовского муниципального района Липецкой области</w:t>
      </w:r>
      <w:r w:rsidR="004D53D8">
        <w:rPr>
          <w:bCs/>
          <w:iCs/>
          <w:sz w:val="28"/>
          <w:szCs w:val="28"/>
        </w:rPr>
        <w:t xml:space="preserve"> </w:t>
      </w:r>
      <w:r w:rsidR="000B74FD">
        <w:rPr>
          <w:bCs/>
          <w:sz w:val="28"/>
          <w:szCs w:val="28"/>
        </w:rPr>
        <w:t>на 2014-2026</w:t>
      </w:r>
      <w:r>
        <w:rPr>
          <w:bCs/>
          <w:sz w:val="28"/>
          <w:szCs w:val="28"/>
        </w:rPr>
        <w:t xml:space="preserve"> годы</w:t>
      </w:r>
      <w:r w:rsidRPr="00EE6041">
        <w:rPr>
          <w:bCs/>
          <w:iCs/>
          <w:sz w:val="28"/>
          <w:szCs w:val="28"/>
        </w:rPr>
        <w:t>»</w:t>
      </w:r>
      <w:r w:rsidR="004D53D8">
        <w:rPr>
          <w:bCs/>
          <w:iCs/>
          <w:sz w:val="28"/>
          <w:szCs w:val="28"/>
        </w:rPr>
        <w:t xml:space="preserve"> </w:t>
      </w:r>
      <w:r w:rsidRPr="00EE6041">
        <w:rPr>
          <w:color w:val="000000"/>
          <w:spacing w:val="7"/>
          <w:sz w:val="28"/>
          <w:szCs w:val="28"/>
        </w:rPr>
        <w:t>отражены расходы на</w:t>
      </w:r>
      <w:r>
        <w:rPr>
          <w:color w:val="000000"/>
          <w:spacing w:val="7"/>
          <w:sz w:val="28"/>
          <w:szCs w:val="28"/>
        </w:rPr>
        <w:t xml:space="preserve"> содержание работников культуры</w:t>
      </w:r>
      <w:r w:rsidRPr="00EE6041">
        <w:rPr>
          <w:color w:val="000000"/>
          <w:spacing w:val="7"/>
          <w:sz w:val="28"/>
          <w:szCs w:val="28"/>
        </w:rPr>
        <w:t>. На этот раздел предусмотрено:</w:t>
      </w:r>
      <w:r w:rsidR="000B74FD">
        <w:rPr>
          <w:bCs/>
          <w:color w:val="000000"/>
          <w:sz w:val="28"/>
          <w:szCs w:val="28"/>
        </w:rPr>
        <w:t xml:space="preserve"> 2024</w:t>
      </w:r>
      <w:r>
        <w:rPr>
          <w:bCs/>
          <w:color w:val="000000"/>
          <w:sz w:val="28"/>
          <w:szCs w:val="28"/>
        </w:rPr>
        <w:t xml:space="preserve"> год </w:t>
      </w:r>
      <w:r w:rsidRPr="00C63C69">
        <w:rPr>
          <w:bCs/>
          <w:sz w:val="28"/>
          <w:szCs w:val="28"/>
        </w:rPr>
        <w:t xml:space="preserve">– </w:t>
      </w:r>
      <w:r w:rsidR="00C7535B">
        <w:rPr>
          <w:bCs/>
          <w:sz w:val="28"/>
          <w:szCs w:val="28"/>
        </w:rPr>
        <w:t>3 16</w:t>
      </w:r>
      <w:r w:rsidR="000B74FD">
        <w:rPr>
          <w:bCs/>
          <w:sz w:val="28"/>
          <w:szCs w:val="28"/>
        </w:rPr>
        <w:t>3,8</w:t>
      </w:r>
      <w:r w:rsidRPr="00C63C69">
        <w:rPr>
          <w:bCs/>
          <w:sz w:val="28"/>
          <w:szCs w:val="28"/>
        </w:rPr>
        <w:t xml:space="preserve"> тыс. руб., 2</w:t>
      </w:r>
      <w:r w:rsidR="00427F5F">
        <w:rPr>
          <w:bCs/>
          <w:sz w:val="28"/>
          <w:szCs w:val="28"/>
        </w:rPr>
        <w:t>025 год – 1 758,9</w:t>
      </w:r>
      <w:r w:rsidR="000B74FD">
        <w:rPr>
          <w:bCs/>
          <w:sz w:val="28"/>
          <w:szCs w:val="28"/>
        </w:rPr>
        <w:t xml:space="preserve"> тыс. руб., 2026</w:t>
      </w:r>
      <w:r w:rsidR="00166907">
        <w:rPr>
          <w:bCs/>
          <w:sz w:val="28"/>
          <w:szCs w:val="28"/>
        </w:rPr>
        <w:t xml:space="preserve"> </w:t>
      </w:r>
      <w:r>
        <w:rPr>
          <w:bCs/>
          <w:sz w:val="28"/>
          <w:szCs w:val="28"/>
        </w:rPr>
        <w:t xml:space="preserve">год </w:t>
      </w:r>
      <w:r w:rsidR="00427F5F">
        <w:rPr>
          <w:bCs/>
          <w:sz w:val="28"/>
          <w:szCs w:val="28"/>
        </w:rPr>
        <w:t>– 1 211,5</w:t>
      </w:r>
      <w:r>
        <w:rPr>
          <w:bCs/>
          <w:sz w:val="28"/>
          <w:szCs w:val="28"/>
        </w:rPr>
        <w:t xml:space="preserve"> </w:t>
      </w:r>
      <w:r w:rsidRPr="00C63C69">
        <w:rPr>
          <w:bCs/>
          <w:sz w:val="28"/>
          <w:szCs w:val="28"/>
        </w:rPr>
        <w:t>тыс. руб.</w:t>
      </w:r>
    </w:p>
    <w:p w:rsidR="00FD02A9" w:rsidRDefault="00FD02A9" w:rsidP="00FD02A9">
      <w:pPr>
        <w:jc w:val="both"/>
        <w:rPr>
          <w:bCs/>
          <w:color w:val="000000"/>
          <w:sz w:val="28"/>
          <w:szCs w:val="28"/>
        </w:rPr>
      </w:pPr>
    </w:p>
    <w:p w:rsidR="00FD02A9" w:rsidRDefault="00FD02A9" w:rsidP="00FD02A9">
      <w:pPr>
        <w:shd w:val="clear" w:color="auto" w:fill="FFFFFF"/>
        <w:spacing w:line="322" w:lineRule="exact"/>
        <w:ind w:left="34" w:right="24" w:firstLine="763"/>
        <w:jc w:val="center"/>
        <w:rPr>
          <w:b/>
          <w:bCs/>
          <w:color w:val="000000"/>
          <w:spacing w:val="3"/>
          <w:sz w:val="28"/>
          <w:szCs w:val="28"/>
        </w:rPr>
      </w:pPr>
      <w:r>
        <w:rPr>
          <w:b/>
          <w:bCs/>
          <w:color w:val="000000"/>
          <w:spacing w:val="3"/>
          <w:sz w:val="28"/>
          <w:szCs w:val="28"/>
        </w:rPr>
        <w:t>Раздел 1000 «Социальная политика»</w:t>
      </w:r>
    </w:p>
    <w:p w:rsidR="00FD02A9" w:rsidRPr="002610D5" w:rsidRDefault="00FD02A9" w:rsidP="00FD02A9">
      <w:pPr>
        <w:shd w:val="clear" w:color="auto" w:fill="FFFFFF"/>
        <w:spacing w:line="322" w:lineRule="exact"/>
        <w:ind w:left="34" w:right="24" w:firstLine="763"/>
        <w:jc w:val="both"/>
        <w:rPr>
          <w:bCs/>
          <w:color w:val="000000"/>
          <w:spacing w:val="3"/>
          <w:sz w:val="28"/>
          <w:szCs w:val="28"/>
        </w:rPr>
      </w:pPr>
      <w:r>
        <w:rPr>
          <w:bCs/>
          <w:color w:val="000000"/>
          <w:spacing w:val="3"/>
          <w:sz w:val="28"/>
          <w:szCs w:val="28"/>
        </w:rPr>
        <w:t>Объем средств сельского поселения</w:t>
      </w:r>
      <w:r w:rsidRPr="002610D5">
        <w:rPr>
          <w:bCs/>
          <w:color w:val="000000"/>
          <w:spacing w:val="3"/>
          <w:sz w:val="28"/>
          <w:szCs w:val="28"/>
        </w:rPr>
        <w:t xml:space="preserve"> по разделу «Социальная политика» </w:t>
      </w:r>
      <w:r>
        <w:rPr>
          <w:bCs/>
          <w:color w:val="000000"/>
          <w:spacing w:val="3"/>
          <w:sz w:val="28"/>
          <w:szCs w:val="28"/>
        </w:rPr>
        <w:t xml:space="preserve">запланирован </w:t>
      </w:r>
      <w:r w:rsidRPr="002610D5">
        <w:rPr>
          <w:bCs/>
          <w:color w:val="000000"/>
          <w:spacing w:val="3"/>
          <w:sz w:val="28"/>
          <w:szCs w:val="28"/>
        </w:rPr>
        <w:t>в</w:t>
      </w:r>
      <w:r w:rsidR="000B74FD">
        <w:rPr>
          <w:bCs/>
          <w:color w:val="000000"/>
          <w:spacing w:val="3"/>
          <w:sz w:val="28"/>
          <w:szCs w:val="28"/>
        </w:rPr>
        <w:t xml:space="preserve"> сумме 168,1</w:t>
      </w:r>
      <w:r>
        <w:rPr>
          <w:bCs/>
          <w:color w:val="000000"/>
          <w:spacing w:val="3"/>
          <w:sz w:val="28"/>
          <w:szCs w:val="28"/>
        </w:rPr>
        <w:t xml:space="preserve"> тыс. руб. ежегодно.</w:t>
      </w:r>
    </w:p>
    <w:p w:rsidR="00FD02A9" w:rsidRDefault="00FD02A9" w:rsidP="00FD02A9">
      <w:pPr>
        <w:jc w:val="both"/>
        <w:rPr>
          <w:sz w:val="28"/>
          <w:szCs w:val="28"/>
        </w:rPr>
      </w:pPr>
      <w:r w:rsidRPr="002610D5">
        <w:rPr>
          <w:b/>
          <w:sz w:val="28"/>
          <w:szCs w:val="28"/>
        </w:rPr>
        <w:t>По подразделу 1001 «Пенсионное обеспечение»</w:t>
      </w:r>
      <w:r w:rsidR="00A070E2">
        <w:rPr>
          <w:b/>
          <w:sz w:val="28"/>
          <w:szCs w:val="28"/>
        </w:rPr>
        <w:t xml:space="preserve"> </w:t>
      </w:r>
      <w:r>
        <w:rPr>
          <w:sz w:val="28"/>
          <w:szCs w:val="28"/>
        </w:rPr>
        <w:t>учтены бюджетные ассигнования</w:t>
      </w:r>
      <w:bookmarkStart w:id="9" w:name="_Hlk118405599"/>
      <w:bookmarkEnd w:id="9"/>
      <w:r w:rsidR="004D53D8">
        <w:rPr>
          <w:sz w:val="28"/>
          <w:szCs w:val="28"/>
        </w:rPr>
        <w:t xml:space="preserve"> </w:t>
      </w:r>
      <w:r w:rsidRPr="002610D5">
        <w:rPr>
          <w:sz w:val="28"/>
          <w:szCs w:val="28"/>
        </w:rPr>
        <w:t xml:space="preserve">на доплаты к пенсиям муниципальных служащих </w:t>
      </w:r>
      <w:r>
        <w:rPr>
          <w:sz w:val="28"/>
          <w:szCs w:val="28"/>
        </w:rPr>
        <w:t>с</w:t>
      </w:r>
      <w:r w:rsidR="000B74FD">
        <w:rPr>
          <w:sz w:val="28"/>
          <w:szCs w:val="28"/>
        </w:rPr>
        <w:t>ельского поселения в сумме 168,1</w:t>
      </w:r>
      <w:r>
        <w:rPr>
          <w:sz w:val="28"/>
          <w:szCs w:val="28"/>
        </w:rPr>
        <w:t xml:space="preserve"> </w:t>
      </w:r>
      <w:r w:rsidRPr="002610D5">
        <w:rPr>
          <w:sz w:val="28"/>
          <w:szCs w:val="28"/>
        </w:rPr>
        <w:t>тыс</w:t>
      </w:r>
      <w:r>
        <w:rPr>
          <w:sz w:val="28"/>
          <w:szCs w:val="28"/>
        </w:rPr>
        <w:t xml:space="preserve">. </w:t>
      </w:r>
      <w:r w:rsidRPr="002610D5">
        <w:rPr>
          <w:sz w:val="28"/>
          <w:szCs w:val="28"/>
        </w:rPr>
        <w:t>руб.</w:t>
      </w:r>
      <w:r>
        <w:rPr>
          <w:sz w:val="28"/>
          <w:szCs w:val="28"/>
        </w:rPr>
        <w:t xml:space="preserve"> ежегодно.</w:t>
      </w:r>
    </w:p>
    <w:p w:rsidR="00FD02A9" w:rsidRDefault="00FD02A9" w:rsidP="00FD02A9">
      <w:pPr>
        <w:jc w:val="both"/>
        <w:rPr>
          <w:sz w:val="28"/>
          <w:szCs w:val="28"/>
        </w:rPr>
      </w:pPr>
    </w:p>
    <w:p w:rsidR="00FD02A9" w:rsidRDefault="00FD02A9" w:rsidP="00FD02A9">
      <w:pPr>
        <w:shd w:val="clear" w:color="auto" w:fill="FFFFFF"/>
        <w:spacing w:line="322" w:lineRule="exact"/>
        <w:ind w:left="34" w:right="24" w:firstLine="763"/>
        <w:jc w:val="center"/>
        <w:rPr>
          <w:b/>
          <w:bCs/>
          <w:color w:val="000000"/>
          <w:spacing w:val="3"/>
          <w:sz w:val="28"/>
          <w:szCs w:val="28"/>
        </w:rPr>
      </w:pPr>
      <w:r>
        <w:rPr>
          <w:b/>
          <w:bCs/>
          <w:color w:val="000000"/>
          <w:spacing w:val="3"/>
          <w:sz w:val="28"/>
          <w:szCs w:val="28"/>
        </w:rPr>
        <w:t>Раздел 1100 «Физическая культура и спорт»</w:t>
      </w:r>
    </w:p>
    <w:p w:rsidR="00FD02A9" w:rsidRDefault="00FD02A9" w:rsidP="00FD02A9">
      <w:pPr>
        <w:shd w:val="clear" w:color="auto" w:fill="FFFFFF"/>
        <w:spacing w:line="322" w:lineRule="exact"/>
        <w:ind w:left="34" w:right="24" w:firstLine="763"/>
        <w:jc w:val="center"/>
        <w:rPr>
          <w:b/>
          <w:bCs/>
          <w:color w:val="000000"/>
          <w:spacing w:val="3"/>
          <w:sz w:val="28"/>
          <w:szCs w:val="28"/>
        </w:rPr>
      </w:pPr>
    </w:p>
    <w:p w:rsidR="00FD02A9" w:rsidRPr="00941F1E" w:rsidRDefault="00FD02A9" w:rsidP="00FD02A9">
      <w:pPr>
        <w:jc w:val="both"/>
      </w:pPr>
      <w:r>
        <w:rPr>
          <w:bCs/>
          <w:color w:val="000000"/>
          <w:spacing w:val="3"/>
          <w:sz w:val="28"/>
          <w:szCs w:val="28"/>
        </w:rPr>
        <w:t>Бюджетные ассигнования по разделу «Физи</w:t>
      </w:r>
      <w:r w:rsidR="000B74FD">
        <w:rPr>
          <w:bCs/>
          <w:color w:val="000000"/>
          <w:spacing w:val="3"/>
          <w:sz w:val="28"/>
          <w:szCs w:val="28"/>
        </w:rPr>
        <w:t xml:space="preserve">ческая культура и </w:t>
      </w:r>
      <w:r w:rsidR="006B74B9">
        <w:rPr>
          <w:bCs/>
          <w:color w:val="000000"/>
          <w:spacing w:val="3"/>
          <w:sz w:val="28"/>
          <w:szCs w:val="28"/>
        </w:rPr>
        <w:t>спорт на</w:t>
      </w:r>
      <w:r w:rsidR="000B74FD">
        <w:rPr>
          <w:bCs/>
          <w:color w:val="000000"/>
          <w:spacing w:val="3"/>
          <w:sz w:val="28"/>
          <w:szCs w:val="28"/>
        </w:rPr>
        <w:t xml:space="preserve"> 2024</w:t>
      </w:r>
      <w:r w:rsidRPr="002610D5">
        <w:rPr>
          <w:bCs/>
          <w:color w:val="000000"/>
          <w:spacing w:val="3"/>
          <w:sz w:val="28"/>
          <w:szCs w:val="28"/>
        </w:rPr>
        <w:t xml:space="preserve"> г</w:t>
      </w:r>
      <w:r>
        <w:rPr>
          <w:bCs/>
          <w:color w:val="000000"/>
          <w:spacing w:val="3"/>
          <w:sz w:val="28"/>
          <w:szCs w:val="28"/>
        </w:rPr>
        <w:t>од преду</w:t>
      </w:r>
      <w:r w:rsidR="000B74FD">
        <w:rPr>
          <w:bCs/>
          <w:color w:val="000000"/>
          <w:spacing w:val="3"/>
          <w:sz w:val="28"/>
          <w:szCs w:val="28"/>
        </w:rPr>
        <w:t>смотрено 10,0 тыс.руб.,  на 2025</w:t>
      </w:r>
      <w:r w:rsidR="00166907">
        <w:rPr>
          <w:bCs/>
          <w:color w:val="000000"/>
          <w:spacing w:val="3"/>
          <w:sz w:val="28"/>
          <w:szCs w:val="28"/>
        </w:rPr>
        <w:t xml:space="preserve"> </w:t>
      </w:r>
      <w:r w:rsidR="000B74FD">
        <w:rPr>
          <w:bCs/>
          <w:color w:val="000000"/>
          <w:spacing w:val="3"/>
          <w:sz w:val="28"/>
          <w:szCs w:val="28"/>
        </w:rPr>
        <w:t>год</w:t>
      </w:r>
      <w:r w:rsidR="00166907">
        <w:rPr>
          <w:bCs/>
          <w:color w:val="000000"/>
          <w:spacing w:val="3"/>
          <w:sz w:val="28"/>
          <w:szCs w:val="28"/>
        </w:rPr>
        <w:t xml:space="preserve"> - 5 ,0</w:t>
      </w:r>
      <w:r w:rsidR="000B74FD">
        <w:rPr>
          <w:bCs/>
          <w:color w:val="000000"/>
          <w:spacing w:val="3"/>
          <w:sz w:val="28"/>
          <w:szCs w:val="28"/>
        </w:rPr>
        <w:t xml:space="preserve"> тыс.руб.и на 2026</w:t>
      </w:r>
      <w:r w:rsidR="00166907">
        <w:rPr>
          <w:bCs/>
          <w:color w:val="000000"/>
          <w:spacing w:val="3"/>
          <w:sz w:val="28"/>
          <w:szCs w:val="28"/>
        </w:rPr>
        <w:t xml:space="preserve"> </w:t>
      </w:r>
      <w:r w:rsidR="000B74FD">
        <w:rPr>
          <w:bCs/>
          <w:color w:val="000000"/>
          <w:spacing w:val="3"/>
          <w:sz w:val="28"/>
          <w:szCs w:val="28"/>
        </w:rPr>
        <w:t>год - 1</w:t>
      </w:r>
      <w:r>
        <w:rPr>
          <w:bCs/>
          <w:color w:val="000000"/>
          <w:spacing w:val="3"/>
          <w:sz w:val="28"/>
          <w:szCs w:val="28"/>
        </w:rPr>
        <w:t xml:space="preserve">.0 тыс.руб. </w:t>
      </w:r>
    </w:p>
    <w:p w:rsidR="00FD02A9" w:rsidRDefault="00FD02A9" w:rsidP="00FD02A9">
      <w:pPr>
        <w:jc w:val="both"/>
        <w:rPr>
          <w:color w:val="000000"/>
          <w:spacing w:val="-4"/>
          <w:sz w:val="28"/>
          <w:szCs w:val="28"/>
        </w:rPr>
      </w:pPr>
      <w:r w:rsidRPr="002610D5">
        <w:rPr>
          <w:b/>
          <w:color w:val="000000"/>
          <w:spacing w:val="1"/>
          <w:sz w:val="28"/>
          <w:szCs w:val="28"/>
        </w:rPr>
        <w:t xml:space="preserve">По </w:t>
      </w:r>
      <w:r>
        <w:rPr>
          <w:b/>
          <w:color w:val="000000"/>
          <w:spacing w:val="1"/>
          <w:sz w:val="28"/>
          <w:szCs w:val="28"/>
        </w:rPr>
        <w:t>под</w:t>
      </w:r>
      <w:r w:rsidRPr="002610D5">
        <w:rPr>
          <w:b/>
          <w:color w:val="000000"/>
          <w:sz w:val="28"/>
          <w:szCs w:val="28"/>
        </w:rPr>
        <w:t>разделу</w:t>
      </w:r>
      <w:r>
        <w:rPr>
          <w:b/>
          <w:bCs/>
          <w:color w:val="000000"/>
          <w:sz w:val="28"/>
          <w:szCs w:val="28"/>
        </w:rPr>
        <w:t xml:space="preserve">1101 «Физическая культура» </w:t>
      </w:r>
      <w:r w:rsidRPr="00EE6041">
        <w:rPr>
          <w:bCs/>
          <w:sz w:val="28"/>
          <w:szCs w:val="28"/>
        </w:rPr>
        <w:t xml:space="preserve">в рамках подпрограммы </w:t>
      </w:r>
      <w:r w:rsidRPr="00EE6041">
        <w:rPr>
          <w:sz w:val="28"/>
          <w:szCs w:val="28"/>
        </w:rPr>
        <w:t>«Формирование благоприятной и доступной социальной среды в</w:t>
      </w:r>
      <w:r>
        <w:rPr>
          <w:sz w:val="28"/>
          <w:szCs w:val="28"/>
        </w:rPr>
        <w:t xml:space="preserve"> сельском </w:t>
      </w:r>
      <w:r>
        <w:rPr>
          <w:sz w:val="28"/>
          <w:szCs w:val="28"/>
        </w:rPr>
        <w:lastRenderedPageBreak/>
        <w:t>поселении</w:t>
      </w:r>
      <w:r w:rsidRPr="00EE6041">
        <w:rPr>
          <w:sz w:val="28"/>
          <w:szCs w:val="28"/>
        </w:rPr>
        <w:t>»</w:t>
      </w:r>
      <w:r w:rsidR="00A070E2">
        <w:rPr>
          <w:sz w:val="28"/>
          <w:szCs w:val="28"/>
        </w:rPr>
        <w:t xml:space="preserve"> </w:t>
      </w:r>
      <w:r w:rsidRPr="00EE6041">
        <w:rPr>
          <w:sz w:val="28"/>
          <w:szCs w:val="28"/>
        </w:rPr>
        <w:t xml:space="preserve">муниципальной программы </w:t>
      </w:r>
      <w:r w:rsidRPr="00EE6041">
        <w:rPr>
          <w:bCs/>
          <w:iCs/>
          <w:sz w:val="28"/>
          <w:szCs w:val="28"/>
        </w:rPr>
        <w:t>«Устойчивое развитие</w:t>
      </w:r>
      <w:r w:rsidR="00166907">
        <w:rPr>
          <w:bCs/>
          <w:iCs/>
          <w:sz w:val="28"/>
          <w:szCs w:val="28"/>
        </w:rPr>
        <w:t xml:space="preserve"> территории</w:t>
      </w:r>
      <w:r w:rsidRPr="00EE6041">
        <w:rPr>
          <w:bCs/>
          <w:iCs/>
          <w:sz w:val="28"/>
          <w:szCs w:val="28"/>
        </w:rPr>
        <w:t xml:space="preserve"> сел</w:t>
      </w:r>
      <w:r>
        <w:rPr>
          <w:bCs/>
          <w:iCs/>
          <w:sz w:val="28"/>
          <w:szCs w:val="28"/>
        </w:rPr>
        <w:t>ьского поселения Знаменский</w:t>
      </w:r>
      <w:r w:rsidRPr="00EE6041">
        <w:rPr>
          <w:bCs/>
          <w:iCs/>
          <w:sz w:val="28"/>
          <w:szCs w:val="28"/>
        </w:rPr>
        <w:t xml:space="preserve"> сельсовет Лев-Толстовского муниципального района Липецкой области»</w:t>
      </w:r>
      <w:r>
        <w:rPr>
          <w:color w:val="000000"/>
          <w:spacing w:val="5"/>
          <w:sz w:val="28"/>
          <w:szCs w:val="28"/>
        </w:rPr>
        <w:t xml:space="preserve"> на организацию и проведение спортивных мероприятий </w:t>
      </w:r>
      <w:r w:rsidR="000B74FD">
        <w:rPr>
          <w:color w:val="000000"/>
          <w:spacing w:val="6"/>
          <w:sz w:val="28"/>
          <w:szCs w:val="28"/>
        </w:rPr>
        <w:t>в сумме 10,0 тыс. руб. в 2024</w:t>
      </w:r>
      <w:r>
        <w:rPr>
          <w:color w:val="000000"/>
          <w:spacing w:val="6"/>
          <w:sz w:val="28"/>
          <w:szCs w:val="28"/>
        </w:rPr>
        <w:t xml:space="preserve"> </w:t>
      </w:r>
      <w:r w:rsidR="000B74FD">
        <w:rPr>
          <w:color w:val="000000"/>
          <w:spacing w:val="-4"/>
          <w:sz w:val="28"/>
          <w:szCs w:val="28"/>
        </w:rPr>
        <w:t>году, 5,0 тыс. руб. в 2025 году, 1,0 тыс. руб. в 2026</w:t>
      </w:r>
      <w:r>
        <w:rPr>
          <w:color w:val="000000"/>
          <w:spacing w:val="-4"/>
          <w:sz w:val="28"/>
          <w:szCs w:val="28"/>
        </w:rPr>
        <w:t xml:space="preserve"> году.</w:t>
      </w:r>
    </w:p>
    <w:p w:rsidR="00FD02A9" w:rsidRDefault="00FD02A9" w:rsidP="00FD02A9">
      <w:pPr>
        <w:jc w:val="both"/>
        <w:rPr>
          <w:color w:val="000000"/>
          <w:spacing w:val="-4"/>
          <w:sz w:val="28"/>
          <w:szCs w:val="28"/>
        </w:rPr>
      </w:pPr>
    </w:p>
    <w:p w:rsidR="00FD02A9" w:rsidRDefault="00FD02A9" w:rsidP="00FD02A9">
      <w:pPr>
        <w:jc w:val="center"/>
        <w:rPr>
          <w:b/>
          <w:sz w:val="28"/>
          <w:szCs w:val="28"/>
        </w:rPr>
      </w:pPr>
      <w:r>
        <w:rPr>
          <w:b/>
          <w:sz w:val="28"/>
          <w:szCs w:val="28"/>
        </w:rPr>
        <w:t>Условно утверждаемые расходы</w:t>
      </w:r>
    </w:p>
    <w:p w:rsidR="00FD02A9" w:rsidRDefault="00FD02A9" w:rsidP="00FD02A9">
      <w:pPr>
        <w:jc w:val="center"/>
        <w:rPr>
          <w:b/>
          <w:sz w:val="28"/>
          <w:szCs w:val="28"/>
        </w:rPr>
      </w:pPr>
    </w:p>
    <w:p w:rsidR="00FD02A9" w:rsidRDefault="00FD02A9" w:rsidP="00FD02A9">
      <w:pPr>
        <w:ind w:firstLine="709"/>
        <w:jc w:val="both"/>
        <w:rPr>
          <w:sz w:val="28"/>
          <w:szCs w:val="28"/>
        </w:rPr>
      </w:pPr>
      <w:r>
        <w:rPr>
          <w:sz w:val="28"/>
          <w:szCs w:val="28"/>
        </w:rPr>
        <w:t>В соответствии с требованиями статьи 184.1 Бюджетного кодекса Российской Федерации в составе расходов бюджета сельского поселения установлен общий объем условно утверждаемых расходов.</w:t>
      </w:r>
    </w:p>
    <w:p w:rsidR="00FD02A9" w:rsidRDefault="00FD02A9" w:rsidP="00FD02A9">
      <w:pPr>
        <w:ind w:firstLine="709"/>
        <w:jc w:val="both"/>
      </w:pPr>
      <w:r>
        <w:rPr>
          <w:sz w:val="28"/>
          <w:szCs w:val="28"/>
        </w:rPr>
        <w:t xml:space="preserve"> На пе</w:t>
      </w:r>
      <w:r w:rsidR="000B74FD">
        <w:rPr>
          <w:sz w:val="28"/>
          <w:szCs w:val="28"/>
        </w:rPr>
        <w:t>рвый год планового пер</w:t>
      </w:r>
      <w:r w:rsidR="00427F5F">
        <w:rPr>
          <w:sz w:val="28"/>
          <w:szCs w:val="28"/>
        </w:rPr>
        <w:t>иода (2025 год) он составит 12</w:t>
      </w:r>
      <w:r w:rsidR="00E62BF8">
        <w:rPr>
          <w:sz w:val="28"/>
          <w:szCs w:val="28"/>
        </w:rPr>
        <w:t>2,0 т</w:t>
      </w:r>
      <w:r>
        <w:rPr>
          <w:sz w:val="28"/>
          <w:szCs w:val="28"/>
        </w:rPr>
        <w:t>ыс. руб. или 2,5 % общего объема расходов бюджета сельского поселения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w:t>
      </w:r>
      <w:r w:rsidR="00427F5F">
        <w:rPr>
          <w:sz w:val="28"/>
          <w:szCs w:val="28"/>
        </w:rPr>
        <w:t>2026 год) – 20</w:t>
      </w:r>
      <w:r w:rsidR="00E62BF8">
        <w:rPr>
          <w:sz w:val="28"/>
          <w:szCs w:val="28"/>
        </w:rPr>
        <w:t>4,0</w:t>
      </w:r>
      <w:r>
        <w:rPr>
          <w:sz w:val="28"/>
          <w:szCs w:val="28"/>
        </w:rPr>
        <w:t xml:space="preserve"> тыс. руб. или 5,0 % общего объема расходов бюджета сельского поселения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w:t>
      </w:r>
    </w:p>
    <w:p w:rsidR="00FD02A9" w:rsidRDefault="00FD02A9" w:rsidP="00FD02A9">
      <w:pPr>
        <w:shd w:val="clear" w:color="auto" w:fill="FFFFFF"/>
        <w:spacing w:line="317" w:lineRule="exact"/>
        <w:ind w:left="-142"/>
        <w:rPr>
          <w:b/>
          <w:bCs/>
          <w:color w:val="000000"/>
          <w:spacing w:val="-2"/>
          <w:sz w:val="28"/>
          <w:szCs w:val="28"/>
        </w:rPr>
      </w:pPr>
    </w:p>
    <w:p w:rsidR="00FD02A9" w:rsidRDefault="00FD02A9" w:rsidP="00FD02A9">
      <w:pPr>
        <w:shd w:val="clear" w:color="auto" w:fill="FFFFFF"/>
        <w:spacing w:line="317" w:lineRule="exact"/>
        <w:ind w:left="-142"/>
        <w:rPr>
          <w:b/>
          <w:bCs/>
          <w:color w:val="000000"/>
          <w:spacing w:val="-2"/>
          <w:sz w:val="28"/>
          <w:szCs w:val="28"/>
        </w:rPr>
      </w:pPr>
      <w:r>
        <w:rPr>
          <w:b/>
          <w:bCs/>
          <w:color w:val="000000"/>
          <w:spacing w:val="-2"/>
          <w:sz w:val="28"/>
          <w:szCs w:val="28"/>
        </w:rPr>
        <w:t>Глава сельского поселения</w:t>
      </w:r>
    </w:p>
    <w:p w:rsidR="00FD02A9" w:rsidRPr="00DB4721" w:rsidRDefault="00FD02A9" w:rsidP="00FD02A9">
      <w:pPr>
        <w:shd w:val="clear" w:color="auto" w:fill="FFFFFF"/>
        <w:spacing w:line="317" w:lineRule="exact"/>
        <w:ind w:left="-142"/>
        <w:rPr>
          <w:b/>
          <w:bCs/>
          <w:color w:val="000000"/>
          <w:spacing w:val="-2"/>
          <w:sz w:val="28"/>
          <w:szCs w:val="28"/>
        </w:rPr>
      </w:pPr>
      <w:r>
        <w:rPr>
          <w:b/>
          <w:bCs/>
          <w:color w:val="000000"/>
          <w:spacing w:val="-2"/>
          <w:sz w:val="28"/>
          <w:szCs w:val="28"/>
        </w:rPr>
        <w:t>Знаменский сельсовет                                                          Т.</w:t>
      </w:r>
      <w:r w:rsidR="006B74B9">
        <w:rPr>
          <w:b/>
          <w:bCs/>
          <w:color w:val="000000"/>
          <w:spacing w:val="-2"/>
          <w:sz w:val="28"/>
          <w:szCs w:val="28"/>
        </w:rPr>
        <w:t xml:space="preserve"> </w:t>
      </w:r>
      <w:r>
        <w:rPr>
          <w:b/>
          <w:bCs/>
          <w:color w:val="000000"/>
          <w:spacing w:val="-2"/>
          <w:sz w:val="28"/>
          <w:szCs w:val="28"/>
        </w:rPr>
        <w:t>А.</w:t>
      </w:r>
      <w:r w:rsidR="006B74B9">
        <w:rPr>
          <w:b/>
          <w:bCs/>
          <w:color w:val="000000"/>
          <w:spacing w:val="-2"/>
          <w:sz w:val="28"/>
          <w:szCs w:val="28"/>
        </w:rPr>
        <w:t xml:space="preserve"> </w:t>
      </w:r>
      <w:r>
        <w:rPr>
          <w:b/>
          <w:bCs/>
          <w:color w:val="000000"/>
          <w:spacing w:val="-2"/>
          <w:sz w:val="28"/>
          <w:szCs w:val="28"/>
        </w:rPr>
        <w:t>Евтеева</w:t>
      </w:r>
    </w:p>
    <w:p w:rsidR="00FD02A9" w:rsidRDefault="00FD02A9" w:rsidP="00FD02A9">
      <w:pPr>
        <w:ind w:firstLine="709"/>
        <w:jc w:val="both"/>
        <w:rPr>
          <w:b/>
          <w:sz w:val="28"/>
          <w:szCs w:val="28"/>
        </w:rPr>
      </w:pPr>
    </w:p>
    <w:p w:rsidR="00FD02A9" w:rsidRDefault="00FD02A9" w:rsidP="00FD02A9">
      <w:pPr>
        <w:ind w:firstLine="709"/>
        <w:jc w:val="both"/>
        <w:rPr>
          <w:b/>
          <w:sz w:val="28"/>
          <w:szCs w:val="28"/>
        </w:rPr>
      </w:pPr>
    </w:p>
    <w:p w:rsidR="00FD02A9" w:rsidRDefault="00FD02A9" w:rsidP="00FD02A9">
      <w:pPr>
        <w:ind w:firstLine="709"/>
        <w:jc w:val="both"/>
        <w:rPr>
          <w:b/>
          <w:sz w:val="28"/>
          <w:szCs w:val="28"/>
        </w:rPr>
      </w:pPr>
    </w:p>
    <w:p w:rsidR="00FD02A9" w:rsidRDefault="00FD02A9"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A070E2" w:rsidRDefault="00A070E2" w:rsidP="00FD02A9">
      <w:pPr>
        <w:ind w:firstLine="709"/>
        <w:jc w:val="both"/>
        <w:rPr>
          <w:b/>
          <w:sz w:val="28"/>
          <w:szCs w:val="28"/>
        </w:rPr>
      </w:pPr>
    </w:p>
    <w:p w:rsidR="00FD02A9" w:rsidRDefault="00FD02A9" w:rsidP="00FD02A9">
      <w:pPr>
        <w:ind w:firstLine="709"/>
        <w:jc w:val="both"/>
        <w:rPr>
          <w:b/>
          <w:sz w:val="28"/>
          <w:szCs w:val="28"/>
        </w:rPr>
      </w:pPr>
    </w:p>
    <w:p w:rsidR="00581634" w:rsidRDefault="00581634" w:rsidP="00FD02A9">
      <w:pPr>
        <w:ind w:firstLine="709"/>
        <w:jc w:val="both"/>
        <w:rPr>
          <w:b/>
          <w:sz w:val="28"/>
          <w:szCs w:val="28"/>
        </w:rPr>
      </w:pPr>
    </w:p>
    <w:p w:rsidR="00581634" w:rsidRDefault="00581634" w:rsidP="00FD02A9">
      <w:pPr>
        <w:ind w:firstLine="709"/>
        <w:jc w:val="both"/>
        <w:rPr>
          <w:b/>
          <w:sz w:val="28"/>
          <w:szCs w:val="28"/>
        </w:rPr>
      </w:pPr>
    </w:p>
    <w:p w:rsidR="0024519C" w:rsidRDefault="0024519C" w:rsidP="00FD02A9">
      <w:pPr>
        <w:ind w:firstLine="709"/>
        <w:jc w:val="both"/>
        <w:rPr>
          <w:b/>
          <w:sz w:val="28"/>
          <w:szCs w:val="28"/>
        </w:rPr>
      </w:pPr>
    </w:p>
    <w:p w:rsidR="0024519C" w:rsidRDefault="0024519C" w:rsidP="00FD02A9">
      <w:pPr>
        <w:ind w:firstLine="709"/>
        <w:jc w:val="both"/>
        <w:rPr>
          <w:b/>
          <w:sz w:val="28"/>
          <w:szCs w:val="28"/>
        </w:rPr>
      </w:pPr>
    </w:p>
    <w:p w:rsidR="0024519C" w:rsidRDefault="0024519C" w:rsidP="00FD02A9">
      <w:pPr>
        <w:ind w:firstLine="709"/>
        <w:jc w:val="both"/>
        <w:rPr>
          <w:b/>
          <w:sz w:val="28"/>
          <w:szCs w:val="28"/>
        </w:rPr>
      </w:pPr>
    </w:p>
    <w:p w:rsidR="0024519C" w:rsidRDefault="0024519C" w:rsidP="00FD02A9">
      <w:pPr>
        <w:ind w:firstLine="709"/>
        <w:jc w:val="both"/>
        <w:rPr>
          <w:b/>
          <w:sz w:val="28"/>
          <w:szCs w:val="28"/>
        </w:rPr>
      </w:pPr>
    </w:p>
    <w:p w:rsidR="0024519C" w:rsidRDefault="0024519C" w:rsidP="00FD02A9">
      <w:pPr>
        <w:ind w:firstLine="709"/>
        <w:jc w:val="both"/>
        <w:rPr>
          <w:b/>
          <w:sz w:val="28"/>
          <w:szCs w:val="28"/>
        </w:rPr>
      </w:pPr>
    </w:p>
    <w:p w:rsidR="0024519C" w:rsidRDefault="0024519C" w:rsidP="00FD02A9">
      <w:pPr>
        <w:ind w:firstLine="709"/>
        <w:jc w:val="both"/>
        <w:rPr>
          <w:b/>
          <w:sz w:val="28"/>
          <w:szCs w:val="28"/>
        </w:rPr>
      </w:pPr>
    </w:p>
    <w:p w:rsidR="00581634" w:rsidRDefault="00581634" w:rsidP="00FD02A9">
      <w:pPr>
        <w:ind w:firstLine="709"/>
        <w:jc w:val="both"/>
        <w:rPr>
          <w:b/>
          <w:sz w:val="28"/>
          <w:szCs w:val="28"/>
        </w:rPr>
      </w:pPr>
    </w:p>
    <w:p w:rsidR="00581634" w:rsidRDefault="00581634" w:rsidP="00FD02A9">
      <w:pPr>
        <w:ind w:firstLine="709"/>
        <w:jc w:val="both"/>
        <w:rPr>
          <w:b/>
          <w:sz w:val="28"/>
          <w:szCs w:val="28"/>
        </w:rPr>
      </w:pPr>
    </w:p>
    <w:p w:rsidR="00FD02A9" w:rsidRDefault="00FD02A9" w:rsidP="00C51B29">
      <w:pPr>
        <w:rPr>
          <w:b/>
          <w:sz w:val="22"/>
          <w:szCs w:val="22"/>
        </w:rPr>
      </w:pPr>
    </w:p>
    <w:p w:rsidR="00FE3B7C" w:rsidRDefault="00FE3B7C" w:rsidP="00C51B29">
      <w:pPr>
        <w:rPr>
          <w:sz w:val="22"/>
          <w:szCs w:val="22"/>
        </w:rPr>
        <w:sectPr w:rsidR="00FE3B7C" w:rsidSect="006B74B9">
          <w:pgSz w:w="11906" w:h="16838"/>
          <w:pgMar w:top="1134" w:right="1134" w:bottom="1134" w:left="1276" w:header="709" w:footer="709" w:gutter="0"/>
          <w:cols w:space="708"/>
          <w:docGrid w:linePitch="360"/>
        </w:sectPr>
      </w:pPr>
    </w:p>
    <w:p w:rsidR="001275E8" w:rsidRPr="00C51B29" w:rsidRDefault="001275E8" w:rsidP="00C51B29">
      <w:pPr>
        <w:rPr>
          <w:sz w:val="22"/>
          <w:szCs w:val="22"/>
        </w:rPr>
      </w:pPr>
    </w:p>
    <w:tbl>
      <w:tblPr>
        <w:tblW w:w="14743" w:type="dxa"/>
        <w:tblInd w:w="-396" w:type="dxa"/>
        <w:tblLayout w:type="fixed"/>
        <w:tblCellMar>
          <w:left w:w="30" w:type="dxa"/>
          <w:right w:w="30" w:type="dxa"/>
        </w:tblCellMar>
        <w:tblLook w:val="04A0" w:firstRow="1" w:lastRow="0" w:firstColumn="1" w:lastColumn="0" w:noHBand="0" w:noVBand="1"/>
      </w:tblPr>
      <w:tblGrid>
        <w:gridCol w:w="1419"/>
        <w:gridCol w:w="1275"/>
        <w:gridCol w:w="1843"/>
        <w:gridCol w:w="1559"/>
        <w:gridCol w:w="1418"/>
        <w:gridCol w:w="2126"/>
        <w:gridCol w:w="5103"/>
      </w:tblGrid>
      <w:tr w:rsidR="006B0D29" w:rsidRPr="001D3D3A" w:rsidTr="00581634">
        <w:trPr>
          <w:trHeight w:val="974"/>
        </w:trPr>
        <w:tc>
          <w:tcPr>
            <w:tcW w:w="14743" w:type="dxa"/>
            <w:gridSpan w:val="7"/>
            <w:tcBorders>
              <w:top w:val="single" w:sz="2" w:space="0" w:color="000000"/>
              <w:left w:val="single" w:sz="2" w:space="0" w:color="000000"/>
              <w:bottom w:val="single" w:sz="2" w:space="0" w:color="000000"/>
              <w:right w:val="single" w:sz="2" w:space="0" w:color="000000"/>
            </w:tcBorders>
          </w:tcPr>
          <w:p w:rsidR="004A142F"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Распределение расходов по статьям экономической классификации по сельскому поселению Знаменский сельсовет на 2</w:t>
            </w:r>
            <w:r w:rsidR="005B11C6">
              <w:rPr>
                <w:rFonts w:ascii="Arial" w:hAnsi="Arial" w:cs="Arial"/>
                <w:b/>
                <w:bCs/>
                <w:color w:val="000000"/>
                <w:sz w:val="22"/>
                <w:szCs w:val="22"/>
              </w:rPr>
              <w:t>024</w:t>
            </w:r>
            <w:r w:rsidR="006B747E" w:rsidRPr="001D3D3A">
              <w:rPr>
                <w:rFonts w:ascii="Arial" w:hAnsi="Arial" w:cs="Arial"/>
                <w:b/>
                <w:bCs/>
                <w:color w:val="000000"/>
                <w:sz w:val="22"/>
                <w:szCs w:val="22"/>
              </w:rPr>
              <w:t>год</w:t>
            </w:r>
          </w:p>
          <w:p w:rsidR="006B0D29" w:rsidRPr="001D3D3A" w:rsidRDefault="006B0D29" w:rsidP="00131E43">
            <w:pPr>
              <w:autoSpaceDE w:val="0"/>
              <w:autoSpaceDN w:val="0"/>
              <w:adjustRightInd w:val="0"/>
              <w:jc w:val="center"/>
              <w:rPr>
                <w:rFonts w:ascii="Arial" w:hAnsi="Arial" w:cs="Arial"/>
                <w:b/>
                <w:bCs/>
                <w:color w:val="000000"/>
                <w:sz w:val="22"/>
                <w:szCs w:val="22"/>
              </w:rPr>
            </w:pPr>
          </w:p>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 xml:space="preserve">                                                                               тыс.руб. с одной десятой после запятой</w:t>
            </w:r>
          </w:p>
        </w:tc>
      </w:tr>
      <w:tr w:rsidR="001D3D3A" w:rsidRPr="001D3D3A" w:rsidTr="00581634">
        <w:trPr>
          <w:trHeight w:val="247"/>
        </w:trPr>
        <w:tc>
          <w:tcPr>
            <w:tcW w:w="4537" w:type="dxa"/>
            <w:gridSpan w:val="3"/>
            <w:tcBorders>
              <w:top w:val="single" w:sz="12" w:space="0" w:color="auto"/>
              <w:left w:val="single" w:sz="12" w:space="0" w:color="auto"/>
              <w:bottom w:val="single" w:sz="6" w:space="0" w:color="auto"/>
              <w:right w:val="nil"/>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 xml:space="preserve">Расходы бюджета              </w:t>
            </w:r>
          </w:p>
        </w:tc>
        <w:tc>
          <w:tcPr>
            <w:tcW w:w="1559" w:type="dxa"/>
            <w:tcBorders>
              <w:top w:val="single" w:sz="12" w:space="0" w:color="auto"/>
              <w:left w:val="nil"/>
              <w:bottom w:val="single" w:sz="6" w:space="0" w:color="auto"/>
              <w:right w:val="nil"/>
            </w:tcBorders>
          </w:tcPr>
          <w:p w:rsidR="006B0D29" w:rsidRPr="001D3D3A" w:rsidRDefault="006B0D29" w:rsidP="00131E43">
            <w:pPr>
              <w:autoSpaceDE w:val="0"/>
              <w:autoSpaceDN w:val="0"/>
              <w:adjustRightInd w:val="0"/>
              <w:jc w:val="center"/>
              <w:rPr>
                <w:rFonts w:ascii="Arial" w:hAnsi="Arial" w:cs="Arial"/>
                <w:b/>
                <w:bCs/>
                <w:color w:val="000000"/>
                <w:sz w:val="22"/>
                <w:szCs w:val="22"/>
              </w:rPr>
            </w:pPr>
          </w:p>
        </w:tc>
        <w:tc>
          <w:tcPr>
            <w:tcW w:w="1418" w:type="dxa"/>
            <w:tcBorders>
              <w:top w:val="single" w:sz="12" w:space="0" w:color="auto"/>
              <w:left w:val="nil"/>
              <w:bottom w:val="single" w:sz="6" w:space="0" w:color="auto"/>
              <w:right w:val="nil"/>
            </w:tcBorders>
          </w:tcPr>
          <w:p w:rsidR="006B0D29" w:rsidRPr="001D3D3A" w:rsidRDefault="006B0D29" w:rsidP="00131E43">
            <w:pPr>
              <w:autoSpaceDE w:val="0"/>
              <w:autoSpaceDN w:val="0"/>
              <w:adjustRightInd w:val="0"/>
              <w:jc w:val="center"/>
              <w:rPr>
                <w:rFonts w:ascii="Arial" w:hAnsi="Arial" w:cs="Arial"/>
                <w:b/>
                <w:bCs/>
                <w:color w:val="000000"/>
                <w:sz w:val="22"/>
                <w:szCs w:val="22"/>
              </w:rPr>
            </w:pPr>
          </w:p>
        </w:tc>
        <w:tc>
          <w:tcPr>
            <w:tcW w:w="2126" w:type="dxa"/>
            <w:tcBorders>
              <w:top w:val="single" w:sz="12" w:space="0" w:color="auto"/>
              <w:left w:val="nil"/>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p>
        </w:tc>
        <w:tc>
          <w:tcPr>
            <w:tcW w:w="5103" w:type="dxa"/>
            <w:tcBorders>
              <w:top w:val="single" w:sz="12" w:space="0" w:color="auto"/>
              <w:left w:val="single" w:sz="6" w:space="0" w:color="auto"/>
              <w:bottom w:val="single" w:sz="6" w:space="0" w:color="auto"/>
              <w:right w:val="single" w:sz="12"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Примечание</w:t>
            </w:r>
          </w:p>
        </w:tc>
      </w:tr>
      <w:tr w:rsidR="001D3D3A" w:rsidRPr="001D3D3A" w:rsidTr="00581634">
        <w:trPr>
          <w:trHeight w:val="1236"/>
        </w:trPr>
        <w:tc>
          <w:tcPr>
            <w:tcW w:w="1419" w:type="dxa"/>
            <w:tcBorders>
              <w:top w:val="single" w:sz="6" w:space="0" w:color="auto"/>
              <w:left w:val="single" w:sz="12"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раздел</w:t>
            </w:r>
          </w:p>
        </w:tc>
        <w:tc>
          <w:tcPr>
            <w:tcW w:w="1275"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 xml:space="preserve">подраздел </w:t>
            </w:r>
          </w:p>
        </w:tc>
        <w:tc>
          <w:tcPr>
            <w:tcW w:w="184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целевая  статья</w:t>
            </w:r>
          </w:p>
        </w:tc>
        <w:tc>
          <w:tcPr>
            <w:tcW w:w="155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вид  расхода</w:t>
            </w:r>
          </w:p>
        </w:tc>
        <w:tc>
          <w:tcPr>
            <w:tcW w:w="1418"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экономическая  статья</w:t>
            </w:r>
          </w:p>
        </w:tc>
        <w:tc>
          <w:tcPr>
            <w:tcW w:w="2126" w:type="dxa"/>
            <w:tcBorders>
              <w:top w:val="single" w:sz="6" w:space="0" w:color="auto"/>
              <w:left w:val="single" w:sz="6" w:space="0" w:color="auto"/>
              <w:bottom w:val="single" w:sz="6" w:space="0" w:color="auto"/>
              <w:right w:val="single" w:sz="6" w:space="0" w:color="auto"/>
            </w:tcBorders>
          </w:tcPr>
          <w:p w:rsidR="006B0D29" w:rsidRPr="001D3D3A" w:rsidRDefault="006C5015"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сумм</w:t>
            </w:r>
            <w:r w:rsidR="006B0D29" w:rsidRPr="001D3D3A">
              <w:rPr>
                <w:rFonts w:ascii="Arial" w:hAnsi="Arial" w:cs="Arial"/>
                <w:b/>
                <w:bCs/>
                <w:color w:val="000000"/>
                <w:sz w:val="22"/>
                <w:szCs w:val="22"/>
              </w:rPr>
              <w:t>а</w:t>
            </w:r>
          </w:p>
        </w:tc>
        <w:tc>
          <w:tcPr>
            <w:tcW w:w="5103" w:type="dxa"/>
            <w:tcBorders>
              <w:top w:val="single" w:sz="6" w:space="0" w:color="auto"/>
              <w:left w:val="single" w:sz="6" w:space="0" w:color="auto"/>
              <w:bottom w:val="single" w:sz="6" w:space="0" w:color="auto"/>
              <w:right w:val="single" w:sz="12" w:space="0" w:color="auto"/>
            </w:tcBorders>
          </w:tcPr>
          <w:p w:rsidR="006B0D29" w:rsidRPr="001D3D3A" w:rsidRDefault="006B0D29" w:rsidP="00A070E2">
            <w:pPr>
              <w:autoSpaceDE w:val="0"/>
              <w:autoSpaceDN w:val="0"/>
              <w:adjustRightInd w:val="0"/>
              <w:ind w:right="2947"/>
              <w:jc w:val="center"/>
              <w:rPr>
                <w:rFonts w:ascii="Arial" w:hAnsi="Arial" w:cs="Arial"/>
                <w:b/>
                <w:bCs/>
                <w:color w:val="000000"/>
                <w:sz w:val="22"/>
                <w:szCs w:val="22"/>
              </w:rPr>
            </w:pPr>
            <w:r w:rsidRPr="001D3D3A">
              <w:rPr>
                <w:rFonts w:ascii="Arial" w:hAnsi="Arial" w:cs="Arial"/>
                <w:b/>
                <w:bCs/>
                <w:color w:val="000000"/>
                <w:sz w:val="22"/>
                <w:szCs w:val="22"/>
              </w:rPr>
              <w:t>расшифровка  расходов  по  экономическим  статьям  212,  225,  226,  241,  242,  251,  262,  290,  310,  320,  340</w:t>
            </w:r>
          </w:p>
        </w:tc>
      </w:tr>
      <w:tr w:rsidR="001D3D3A" w:rsidRPr="001D3D3A" w:rsidTr="00581634">
        <w:trPr>
          <w:trHeight w:val="290"/>
        </w:trPr>
        <w:tc>
          <w:tcPr>
            <w:tcW w:w="1419" w:type="dxa"/>
            <w:tcBorders>
              <w:top w:val="single" w:sz="6" w:space="0" w:color="auto"/>
              <w:left w:val="single" w:sz="12"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lang w:val="en-US"/>
              </w:rPr>
            </w:pPr>
            <w:r w:rsidRPr="001D3D3A">
              <w:rPr>
                <w:rFonts w:ascii="Arial" w:hAnsi="Arial" w:cs="Arial"/>
                <w:b/>
                <w:bCs/>
                <w:color w:val="000000"/>
                <w:sz w:val="22"/>
                <w:szCs w:val="22"/>
                <w:lang w:val="en-US"/>
              </w:rPr>
              <w:t>0</w:t>
            </w:r>
            <w:r w:rsidR="006B0D29" w:rsidRPr="001D3D3A">
              <w:rPr>
                <w:rFonts w:ascii="Arial" w:hAnsi="Arial" w:cs="Arial"/>
                <w:b/>
                <w:bCs/>
                <w:color w:val="000000"/>
                <w:sz w:val="22"/>
                <w:szCs w:val="22"/>
                <w:lang w:val="en-US"/>
              </w:rPr>
              <w:t>1</w:t>
            </w:r>
          </w:p>
        </w:tc>
        <w:tc>
          <w:tcPr>
            <w:tcW w:w="1275" w:type="dxa"/>
            <w:tcBorders>
              <w:top w:val="single" w:sz="6" w:space="0" w:color="auto"/>
              <w:left w:val="single" w:sz="6"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lang w:val="en-US"/>
              </w:rPr>
            </w:pPr>
            <w:r w:rsidRPr="001D3D3A">
              <w:rPr>
                <w:rFonts w:ascii="Arial" w:hAnsi="Arial" w:cs="Arial"/>
                <w:b/>
                <w:bCs/>
                <w:color w:val="000000"/>
                <w:sz w:val="22"/>
                <w:szCs w:val="22"/>
                <w:lang w:val="en-US"/>
              </w:rPr>
              <w:t>0</w:t>
            </w:r>
            <w:r w:rsidR="006B0D29" w:rsidRPr="001D3D3A">
              <w:rPr>
                <w:rFonts w:ascii="Arial" w:hAnsi="Arial" w:cs="Arial"/>
                <w:b/>
                <w:bCs/>
                <w:color w:val="000000"/>
                <w:sz w:val="22"/>
                <w:szCs w:val="22"/>
                <w:lang w:val="en-US"/>
              </w:rPr>
              <w:t>2</w:t>
            </w:r>
          </w:p>
        </w:tc>
        <w:tc>
          <w:tcPr>
            <w:tcW w:w="184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9910002</w:t>
            </w:r>
            <w:r w:rsidRPr="001D3D3A">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lang w:val="en-US"/>
              </w:rPr>
            </w:pPr>
            <w:r w:rsidRPr="001D3D3A">
              <w:rPr>
                <w:rFonts w:ascii="Arial" w:hAnsi="Arial" w:cs="Arial"/>
                <w:b/>
                <w:bCs/>
                <w:color w:val="000000"/>
                <w:sz w:val="22"/>
                <w:szCs w:val="22"/>
                <w:lang w:val="en-US"/>
              </w:rPr>
              <w:t>121</w:t>
            </w:r>
          </w:p>
        </w:tc>
        <w:tc>
          <w:tcPr>
            <w:tcW w:w="1418"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lang w:val="en-US"/>
              </w:rPr>
            </w:pPr>
            <w:r w:rsidRPr="001D3D3A">
              <w:rPr>
                <w:rFonts w:ascii="Arial" w:hAnsi="Arial" w:cs="Arial"/>
                <w:b/>
                <w:bCs/>
                <w:color w:val="000000"/>
                <w:sz w:val="22"/>
                <w:szCs w:val="22"/>
                <w:lang w:val="en-US"/>
              </w:rPr>
              <w:t>211</w:t>
            </w:r>
          </w:p>
        </w:tc>
        <w:tc>
          <w:tcPr>
            <w:tcW w:w="2126" w:type="dxa"/>
            <w:tcBorders>
              <w:top w:val="single" w:sz="6" w:space="0" w:color="auto"/>
              <w:left w:val="single" w:sz="6" w:space="0" w:color="auto"/>
              <w:bottom w:val="single" w:sz="6" w:space="0" w:color="auto"/>
              <w:right w:val="single" w:sz="6" w:space="0" w:color="auto"/>
            </w:tcBorders>
          </w:tcPr>
          <w:p w:rsidR="006B0D29" w:rsidRPr="001D3D3A" w:rsidRDefault="005B11C6" w:rsidP="00461FF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761 837,00</w:t>
            </w:r>
          </w:p>
        </w:tc>
        <w:tc>
          <w:tcPr>
            <w:tcW w:w="5103" w:type="dxa"/>
            <w:tcBorders>
              <w:top w:val="single" w:sz="6" w:space="0" w:color="auto"/>
              <w:left w:val="single" w:sz="6" w:space="0" w:color="auto"/>
              <w:bottom w:val="single" w:sz="6" w:space="0" w:color="auto"/>
              <w:right w:val="single" w:sz="12"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Зар. плата</w:t>
            </w:r>
          </w:p>
        </w:tc>
      </w:tr>
      <w:tr w:rsidR="001D3D3A" w:rsidRPr="001D3D3A" w:rsidTr="00581634">
        <w:trPr>
          <w:trHeight w:val="290"/>
        </w:trPr>
        <w:tc>
          <w:tcPr>
            <w:tcW w:w="1419" w:type="dxa"/>
            <w:tcBorders>
              <w:top w:val="single" w:sz="6" w:space="0" w:color="auto"/>
              <w:left w:val="single" w:sz="12"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0</w:t>
            </w:r>
            <w:r w:rsidR="006B0D29" w:rsidRPr="001D3D3A">
              <w:rPr>
                <w:rFonts w:ascii="Arial" w:hAnsi="Arial" w:cs="Arial"/>
                <w:b/>
                <w:bCs/>
                <w:color w:val="000000"/>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0</w:t>
            </w:r>
            <w:r w:rsidR="006B0D29" w:rsidRPr="001D3D3A">
              <w:rPr>
                <w:rFonts w:ascii="Arial" w:hAnsi="Arial" w:cs="Arial"/>
                <w:b/>
                <w:bCs/>
                <w:color w:val="000000"/>
                <w:sz w:val="22"/>
                <w:szCs w:val="22"/>
              </w:rPr>
              <w:t>2</w:t>
            </w:r>
          </w:p>
        </w:tc>
        <w:tc>
          <w:tcPr>
            <w:tcW w:w="184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9910002</w:t>
            </w:r>
            <w:r w:rsidRPr="001D3D3A">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129</w:t>
            </w:r>
          </w:p>
        </w:tc>
        <w:tc>
          <w:tcPr>
            <w:tcW w:w="1418"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213</w:t>
            </w:r>
          </w:p>
        </w:tc>
        <w:tc>
          <w:tcPr>
            <w:tcW w:w="2126" w:type="dxa"/>
            <w:tcBorders>
              <w:top w:val="single" w:sz="6" w:space="0" w:color="auto"/>
              <w:left w:val="single" w:sz="6" w:space="0" w:color="auto"/>
              <w:bottom w:val="single" w:sz="6" w:space="0" w:color="auto"/>
              <w:right w:val="single" w:sz="6" w:space="0" w:color="auto"/>
            </w:tcBorders>
          </w:tcPr>
          <w:p w:rsidR="006B0D29" w:rsidRPr="001D3D3A" w:rsidRDefault="00FD1B18" w:rsidP="00461FF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 xml:space="preserve"> </w:t>
            </w:r>
            <w:r w:rsidR="009D3A7D">
              <w:rPr>
                <w:rFonts w:ascii="Arial" w:hAnsi="Arial" w:cs="Arial"/>
                <w:b/>
                <w:bCs/>
                <w:color w:val="000000"/>
                <w:sz w:val="22"/>
                <w:szCs w:val="22"/>
              </w:rPr>
              <w:t>230 068</w:t>
            </w:r>
            <w:r w:rsidR="005B11C6">
              <w:rPr>
                <w:rFonts w:ascii="Arial" w:hAnsi="Arial" w:cs="Arial"/>
                <w:b/>
                <w:bCs/>
                <w:color w:val="000000"/>
                <w:sz w:val="22"/>
                <w:szCs w:val="22"/>
              </w:rPr>
              <w:t>,00</w:t>
            </w:r>
          </w:p>
        </w:tc>
        <w:tc>
          <w:tcPr>
            <w:tcW w:w="5103" w:type="dxa"/>
            <w:tcBorders>
              <w:top w:val="single" w:sz="6" w:space="0" w:color="auto"/>
              <w:left w:val="single" w:sz="6" w:space="0" w:color="auto"/>
              <w:bottom w:val="single" w:sz="6" w:space="0" w:color="auto"/>
              <w:right w:val="single" w:sz="12"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Начислен. на з/плату</w:t>
            </w:r>
          </w:p>
        </w:tc>
      </w:tr>
      <w:tr w:rsidR="001D3D3A" w:rsidRPr="001D3D3A" w:rsidTr="00581634">
        <w:trPr>
          <w:trHeight w:val="290"/>
        </w:trPr>
        <w:tc>
          <w:tcPr>
            <w:tcW w:w="1419" w:type="dxa"/>
            <w:tcBorders>
              <w:top w:val="single" w:sz="6" w:space="0" w:color="auto"/>
              <w:left w:val="single" w:sz="12"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0</w:t>
            </w:r>
            <w:r w:rsidR="006B0D29" w:rsidRPr="001D3D3A">
              <w:rPr>
                <w:rFonts w:ascii="Arial" w:hAnsi="Arial" w:cs="Arial"/>
                <w:b/>
                <w:bCs/>
                <w:color w:val="000000"/>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O</w:t>
            </w:r>
            <w:r w:rsidRPr="001D3D3A">
              <w:rPr>
                <w:rFonts w:ascii="Arial" w:hAnsi="Arial" w:cs="Arial"/>
                <w:b/>
                <w:bCs/>
                <w:color w:val="000000"/>
                <w:sz w:val="22"/>
                <w:szCs w:val="22"/>
              </w:rPr>
              <w:t>2</w:t>
            </w:r>
          </w:p>
        </w:tc>
        <w:tc>
          <w:tcPr>
            <w:tcW w:w="184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9910002</w:t>
            </w:r>
            <w:r w:rsidRPr="001D3D3A">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122</w:t>
            </w:r>
          </w:p>
        </w:tc>
        <w:tc>
          <w:tcPr>
            <w:tcW w:w="1418"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266</w:t>
            </w:r>
          </w:p>
        </w:tc>
        <w:tc>
          <w:tcPr>
            <w:tcW w:w="2126" w:type="dxa"/>
            <w:tcBorders>
              <w:top w:val="single" w:sz="6" w:space="0" w:color="auto"/>
              <w:left w:val="single" w:sz="6" w:space="0" w:color="auto"/>
              <w:bottom w:val="single" w:sz="6" w:space="0" w:color="auto"/>
              <w:right w:val="single" w:sz="6" w:space="0" w:color="auto"/>
            </w:tcBorders>
          </w:tcPr>
          <w:p w:rsidR="006B0D29" w:rsidRPr="001D3D3A" w:rsidRDefault="005B11C6" w:rsidP="00461FF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42 324,00</w:t>
            </w:r>
          </w:p>
        </w:tc>
        <w:tc>
          <w:tcPr>
            <w:tcW w:w="5103" w:type="dxa"/>
            <w:tcBorders>
              <w:top w:val="single" w:sz="6" w:space="0" w:color="auto"/>
              <w:left w:val="single" w:sz="6" w:space="0" w:color="auto"/>
              <w:bottom w:val="single" w:sz="6" w:space="0" w:color="auto"/>
              <w:right w:val="single" w:sz="12" w:space="0" w:color="auto"/>
            </w:tcBorders>
          </w:tcPr>
          <w:p w:rsidR="006B0D29" w:rsidRPr="001D3D3A" w:rsidRDefault="006B0D29" w:rsidP="001D3D3A">
            <w:pPr>
              <w:tabs>
                <w:tab w:val="left" w:pos="6632"/>
              </w:tabs>
              <w:autoSpaceDE w:val="0"/>
              <w:autoSpaceDN w:val="0"/>
              <w:adjustRightInd w:val="0"/>
              <w:ind w:left="-456" w:firstLine="456"/>
              <w:rPr>
                <w:rFonts w:ascii="Arial" w:hAnsi="Arial" w:cs="Arial"/>
                <w:b/>
                <w:bCs/>
                <w:color w:val="000000"/>
                <w:sz w:val="22"/>
                <w:szCs w:val="22"/>
              </w:rPr>
            </w:pPr>
            <w:r w:rsidRPr="001D3D3A">
              <w:rPr>
                <w:rFonts w:ascii="Arial" w:hAnsi="Arial" w:cs="Arial"/>
                <w:b/>
                <w:bCs/>
                <w:color w:val="000000"/>
                <w:sz w:val="22"/>
                <w:szCs w:val="22"/>
              </w:rPr>
              <w:t>Компенсация за путевку, проезд</w:t>
            </w:r>
          </w:p>
        </w:tc>
      </w:tr>
      <w:tr w:rsidR="001D3D3A" w:rsidRPr="001D3D3A" w:rsidTr="00581634">
        <w:trPr>
          <w:trHeight w:val="290"/>
        </w:trPr>
        <w:tc>
          <w:tcPr>
            <w:tcW w:w="1419" w:type="dxa"/>
            <w:tcBorders>
              <w:top w:val="single" w:sz="6" w:space="0" w:color="auto"/>
              <w:left w:val="single" w:sz="12"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0</w:t>
            </w:r>
            <w:r w:rsidR="006B0D29" w:rsidRPr="001D3D3A">
              <w:rPr>
                <w:rFonts w:ascii="Arial" w:hAnsi="Arial" w:cs="Arial"/>
                <w:b/>
                <w:bCs/>
                <w:color w:val="000000"/>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О4</w:t>
            </w:r>
          </w:p>
        </w:tc>
        <w:tc>
          <w:tcPr>
            <w:tcW w:w="184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9910001</w:t>
            </w:r>
            <w:r w:rsidRPr="001D3D3A">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121</w:t>
            </w:r>
          </w:p>
        </w:tc>
        <w:tc>
          <w:tcPr>
            <w:tcW w:w="1418"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211</w:t>
            </w:r>
          </w:p>
        </w:tc>
        <w:tc>
          <w:tcPr>
            <w:tcW w:w="2126" w:type="dxa"/>
            <w:tcBorders>
              <w:top w:val="single" w:sz="6" w:space="0" w:color="auto"/>
              <w:left w:val="single" w:sz="6" w:space="0" w:color="auto"/>
              <w:bottom w:val="single" w:sz="6" w:space="0" w:color="auto"/>
              <w:right w:val="single" w:sz="6" w:space="0" w:color="auto"/>
            </w:tcBorders>
          </w:tcPr>
          <w:p w:rsidR="006B0D29" w:rsidRPr="001D3D3A" w:rsidRDefault="00CF7F21" w:rsidP="00461FF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1 </w:t>
            </w:r>
            <w:r w:rsidR="00FD1B18">
              <w:rPr>
                <w:rFonts w:ascii="Arial" w:hAnsi="Arial" w:cs="Arial"/>
                <w:b/>
                <w:bCs/>
                <w:color w:val="000000"/>
                <w:sz w:val="22"/>
                <w:szCs w:val="22"/>
              </w:rPr>
              <w:t xml:space="preserve"> 518 148,00</w:t>
            </w:r>
          </w:p>
        </w:tc>
        <w:tc>
          <w:tcPr>
            <w:tcW w:w="5103" w:type="dxa"/>
            <w:tcBorders>
              <w:top w:val="single" w:sz="6" w:space="0" w:color="auto"/>
              <w:left w:val="single" w:sz="6" w:space="0" w:color="auto"/>
              <w:bottom w:val="single" w:sz="6" w:space="0" w:color="auto"/>
              <w:right w:val="single" w:sz="12"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 xml:space="preserve">Зар. плата </w:t>
            </w:r>
          </w:p>
        </w:tc>
      </w:tr>
      <w:tr w:rsidR="001D3D3A" w:rsidRPr="001D3D3A" w:rsidTr="00581634">
        <w:trPr>
          <w:trHeight w:val="290"/>
        </w:trPr>
        <w:tc>
          <w:tcPr>
            <w:tcW w:w="1419" w:type="dxa"/>
            <w:tcBorders>
              <w:top w:val="single" w:sz="6" w:space="0" w:color="auto"/>
              <w:left w:val="single" w:sz="12"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0</w:t>
            </w:r>
            <w:r w:rsidR="006B0D29" w:rsidRPr="001D3D3A">
              <w:rPr>
                <w:rFonts w:ascii="Arial" w:hAnsi="Arial" w:cs="Arial"/>
                <w:b/>
                <w:bCs/>
                <w:color w:val="000000"/>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О4</w:t>
            </w:r>
          </w:p>
        </w:tc>
        <w:tc>
          <w:tcPr>
            <w:tcW w:w="184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9910001</w:t>
            </w:r>
            <w:r w:rsidRPr="001D3D3A">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129</w:t>
            </w:r>
          </w:p>
        </w:tc>
        <w:tc>
          <w:tcPr>
            <w:tcW w:w="1418"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213</w:t>
            </w:r>
          </w:p>
        </w:tc>
        <w:tc>
          <w:tcPr>
            <w:tcW w:w="2126" w:type="dxa"/>
            <w:tcBorders>
              <w:top w:val="single" w:sz="6" w:space="0" w:color="auto"/>
              <w:left w:val="single" w:sz="6" w:space="0" w:color="auto"/>
              <w:bottom w:val="single" w:sz="6" w:space="0" w:color="auto"/>
              <w:right w:val="single" w:sz="6" w:space="0" w:color="auto"/>
            </w:tcBorders>
          </w:tcPr>
          <w:p w:rsidR="006B0D29" w:rsidRPr="001D3D3A" w:rsidRDefault="00FD1B18" w:rsidP="00461FF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458 481,00</w:t>
            </w:r>
          </w:p>
        </w:tc>
        <w:tc>
          <w:tcPr>
            <w:tcW w:w="5103" w:type="dxa"/>
            <w:tcBorders>
              <w:top w:val="single" w:sz="6" w:space="0" w:color="auto"/>
              <w:left w:val="single" w:sz="6" w:space="0" w:color="auto"/>
              <w:bottom w:val="single" w:sz="6" w:space="0" w:color="auto"/>
              <w:right w:val="single" w:sz="12"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Начислен. на з/плату</w:t>
            </w:r>
          </w:p>
        </w:tc>
      </w:tr>
      <w:tr w:rsidR="001D3D3A" w:rsidRPr="001D3D3A" w:rsidTr="00581634">
        <w:trPr>
          <w:trHeight w:val="290"/>
        </w:trPr>
        <w:tc>
          <w:tcPr>
            <w:tcW w:w="1419" w:type="dxa"/>
            <w:tcBorders>
              <w:top w:val="single" w:sz="6" w:space="0" w:color="auto"/>
              <w:left w:val="single" w:sz="12"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0</w:t>
            </w:r>
            <w:r w:rsidR="006B0D29" w:rsidRPr="001D3D3A">
              <w:rPr>
                <w:rFonts w:ascii="Arial" w:hAnsi="Arial" w:cs="Arial"/>
                <w:b/>
                <w:bCs/>
                <w:color w:val="000000"/>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О4</w:t>
            </w:r>
          </w:p>
        </w:tc>
        <w:tc>
          <w:tcPr>
            <w:tcW w:w="184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9910001</w:t>
            </w:r>
            <w:r w:rsidRPr="001D3D3A">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122</w:t>
            </w:r>
          </w:p>
        </w:tc>
        <w:tc>
          <w:tcPr>
            <w:tcW w:w="1418" w:type="dxa"/>
            <w:tcBorders>
              <w:top w:val="single" w:sz="6" w:space="0" w:color="auto"/>
              <w:left w:val="single" w:sz="6" w:space="0" w:color="auto"/>
              <w:bottom w:val="single" w:sz="6" w:space="0" w:color="auto"/>
              <w:right w:val="single" w:sz="6" w:space="0" w:color="auto"/>
            </w:tcBorders>
          </w:tcPr>
          <w:p w:rsidR="006B0D29" w:rsidRPr="001D3D3A" w:rsidRDefault="0002714C"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266</w:t>
            </w:r>
          </w:p>
        </w:tc>
        <w:tc>
          <w:tcPr>
            <w:tcW w:w="2126" w:type="dxa"/>
            <w:tcBorders>
              <w:top w:val="single" w:sz="6" w:space="0" w:color="auto"/>
              <w:left w:val="single" w:sz="6" w:space="0" w:color="auto"/>
              <w:bottom w:val="single" w:sz="6" w:space="0" w:color="auto"/>
              <w:right w:val="single" w:sz="6" w:space="0" w:color="auto"/>
            </w:tcBorders>
          </w:tcPr>
          <w:p w:rsidR="006B0D29" w:rsidRPr="001D3D3A" w:rsidRDefault="00CF7F21" w:rsidP="00461FF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5</w:t>
            </w:r>
            <w:r w:rsidR="00FD1B18">
              <w:rPr>
                <w:rFonts w:ascii="Arial" w:hAnsi="Arial" w:cs="Arial"/>
                <w:b/>
                <w:bCs/>
                <w:color w:val="000000"/>
                <w:sz w:val="22"/>
                <w:szCs w:val="22"/>
              </w:rPr>
              <w:t>8 758,00</w:t>
            </w:r>
          </w:p>
        </w:tc>
        <w:tc>
          <w:tcPr>
            <w:tcW w:w="5103" w:type="dxa"/>
            <w:tcBorders>
              <w:top w:val="single" w:sz="6" w:space="0" w:color="auto"/>
              <w:left w:val="single" w:sz="6" w:space="0" w:color="auto"/>
              <w:bottom w:val="single" w:sz="6" w:space="0" w:color="auto"/>
              <w:right w:val="single" w:sz="12"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Компенсация за путевку, проезд</w:t>
            </w:r>
          </w:p>
        </w:tc>
      </w:tr>
      <w:tr w:rsidR="001D3D3A" w:rsidRPr="001D3D3A" w:rsidTr="00581634">
        <w:trPr>
          <w:trHeight w:val="290"/>
        </w:trPr>
        <w:tc>
          <w:tcPr>
            <w:tcW w:w="1419" w:type="dxa"/>
            <w:tcBorders>
              <w:top w:val="single" w:sz="6" w:space="0" w:color="auto"/>
              <w:left w:val="single" w:sz="12"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0</w:t>
            </w:r>
            <w:r w:rsidR="006B0D29" w:rsidRPr="001D3D3A">
              <w:rPr>
                <w:rFonts w:ascii="Arial" w:hAnsi="Arial" w:cs="Arial"/>
                <w:b/>
                <w:bCs/>
                <w:color w:val="000000"/>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О4</w:t>
            </w:r>
          </w:p>
        </w:tc>
        <w:tc>
          <w:tcPr>
            <w:tcW w:w="184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9910001</w:t>
            </w:r>
            <w:r w:rsidRPr="001D3D3A">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221</w:t>
            </w:r>
          </w:p>
        </w:tc>
        <w:tc>
          <w:tcPr>
            <w:tcW w:w="2126" w:type="dxa"/>
            <w:tcBorders>
              <w:top w:val="single" w:sz="6" w:space="0" w:color="auto"/>
              <w:left w:val="single" w:sz="6" w:space="0" w:color="auto"/>
              <w:bottom w:val="single" w:sz="6" w:space="0" w:color="auto"/>
              <w:right w:val="single" w:sz="6" w:space="0" w:color="auto"/>
            </w:tcBorders>
          </w:tcPr>
          <w:p w:rsidR="006B0D29" w:rsidRPr="001D3D3A" w:rsidRDefault="00CF7F21" w:rsidP="00461FF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210</w:t>
            </w:r>
            <w:r w:rsidR="00D92506" w:rsidRPr="001D3D3A">
              <w:rPr>
                <w:rFonts w:ascii="Arial" w:hAnsi="Arial" w:cs="Arial"/>
                <w:b/>
                <w:bCs/>
                <w:color w:val="000000"/>
                <w:sz w:val="22"/>
                <w:szCs w:val="22"/>
              </w:rPr>
              <w:t xml:space="preserve"> 00</w:t>
            </w:r>
            <w:r w:rsidR="004A142F" w:rsidRPr="001D3D3A">
              <w:rPr>
                <w:rFonts w:ascii="Arial" w:hAnsi="Arial" w:cs="Arial"/>
                <w:b/>
                <w:bCs/>
                <w:color w:val="000000"/>
                <w:sz w:val="22"/>
                <w:szCs w:val="22"/>
                <w:lang w:val="en-US"/>
              </w:rPr>
              <w:t>0</w:t>
            </w:r>
            <w:r w:rsidR="006952C4" w:rsidRPr="001D3D3A">
              <w:rPr>
                <w:rFonts w:ascii="Arial" w:hAnsi="Arial" w:cs="Arial"/>
                <w:b/>
                <w:bCs/>
                <w:color w:val="000000"/>
                <w:sz w:val="22"/>
                <w:szCs w:val="22"/>
              </w:rPr>
              <w:t>,00</w:t>
            </w:r>
          </w:p>
        </w:tc>
        <w:tc>
          <w:tcPr>
            <w:tcW w:w="5103" w:type="dxa"/>
            <w:tcBorders>
              <w:top w:val="single" w:sz="6" w:space="0" w:color="auto"/>
              <w:left w:val="single" w:sz="6" w:space="0" w:color="auto"/>
              <w:bottom w:val="single" w:sz="6" w:space="0" w:color="auto"/>
              <w:right w:val="single" w:sz="12" w:space="0" w:color="auto"/>
            </w:tcBorders>
          </w:tcPr>
          <w:p w:rsidR="006B0D29" w:rsidRPr="00947246" w:rsidRDefault="005B11C6"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Услуги связи-22</w:t>
            </w:r>
            <w:r w:rsidR="00166907">
              <w:rPr>
                <w:rFonts w:ascii="Arial" w:hAnsi="Arial" w:cs="Arial"/>
                <w:b/>
                <w:bCs/>
                <w:color w:val="000000"/>
                <w:sz w:val="22"/>
                <w:szCs w:val="22"/>
              </w:rPr>
              <w:t xml:space="preserve"> </w:t>
            </w:r>
            <w:r>
              <w:rPr>
                <w:rFonts w:ascii="Arial" w:hAnsi="Arial" w:cs="Arial"/>
                <w:b/>
                <w:bCs/>
                <w:color w:val="000000"/>
                <w:sz w:val="22"/>
                <w:szCs w:val="22"/>
              </w:rPr>
              <w:t>800</w:t>
            </w:r>
            <w:r w:rsidR="009057DD">
              <w:rPr>
                <w:rFonts w:ascii="Arial" w:hAnsi="Arial" w:cs="Arial"/>
                <w:b/>
                <w:bCs/>
                <w:color w:val="000000"/>
                <w:sz w:val="22"/>
                <w:szCs w:val="22"/>
              </w:rPr>
              <w:t>,00 руб.</w:t>
            </w:r>
            <w:r w:rsidR="006B0D29" w:rsidRPr="001D3D3A">
              <w:rPr>
                <w:rFonts w:ascii="Arial" w:hAnsi="Arial" w:cs="Arial"/>
                <w:b/>
                <w:bCs/>
                <w:color w:val="000000"/>
                <w:sz w:val="22"/>
                <w:szCs w:val="22"/>
              </w:rPr>
              <w:t xml:space="preserve"> Интернет -1</w:t>
            </w:r>
            <w:r w:rsidR="00947246">
              <w:rPr>
                <w:rFonts w:ascii="Arial" w:hAnsi="Arial" w:cs="Arial"/>
                <w:b/>
                <w:bCs/>
                <w:color w:val="000000"/>
                <w:sz w:val="22"/>
                <w:szCs w:val="22"/>
              </w:rPr>
              <w:t>80</w:t>
            </w:r>
            <w:r w:rsidR="00166907">
              <w:rPr>
                <w:rFonts w:ascii="Arial" w:hAnsi="Arial" w:cs="Arial"/>
                <w:b/>
                <w:bCs/>
                <w:color w:val="000000"/>
                <w:sz w:val="22"/>
                <w:szCs w:val="22"/>
              </w:rPr>
              <w:t xml:space="preserve"> </w:t>
            </w:r>
            <w:r w:rsidR="00947246">
              <w:rPr>
                <w:rFonts w:ascii="Arial" w:hAnsi="Arial" w:cs="Arial"/>
                <w:b/>
                <w:bCs/>
                <w:color w:val="000000"/>
                <w:sz w:val="22"/>
                <w:szCs w:val="22"/>
              </w:rPr>
              <w:t>000,00</w:t>
            </w:r>
            <w:r w:rsidR="009057DD">
              <w:rPr>
                <w:rFonts w:ascii="Arial" w:hAnsi="Arial" w:cs="Arial"/>
                <w:b/>
                <w:bCs/>
                <w:color w:val="000000"/>
                <w:sz w:val="22"/>
                <w:szCs w:val="22"/>
              </w:rPr>
              <w:t xml:space="preserve"> руб.</w:t>
            </w:r>
            <w:r>
              <w:rPr>
                <w:rFonts w:ascii="Arial" w:hAnsi="Arial" w:cs="Arial"/>
                <w:b/>
                <w:bCs/>
                <w:color w:val="000000"/>
                <w:sz w:val="22"/>
                <w:szCs w:val="22"/>
              </w:rPr>
              <w:t xml:space="preserve"> вид</w:t>
            </w:r>
            <w:r w:rsidR="009057DD">
              <w:rPr>
                <w:rFonts w:ascii="Arial" w:hAnsi="Arial" w:cs="Arial"/>
                <w:b/>
                <w:bCs/>
                <w:color w:val="000000"/>
                <w:sz w:val="22"/>
                <w:szCs w:val="22"/>
              </w:rPr>
              <w:t xml:space="preserve">еонаблюдение </w:t>
            </w:r>
            <w:r>
              <w:rPr>
                <w:rFonts w:ascii="Arial" w:hAnsi="Arial" w:cs="Arial"/>
                <w:b/>
                <w:bCs/>
                <w:color w:val="000000"/>
                <w:sz w:val="22"/>
                <w:szCs w:val="22"/>
              </w:rPr>
              <w:t xml:space="preserve"> 7</w:t>
            </w:r>
            <w:r w:rsidR="00166907">
              <w:rPr>
                <w:rFonts w:ascii="Arial" w:hAnsi="Arial" w:cs="Arial"/>
                <w:b/>
                <w:bCs/>
                <w:color w:val="000000"/>
                <w:sz w:val="22"/>
                <w:szCs w:val="22"/>
              </w:rPr>
              <w:t xml:space="preserve"> </w:t>
            </w:r>
            <w:r>
              <w:rPr>
                <w:rFonts w:ascii="Arial" w:hAnsi="Arial" w:cs="Arial"/>
                <w:b/>
                <w:bCs/>
                <w:color w:val="000000"/>
                <w:sz w:val="22"/>
                <w:szCs w:val="22"/>
              </w:rPr>
              <w:t>200</w:t>
            </w:r>
            <w:r w:rsidR="009057DD">
              <w:rPr>
                <w:rFonts w:ascii="Arial" w:hAnsi="Arial" w:cs="Arial"/>
                <w:b/>
                <w:bCs/>
                <w:color w:val="000000"/>
                <w:sz w:val="22"/>
                <w:szCs w:val="22"/>
              </w:rPr>
              <w:t>,00 руб.</w:t>
            </w:r>
          </w:p>
        </w:tc>
      </w:tr>
      <w:tr w:rsidR="001D3D3A" w:rsidRPr="001D3D3A" w:rsidTr="00581634">
        <w:trPr>
          <w:trHeight w:val="290"/>
        </w:trPr>
        <w:tc>
          <w:tcPr>
            <w:tcW w:w="1419" w:type="dxa"/>
            <w:tcBorders>
              <w:top w:val="single" w:sz="6" w:space="0" w:color="auto"/>
              <w:left w:val="single" w:sz="12"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9057DD">
              <w:rPr>
                <w:rFonts w:ascii="Arial" w:hAnsi="Arial" w:cs="Arial"/>
                <w:b/>
                <w:bCs/>
                <w:color w:val="000000"/>
                <w:sz w:val="22"/>
                <w:szCs w:val="22"/>
              </w:rPr>
              <w:t>0</w:t>
            </w:r>
            <w:r w:rsidR="006B0D29" w:rsidRPr="001D3D3A">
              <w:rPr>
                <w:rFonts w:ascii="Arial" w:hAnsi="Arial" w:cs="Arial"/>
                <w:b/>
                <w:bCs/>
                <w:color w:val="000000"/>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04</w:t>
            </w:r>
          </w:p>
        </w:tc>
        <w:tc>
          <w:tcPr>
            <w:tcW w:w="184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9910001000</w:t>
            </w:r>
          </w:p>
        </w:tc>
        <w:tc>
          <w:tcPr>
            <w:tcW w:w="155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222</w:t>
            </w:r>
          </w:p>
        </w:tc>
        <w:tc>
          <w:tcPr>
            <w:tcW w:w="2126" w:type="dxa"/>
            <w:tcBorders>
              <w:top w:val="single" w:sz="6" w:space="0" w:color="auto"/>
              <w:left w:val="single" w:sz="6" w:space="0" w:color="auto"/>
              <w:bottom w:val="single" w:sz="6" w:space="0" w:color="auto"/>
              <w:right w:val="single" w:sz="6" w:space="0" w:color="auto"/>
            </w:tcBorders>
          </w:tcPr>
          <w:p w:rsidR="006B0D29" w:rsidRPr="001D3D3A" w:rsidRDefault="00323CF4" w:rsidP="00461FF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16</w:t>
            </w:r>
            <w:r w:rsidR="009057DD">
              <w:rPr>
                <w:rFonts w:ascii="Arial" w:hAnsi="Arial" w:cs="Arial"/>
                <w:b/>
                <w:bCs/>
                <w:color w:val="000000"/>
                <w:sz w:val="22"/>
                <w:szCs w:val="22"/>
              </w:rPr>
              <w:t>0000</w:t>
            </w:r>
            <w:r w:rsidR="006952C4" w:rsidRPr="001D3D3A">
              <w:rPr>
                <w:rFonts w:ascii="Arial" w:hAnsi="Arial" w:cs="Arial"/>
                <w:b/>
                <w:bCs/>
                <w:color w:val="000000"/>
                <w:sz w:val="22"/>
                <w:szCs w:val="22"/>
              </w:rPr>
              <w:t>,00</w:t>
            </w:r>
          </w:p>
        </w:tc>
        <w:tc>
          <w:tcPr>
            <w:tcW w:w="5103" w:type="dxa"/>
            <w:tcBorders>
              <w:top w:val="single" w:sz="6" w:space="0" w:color="auto"/>
              <w:left w:val="single" w:sz="6" w:space="0" w:color="auto"/>
              <w:bottom w:val="single" w:sz="6" w:space="0" w:color="auto"/>
              <w:right w:val="single" w:sz="12"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транспорт услуги</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9057DD">
              <w:rPr>
                <w:rFonts w:ascii="Arial" w:hAnsi="Arial" w:cs="Arial"/>
                <w:b/>
                <w:bCs/>
                <w:color w:val="000000"/>
                <w:sz w:val="22"/>
                <w:szCs w:val="22"/>
              </w:rPr>
              <w:t>0</w:t>
            </w:r>
            <w:r w:rsidR="006B0D29" w:rsidRPr="001D3D3A">
              <w:rPr>
                <w:rFonts w:ascii="Arial" w:hAnsi="Arial" w:cs="Arial"/>
                <w:b/>
                <w:bCs/>
                <w:color w:val="000000"/>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9057DD">
              <w:rPr>
                <w:rFonts w:ascii="Arial" w:hAnsi="Arial" w:cs="Arial"/>
                <w:b/>
                <w:bCs/>
                <w:color w:val="000000"/>
                <w:sz w:val="22"/>
                <w:szCs w:val="22"/>
              </w:rPr>
              <w:t>0</w:t>
            </w:r>
            <w:r w:rsidR="006B0D29" w:rsidRPr="001D3D3A">
              <w:rPr>
                <w:rFonts w:ascii="Arial" w:hAnsi="Arial" w:cs="Arial"/>
                <w:b/>
                <w:bCs/>
                <w:color w:val="000000"/>
                <w:sz w:val="22"/>
                <w:szCs w:val="22"/>
              </w:rPr>
              <w:t>4</w:t>
            </w:r>
          </w:p>
        </w:tc>
        <w:tc>
          <w:tcPr>
            <w:tcW w:w="184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9910001000</w:t>
            </w:r>
          </w:p>
        </w:tc>
        <w:tc>
          <w:tcPr>
            <w:tcW w:w="1559" w:type="dxa"/>
            <w:tcBorders>
              <w:top w:val="single" w:sz="6" w:space="0" w:color="auto"/>
              <w:left w:val="single" w:sz="6" w:space="0" w:color="auto"/>
              <w:bottom w:val="single" w:sz="6" w:space="0" w:color="auto"/>
              <w:right w:val="single" w:sz="6" w:space="0" w:color="auto"/>
            </w:tcBorders>
          </w:tcPr>
          <w:p w:rsidR="006B0D29" w:rsidRPr="009057DD"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24</w:t>
            </w:r>
            <w:r w:rsidR="0079154D" w:rsidRPr="009057DD">
              <w:rPr>
                <w:rFonts w:ascii="Arial" w:hAnsi="Arial" w:cs="Arial"/>
                <w:b/>
                <w:bCs/>
                <w:color w:val="000000"/>
                <w:sz w:val="22"/>
                <w:szCs w:val="22"/>
              </w:rPr>
              <w:t>7</w:t>
            </w:r>
          </w:p>
        </w:tc>
        <w:tc>
          <w:tcPr>
            <w:tcW w:w="1418"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223</w:t>
            </w:r>
          </w:p>
        </w:tc>
        <w:tc>
          <w:tcPr>
            <w:tcW w:w="2126" w:type="dxa"/>
            <w:tcBorders>
              <w:top w:val="single" w:sz="6" w:space="0" w:color="auto"/>
              <w:left w:val="single" w:sz="6" w:space="0" w:color="auto"/>
              <w:bottom w:val="single" w:sz="6" w:space="0" w:color="auto"/>
              <w:right w:val="single" w:sz="6" w:space="0" w:color="auto"/>
            </w:tcBorders>
          </w:tcPr>
          <w:p w:rsidR="006B0D29" w:rsidRPr="001D3D3A" w:rsidRDefault="005B11C6" w:rsidP="00461FF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138</w:t>
            </w:r>
            <w:r w:rsidR="00DF6B29">
              <w:rPr>
                <w:rFonts w:ascii="Arial" w:hAnsi="Arial" w:cs="Arial"/>
                <w:b/>
                <w:bCs/>
                <w:color w:val="000000"/>
                <w:sz w:val="22"/>
                <w:szCs w:val="22"/>
              </w:rPr>
              <w:t xml:space="preserve"> </w:t>
            </w:r>
            <w:r w:rsidR="00CF7F21">
              <w:rPr>
                <w:rFonts w:ascii="Arial" w:hAnsi="Arial" w:cs="Arial"/>
                <w:b/>
                <w:bCs/>
                <w:color w:val="000000"/>
                <w:sz w:val="22"/>
                <w:szCs w:val="22"/>
              </w:rPr>
              <w:t>0</w:t>
            </w:r>
            <w:r w:rsidR="006B0D29" w:rsidRPr="001D3D3A">
              <w:rPr>
                <w:rFonts w:ascii="Arial" w:hAnsi="Arial" w:cs="Arial"/>
                <w:b/>
                <w:bCs/>
                <w:color w:val="000000"/>
                <w:sz w:val="22"/>
                <w:szCs w:val="22"/>
              </w:rPr>
              <w:t>00</w:t>
            </w:r>
            <w:r w:rsidR="006952C4" w:rsidRPr="001D3D3A">
              <w:rPr>
                <w:rFonts w:ascii="Arial" w:hAnsi="Arial" w:cs="Arial"/>
                <w:b/>
                <w:bCs/>
                <w:color w:val="000000"/>
                <w:sz w:val="22"/>
                <w:szCs w:val="22"/>
              </w:rPr>
              <w:t>,00</w:t>
            </w:r>
          </w:p>
        </w:tc>
        <w:tc>
          <w:tcPr>
            <w:tcW w:w="510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Коммунальные услуги: газ</w:t>
            </w:r>
            <w:r w:rsidR="009057DD">
              <w:rPr>
                <w:rFonts w:ascii="Arial" w:hAnsi="Arial" w:cs="Arial"/>
                <w:b/>
                <w:bCs/>
                <w:color w:val="000000"/>
                <w:sz w:val="22"/>
                <w:szCs w:val="22"/>
              </w:rPr>
              <w:t xml:space="preserve"> 85</w:t>
            </w:r>
            <w:r w:rsidR="00166907">
              <w:rPr>
                <w:rFonts w:ascii="Arial" w:hAnsi="Arial" w:cs="Arial"/>
                <w:b/>
                <w:bCs/>
                <w:color w:val="000000"/>
                <w:sz w:val="22"/>
                <w:szCs w:val="22"/>
              </w:rPr>
              <w:t xml:space="preserve"> </w:t>
            </w:r>
            <w:r w:rsidR="009057DD">
              <w:rPr>
                <w:rFonts w:ascii="Arial" w:hAnsi="Arial" w:cs="Arial"/>
                <w:b/>
                <w:bCs/>
                <w:color w:val="000000"/>
                <w:sz w:val="22"/>
                <w:szCs w:val="22"/>
              </w:rPr>
              <w:t>000,00 руб.</w:t>
            </w:r>
            <w:r w:rsidRPr="001D3D3A">
              <w:rPr>
                <w:rFonts w:ascii="Arial" w:hAnsi="Arial" w:cs="Arial"/>
                <w:b/>
                <w:bCs/>
                <w:color w:val="000000"/>
                <w:sz w:val="22"/>
                <w:szCs w:val="22"/>
              </w:rPr>
              <w:t>,</w:t>
            </w:r>
            <w:r w:rsidR="009057DD">
              <w:rPr>
                <w:rFonts w:ascii="Arial" w:hAnsi="Arial" w:cs="Arial"/>
                <w:b/>
                <w:bCs/>
                <w:color w:val="000000"/>
                <w:sz w:val="22"/>
                <w:szCs w:val="22"/>
              </w:rPr>
              <w:t xml:space="preserve"> </w:t>
            </w:r>
            <w:r w:rsidR="00F84F8C">
              <w:rPr>
                <w:rFonts w:ascii="Arial" w:hAnsi="Arial" w:cs="Arial"/>
                <w:b/>
                <w:bCs/>
                <w:color w:val="000000"/>
                <w:sz w:val="22"/>
                <w:szCs w:val="22"/>
              </w:rPr>
              <w:t>свет</w:t>
            </w:r>
            <w:r w:rsidR="009057DD">
              <w:rPr>
                <w:rFonts w:ascii="Arial" w:hAnsi="Arial" w:cs="Arial"/>
                <w:b/>
                <w:bCs/>
                <w:color w:val="000000"/>
                <w:sz w:val="22"/>
                <w:szCs w:val="22"/>
              </w:rPr>
              <w:t xml:space="preserve">  -53</w:t>
            </w:r>
            <w:r w:rsidR="00166907">
              <w:rPr>
                <w:rFonts w:ascii="Arial" w:hAnsi="Arial" w:cs="Arial"/>
                <w:b/>
                <w:bCs/>
                <w:color w:val="000000"/>
                <w:sz w:val="22"/>
                <w:szCs w:val="22"/>
              </w:rPr>
              <w:t xml:space="preserve"> </w:t>
            </w:r>
            <w:r w:rsidR="009057DD">
              <w:rPr>
                <w:rFonts w:ascii="Arial" w:hAnsi="Arial" w:cs="Arial"/>
                <w:b/>
                <w:bCs/>
                <w:color w:val="000000"/>
                <w:sz w:val="22"/>
                <w:szCs w:val="22"/>
              </w:rPr>
              <w:t>000,00 руб.</w:t>
            </w:r>
            <w:r w:rsidR="00F84F8C">
              <w:rPr>
                <w:rFonts w:ascii="Arial" w:hAnsi="Arial" w:cs="Arial"/>
                <w:b/>
                <w:bCs/>
                <w:color w:val="000000"/>
                <w:sz w:val="22"/>
                <w:szCs w:val="22"/>
              </w:rPr>
              <w:t>.</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01</w:t>
            </w:r>
          </w:p>
        </w:tc>
        <w:tc>
          <w:tcPr>
            <w:tcW w:w="1275" w:type="dxa"/>
            <w:tcBorders>
              <w:top w:val="single" w:sz="6" w:space="0" w:color="auto"/>
              <w:left w:val="single" w:sz="6"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9057DD">
              <w:rPr>
                <w:rFonts w:ascii="Arial" w:hAnsi="Arial" w:cs="Arial"/>
                <w:b/>
                <w:bCs/>
                <w:color w:val="000000"/>
                <w:sz w:val="22"/>
                <w:szCs w:val="22"/>
              </w:rPr>
              <w:t>0</w:t>
            </w:r>
            <w:r w:rsidR="006B0D29" w:rsidRPr="001D3D3A">
              <w:rPr>
                <w:rFonts w:ascii="Arial" w:hAnsi="Arial" w:cs="Arial"/>
                <w:b/>
                <w:bCs/>
                <w:color w:val="000000"/>
                <w:sz w:val="22"/>
                <w:szCs w:val="22"/>
              </w:rPr>
              <w:t>4</w:t>
            </w:r>
          </w:p>
        </w:tc>
        <w:tc>
          <w:tcPr>
            <w:tcW w:w="184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9910001000</w:t>
            </w:r>
          </w:p>
        </w:tc>
        <w:tc>
          <w:tcPr>
            <w:tcW w:w="155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24</w:t>
            </w:r>
            <w:r w:rsidR="00DB77B0" w:rsidRPr="001D3D3A">
              <w:rPr>
                <w:rFonts w:ascii="Arial" w:hAnsi="Arial" w:cs="Arial"/>
                <w:b/>
                <w:bCs/>
                <w:color w:val="000000"/>
                <w:sz w:val="22"/>
                <w:szCs w:val="22"/>
              </w:rPr>
              <w:t>4</w:t>
            </w:r>
          </w:p>
        </w:tc>
        <w:tc>
          <w:tcPr>
            <w:tcW w:w="1418"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223</w:t>
            </w:r>
          </w:p>
        </w:tc>
        <w:tc>
          <w:tcPr>
            <w:tcW w:w="2126" w:type="dxa"/>
            <w:tcBorders>
              <w:top w:val="single" w:sz="6" w:space="0" w:color="auto"/>
              <w:left w:val="single" w:sz="6" w:space="0" w:color="auto"/>
              <w:bottom w:val="single" w:sz="6" w:space="0" w:color="auto"/>
              <w:right w:val="single" w:sz="6" w:space="0" w:color="auto"/>
            </w:tcBorders>
          </w:tcPr>
          <w:p w:rsidR="006B0D29" w:rsidRPr="001D3D3A" w:rsidRDefault="005B11C6" w:rsidP="00461FF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4000</w:t>
            </w:r>
            <w:r w:rsidR="006952C4" w:rsidRPr="001D3D3A">
              <w:rPr>
                <w:rFonts w:ascii="Arial" w:hAnsi="Arial" w:cs="Arial"/>
                <w:b/>
                <w:bCs/>
                <w:color w:val="000000"/>
                <w:sz w:val="22"/>
                <w:szCs w:val="22"/>
              </w:rPr>
              <w:t>,00</w:t>
            </w:r>
          </w:p>
        </w:tc>
        <w:tc>
          <w:tcPr>
            <w:tcW w:w="510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Вывоз ТБО</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01</w:t>
            </w:r>
          </w:p>
          <w:p w:rsidR="006B0D29" w:rsidRPr="001D3D3A" w:rsidRDefault="006B0D29" w:rsidP="00131E43">
            <w:pPr>
              <w:autoSpaceDE w:val="0"/>
              <w:autoSpaceDN w:val="0"/>
              <w:adjustRightInd w:val="0"/>
              <w:jc w:val="center"/>
              <w:rPr>
                <w:rFonts w:ascii="Arial" w:hAnsi="Arial" w:cs="Arial"/>
                <w:b/>
                <w:bCs/>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9057DD">
              <w:rPr>
                <w:rFonts w:ascii="Arial" w:hAnsi="Arial" w:cs="Arial"/>
                <w:b/>
                <w:bCs/>
                <w:color w:val="000000"/>
                <w:sz w:val="22"/>
                <w:szCs w:val="22"/>
              </w:rPr>
              <w:t>0</w:t>
            </w:r>
            <w:r w:rsidR="006B0D29" w:rsidRPr="001D3D3A">
              <w:rPr>
                <w:rFonts w:ascii="Arial" w:hAnsi="Arial" w:cs="Arial"/>
                <w:b/>
                <w:bCs/>
                <w:color w:val="000000"/>
                <w:sz w:val="22"/>
                <w:szCs w:val="22"/>
              </w:rPr>
              <w:t>4</w:t>
            </w:r>
          </w:p>
        </w:tc>
        <w:tc>
          <w:tcPr>
            <w:tcW w:w="184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9057DD">
              <w:rPr>
                <w:rFonts w:ascii="Arial" w:hAnsi="Arial" w:cs="Arial"/>
                <w:b/>
                <w:bCs/>
                <w:color w:val="000000"/>
                <w:sz w:val="22"/>
                <w:szCs w:val="22"/>
              </w:rPr>
              <w:t>9910001</w:t>
            </w:r>
            <w:r w:rsidRPr="001D3D3A">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24</w:t>
            </w:r>
            <w:r w:rsidR="00DB77B0" w:rsidRPr="001D3D3A">
              <w:rPr>
                <w:rFonts w:ascii="Arial" w:hAnsi="Arial" w:cs="Arial"/>
                <w:b/>
                <w:bCs/>
                <w:color w:val="000000"/>
                <w:sz w:val="22"/>
                <w:szCs w:val="22"/>
              </w:rPr>
              <w:t>4</w:t>
            </w:r>
          </w:p>
        </w:tc>
        <w:tc>
          <w:tcPr>
            <w:tcW w:w="1418"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223</w:t>
            </w:r>
          </w:p>
        </w:tc>
        <w:tc>
          <w:tcPr>
            <w:tcW w:w="2126" w:type="dxa"/>
            <w:tcBorders>
              <w:top w:val="single" w:sz="6" w:space="0" w:color="auto"/>
              <w:left w:val="single" w:sz="6" w:space="0" w:color="auto"/>
              <w:bottom w:val="single" w:sz="6" w:space="0" w:color="auto"/>
              <w:right w:val="single" w:sz="6" w:space="0" w:color="auto"/>
            </w:tcBorders>
          </w:tcPr>
          <w:p w:rsidR="006B0D29" w:rsidRPr="001D3D3A" w:rsidRDefault="005B11C6" w:rsidP="00461FF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3</w:t>
            </w:r>
            <w:r w:rsidR="00891718" w:rsidRPr="009057DD">
              <w:rPr>
                <w:rFonts w:ascii="Arial" w:hAnsi="Arial" w:cs="Arial"/>
                <w:b/>
                <w:bCs/>
                <w:color w:val="000000"/>
                <w:sz w:val="22"/>
                <w:szCs w:val="22"/>
              </w:rPr>
              <w:t>0</w:t>
            </w:r>
            <w:r w:rsidR="006B0D29" w:rsidRPr="001D3D3A">
              <w:rPr>
                <w:rFonts w:ascii="Arial" w:hAnsi="Arial" w:cs="Arial"/>
                <w:b/>
                <w:bCs/>
                <w:color w:val="000000"/>
                <w:sz w:val="22"/>
                <w:szCs w:val="22"/>
              </w:rPr>
              <w:t>00</w:t>
            </w:r>
            <w:r w:rsidR="006952C4" w:rsidRPr="001D3D3A">
              <w:rPr>
                <w:rFonts w:ascii="Arial" w:hAnsi="Arial" w:cs="Arial"/>
                <w:b/>
                <w:bCs/>
                <w:color w:val="000000"/>
                <w:sz w:val="22"/>
                <w:szCs w:val="22"/>
              </w:rPr>
              <w:t>,00</w:t>
            </w:r>
          </w:p>
        </w:tc>
        <w:tc>
          <w:tcPr>
            <w:tcW w:w="510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Коммунальные услуги: вода</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9057DD">
              <w:rPr>
                <w:rFonts w:ascii="Arial" w:hAnsi="Arial" w:cs="Arial"/>
                <w:b/>
                <w:bCs/>
                <w:color w:val="000000"/>
                <w:sz w:val="22"/>
                <w:szCs w:val="22"/>
              </w:rPr>
              <w:t>0</w:t>
            </w:r>
            <w:r w:rsidR="006B0D29" w:rsidRPr="001D3D3A">
              <w:rPr>
                <w:rFonts w:ascii="Arial" w:hAnsi="Arial" w:cs="Arial"/>
                <w:b/>
                <w:bCs/>
                <w:color w:val="000000"/>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9057DD">
              <w:rPr>
                <w:rFonts w:ascii="Arial" w:hAnsi="Arial" w:cs="Arial"/>
                <w:b/>
                <w:bCs/>
                <w:color w:val="000000"/>
                <w:sz w:val="22"/>
                <w:szCs w:val="22"/>
              </w:rPr>
              <w:t>0</w:t>
            </w:r>
            <w:r w:rsidR="006B0D29" w:rsidRPr="001D3D3A">
              <w:rPr>
                <w:rFonts w:ascii="Arial" w:hAnsi="Arial" w:cs="Arial"/>
                <w:b/>
                <w:bCs/>
                <w:color w:val="000000"/>
                <w:sz w:val="22"/>
                <w:szCs w:val="22"/>
              </w:rPr>
              <w:t>4</w:t>
            </w:r>
          </w:p>
        </w:tc>
        <w:tc>
          <w:tcPr>
            <w:tcW w:w="184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9057DD">
              <w:rPr>
                <w:rFonts w:ascii="Arial" w:hAnsi="Arial" w:cs="Arial"/>
                <w:b/>
                <w:bCs/>
                <w:color w:val="000000"/>
                <w:sz w:val="22"/>
                <w:szCs w:val="22"/>
              </w:rPr>
              <w:t>99</w:t>
            </w:r>
            <w:r w:rsidRPr="001D3D3A">
              <w:rPr>
                <w:rFonts w:ascii="Arial" w:hAnsi="Arial" w:cs="Arial"/>
                <w:b/>
                <w:bCs/>
                <w:color w:val="000000"/>
                <w:sz w:val="22"/>
                <w:szCs w:val="22"/>
                <w:lang w:val="en-US"/>
              </w:rPr>
              <w:t>10001</w:t>
            </w:r>
            <w:r w:rsidRPr="001D3D3A">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225</w:t>
            </w:r>
          </w:p>
        </w:tc>
        <w:tc>
          <w:tcPr>
            <w:tcW w:w="2126" w:type="dxa"/>
            <w:tcBorders>
              <w:top w:val="single" w:sz="6" w:space="0" w:color="auto"/>
              <w:left w:val="single" w:sz="6" w:space="0" w:color="auto"/>
              <w:bottom w:val="single" w:sz="6" w:space="0" w:color="auto"/>
              <w:right w:val="single" w:sz="6" w:space="0" w:color="auto"/>
            </w:tcBorders>
          </w:tcPr>
          <w:p w:rsidR="006A1515" w:rsidRPr="001D3D3A" w:rsidRDefault="005B11C6"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7</w:t>
            </w:r>
            <w:r w:rsidR="00CF7F21">
              <w:rPr>
                <w:rFonts w:ascii="Arial" w:hAnsi="Arial" w:cs="Arial"/>
                <w:b/>
                <w:bCs/>
                <w:color w:val="000000"/>
                <w:sz w:val="22"/>
                <w:szCs w:val="22"/>
              </w:rPr>
              <w:t>9</w:t>
            </w:r>
            <w:r w:rsidR="004F284C" w:rsidRPr="001D3D3A">
              <w:rPr>
                <w:rFonts w:ascii="Arial" w:hAnsi="Arial" w:cs="Arial"/>
                <w:b/>
                <w:bCs/>
                <w:color w:val="000000"/>
                <w:sz w:val="22"/>
                <w:szCs w:val="22"/>
              </w:rPr>
              <w:t xml:space="preserve"> 0</w:t>
            </w:r>
            <w:r w:rsidR="00891718" w:rsidRPr="001D3D3A">
              <w:rPr>
                <w:rFonts w:ascii="Arial" w:hAnsi="Arial" w:cs="Arial"/>
                <w:b/>
                <w:bCs/>
                <w:color w:val="000000"/>
                <w:sz w:val="22"/>
                <w:szCs w:val="22"/>
                <w:lang w:val="en-US"/>
              </w:rPr>
              <w:t>0</w:t>
            </w:r>
            <w:r w:rsidR="006B0D29" w:rsidRPr="001D3D3A">
              <w:rPr>
                <w:rFonts w:ascii="Arial" w:hAnsi="Arial" w:cs="Arial"/>
                <w:b/>
                <w:bCs/>
                <w:color w:val="000000"/>
                <w:sz w:val="22"/>
                <w:szCs w:val="22"/>
              </w:rPr>
              <w:t>0</w:t>
            </w:r>
            <w:r w:rsidR="006952C4" w:rsidRPr="001D3D3A">
              <w:rPr>
                <w:rFonts w:ascii="Arial" w:hAnsi="Arial" w:cs="Arial"/>
                <w:b/>
                <w:bCs/>
                <w:color w:val="000000"/>
                <w:sz w:val="22"/>
                <w:szCs w:val="22"/>
              </w:rPr>
              <w:t>,00</w:t>
            </w:r>
          </w:p>
          <w:p w:rsidR="006A1515" w:rsidRPr="001D3D3A" w:rsidRDefault="006A1515" w:rsidP="00131E43">
            <w:pPr>
              <w:rPr>
                <w:rFonts w:ascii="Arial" w:hAnsi="Arial" w:cs="Arial"/>
                <w:b/>
                <w:sz w:val="22"/>
                <w:szCs w:val="22"/>
              </w:rPr>
            </w:pPr>
          </w:p>
          <w:p w:rsidR="006A1515" w:rsidRPr="001D3D3A" w:rsidRDefault="006A1515" w:rsidP="00131E43">
            <w:pPr>
              <w:rPr>
                <w:rFonts w:ascii="Arial" w:hAnsi="Arial" w:cs="Arial"/>
                <w:b/>
                <w:sz w:val="22"/>
                <w:szCs w:val="22"/>
              </w:rPr>
            </w:pPr>
          </w:p>
          <w:p w:rsidR="006A1515" w:rsidRPr="001D3D3A" w:rsidRDefault="006A1515" w:rsidP="00131E43">
            <w:pPr>
              <w:rPr>
                <w:rFonts w:ascii="Arial" w:hAnsi="Arial" w:cs="Arial"/>
                <w:b/>
                <w:sz w:val="22"/>
                <w:szCs w:val="22"/>
              </w:rPr>
            </w:pPr>
          </w:p>
          <w:p w:rsidR="006B0D29" w:rsidRPr="001D3D3A" w:rsidRDefault="006B0D29" w:rsidP="00131E43">
            <w:pPr>
              <w:jc w:val="center"/>
              <w:rPr>
                <w:rFonts w:ascii="Arial" w:hAnsi="Arial" w:cs="Arial"/>
                <w:b/>
                <w:sz w:val="22"/>
                <w:szCs w:val="22"/>
              </w:rPr>
            </w:pPr>
          </w:p>
        </w:tc>
        <w:tc>
          <w:tcPr>
            <w:tcW w:w="510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содержание имущества</w:t>
            </w:r>
            <w:r w:rsidR="002808A7" w:rsidRPr="001D3D3A">
              <w:rPr>
                <w:rFonts w:ascii="Arial" w:hAnsi="Arial" w:cs="Arial"/>
                <w:b/>
                <w:bCs/>
                <w:color w:val="000000"/>
                <w:sz w:val="22"/>
                <w:szCs w:val="22"/>
              </w:rPr>
              <w:t xml:space="preserve"> пож.</w:t>
            </w:r>
            <w:r w:rsidR="005B11C6">
              <w:rPr>
                <w:rFonts w:ascii="Arial" w:hAnsi="Arial" w:cs="Arial"/>
                <w:b/>
                <w:bCs/>
                <w:color w:val="000000"/>
                <w:sz w:val="22"/>
                <w:szCs w:val="22"/>
              </w:rPr>
              <w:t>-2</w:t>
            </w:r>
            <w:r w:rsidR="002B6AA2">
              <w:rPr>
                <w:rFonts w:ascii="Arial" w:hAnsi="Arial" w:cs="Arial"/>
                <w:b/>
                <w:bCs/>
                <w:color w:val="000000"/>
                <w:sz w:val="22"/>
                <w:szCs w:val="22"/>
              </w:rPr>
              <w:t>2</w:t>
            </w:r>
            <w:r w:rsidR="00166907">
              <w:rPr>
                <w:rFonts w:ascii="Arial" w:hAnsi="Arial" w:cs="Arial"/>
                <w:b/>
                <w:bCs/>
                <w:color w:val="000000"/>
                <w:sz w:val="22"/>
                <w:szCs w:val="22"/>
              </w:rPr>
              <w:t xml:space="preserve"> </w:t>
            </w:r>
            <w:r w:rsidRPr="001D3D3A">
              <w:rPr>
                <w:rFonts w:ascii="Arial" w:hAnsi="Arial" w:cs="Arial"/>
                <w:b/>
                <w:bCs/>
                <w:color w:val="000000"/>
                <w:sz w:val="22"/>
                <w:szCs w:val="22"/>
              </w:rPr>
              <w:t xml:space="preserve">000, </w:t>
            </w:r>
            <w:r w:rsidR="009057DD">
              <w:rPr>
                <w:rFonts w:ascii="Arial" w:hAnsi="Arial" w:cs="Arial"/>
                <w:b/>
                <w:bCs/>
                <w:color w:val="000000"/>
                <w:sz w:val="22"/>
                <w:szCs w:val="22"/>
              </w:rPr>
              <w:t xml:space="preserve">00 руб. </w:t>
            </w:r>
            <w:r w:rsidRPr="001D3D3A">
              <w:rPr>
                <w:rFonts w:ascii="Arial" w:hAnsi="Arial" w:cs="Arial"/>
                <w:b/>
                <w:bCs/>
                <w:color w:val="000000"/>
                <w:sz w:val="22"/>
                <w:szCs w:val="22"/>
              </w:rPr>
              <w:t>дератиз</w:t>
            </w:r>
            <w:r w:rsidR="002B6AA2">
              <w:rPr>
                <w:rFonts w:ascii="Arial" w:hAnsi="Arial" w:cs="Arial"/>
                <w:b/>
                <w:bCs/>
                <w:color w:val="000000"/>
                <w:sz w:val="22"/>
                <w:szCs w:val="22"/>
              </w:rPr>
              <w:t>ация-2</w:t>
            </w:r>
            <w:r w:rsidR="00166907">
              <w:rPr>
                <w:rFonts w:ascii="Arial" w:hAnsi="Arial" w:cs="Arial"/>
                <w:b/>
                <w:bCs/>
                <w:color w:val="000000"/>
                <w:sz w:val="22"/>
                <w:szCs w:val="22"/>
              </w:rPr>
              <w:t xml:space="preserve"> </w:t>
            </w:r>
            <w:r w:rsidR="005B11C6">
              <w:rPr>
                <w:rFonts w:ascii="Arial" w:hAnsi="Arial" w:cs="Arial"/>
                <w:b/>
                <w:bCs/>
                <w:color w:val="000000"/>
                <w:sz w:val="22"/>
                <w:szCs w:val="22"/>
              </w:rPr>
              <w:t>000,</w:t>
            </w:r>
            <w:r w:rsidR="009057DD">
              <w:rPr>
                <w:rFonts w:ascii="Arial" w:hAnsi="Arial" w:cs="Arial"/>
                <w:b/>
                <w:bCs/>
                <w:color w:val="000000"/>
                <w:sz w:val="22"/>
                <w:szCs w:val="22"/>
              </w:rPr>
              <w:t>00 руб.</w:t>
            </w:r>
            <w:r w:rsidR="005B11C6">
              <w:rPr>
                <w:rFonts w:ascii="Arial" w:hAnsi="Arial" w:cs="Arial"/>
                <w:b/>
                <w:bCs/>
                <w:color w:val="000000"/>
                <w:sz w:val="22"/>
                <w:szCs w:val="22"/>
              </w:rPr>
              <w:t xml:space="preserve"> заправка картриджей-20</w:t>
            </w:r>
            <w:r w:rsidR="00166907">
              <w:rPr>
                <w:rFonts w:ascii="Arial" w:hAnsi="Arial" w:cs="Arial"/>
                <w:b/>
                <w:bCs/>
                <w:color w:val="000000"/>
                <w:sz w:val="22"/>
                <w:szCs w:val="22"/>
              </w:rPr>
              <w:t xml:space="preserve"> </w:t>
            </w:r>
            <w:r w:rsidRPr="001D3D3A">
              <w:rPr>
                <w:rFonts w:ascii="Arial" w:hAnsi="Arial" w:cs="Arial"/>
                <w:b/>
                <w:bCs/>
                <w:color w:val="000000"/>
                <w:sz w:val="22"/>
                <w:szCs w:val="22"/>
              </w:rPr>
              <w:t>000,</w:t>
            </w:r>
            <w:r w:rsidR="009057DD">
              <w:rPr>
                <w:rFonts w:ascii="Arial" w:hAnsi="Arial" w:cs="Arial"/>
                <w:b/>
                <w:bCs/>
                <w:color w:val="000000"/>
                <w:sz w:val="22"/>
                <w:szCs w:val="22"/>
              </w:rPr>
              <w:t xml:space="preserve">00 руб. </w:t>
            </w:r>
            <w:r w:rsidRPr="001D3D3A">
              <w:rPr>
                <w:rFonts w:ascii="Arial" w:hAnsi="Arial" w:cs="Arial"/>
                <w:b/>
                <w:bCs/>
                <w:color w:val="000000"/>
                <w:sz w:val="22"/>
                <w:szCs w:val="22"/>
              </w:rPr>
              <w:t>поверка</w:t>
            </w:r>
            <w:r w:rsidR="005B11C6">
              <w:rPr>
                <w:rFonts w:ascii="Arial" w:hAnsi="Arial" w:cs="Arial"/>
                <w:b/>
                <w:bCs/>
                <w:color w:val="000000"/>
                <w:sz w:val="22"/>
                <w:szCs w:val="22"/>
              </w:rPr>
              <w:t xml:space="preserve"> дымоходов и проверка топочных</w:t>
            </w:r>
            <w:r w:rsidR="009057DD">
              <w:rPr>
                <w:rFonts w:ascii="Arial" w:hAnsi="Arial" w:cs="Arial"/>
                <w:b/>
                <w:bCs/>
                <w:color w:val="000000"/>
                <w:sz w:val="22"/>
                <w:szCs w:val="22"/>
              </w:rPr>
              <w:t xml:space="preserve">  </w:t>
            </w:r>
            <w:r w:rsidR="005B11C6">
              <w:rPr>
                <w:rFonts w:ascii="Arial" w:hAnsi="Arial" w:cs="Arial"/>
                <w:b/>
                <w:bCs/>
                <w:color w:val="000000"/>
                <w:sz w:val="22"/>
                <w:szCs w:val="22"/>
              </w:rPr>
              <w:t>35</w:t>
            </w:r>
            <w:r w:rsidR="00166907">
              <w:rPr>
                <w:rFonts w:ascii="Arial" w:hAnsi="Arial" w:cs="Arial"/>
                <w:b/>
                <w:bCs/>
                <w:color w:val="000000"/>
                <w:sz w:val="22"/>
                <w:szCs w:val="22"/>
              </w:rPr>
              <w:t xml:space="preserve"> </w:t>
            </w:r>
            <w:r w:rsidR="004F284C" w:rsidRPr="001D3D3A">
              <w:rPr>
                <w:rFonts w:ascii="Arial" w:hAnsi="Arial" w:cs="Arial"/>
                <w:b/>
                <w:bCs/>
                <w:color w:val="000000"/>
                <w:sz w:val="22"/>
                <w:szCs w:val="22"/>
              </w:rPr>
              <w:t>000</w:t>
            </w:r>
            <w:r w:rsidR="009057DD">
              <w:rPr>
                <w:rFonts w:ascii="Arial" w:hAnsi="Arial" w:cs="Arial"/>
                <w:b/>
                <w:bCs/>
                <w:color w:val="000000"/>
                <w:sz w:val="22"/>
                <w:szCs w:val="22"/>
              </w:rPr>
              <w:t>,00 руб.</w:t>
            </w:r>
          </w:p>
          <w:p w:rsidR="006B0D29" w:rsidRPr="001D3D3A" w:rsidRDefault="006B0D29" w:rsidP="00131E43">
            <w:pPr>
              <w:autoSpaceDE w:val="0"/>
              <w:autoSpaceDN w:val="0"/>
              <w:adjustRightInd w:val="0"/>
              <w:jc w:val="center"/>
              <w:rPr>
                <w:rFonts w:ascii="Arial" w:hAnsi="Arial" w:cs="Arial"/>
                <w:b/>
                <w:bCs/>
                <w:color w:val="000000"/>
                <w:sz w:val="22"/>
                <w:szCs w:val="22"/>
              </w:rPr>
            </w:pPr>
          </w:p>
          <w:p w:rsidR="006B0D29" w:rsidRPr="001D3D3A" w:rsidRDefault="006B0D29" w:rsidP="00131E43">
            <w:pPr>
              <w:autoSpaceDE w:val="0"/>
              <w:autoSpaceDN w:val="0"/>
              <w:adjustRightInd w:val="0"/>
              <w:jc w:val="center"/>
              <w:rPr>
                <w:rFonts w:ascii="Arial" w:hAnsi="Arial" w:cs="Arial"/>
                <w:b/>
                <w:bCs/>
                <w:color w:val="000000"/>
                <w:sz w:val="22"/>
                <w:szCs w:val="22"/>
              </w:rPr>
            </w:pP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w:t>
            </w:r>
            <w:r w:rsidR="006B0D29" w:rsidRPr="001D3D3A">
              <w:rPr>
                <w:rFonts w:ascii="Arial" w:hAnsi="Arial" w:cs="Arial"/>
                <w:b/>
                <w:bCs/>
                <w:color w:val="000000"/>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w:t>
            </w:r>
            <w:r w:rsidR="006B0D29" w:rsidRPr="001D3D3A">
              <w:rPr>
                <w:rFonts w:ascii="Arial" w:hAnsi="Arial" w:cs="Arial"/>
                <w:b/>
                <w:bCs/>
                <w:color w:val="000000"/>
                <w:sz w:val="22"/>
                <w:szCs w:val="22"/>
              </w:rPr>
              <w:t>4</w:t>
            </w:r>
          </w:p>
        </w:tc>
        <w:tc>
          <w:tcPr>
            <w:tcW w:w="184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9910001000</w:t>
            </w:r>
          </w:p>
        </w:tc>
        <w:tc>
          <w:tcPr>
            <w:tcW w:w="155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226</w:t>
            </w:r>
          </w:p>
        </w:tc>
        <w:tc>
          <w:tcPr>
            <w:tcW w:w="2126" w:type="dxa"/>
            <w:tcBorders>
              <w:top w:val="single" w:sz="6" w:space="0" w:color="auto"/>
              <w:left w:val="single" w:sz="6" w:space="0" w:color="auto"/>
              <w:bottom w:val="single" w:sz="6" w:space="0" w:color="auto"/>
              <w:right w:val="single" w:sz="6" w:space="0" w:color="auto"/>
            </w:tcBorders>
          </w:tcPr>
          <w:p w:rsidR="006B0D29" w:rsidRDefault="005B11C6" w:rsidP="00131E43">
            <w:pPr>
              <w:autoSpaceDE w:val="0"/>
              <w:autoSpaceDN w:val="0"/>
              <w:adjustRightInd w:val="0"/>
              <w:rPr>
                <w:rFonts w:ascii="Arial" w:hAnsi="Arial" w:cs="Arial"/>
                <w:b/>
                <w:bCs/>
                <w:color w:val="000000"/>
                <w:sz w:val="22"/>
                <w:szCs w:val="22"/>
              </w:rPr>
            </w:pPr>
            <w:r>
              <w:rPr>
                <w:rFonts w:ascii="Arial" w:hAnsi="Arial" w:cs="Arial"/>
                <w:b/>
                <w:bCs/>
                <w:color w:val="000000"/>
                <w:sz w:val="22"/>
                <w:szCs w:val="22"/>
              </w:rPr>
              <w:t>269000</w:t>
            </w:r>
            <w:r w:rsidR="00DF6B29">
              <w:rPr>
                <w:rFonts w:ascii="Arial" w:hAnsi="Arial" w:cs="Arial"/>
                <w:b/>
                <w:bCs/>
                <w:color w:val="000000"/>
                <w:sz w:val="22"/>
                <w:szCs w:val="22"/>
              </w:rPr>
              <w:t>,00</w:t>
            </w:r>
          </w:p>
          <w:p w:rsidR="00DF6B29" w:rsidRPr="001D3D3A" w:rsidRDefault="00DF6B29" w:rsidP="00131E43">
            <w:pPr>
              <w:autoSpaceDE w:val="0"/>
              <w:autoSpaceDN w:val="0"/>
              <w:adjustRightInd w:val="0"/>
              <w:rPr>
                <w:rFonts w:ascii="Arial" w:hAnsi="Arial" w:cs="Arial"/>
                <w:b/>
                <w:bCs/>
                <w:color w:val="000000"/>
                <w:sz w:val="22"/>
                <w:szCs w:val="22"/>
              </w:rPr>
            </w:pPr>
          </w:p>
        </w:tc>
        <w:tc>
          <w:tcPr>
            <w:tcW w:w="5103" w:type="dxa"/>
            <w:tcBorders>
              <w:top w:val="single" w:sz="6" w:space="0" w:color="auto"/>
              <w:left w:val="single" w:sz="6" w:space="0" w:color="auto"/>
              <w:bottom w:val="single" w:sz="6" w:space="0" w:color="auto"/>
              <w:right w:val="single" w:sz="6" w:space="0" w:color="auto"/>
            </w:tcBorders>
          </w:tcPr>
          <w:p w:rsidR="006B0D29" w:rsidRPr="001D3D3A" w:rsidRDefault="005B11C6" w:rsidP="005B11C6">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Подписка-10</w:t>
            </w:r>
            <w:r w:rsidR="00166907">
              <w:rPr>
                <w:rFonts w:ascii="Arial" w:hAnsi="Arial" w:cs="Arial"/>
                <w:b/>
                <w:bCs/>
                <w:color w:val="000000"/>
                <w:sz w:val="22"/>
                <w:szCs w:val="22"/>
              </w:rPr>
              <w:t xml:space="preserve"> </w:t>
            </w:r>
            <w:r w:rsidR="006B0D29" w:rsidRPr="001D3D3A">
              <w:rPr>
                <w:rFonts w:ascii="Arial" w:hAnsi="Arial" w:cs="Arial"/>
                <w:b/>
                <w:bCs/>
                <w:color w:val="000000"/>
                <w:sz w:val="22"/>
                <w:szCs w:val="22"/>
              </w:rPr>
              <w:t>000,</w:t>
            </w:r>
            <w:r w:rsidR="0097007C">
              <w:rPr>
                <w:rFonts w:ascii="Arial" w:hAnsi="Arial" w:cs="Arial"/>
                <w:b/>
                <w:bCs/>
                <w:color w:val="000000"/>
                <w:sz w:val="22"/>
                <w:szCs w:val="22"/>
              </w:rPr>
              <w:t>00 руб.</w:t>
            </w:r>
            <w:r w:rsidR="006B0D29" w:rsidRPr="001D3D3A">
              <w:rPr>
                <w:rFonts w:ascii="Arial" w:hAnsi="Arial" w:cs="Arial"/>
                <w:b/>
                <w:bCs/>
                <w:color w:val="000000"/>
                <w:sz w:val="22"/>
                <w:szCs w:val="22"/>
              </w:rPr>
              <w:t xml:space="preserve"> повышение квали</w:t>
            </w:r>
            <w:r w:rsidR="00AA7BEF">
              <w:rPr>
                <w:rFonts w:ascii="Arial" w:hAnsi="Arial" w:cs="Arial"/>
                <w:b/>
                <w:bCs/>
                <w:color w:val="000000"/>
                <w:sz w:val="22"/>
                <w:szCs w:val="22"/>
              </w:rPr>
              <w:t>кации-10</w:t>
            </w:r>
            <w:r w:rsidR="00166907">
              <w:rPr>
                <w:rFonts w:ascii="Arial" w:hAnsi="Arial" w:cs="Arial"/>
                <w:b/>
                <w:bCs/>
                <w:color w:val="000000"/>
                <w:sz w:val="22"/>
                <w:szCs w:val="22"/>
              </w:rPr>
              <w:t xml:space="preserve"> </w:t>
            </w:r>
            <w:r w:rsidR="0065334E" w:rsidRPr="001D3D3A">
              <w:rPr>
                <w:rFonts w:ascii="Arial" w:hAnsi="Arial" w:cs="Arial"/>
                <w:b/>
                <w:bCs/>
                <w:color w:val="000000"/>
                <w:sz w:val="22"/>
                <w:szCs w:val="22"/>
              </w:rPr>
              <w:t>000,</w:t>
            </w:r>
            <w:r w:rsidR="0097007C">
              <w:rPr>
                <w:rFonts w:ascii="Arial" w:hAnsi="Arial" w:cs="Arial"/>
                <w:b/>
                <w:bCs/>
                <w:color w:val="000000"/>
                <w:sz w:val="22"/>
                <w:szCs w:val="22"/>
              </w:rPr>
              <w:t>00 руб.</w:t>
            </w:r>
            <w:r w:rsidR="0065334E" w:rsidRPr="001D3D3A">
              <w:rPr>
                <w:rFonts w:ascii="Arial" w:hAnsi="Arial" w:cs="Arial"/>
                <w:b/>
                <w:bCs/>
                <w:color w:val="000000"/>
                <w:sz w:val="22"/>
                <w:szCs w:val="22"/>
              </w:rPr>
              <w:t xml:space="preserve"> оплата по</w:t>
            </w:r>
            <w:r w:rsidR="00885DEC">
              <w:rPr>
                <w:rFonts w:ascii="Arial" w:hAnsi="Arial" w:cs="Arial"/>
                <w:b/>
                <w:bCs/>
                <w:color w:val="000000"/>
                <w:sz w:val="22"/>
                <w:szCs w:val="22"/>
              </w:rPr>
              <w:t xml:space="preserve"> </w:t>
            </w:r>
            <w:r w:rsidR="009160D2">
              <w:rPr>
                <w:rFonts w:ascii="Arial" w:hAnsi="Arial" w:cs="Arial"/>
                <w:b/>
                <w:bCs/>
                <w:color w:val="000000"/>
                <w:sz w:val="22"/>
                <w:szCs w:val="22"/>
              </w:rPr>
              <w:t>догов-99</w:t>
            </w:r>
            <w:r w:rsidR="00166907">
              <w:rPr>
                <w:rFonts w:ascii="Arial" w:hAnsi="Arial" w:cs="Arial"/>
                <w:b/>
                <w:bCs/>
                <w:color w:val="000000"/>
                <w:sz w:val="22"/>
                <w:szCs w:val="22"/>
              </w:rPr>
              <w:t xml:space="preserve"> </w:t>
            </w:r>
            <w:r w:rsidR="009160D2">
              <w:rPr>
                <w:rFonts w:ascii="Arial" w:hAnsi="Arial" w:cs="Arial"/>
                <w:b/>
                <w:bCs/>
                <w:color w:val="000000"/>
                <w:sz w:val="22"/>
                <w:szCs w:val="22"/>
              </w:rPr>
              <w:lastRenderedPageBreak/>
              <w:t>000</w:t>
            </w:r>
            <w:r w:rsidR="00A2403E" w:rsidRPr="001D3D3A">
              <w:rPr>
                <w:rFonts w:ascii="Arial" w:hAnsi="Arial" w:cs="Arial"/>
                <w:b/>
                <w:bCs/>
                <w:color w:val="000000"/>
                <w:sz w:val="22"/>
                <w:szCs w:val="22"/>
              </w:rPr>
              <w:t>,</w:t>
            </w:r>
            <w:r w:rsidR="0097007C">
              <w:rPr>
                <w:rFonts w:ascii="Arial" w:hAnsi="Arial" w:cs="Arial"/>
                <w:b/>
                <w:bCs/>
                <w:color w:val="000000"/>
                <w:sz w:val="22"/>
                <w:szCs w:val="22"/>
              </w:rPr>
              <w:t>00 руб.</w:t>
            </w:r>
            <w:r w:rsidR="00A2403E" w:rsidRPr="001D3D3A">
              <w:rPr>
                <w:rFonts w:ascii="Arial" w:hAnsi="Arial" w:cs="Arial"/>
                <w:b/>
                <w:bCs/>
                <w:color w:val="000000"/>
                <w:sz w:val="22"/>
                <w:szCs w:val="22"/>
              </w:rPr>
              <w:t xml:space="preserve"> информ усл</w:t>
            </w:r>
            <w:r w:rsidR="009160D2">
              <w:rPr>
                <w:rFonts w:ascii="Arial" w:hAnsi="Arial" w:cs="Arial"/>
                <w:b/>
                <w:bCs/>
                <w:color w:val="000000"/>
                <w:sz w:val="22"/>
                <w:szCs w:val="22"/>
              </w:rPr>
              <w:t>уги-150 0</w:t>
            </w:r>
            <w:r w:rsidR="00AC21A3">
              <w:rPr>
                <w:rFonts w:ascii="Arial" w:hAnsi="Arial" w:cs="Arial"/>
                <w:b/>
                <w:bCs/>
                <w:color w:val="000000"/>
                <w:sz w:val="22"/>
                <w:szCs w:val="22"/>
              </w:rPr>
              <w:t xml:space="preserve">00,00 </w:t>
            </w:r>
            <w:r w:rsidR="00166907">
              <w:rPr>
                <w:rFonts w:ascii="Arial" w:hAnsi="Arial" w:cs="Arial"/>
                <w:b/>
                <w:bCs/>
                <w:color w:val="000000"/>
                <w:sz w:val="22"/>
                <w:szCs w:val="22"/>
              </w:rPr>
              <w:t xml:space="preserve"> р</w:t>
            </w:r>
            <w:r w:rsidR="00AB53BA" w:rsidRPr="001D3D3A">
              <w:rPr>
                <w:rFonts w:ascii="Arial" w:hAnsi="Arial" w:cs="Arial"/>
                <w:b/>
                <w:bCs/>
                <w:color w:val="000000"/>
                <w:sz w:val="22"/>
                <w:szCs w:val="22"/>
              </w:rPr>
              <w:t>уб.</w:t>
            </w:r>
            <w:r w:rsidR="00AA7BEF">
              <w:rPr>
                <w:rFonts w:ascii="Arial" w:hAnsi="Arial" w:cs="Arial"/>
                <w:b/>
                <w:bCs/>
                <w:color w:val="000000"/>
                <w:sz w:val="22"/>
                <w:szCs w:val="22"/>
              </w:rPr>
              <w:t>(Гарант-</w:t>
            </w:r>
            <w:r>
              <w:rPr>
                <w:rFonts w:ascii="Arial" w:hAnsi="Arial" w:cs="Arial"/>
                <w:b/>
                <w:bCs/>
                <w:color w:val="000000"/>
                <w:sz w:val="22"/>
                <w:szCs w:val="22"/>
              </w:rPr>
              <w:t>56</w:t>
            </w:r>
            <w:r w:rsidR="00166907">
              <w:rPr>
                <w:rFonts w:ascii="Arial" w:hAnsi="Arial" w:cs="Arial"/>
                <w:b/>
                <w:bCs/>
                <w:color w:val="000000"/>
                <w:sz w:val="22"/>
                <w:szCs w:val="22"/>
              </w:rPr>
              <w:t xml:space="preserve"> </w:t>
            </w:r>
            <w:r>
              <w:rPr>
                <w:rFonts w:ascii="Arial" w:hAnsi="Arial" w:cs="Arial"/>
                <w:b/>
                <w:bCs/>
                <w:color w:val="000000"/>
                <w:sz w:val="22"/>
                <w:szCs w:val="22"/>
              </w:rPr>
              <w:t>000,Профи 17</w:t>
            </w:r>
            <w:r w:rsidR="00166907">
              <w:rPr>
                <w:rFonts w:ascii="Arial" w:hAnsi="Arial" w:cs="Arial"/>
                <w:b/>
                <w:bCs/>
                <w:color w:val="000000"/>
                <w:sz w:val="22"/>
                <w:szCs w:val="22"/>
              </w:rPr>
              <w:t xml:space="preserve"> </w:t>
            </w:r>
            <w:r>
              <w:rPr>
                <w:rFonts w:ascii="Arial" w:hAnsi="Arial" w:cs="Arial"/>
                <w:b/>
                <w:bCs/>
                <w:color w:val="000000"/>
                <w:sz w:val="22"/>
                <w:szCs w:val="22"/>
              </w:rPr>
              <w:t>0</w:t>
            </w:r>
            <w:r w:rsidR="00AC21A3">
              <w:rPr>
                <w:rFonts w:ascii="Arial" w:hAnsi="Arial" w:cs="Arial"/>
                <w:b/>
                <w:bCs/>
                <w:color w:val="000000"/>
                <w:sz w:val="22"/>
                <w:szCs w:val="22"/>
              </w:rPr>
              <w:t>00</w:t>
            </w:r>
            <w:r w:rsidR="00AA7BEF">
              <w:rPr>
                <w:rFonts w:ascii="Arial" w:hAnsi="Arial" w:cs="Arial"/>
                <w:b/>
                <w:bCs/>
                <w:color w:val="000000"/>
                <w:sz w:val="22"/>
                <w:szCs w:val="22"/>
              </w:rPr>
              <w:t>,Эксперт-12</w:t>
            </w:r>
            <w:r w:rsidR="00166907">
              <w:rPr>
                <w:rFonts w:ascii="Arial" w:hAnsi="Arial" w:cs="Arial"/>
                <w:b/>
                <w:bCs/>
                <w:color w:val="000000"/>
                <w:sz w:val="22"/>
                <w:szCs w:val="22"/>
              </w:rPr>
              <w:t xml:space="preserve"> </w:t>
            </w:r>
            <w:r w:rsidR="00AA7BEF">
              <w:rPr>
                <w:rFonts w:ascii="Arial" w:hAnsi="Arial" w:cs="Arial"/>
                <w:b/>
                <w:bCs/>
                <w:color w:val="000000"/>
                <w:sz w:val="22"/>
                <w:szCs w:val="22"/>
              </w:rPr>
              <w:t>000  замена ЭЦП-</w:t>
            </w:r>
            <w:r w:rsidR="002B6AA2">
              <w:rPr>
                <w:rFonts w:ascii="Arial" w:hAnsi="Arial" w:cs="Arial"/>
                <w:b/>
                <w:bCs/>
                <w:color w:val="000000"/>
                <w:sz w:val="22"/>
                <w:szCs w:val="22"/>
              </w:rPr>
              <w:t>500</w:t>
            </w:r>
            <w:r w:rsidR="00AA7BEF">
              <w:rPr>
                <w:rFonts w:ascii="Arial" w:hAnsi="Arial" w:cs="Arial"/>
                <w:b/>
                <w:bCs/>
                <w:color w:val="000000"/>
                <w:sz w:val="22"/>
                <w:szCs w:val="22"/>
              </w:rPr>
              <w:t>0</w:t>
            </w:r>
            <w:r w:rsidR="0097007C">
              <w:rPr>
                <w:rFonts w:ascii="Arial" w:hAnsi="Arial" w:cs="Arial"/>
                <w:b/>
                <w:bCs/>
                <w:color w:val="000000"/>
                <w:sz w:val="22"/>
                <w:szCs w:val="22"/>
              </w:rPr>
              <w:t xml:space="preserve"> </w:t>
            </w:r>
            <w:r>
              <w:rPr>
                <w:rFonts w:ascii="Arial" w:hAnsi="Arial" w:cs="Arial"/>
                <w:b/>
                <w:bCs/>
                <w:color w:val="000000"/>
                <w:sz w:val="22"/>
                <w:szCs w:val="22"/>
              </w:rPr>
              <w:t xml:space="preserve"> 1С-60</w:t>
            </w:r>
            <w:r w:rsidR="00166907">
              <w:rPr>
                <w:rFonts w:ascii="Arial" w:hAnsi="Arial" w:cs="Arial"/>
                <w:b/>
                <w:bCs/>
                <w:color w:val="000000"/>
                <w:sz w:val="22"/>
                <w:szCs w:val="22"/>
              </w:rPr>
              <w:t xml:space="preserve"> </w:t>
            </w:r>
            <w:r>
              <w:rPr>
                <w:rFonts w:ascii="Arial" w:hAnsi="Arial" w:cs="Arial"/>
                <w:b/>
                <w:bCs/>
                <w:color w:val="000000"/>
                <w:sz w:val="22"/>
                <w:szCs w:val="22"/>
              </w:rPr>
              <w:t>000</w:t>
            </w:r>
            <w:r w:rsidR="0097007C">
              <w:rPr>
                <w:rFonts w:ascii="Arial" w:hAnsi="Arial" w:cs="Arial"/>
                <w:b/>
                <w:bCs/>
                <w:color w:val="000000"/>
                <w:sz w:val="22"/>
                <w:szCs w:val="22"/>
              </w:rPr>
              <w:t>)</w:t>
            </w:r>
          </w:p>
        </w:tc>
      </w:tr>
      <w:tr w:rsidR="001D3D3A" w:rsidRPr="001D3D3A" w:rsidTr="00581634">
        <w:trPr>
          <w:trHeight w:val="360"/>
        </w:trPr>
        <w:tc>
          <w:tcPr>
            <w:tcW w:w="1419" w:type="dxa"/>
            <w:tcBorders>
              <w:top w:val="single" w:sz="6" w:space="0" w:color="auto"/>
              <w:left w:val="single" w:sz="6" w:space="0" w:color="auto"/>
              <w:bottom w:val="single" w:sz="6" w:space="0" w:color="auto"/>
              <w:right w:val="single" w:sz="6" w:space="0" w:color="auto"/>
            </w:tcBorders>
          </w:tcPr>
          <w:p w:rsidR="006B0D29" w:rsidRPr="001D3D3A" w:rsidRDefault="000F05B1" w:rsidP="00131E43">
            <w:pPr>
              <w:autoSpaceDE w:val="0"/>
              <w:autoSpaceDN w:val="0"/>
              <w:adjustRightInd w:val="0"/>
              <w:rPr>
                <w:rFonts w:ascii="Arial" w:hAnsi="Arial" w:cs="Arial"/>
                <w:b/>
                <w:bCs/>
                <w:color w:val="000000"/>
                <w:sz w:val="22"/>
                <w:szCs w:val="22"/>
              </w:rPr>
            </w:pPr>
            <w:r w:rsidRPr="00AC21A3">
              <w:rPr>
                <w:rFonts w:ascii="Arial" w:hAnsi="Arial" w:cs="Arial"/>
                <w:b/>
                <w:bCs/>
                <w:color w:val="000000"/>
                <w:sz w:val="22"/>
                <w:szCs w:val="22"/>
              </w:rPr>
              <w:lastRenderedPageBreak/>
              <w:t>0</w:t>
            </w:r>
            <w:r w:rsidR="006B0D29" w:rsidRPr="001D3D3A">
              <w:rPr>
                <w:rFonts w:ascii="Arial" w:hAnsi="Arial" w:cs="Arial"/>
                <w:b/>
                <w:bCs/>
                <w:color w:val="000000"/>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6B0D29" w:rsidRPr="001D3D3A" w:rsidRDefault="000F05B1" w:rsidP="00131E43">
            <w:pPr>
              <w:autoSpaceDE w:val="0"/>
              <w:autoSpaceDN w:val="0"/>
              <w:adjustRightInd w:val="0"/>
              <w:jc w:val="center"/>
              <w:rPr>
                <w:rFonts w:ascii="Arial" w:hAnsi="Arial" w:cs="Arial"/>
                <w:b/>
                <w:bCs/>
                <w:color w:val="000000"/>
                <w:sz w:val="22"/>
                <w:szCs w:val="22"/>
              </w:rPr>
            </w:pPr>
            <w:r w:rsidRPr="00AC21A3">
              <w:rPr>
                <w:rFonts w:ascii="Arial" w:hAnsi="Arial" w:cs="Arial"/>
                <w:b/>
                <w:bCs/>
                <w:color w:val="000000"/>
                <w:sz w:val="22"/>
                <w:szCs w:val="22"/>
              </w:rPr>
              <w:t>0</w:t>
            </w:r>
            <w:r w:rsidR="006B0D29" w:rsidRPr="001D3D3A">
              <w:rPr>
                <w:rFonts w:ascii="Arial" w:hAnsi="Arial" w:cs="Arial"/>
                <w:b/>
                <w:bCs/>
                <w:color w:val="000000"/>
                <w:sz w:val="22"/>
                <w:szCs w:val="22"/>
              </w:rPr>
              <w:t>4</w:t>
            </w:r>
          </w:p>
        </w:tc>
        <w:tc>
          <w:tcPr>
            <w:tcW w:w="1843"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AC21A3">
              <w:rPr>
                <w:rFonts w:ascii="Arial" w:hAnsi="Arial" w:cs="Arial"/>
                <w:b/>
                <w:bCs/>
                <w:color w:val="000000"/>
                <w:sz w:val="22"/>
                <w:szCs w:val="22"/>
              </w:rPr>
              <w:t>9910001</w:t>
            </w:r>
            <w:r w:rsidRPr="001D3D3A">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6B0D29" w:rsidRPr="001D3D3A" w:rsidRDefault="006B0D29"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346</w:t>
            </w:r>
          </w:p>
        </w:tc>
        <w:tc>
          <w:tcPr>
            <w:tcW w:w="2126" w:type="dxa"/>
            <w:tcBorders>
              <w:top w:val="single" w:sz="6" w:space="0" w:color="auto"/>
              <w:left w:val="single" w:sz="6" w:space="0" w:color="auto"/>
              <w:bottom w:val="single" w:sz="6" w:space="0" w:color="auto"/>
              <w:right w:val="single" w:sz="6" w:space="0" w:color="auto"/>
            </w:tcBorders>
          </w:tcPr>
          <w:p w:rsidR="006B0D29" w:rsidRPr="001D3D3A" w:rsidRDefault="009D3A7D"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w:t>
            </w:r>
            <w:r w:rsidR="006B0D29" w:rsidRPr="001D3D3A">
              <w:rPr>
                <w:rFonts w:ascii="Arial" w:hAnsi="Arial" w:cs="Arial"/>
                <w:b/>
                <w:bCs/>
                <w:color w:val="000000"/>
                <w:sz w:val="22"/>
                <w:szCs w:val="22"/>
              </w:rPr>
              <w:t>0</w:t>
            </w:r>
            <w:r w:rsidR="00DF6B29">
              <w:rPr>
                <w:rFonts w:ascii="Arial" w:hAnsi="Arial" w:cs="Arial"/>
                <w:b/>
                <w:bCs/>
                <w:color w:val="000000"/>
                <w:sz w:val="22"/>
                <w:szCs w:val="22"/>
              </w:rPr>
              <w:t xml:space="preserve"> </w:t>
            </w:r>
            <w:r w:rsidR="006B0D29" w:rsidRPr="001D3D3A">
              <w:rPr>
                <w:rFonts w:ascii="Arial" w:hAnsi="Arial" w:cs="Arial"/>
                <w:b/>
                <w:bCs/>
                <w:color w:val="000000"/>
                <w:sz w:val="22"/>
                <w:szCs w:val="22"/>
              </w:rPr>
              <w:t>000</w:t>
            </w:r>
            <w:r w:rsidR="006952C4" w:rsidRPr="001D3D3A">
              <w:rPr>
                <w:rFonts w:ascii="Arial" w:hAnsi="Arial" w:cs="Arial"/>
                <w:b/>
                <w:bCs/>
                <w:color w:val="000000"/>
                <w:sz w:val="22"/>
                <w:szCs w:val="22"/>
              </w:rPr>
              <w:t>,00</w:t>
            </w:r>
          </w:p>
        </w:tc>
        <w:tc>
          <w:tcPr>
            <w:tcW w:w="5103" w:type="dxa"/>
            <w:tcBorders>
              <w:top w:val="single" w:sz="6" w:space="0" w:color="auto"/>
              <w:left w:val="single" w:sz="6" w:space="0" w:color="auto"/>
              <w:bottom w:val="single" w:sz="6" w:space="0" w:color="auto"/>
              <w:right w:val="single" w:sz="6" w:space="0" w:color="auto"/>
            </w:tcBorders>
          </w:tcPr>
          <w:p w:rsidR="006B0D29" w:rsidRPr="001D3D3A" w:rsidRDefault="006B0D29" w:rsidP="00383C88">
            <w:pPr>
              <w:autoSpaceDE w:val="0"/>
              <w:autoSpaceDN w:val="0"/>
              <w:adjustRightInd w:val="0"/>
              <w:rPr>
                <w:rFonts w:ascii="Arial" w:hAnsi="Arial" w:cs="Arial"/>
                <w:b/>
                <w:bCs/>
                <w:color w:val="000000"/>
                <w:sz w:val="22"/>
                <w:szCs w:val="22"/>
              </w:rPr>
            </w:pPr>
            <w:r w:rsidRPr="001D3D3A">
              <w:rPr>
                <w:rFonts w:ascii="Arial" w:hAnsi="Arial" w:cs="Arial"/>
                <w:b/>
                <w:bCs/>
                <w:color w:val="000000"/>
                <w:sz w:val="22"/>
                <w:szCs w:val="22"/>
              </w:rPr>
              <w:t xml:space="preserve">приобретение канц.  </w:t>
            </w:r>
            <w:r w:rsidR="009160D2">
              <w:rPr>
                <w:rFonts w:ascii="Arial" w:hAnsi="Arial" w:cs="Arial"/>
                <w:b/>
                <w:bCs/>
                <w:color w:val="000000"/>
                <w:sz w:val="22"/>
                <w:szCs w:val="22"/>
              </w:rPr>
              <w:t>Офисная бумага -</w:t>
            </w:r>
            <w:r w:rsidR="0097007C">
              <w:rPr>
                <w:rFonts w:ascii="Arial" w:hAnsi="Arial" w:cs="Arial"/>
                <w:b/>
                <w:bCs/>
                <w:color w:val="000000"/>
                <w:sz w:val="22"/>
                <w:szCs w:val="22"/>
              </w:rPr>
              <w:t>17000</w:t>
            </w:r>
            <w:r w:rsidR="008E19D9">
              <w:rPr>
                <w:rFonts w:ascii="Arial" w:hAnsi="Arial" w:cs="Arial"/>
                <w:b/>
                <w:bCs/>
                <w:color w:val="000000"/>
                <w:sz w:val="22"/>
                <w:szCs w:val="22"/>
              </w:rPr>
              <w:t>,</w:t>
            </w:r>
            <w:r w:rsidR="0097007C">
              <w:rPr>
                <w:rFonts w:ascii="Arial" w:hAnsi="Arial" w:cs="Arial"/>
                <w:b/>
                <w:bCs/>
                <w:color w:val="000000"/>
                <w:sz w:val="22"/>
                <w:szCs w:val="22"/>
              </w:rPr>
              <w:t>000</w:t>
            </w:r>
            <w:r w:rsidR="008E19D9">
              <w:rPr>
                <w:rFonts w:ascii="Arial" w:hAnsi="Arial" w:cs="Arial"/>
                <w:b/>
                <w:bCs/>
                <w:color w:val="000000"/>
                <w:sz w:val="22"/>
                <w:szCs w:val="22"/>
              </w:rPr>
              <w:t xml:space="preserve">руб., скоросшиватели, дело, </w:t>
            </w:r>
            <w:r w:rsidR="009160D2">
              <w:rPr>
                <w:rFonts w:ascii="Arial" w:hAnsi="Arial" w:cs="Arial"/>
                <w:b/>
                <w:bCs/>
                <w:color w:val="000000"/>
                <w:sz w:val="22"/>
                <w:szCs w:val="22"/>
              </w:rPr>
              <w:t>б</w:t>
            </w:r>
            <w:r w:rsidR="00383C88">
              <w:rPr>
                <w:rFonts w:ascii="Arial" w:hAnsi="Arial" w:cs="Arial"/>
                <w:b/>
                <w:bCs/>
                <w:color w:val="000000"/>
                <w:sz w:val="22"/>
                <w:szCs w:val="22"/>
              </w:rPr>
              <w:t xml:space="preserve">умага для ксерокса, календари </w:t>
            </w:r>
            <w:r w:rsidR="0097007C">
              <w:rPr>
                <w:rFonts w:ascii="Arial" w:hAnsi="Arial" w:cs="Arial"/>
                <w:b/>
                <w:bCs/>
                <w:color w:val="000000"/>
                <w:sz w:val="22"/>
                <w:szCs w:val="22"/>
              </w:rPr>
              <w:t>3</w:t>
            </w:r>
            <w:r w:rsidR="009160D2">
              <w:rPr>
                <w:rFonts w:ascii="Arial" w:hAnsi="Arial" w:cs="Arial"/>
                <w:b/>
                <w:bCs/>
                <w:color w:val="000000"/>
                <w:sz w:val="22"/>
                <w:szCs w:val="22"/>
              </w:rPr>
              <w:t>0</w:t>
            </w:r>
            <w:r w:rsidR="008E19D9">
              <w:rPr>
                <w:rFonts w:ascii="Arial" w:hAnsi="Arial" w:cs="Arial"/>
                <w:b/>
                <w:bCs/>
                <w:color w:val="000000"/>
                <w:sz w:val="22"/>
                <w:szCs w:val="22"/>
              </w:rPr>
              <w:t>00,00 руб.</w:t>
            </w:r>
          </w:p>
        </w:tc>
      </w:tr>
      <w:tr w:rsidR="001D3D3A" w:rsidRPr="001D3D3A" w:rsidTr="00581634">
        <w:trPr>
          <w:trHeight w:val="360"/>
        </w:trPr>
        <w:tc>
          <w:tcPr>
            <w:tcW w:w="141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8E19D9">
              <w:rPr>
                <w:rFonts w:ascii="Arial" w:hAnsi="Arial" w:cs="Arial"/>
                <w:b/>
                <w:bCs/>
                <w:color w:val="000000"/>
                <w:sz w:val="22"/>
                <w:szCs w:val="22"/>
              </w:rPr>
              <w:t>0</w:t>
            </w:r>
            <w:r w:rsidRPr="001D3D3A">
              <w:rPr>
                <w:rFonts w:ascii="Arial" w:hAnsi="Arial" w:cs="Arial"/>
                <w:b/>
                <w:bCs/>
                <w:color w:val="000000"/>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8E19D9">
              <w:rPr>
                <w:rFonts w:ascii="Arial" w:hAnsi="Arial" w:cs="Arial"/>
                <w:b/>
                <w:bCs/>
                <w:color w:val="000000"/>
                <w:sz w:val="22"/>
                <w:szCs w:val="22"/>
              </w:rPr>
              <w:t>0</w:t>
            </w:r>
            <w:r w:rsidRPr="001D3D3A">
              <w:rPr>
                <w:rFonts w:ascii="Arial" w:hAnsi="Arial" w:cs="Arial"/>
                <w:b/>
                <w:bCs/>
                <w:color w:val="000000"/>
                <w:sz w:val="22"/>
                <w:szCs w:val="22"/>
              </w:rPr>
              <w:t>4</w:t>
            </w:r>
          </w:p>
        </w:tc>
        <w:tc>
          <w:tcPr>
            <w:tcW w:w="184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9910001000</w:t>
            </w:r>
          </w:p>
        </w:tc>
        <w:tc>
          <w:tcPr>
            <w:tcW w:w="155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349</w:t>
            </w:r>
          </w:p>
        </w:tc>
        <w:tc>
          <w:tcPr>
            <w:tcW w:w="2126" w:type="dxa"/>
            <w:tcBorders>
              <w:top w:val="single" w:sz="6" w:space="0" w:color="auto"/>
              <w:left w:val="single" w:sz="6" w:space="0" w:color="auto"/>
              <w:bottom w:val="single" w:sz="6" w:space="0" w:color="auto"/>
              <w:right w:val="single" w:sz="6" w:space="0" w:color="auto"/>
            </w:tcBorders>
          </w:tcPr>
          <w:p w:rsidR="0065334E" w:rsidRPr="001D3D3A" w:rsidRDefault="009D3A7D"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w:t>
            </w:r>
            <w:r w:rsidR="0065334E" w:rsidRPr="001D3D3A">
              <w:rPr>
                <w:rFonts w:ascii="Arial" w:hAnsi="Arial" w:cs="Arial"/>
                <w:b/>
                <w:bCs/>
                <w:color w:val="000000"/>
                <w:sz w:val="22"/>
                <w:szCs w:val="22"/>
              </w:rPr>
              <w:t>0 000,00</w:t>
            </w:r>
          </w:p>
        </w:tc>
        <w:tc>
          <w:tcPr>
            <w:tcW w:w="5103" w:type="dxa"/>
            <w:tcBorders>
              <w:top w:val="single" w:sz="6" w:space="0" w:color="auto"/>
              <w:left w:val="single" w:sz="6" w:space="0" w:color="auto"/>
              <w:bottom w:val="single" w:sz="6" w:space="0" w:color="auto"/>
              <w:right w:val="single" w:sz="6" w:space="0" w:color="auto"/>
            </w:tcBorders>
          </w:tcPr>
          <w:p w:rsidR="0065334E" w:rsidRPr="00C62066" w:rsidRDefault="00C62066"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Проведение мероприятий</w:t>
            </w:r>
            <w:r w:rsidR="0097007C">
              <w:rPr>
                <w:rFonts w:ascii="Arial" w:hAnsi="Arial" w:cs="Arial"/>
                <w:b/>
                <w:bCs/>
                <w:color w:val="000000"/>
                <w:sz w:val="22"/>
                <w:szCs w:val="22"/>
              </w:rPr>
              <w:t xml:space="preserve"> чествование юбиляров</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8E19D9">
              <w:rPr>
                <w:rFonts w:ascii="Arial" w:hAnsi="Arial" w:cs="Arial"/>
                <w:b/>
                <w:bCs/>
                <w:color w:val="000000"/>
                <w:sz w:val="22"/>
                <w:szCs w:val="22"/>
              </w:rPr>
              <w:t>0</w:t>
            </w:r>
            <w:r w:rsidRPr="001D3D3A">
              <w:rPr>
                <w:rFonts w:ascii="Arial" w:hAnsi="Arial" w:cs="Arial"/>
                <w:b/>
                <w:bCs/>
                <w:color w:val="000000"/>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8E19D9">
              <w:rPr>
                <w:rFonts w:ascii="Arial" w:hAnsi="Arial" w:cs="Arial"/>
                <w:b/>
                <w:bCs/>
                <w:color w:val="000000"/>
                <w:sz w:val="22"/>
                <w:szCs w:val="22"/>
              </w:rPr>
              <w:t>0</w:t>
            </w:r>
            <w:r w:rsidRPr="001D3D3A">
              <w:rPr>
                <w:rFonts w:ascii="Arial" w:hAnsi="Arial" w:cs="Arial"/>
                <w:b/>
                <w:bCs/>
                <w:color w:val="000000"/>
                <w:sz w:val="22"/>
                <w:szCs w:val="22"/>
              </w:rPr>
              <w:t>4</w:t>
            </w:r>
          </w:p>
        </w:tc>
        <w:tc>
          <w:tcPr>
            <w:tcW w:w="184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8E19D9">
              <w:rPr>
                <w:rFonts w:ascii="Arial" w:hAnsi="Arial" w:cs="Arial"/>
                <w:b/>
                <w:bCs/>
                <w:color w:val="000000"/>
                <w:sz w:val="22"/>
                <w:szCs w:val="22"/>
              </w:rPr>
              <w:t>9910001</w:t>
            </w:r>
            <w:r w:rsidRPr="001D3D3A">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851</w:t>
            </w:r>
          </w:p>
        </w:tc>
        <w:tc>
          <w:tcPr>
            <w:tcW w:w="1418"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291</w:t>
            </w:r>
          </w:p>
        </w:tc>
        <w:tc>
          <w:tcPr>
            <w:tcW w:w="2126" w:type="dxa"/>
            <w:tcBorders>
              <w:top w:val="single" w:sz="6" w:space="0" w:color="auto"/>
              <w:left w:val="single" w:sz="6" w:space="0" w:color="auto"/>
              <w:bottom w:val="single" w:sz="6" w:space="0" w:color="auto"/>
              <w:right w:val="single" w:sz="6" w:space="0" w:color="auto"/>
            </w:tcBorders>
          </w:tcPr>
          <w:p w:rsidR="0065334E" w:rsidRPr="001D3D3A" w:rsidRDefault="009160D2"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30</w:t>
            </w:r>
            <w:r w:rsidR="00DF6B29">
              <w:rPr>
                <w:rFonts w:ascii="Arial" w:hAnsi="Arial" w:cs="Arial"/>
                <w:b/>
                <w:bCs/>
                <w:color w:val="000000"/>
                <w:sz w:val="22"/>
                <w:szCs w:val="22"/>
              </w:rPr>
              <w:t xml:space="preserve"> </w:t>
            </w:r>
            <w:r w:rsidR="0065334E" w:rsidRPr="001D3D3A">
              <w:rPr>
                <w:rFonts w:ascii="Arial" w:hAnsi="Arial" w:cs="Arial"/>
                <w:b/>
                <w:bCs/>
                <w:color w:val="000000"/>
                <w:sz w:val="22"/>
                <w:szCs w:val="22"/>
              </w:rPr>
              <w:t>000,00</w:t>
            </w:r>
          </w:p>
        </w:tc>
        <w:tc>
          <w:tcPr>
            <w:tcW w:w="510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 xml:space="preserve">Уплата налога на имущество,  </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О1</w:t>
            </w:r>
          </w:p>
        </w:tc>
        <w:tc>
          <w:tcPr>
            <w:tcW w:w="1275"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0</w:t>
            </w:r>
            <w:r w:rsidRPr="001D3D3A">
              <w:rPr>
                <w:rFonts w:ascii="Arial" w:hAnsi="Arial" w:cs="Arial"/>
                <w:b/>
                <w:bCs/>
                <w:color w:val="000000"/>
                <w:sz w:val="22"/>
                <w:szCs w:val="22"/>
              </w:rPr>
              <w:t>6</w:t>
            </w:r>
          </w:p>
        </w:tc>
        <w:tc>
          <w:tcPr>
            <w:tcW w:w="184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99</w:t>
            </w:r>
            <w:r w:rsidRPr="001D3D3A">
              <w:rPr>
                <w:rFonts w:ascii="Arial" w:hAnsi="Arial" w:cs="Arial"/>
                <w:b/>
                <w:bCs/>
                <w:color w:val="000000"/>
                <w:sz w:val="22"/>
                <w:szCs w:val="22"/>
              </w:rPr>
              <w:t>9</w:t>
            </w:r>
            <w:r w:rsidRPr="001D3D3A">
              <w:rPr>
                <w:rFonts w:ascii="Arial" w:hAnsi="Arial" w:cs="Arial"/>
                <w:b/>
                <w:bCs/>
                <w:color w:val="000000"/>
                <w:sz w:val="22"/>
                <w:szCs w:val="22"/>
                <w:lang w:val="en-US"/>
              </w:rPr>
              <w:t>000</w:t>
            </w:r>
            <w:r w:rsidRPr="001D3D3A">
              <w:rPr>
                <w:rFonts w:ascii="Arial" w:hAnsi="Arial" w:cs="Arial"/>
                <w:b/>
                <w:bCs/>
                <w:color w:val="000000"/>
                <w:sz w:val="22"/>
                <w:szCs w:val="22"/>
              </w:rPr>
              <w:t>1000</w:t>
            </w:r>
          </w:p>
        </w:tc>
        <w:tc>
          <w:tcPr>
            <w:tcW w:w="155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540</w:t>
            </w:r>
          </w:p>
        </w:tc>
        <w:tc>
          <w:tcPr>
            <w:tcW w:w="1418"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251</w:t>
            </w:r>
          </w:p>
        </w:tc>
        <w:tc>
          <w:tcPr>
            <w:tcW w:w="2126" w:type="dxa"/>
            <w:tcBorders>
              <w:top w:val="single" w:sz="6" w:space="0" w:color="auto"/>
              <w:left w:val="single" w:sz="6" w:space="0" w:color="auto"/>
              <w:bottom w:val="single" w:sz="6" w:space="0" w:color="auto"/>
              <w:right w:val="single" w:sz="6" w:space="0" w:color="auto"/>
            </w:tcBorders>
          </w:tcPr>
          <w:p w:rsidR="0065334E" w:rsidRPr="001D3D3A" w:rsidRDefault="006A41F6"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73 379,00</w:t>
            </w:r>
          </w:p>
        </w:tc>
        <w:tc>
          <w:tcPr>
            <w:tcW w:w="510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Перечисления другим бюджетам бюджетной системы РФ</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0</w:t>
            </w:r>
            <w:r w:rsidRPr="001D3D3A">
              <w:rPr>
                <w:rFonts w:ascii="Arial" w:hAnsi="Arial" w:cs="Arial"/>
                <w:b/>
                <w:bCs/>
                <w:color w:val="000000"/>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ind w:left="227" w:right="227"/>
              <w:jc w:val="center"/>
              <w:rPr>
                <w:rFonts w:ascii="Arial" w:hAnsi="Arial" w:cs="Arial"/>
                <w:b/>
                <w:bCs/>
                <w:color w:val="000000"/>
                <w:sz w:val="22"/>
                <w:szCs w:val="22"/>
              </w:rPr>
            </w:pPr>
            <w:r w:rsidRPr="001D3D3A">
              <w:rPr>
                <w:rFonts w:ascii="Arial" w:hAnsi="Arial" w:cs="Arial"/>
                <w:b/>
                <w:bCs/>
                <w:color w:val="000000"/>
                <w:sz w:val="22"/>
                <w:szCs w:val="22"/>
                <w:lang w:val="en-US"/>
              </w:rPr>
              <w:t>0</w:t>
            </w:r>
            <w:r w:rsidRPr="001D3D3A">
              <w:rPr>
                <w:rFonts w:ascii="Arial" w:hAnsi="Arial" w:cs="Arial"/>
                <w:b/>
                <w:bCs/>
                <w:color w:val="000000"/>
                <w:sz w:val="22"/>
                <w:szCs w:val="22"/>
              </w:rPr>
              <w:t>6</w:t>
            </w:r>
          </w:p>
        </w:tc>
        <w:tc>
          <w:tcPr>
            <w:tcW w:w="184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99</w:t>
            </w:r>
            <w:r w:rsidRPr="001D3D3A">
              <w:rPr>
                <w:rFonts w:ascii="Arial" w:hAnsi="Arial" w:cs="Arial"/>
                <w:b/>
                <w:bCs/>
                <w:color w:val="000000"/>
                <w:sz w:val="22"/>
                <w:szCs w:val="22"/>
              </w:rPr>
              <w:t>9</w:t>
            </w:r>
            <w:r w:rsidRPr="001D3D3A">
              <w:rPr>
                <w:rFonts w:ascii="Arial" w:hAnsi="Arial" w:cs="Arial"/>
                <w:b/>
                <w:bCs/>
                <w:color w:val="000000"/>
                <w:sz w:val="22"/>
                <w:szCs w:val="22"/>
                <w:lang w:val="en-US"/>
              </w:rPr>
              <w:t>000</w:t>
            </w:r>
            <w:r w:rsidR="006A41F6">
              <w:rPr>
                <w:rFonts w:ascii="Arial" w:hAnsi="Arial" w:cs="Arial"/>
                <w:b/>
                <w:bCs/>
                <w:color w:val="000000"/>
                <w:sz w:val="22"/>
                <w:szCs w:val="22"/>
              </w:rPr>
              <w:t>2</w:t>
            </w:r>
            <w:r w:rsidRPr="001D3D3A">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540</w:t>
            </w:r>
          </w:p>
        </w:tc>
        <w:tc>
          <w:tcPr>
            <w:tcW w:w="1418"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251</w:t>
            </w:r>
          </w:p>
        </w:tc>
        <w:tc>
          <w:tcPr>
            <w:tcW w:w="2126" w:type="dxa"/>
            <w:tcBorders>
              <w:top w:val="single" w:sz="6" w:space="0" w:color="auto"/>
              <w:left w:val="single" w:sz="6" w:space="0" w:color="auto"/>
              <w:bottom w:val="single" w:sz="6" w:space="0" w:color="auto"/>
              <w:right w:val="single" w:sz="6" w:space="0" w:color="auto"/>
            </w:tcBorders>
          </w:tcPr>
          <w:p w:rsidR="0065334E" w:rsidRPr="001D3D3A" w:rsidRDefault="006A41F6"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55 612</w:t>
            </w:r>
            <w:r w:rsidR="0065334E" w:rsidRPr="001D3D3A">
              <w:rPr>
                <w:rFonts w:ascii="Arial" w:hAnsi="Arial" w:cs="Arial"/>
                <w:b/>
                <w:bCs/>
                <w:color w:val="000000"/>
                <w:sz w:val="22"/>
                <w:szCs w:val="22"/>
              </w:rPr>
              <w:t>,00</w:t>
            </w:r>
          </w:p>
        </w:tc>
        <w:tc>
          <w:tcPr>
            <w:tcW w:w="510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Перечисления другим бюджетам бюджетной системы РФ</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01</w:t>
            </w:r>
          </w:p>
        </w:tc>
        <w:tc>
          <w:tcPr>
            <w:tcW w:w="1275"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11</w:t>
            </w:r>
          </w:p>
        </w:tc>
        <w:tc>
          <w:tcPr>
            <w:tcW w:w="184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9930</w:t>
            </w:r>
            <w:r w:rsidRPr="001D3D3A">
              <w:rPr>
                <w:rFonts w:ascii="Arial" w:hAnsi="Arial" w:cs="Arial"/>
                <w:b/>
                <w:bCs/>
                <w:color w:val="000000"/>
                <w:sz w:val="22"/>
                <w:szCs w:val="22"/>
              </w:rPr>
              <w:t>010</w:t>
            </w:r>
            <w:r w:rsidRPr="001D3D3A">
              <w:rPr>
                <w:rFonts w:ascii="Arial" w:hAnsi="Arial" w:cs="Arial"/>
                <w:b/>
                <w:bCs/>
                <w:color w:val="000000"/>
                <w:sz w:val="22"/>
                <w:szCs w:val="22"/>
                <w:lang w:val="en-US"/>
              </w:rPr>
              <w:t>00</w:t>
            </w:r>
            <w:r w:rsidRPr="001D3D3A">
              <w:rPr>
                <w:rFonts w:ascii="Arial" w:hAnsi="Arial" w:cs="Arial"/>
                <w:b/>
                <w:bCs/>
                <w:color w:val="000000"/>
                <w:sz w:val="22"/>
                <w:szCs w:val="22"/>
              </w:rPr>
              <w:t>0</w:t>
            </w:r>
          </w:p>
        </w:tc>
        <w:tc>
          <w:tcPr>
            <w:tcW w:w="155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870</w:t>
            </w:r>
          </w:p>
        </w:tc>
        <w:tc>
          <w:tcPr>
            <w:tcW w:w="1418"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296</w:t>
            </w:r>
          </w:p>
        </w:tc>
        <w:tc>
          <w:tcPr>
            <w:tcW w:w="2126" w:type="dxa"/>
            <w:tcBorders>
              <w:top w:val="single" w:sz="6" w:space="0" w:color="auto"/>
              <w:left w:val="single" w:sz="6" w:space="0" w:color="auto"/>
              <w:bottom w:val="single" w:sz="6" w:space="0" w:color="auto"/>
              <w:right w:val="single" w:sz="6" w:space="0" w:color="auto"/>
            </w:tcBorders>
          </w:tcPr>
          <w:p w:rsidR="0065334E" w:rsidRPr="001D3D3A" w:rsidRDefault="00AC21A3"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10</w:t>
            </w:r>
            <w:r w:rsidR="00DF6B29">
              <w:rPr>
                <w:rFonts w:ascii="Arial" w:hAnsi="Arial" w:cs="Arial"/>
                <w:b/>
                <w:bCs/>
                <w:color w:val="000000"/>
                <w:sz w:val="22"/>
                <w:szCs w:val="22"/>
              </w:rPr>
              <w:t xml:space="preserve"> </w:t>
            </w:r>
            <w:r w:rsidR="0065334E" w:rsidRPr="001D3D3A">
              <w:rPr>
                <w:rFonts w:ascii="Arial" w:hAnsi="Arial" w:cs="Arial"/>
                <w:b/>
                <w:bCs/>
                <w:color w:val="000000"/>
                <w:sz w:val="22"/>
                <w:szCs w:val="22"/>
              </w:rPr>
              <w:t>000,00</w:t>
            </w:r>
          </w:p>
        </w:tc>
        <w:tc>
          <w:tcPr>
            <w:tcW w:w="510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Резервный фонд</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01</w:t>
            </w:r>
          </w:p>
        </w:tc>
        <w:tc>
          <w:tcPr>
            <w:tcW w:w="1275"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13</w:t>
            </w:r>
          </w:p>
        </w:tc>
        <w:tc>
          <w:tcPr>
            <w:tcW w:w="1843" w:type="dxa"/>
            <w:tcBorders>
              <w:top w:val="single" w:sz="6" w:space="0" w:color="auto"/>
              <w:left w:val="single" w:sz="6" w:space="0" w:color="auto"/>
              <w:bottom w:val="single" w:sz="6" w:space="0" w:color="auto"/>
              <w:right w:val="single" w:sz="6" w:space="0" w:color="auto"/>
            </w:tcBorders>
          </w:tcPr>
          <w:p w:rsidR="0065334E" w:rsidRPr="00C62066" w:rsidRDefault="00581634" w:rsidP="00131E43">
            <w:pPr>
              <w:autoSpaceDE w:val="0"/>
              <w:autoSpaceDN w:val="0"/>
              <w:adjustRightInd w:val="0"/>
              <w:jc w:val="center"/>
              <w:rPr>
                <w:rFonts w:ascii="Arial" w:hAnsi="Arial" w:cs="Arial"/>
                <w:b/>
                <w:bCs/>
                <w:color w:val="000000"/>
                <w:sz w:val="22"/>
                <w:szCs w:val="22"/>
                <w:lang w:val="en-US"/>
              </w:rPr>
            </w:pPr>
            <w:r>
              <w:rPr>
                <w:rFonts w:ascii="Arial" w:hAnsi="Arial" w:cs="Arial"/>
                <w:b/>
                <w:bCs/>
                <w:color w:val="000000"/>
                <w:sz w:val="22"/>
                <w:szCs w:val="22"/>
              </w:rPr>
              <w:t>99100</w:t>
            </w:r>
            <w:r w:rsidR="0085236B">
              <w:rPr>
                <w:rFonts w:ascii="Arial" w:hAnsi="Arial" w:cs="Arial"/>
                <w:b/>
                <w:bCs/>
                <w:color w:val="000000"/>
                <w:sz w:val="22"/>
                <w:szCs w:val="22"/>
                <w:lang w:val="en-US"/>
              </w:rPr>
              <w:t>S</w:t>
            </w:r>
            <w:r w:rsidR="0065334E" w:rsidRPr="001D3D3A">
              <w:rPr>
                <w:rFonts w:ascii="Arial" w:hAnsi="Arial" w:cs="Arial"/>
                <w:b/>
                <w:bCs/>
                <w:color w:val="000000"/>
                <w:sz w:val="22"/>
                <w:szCs w:val="22"/>
              </w:rPr>
              <w:t>6</w:t>
            </w:r>
            <w:r w:rsidR="00C62066">
              <w:rPr>
                <w:rFonts w:ascii="Arial" w:hAnsi="Arial" w:cs="Arial"/>
                <w:b/>
                <w:bCs/>
                <w:color w:val="000000"/>
                <w:sz w:val="22"/>
                <w:szCs w:val="22"/>
                <w:lang w:val="en-US"/>
              </w:rPr>
              <w:t>790</w:t>
            </w:r>
          </w:p>
        </w:tc>
        <w:tc>
          <w:tcPr>
            <w:tcW w:w="155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226</w:t>
            </w:r>
          </w:p>
        </w:tc>
        <w:tc>
          <w:tcPr>
            <w:tcW w:w="2126" w:type="dxa"/>
            <w:tcBorders>
              <w:top w:val="single" w:sz="6" w:space="0" w:color="auto"/>
              <w:left w:val="single" w:sz="6" w:space="0" w:color="auto"/>
              <w:bottom w:val="single" w:sz="6" w:space="0" w:color="auto"/>
              <w:right w:val="single" w:sz="6" w:space="0" w:color="auto"/>
            </w:tcBorders>
          </w:tcPr>
          <w:p w:rsidR="0065334E" w:rsidRPr="006A41F6" w:rsidRDefault="009160D2"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51</w:t>
            </w:r>
            <w:r w:rsidR="00FD1B18">
              <w:rPr>
                <w:rFonts w:ascii="Arial" w:hAnsi="Arial" w:cs="Arial"/>
                <w:b/>
                <w:bCs/>
                <w:color w:val="000000"/>
                <w:sz w:val="22"/>
                <w:szCs w:val="22"/>
              </w:rPr>
              <w:t xml:space="preserve"> </w:t>
            </w:r>
            <w:r>
              <w:rPr>
                <w:rFonts w:ascii="Arial" w:hAnsi="Arial" w:cs="Arial"/>
                <w:b/>
                <w:bCs/>
                <w:color w:val="000000"/>
                <w:sz w:val="22"/>
                <w:szCs w:val="22"/>
              </w:rPr>
              <w:t>586,74</w:t>
            </w:r>
          </w:p>
        </w:tc>
        <w:tc>
          <w:tcPr>
            <w:tcW w:w="510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Информационные услуги</w:t>
            </w:r>
          </w:p>
        </w:tc>
      </w:tr>
      <w:tr w:rsidR="00330F7B"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330F7B" w:rsidRPr="001D3D3A" w:rsidRDefault="00330F7B"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01</w:t>
            </w:r>
          </w:p>
        </w:tc>
        <w:tc>
          <w:tcPr>
            <w:tcW w:w="1275" w:type="dxa"/>
            <w:tcBorders>
              <w:top w:val="single" w:sz="6" w:space="0" w:color="auto"/>
              <w:left w:val="single" w:sz="6" w:space="0" w:color="auto"/>
              <w:bottom w:val="single" w:sz="6" w:space="0" w:color="auto"/>
              <w:right w:val="single" w:sz="6" w:space="0" w:color="auto"/>
            </w:tcBorders>
          </w:tcPr>
          <w:p w:rsidR="00330F7B" w:rsidRPr="001D3D3A" w:rsidRDefault="00330F7B"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13</w:t>
            </w:r>
          </w:p>
        </w:tc>
        <w:tc>
          <w:tcPr>
            <w:tcW w:w="1843" w:type="dxa"/>
            <w:tcBorders>
              <w:top w:val="single" w:sz="6" w:space="0" w:color="auto"/>
              <w:left w:val="single" w:sz="6" w:space="0" w:color="auto"/>
              <w:bottom w:val="single" w:sz="6" w:space="0" w:color="auto"/>
              <w:right w:val="single" w:sz="6" w:space="0" w:color="auto"/>
            </w:tcBorders>
          </w:tcPr>
          <w:p w:rsidR="00330F7B" w:rsidRPr="001D3D3A" w:rsidRDefault="00330F7B" w:rsidP="00581634">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991000</w:t>
            </w:r>
            <w:r w:rsidR="00581634">
              <w:rPr>
                <w:rFonts w:ascii="Arial" w:hAnsi="Arial" w:cs="Arial"/>
                <w:b/>
                <w:bCs/>
                <w:color w:val="000000"/>
                <w:sz w:val="22"/>
                <w:szCs w:val="22"/>
              </w:rPr>
              <w:t>4</w:t>
            </w:r>
            <w:r>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330F7B" w:rsidRPr="001D3D3A" w:rsidRDefault="00330F7B"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330F7B" w:rsidRPr="001D3D3A" w:rsidRDefault="00330F7B"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226</w:t>
            </w:r>
          </w:p>
        </w:tc>
        <w:tc>
          <w:tcPr>
            <w:tcW w:w="2126" w:type="dxa"/>
            <w:tcBorders>
              <w:top w:val="single" w:sz="6" w:space="0" w:color="auto"/>
              <w:left w:val="single" w:sz="6" w:space="0" w:color="auto"/>
              <w:bottom w:val="single" w:sz="6" w:space="0" w:color="auto"/>
              <w:right w:val="single" w:sz="6" w:space="0" w:color="auto"/>
            </w:tcBorders>
          </w:tcPr>
          <w:p w:rsidR="00330F7B" w:rsidRPr="001D3D3A" w:rsidRDefault="00330F7B"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1 000,00</w:t>
            </w:r>
          </w:p>
        </w:tc>
        <w:tc>
          <w:tcPr>
            <w:tcW w:w="5103" w:type="dxa"/>
            <w:tcBorders>
              <w:top w:val="single" w:sz="6" w:space="0" w:color="auto"/>
              <w:left w:val="single" w:sz="6" w:space="0" w:color="auto"/>
              <w:bottom w:val="single" w:sz="6" w:space="0" w:color="auto"/>
              <w:right w:val="single" w:sz="6" w:space="0" w:color="auto"/>
            </w:tcBorders>
          </w:tcPr>
          <w:p w:rsidR="00330F7B" w:rsidRPr="001D3D3A" w:rsidRDefault="00330F7B"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Перечисления другим бюджетам бюджетной системы РФ</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02</w:t>
            </w:r>
          </w:p>
        </w:tc>
        <w:tc>
          <w:tcPr>
            <w:tcW w:w="1275"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03</w:t>
            </w:r>
          </w:p>
        </w:tc>
        <w:tc>
          <w:tcPr>
            <w:tcW w:w="184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99900</w:t>
            </w:r>
            <w:r w:rsidRPr="001D3D3A">
              <w:rPr>
                <w:rFonts w:ascii="Arial" w:hAnsi="Arial" w:cs="Arial"/>
                <w:b/>
                <w:bCs/>
                <w:color w:val="000000"/>
                <w:sz w:val="22"/>
                <w:szCs w:val="22"/>
                <w:lang w:val="en-US"/>
              </w:rPr>
              <w:t>5118</w:t>
            </w:r>
            <w:r w:rsidRPr="001D3D3A">
              <w:rPr>
                <w:rFonts w:ascii="Arial" w:hAnsi="Arial" w:cs="Arial"/>
                <w:b/>
                <w:bCs/>
                <w:color w:val="000000"/>
                <w:sz w:val="22"/>
                <w:szCs w:val="22"/>
              </w:rPr>
              <w:t>0</w:t>
            </w:r>
          </w:p>
        </w:tc>
        <w:tc>
          <w:tcPr>
            <w:tcW w:w="155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121</w:t>
            </w:r>
          </w:p>
        </w:tc>
        <w:tc>
          <w:tcPr>
            <w:tcW w:w="1418"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211</w:t>
            </w:r>
          </w:p>
        </w:tc>
        <w:tc>
          <w:tcPr>
            <w:tcW w:w="2126" w:type="dxa"/>
            <w:tcBorders>
              <w:top w:val="single" w:sz="6" w:space="0" w:color="auto"/>
              <w:left w:val="single" w:sz="6" w:space="0" w:color="auto"/>
              <w:bottom w:val="single" w:sz="6" w:space="0" w:color="auto"/>
              <w:right w:val="single" w:sz="6" w:space="0" w:color="auto"/>
            </w:tcBorders>
          </w:tcPr>
          <w:p w:rsidR="0065334E" w:rsidRPr="007562AB" w:rsidRDefault="008668F7" w:rsidP="00166907">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94 931,00</w:t>
            </w:r>
          </w:p>
        </w:tc>
        <w:tc>
          <w:tcPr>
            <w:tcW w:w="510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 xml:space="preserve">З/плата </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02</w:t>
            </w:r>
          </w:p>
        </w:tc>
        <w:tc>
          <w:tcPr>
            <w:tcW w:w="1275"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03</w:t>
            </w:r>
          </w:p>
        </w:tc>
        <w:tc>
          <w:tcPr>
            <w:tcW w:w="184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9990051180</w:t>
            </w:r>
          </w:p>
        </w:tc>
        <w:tc>
          <w:tcPr>
            <w:tcW w:w="155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129</w:t>
            </w:r>
          </w:p>
        </w:tc>
        <w:tc>
          <w:tcPr>
            <w:tcW w:w="1418"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213</w:t>
            </w:r>
          </w:p>
        </w:tc>
        <w:tc>
          <w:tcPr>
            <w:tcW w:w="2126" w:type="dxa"/>
            <w:tcBorders>
              <w:top w:val="single" w:sz="6" w:space="0" w:color="auto"/>
              <w:left w:val="single" w:sz="6" w:space="0" w:color="auto"/>
              <w:bottom w:val="single" w:sz="6" w:space="0" w:color="auto"/>
              <w:right w:val="single" w:sz="6" w:space="0" w:color="auto"/>
            </w:tcBorders>
          </w:tcPr>
          <w:p w:rsidR="0065334E" w:rsidRPr="007562AB" w:rsidRDefault="008668F7" w:rsidP="00166907">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28 669,00</w:t>
            </w:r>
          </w:p>
        </w:tc>
        <w:tc>
          <w:tcPr>
            <w:tcW w:w="510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Начисления на з/плату</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02</w:t>
            </w:r>
          </w:p>
        </w:tc>
        <w:tc>
          <w:tcPr>
            <w:tcW w:w="1275"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03</w:t>
            </w:r>
          </w:p>
        </w:tc>
        <w:tc>
          <w:tcPr>
            <w:tcW w:w="184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9990051180</w:t>
            </w:r>
          </w:p>
        </w:tc>
        <w:tc>
          <w:tcPr>
            <w:tcW w:w="155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346</w:t>
            </w:r>
          </w:p>
        </w:tc>
        <w:tc>
          <w:tcPr>
            <w:tcW w:w="2126" w:type="dxa"/>
            <w:tcBorders>
              <w:top w:val="single" w:sz="6" w:space="0" w:color="auto"/>
              <w:left w:val="single" w:sz="6" w:space="0" w:color="auto"/>
              <w:bottom w:val="single" w:sz="6" w:space="0" w:color="auto"/>
              <w:right w:val="single" w:sz="6" w:space="0" w:color="auto"/>
            </w:tcBorders>
          </w:tcPr>
          <w:p w:rsidR="0065334E" w:rsidRPr="007562AB" w:rsidRDefault="008668F7" w:rsidP="00166907">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15 900,00</w:t>
            </w:r>
          </w:p>
        </w:tc>
        <w:tc>
          <w:tcPr>
            <w:tcW w:w="510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Приобретение мз</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lang w:val="en-US"/>
              </w:rPr>
            </w:pPr>
            <w:r w:rsidRPr="001D3D3A">
              <w:rPr>
                <w:rFonts w:ascii="Arial" w:hAnsi="Arial" w:cs="Arial"/>
                <w:b/>
                <w:bCs/>
                <w:color w:val="000000"/>
                <w:sz w:val="22"/>
                <w:szCs w:val="22"/>
              </w:rPr>
              <w:t>0</w:t>
            </w:r>
            <w:r w:rsidRPr="001D3D3A">
              <w:rPr>
                <w:rFonts w:ascii="Arial" w:hAnsi="Arial" w:cs="Arial"/>
                <w:b/>
                <w:bCs/>
                <w:color w:val="000000"/>
                <w:sz w:val="22"/>
                <w:szCs w:val="22"/>
                <w:lang w:val="en-US"/>
              </w:rPr>
              <w:t>3</w:t>
            </w:r>
          </w:p>
        </w:tc>
        <w:tc>
          <w:tcPr>
            <w:tcW w:w="1275"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00</w:t>
            </w:r>
          </w:p>
        </w:tc>
        <w:tc>
          <w:tcPr>
            <w:tcW w:w="184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O</w:t>
            </w:r>
            <w:r w:rsidRPr="001D3D3A">
              <w:rPr>
                <w:rFonts w:ascii="Arial" w:hAnsi="Arial" w:cs="Arial"/>
                <w:b/>
                <w:bCs/>
                <w:color w:val="000000"/>
                <w:sz w:val="22"/>
                <w:szCs w:val="22"/>
              </w:rPr>
              <w:t>7</w:t>
            </w:r>
            <w:r w:rsidRPr="001D3D3A">
              <w:rPr>
                <w:rFonts w:ascii="Arial" w:hAnsi="Arial" w:cs="Arial"/>
                <w:b/>
                <w:bCs/>
                <w:color w:val="000000"/>
                <w:sz w:val="22"/>
                <w:szCs w:val="22"/>
                <w:lang w:val="en-US"/>
              </w:rPr>
              <w:t>301</w:t>
            </w:r>
            <w:r w:rsidRPr="001D3D3A">
              <w:rPr>
                <w:rFonts w:ascii="Arial" w:hAnsi="Arial" w:cs="Arial"/>
                <w:b/>
                <w:bCs/>
                <w:color w:val="000000"/>
                <w:sz w:val="22"/>
                <w:szCs w:val="22"/>
              </w:rPr>
              <w:t>99999</w:t>
            </w:r>
          </w:p>
        </w:tc>
        <w:tc>
          <w:tcPr>
            <w:tcW w:w="155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lang w:val="en-US"/>
              </w:rPr>
            </w:pPr>
            <w:r w:rsidRPr="001D3D3A">
              <w:rPr>
                <w:rFonts w:ascii="Arial" w:hAnsi="Arial" w:cs="Arial"/>
                <w:b/>
                <w:bCs/>
                <w:color w:val="000000"/>
                <w:sz w:val="22"/>
                <w:szCs w:val="22"/>
                <w:lang w:val="en-US"/>
              </w:rPr>
              <w:t>244</w:t>
            </w:r>
          </w:p>
        </w:tc>
        <w:tc>
          <w:tcPr>
            <w:tcW w:w="1418"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34</w:t>
            </w:r>
            <w:r w:rsidRPr="001D3D3A">
              <w:rPr>
                <w:rFonts w:ascii="Arial" w:hAnsi="Arial" w:cs="Arial"/>
                <w:b/>
                <w:bCs/>
                <w:color w:val="000000"/>
                <w:sz w:val="22"/>
                <w:szCs w:val="22"/>
              </w:rPr>
              <w:t>6</w:t>
            </w:r>
          </w:p>
        </w:tc>
        <w:tc>
          <w:tcPr>
            <w:tcW w:w="2126" w:type="dxa"/>
            <w:tcBorders>
              <w:top w:val="single" w:sz="6" w:space="0" w:color="auto"/>
              <w:left w:val="single" w:sz="6" w:space="0" w:color="auto"/>
              <w:bottom w:val="single" w:sz="6" w:space="0" w:color="auto"/>
              <w:right w:val="single" w:sz="6" w:space="0" w:color="auto"/>
            </w:tcBorders>
          </w:tcPr>
          <w:p w:rsidR="0065334E" w:rsidRPr="001D3D3A" w:rsidRDefault="00E476E8" w:rsidP="00166907">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3</w:t>
            </w:r>
            <w:r w:rsidR="0065334E" w:rsidRPr="001D3D3A">
              <w:rPr>
                <w:rFonts w:ascii="Arial" w:hAnsi="Arial" w:cs="Arial"/>
                <w:b/>
                <w:bCs/>
                <w:color w:val="000000"/>
                <w:sz w:val="22"/>
                <w:szCs w:val="22"/>
              </w:rPr>
              <w:t xml:space="preserve"> 000,00</w:t>
            </w:r>
          </w:p>
        </w:tc>
        <w:tc>
          <w:tcPr>
            <w:tcW w:w="510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Приоб .инвентаря для туш. Пожара</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04</w:t>
            </w:r>
          </w:p>
        </w:tc>
        <w:tc>
          <w:tcPr>
            <w:tcW w:w="1275"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09</w:t>
            </w:r>
          </w:p>
        </w:tc>
        <w:tc>
          <w:tcPr>
            <w:tcW w:w="1843" w:type="dxa"/>
            <w:tcBorders>
              <w:top w:val="single" w:sz="6" w:space="0" w:color="auto"/>
              <w:left w:val="single" w:sz="6" w:space="0" w:color="auto"/>
              <w:bottom w:val="single" w:sz="6" w:space="0" w:color="auto"/>
              <w:right w:val="single" w:sz="6" w:space="0" w:color="auto"/>
            </w:tcBorders>
          </w:tcPr>
          <w:p w:rsidR="0065334E" w:rsidRPr="001D3D3A" w:rsidRDefault="0065334E" w:rsidP="00581634">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O</w:t>
            </w:r>
            <w:r w:rsidRPr="001D3D3A">
              <w:rPr>
                <w:rFonts w:ascii="Arial" w:hAnsi="Arial" w:cs="Arial"/>
                <w:b/>
                <w:bCs/>
                <w:color w:val="000000"/>
                <w:sz w:val="22"/>
                <w:szCs w:val="22"/>
              </w:rPr>
              <w:t>71010000</w:t>
            </w:r>
            <w:r w:rsidR="00581634">
              <w:rPr>
                <w:rFonts w:ascii="Arial" w:hAnsi="Arial" w:cs="Arial"/>
                <w:b/>
                <w:bCs/>
                <w:color w:val="000000"/>
                <w:sz w:val="22"/>
                <w:szCs w:val="22"/>
              </w:rPr>
              <w:t>3</w:t>
            </w:r>
          </w:p>
        </w:tc>
        <w:tc>
          <w:tcPr>
            <w:tcW w:w="155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225</w:t>
            </w:r>
          </w:p>
        </w:tc>
        <w:tc>
          <w:tcPr>
            <w:tcW w:w="2126" w:type="dxa"/>
            <w:tcBorders>
              <w:top w:val="single" w:sz="6" w:space="0" w:color="auto"/>
              <w:left w:val="single" w:sz="6" w:space="0" w:color="auto"/>
              <w:bottom w:val="single" w:sz="6" w:space="0" w:color="auto"/>
              <w:right w:val="single" w:sz="6" w:space="0" w:color="auto"/>
            </w:tcBorders>
          </w:tcPr>
          <w:p w:rsidR="0065334E" w:rsidRPr="001D3D3A" w:rsidRDefault="009160D2" w:rsidP="00166907">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828</w:t>
            </w:r>
            <w:r w:rsidR="00FD1B18">
              <w:rPr>
                <w:rFonts w:ascii="Arial" w:hAnsi="Arial" w:cs="Arial"/>
                <w:b/>
                <w:bCs/>
                <w:color w:val="000000"/>
                <w:sz w:val="22"/>
                <w:szCs w:val="22"/>
              </w:rPr>
              <w:t> </w:t>
            </w:r>
            <w:r>
              <w:rPr>
                <w:rFonts w:ascii="Arial" w:hAnsi="Arial" w:cs="Arial"/>
                <w:b/>
                <w:bCs/>
                <w:color w:val="000000"/>
                <w:sz w:val="22"/>
                <w:szCs w:val="22"/>
              </w:rPr>
              <w:t>750</w:t>
            </w:r>
            <w:r w:rsidR="00FD1B18">
              <w:rPr>
                <w:rFonts w:ascii="Arial" w:hAnsi="Arial" w:cs="Arial"/>
                <w:b/>
                <w:bCs/>
                <w:color w:val="000000"/>
                <w:sz w:val="22"/>
                <w:szCs w:val="22"/>
              </w:rPr>
              <w:t>,00</w:t>
            </w:r>
          </w:p>
        </w:tc>
        <w:tc>
          <w:tcPr>
            <w:tcW w:w="510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Дорожное хозяйство</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04</w:t>
            </w:r>
          </w:p>
        </w:tc>
        <w:tc>
          <w:tcPr>
            <w:tcW w:w="1275"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12</w:t>
            </w:r>
          </w:p>
        </w:tc>
        <w:tc>
          <w:tcPr>
            <w:tcW w:w="184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0710299999</w:t>
            </w:r>
          </w:p>
        </w:tc>
        <w:tc>
          <w:tcPr>
            <w:tcW w:w="155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226</w:t>
            </w:r>
          </w:p>
        </w:tc>
        <w:tc>
          <w:tcPr>
            <w:tcW w:w="2126" w:type="dxa"/>
            <w:tcBorders>
              <w:top w:val="single" w:sz="6" w:space="0" w:color="auto"/>
              <w:left w:val="single" w:sz="6" w:space="0" w:color="auto"/>
              <w:bottom w:val="single" w:sz="6" w:space="0" w:color="auto"/>
              <w:right w:val="single" w:sz="6" w:space="0" w:color="auto"/>
            </w:tcBorders>
          </w:tcPr>
          <w:p w:rsidR="0065334E" w:rsidRPr="001D3D3A" w:rsidRDefault="009160D2" w:rsidP="00166907">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20</w:t>
            </w:r>
            <w:r w:rsidR="00FD1B18">
              <w:rPr>
                <w:rFonts w:ascii="Arial" w:hAnsi="Arial" w:cs="Arial"/>
                <w:b/>
                <w:bCs/>
                <w:color w:val="000000"/>
                <w:sz w:val="22"/>
                <w:szCs w:val="22"/>
              </w:rPr>
              <w:t> </w:t>
            </w:r>
            <w:r>
              <w:rPr>
                <w:rFonts w:ascii="Arial" w:hAnsi="Arial" w:cs="Arial"/>
                <w:b/>
                <w:bCs/>
                <w:color w:val="000000"/>
                <w:sz w:val="22"/>
                <w:szCs w:val="22"/>
              </w:rPr>
              <w:t>000</w:t>
            </w:r>
            <w:r w:rsidR="00FD1B18">
              <w:rPr>
                <w:rFonts w:ascii="Arial" w:hAnsi="Arial" w:cs="Arial"/>
                <w:b/>
                <w:bCs/>
                <w:color w:val="000000"/>
                <w:sz w:val="22"/>
                <w:szCs w:val="22"/>
              </w:rPr>
              <w:t>,00</w:t>
            </w:r>
          </w:p>
        </w:tc>
        <w:tc>
          <w:tcPr>
            <w:tcW w:w="510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схема карт – планов по сельским поселениям</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05</w:t>
            </w:r>
          </w:p>
        </w:tc>
        <w:tc>
          <w:tcPr>
            <w:tcW w:w="1275"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03</w:t>
            </w:r>
          </w:p>
        </w:tc>
        <w:tc>
          <w:tcPr>
            <w:tcW w:w="184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O</w:t>
            </w:r>
            <w:r w:rsidRPr="001D3D3A">
              <w:rPr>
                <w:rFonts w:ascii="Arial" w:hAnsi="Arial" w:cs="Arial"/>
                <w:b/>
                <w:bCs/>
                <w:color w:val="000000"/>
                <w:sz w:val="22"/>
                <w:szCs w:val="22"/>
              </w:rPr>
              <w:t>7</w:t>
            </w:r>
            <w:r w:rsidRPr="001D3D3A">
              <w:rPr>
                <w:rFonts w:ascii="Arial" w:hAnsi="Arial" w:cs="Arial"/>
                <w:b/>
                <w:bCs/>
                <w:color w:val="000000"/>
                <w:sz w:val="22"/>
                <w:szCs w:val="22"/>
                <w:lang w:val="en-US"/>
              </w:rPr>
              <w:t>201</w:t>
            </w:r>
            <w:r w:rsidRPr="001D3D3A">
              <w:rPr>
                <w:rFonts w:ascii="Arial" w:hAnsi="Arial" w:cs="Arial"/>
                <w:b/>
                <w:bCs/>
                <w:color w:val="000000"/>
                <w:sz w:val="22"/>
                <w:szCs w:val="22"/>
              </w:rPr>
              <w:t>99999</w:t>
            </w:r>
          </w:p>
        </w:tc>
        <w:tc>
          <w:tcPr>
            <w:tcW w:w="155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lang w:val="en-US"/>
              </w:rPr>
            </w:pPr>
            <w:r w:rsidRPr="001D3D3A">
              <w:rPr>
                <w:rFonts w:ascii="Arial" w:hAnsi="Arial" w:cs="Arial"/>
                <w:b/>
                <w:bCs/>
                <w:color w:val="000000"/>
                <w:sz w:val="22"/>
                <w:szCs w:val="22"/>
              </w:rPr>
              <w:t>24</w:t>
            </w:r>
            <w:r w:rsidRPr="001D3D3A">
              <w:rPr>
                <w:rFonts w:ascii="Arial" w:hAnsi="Arial" w:cs="Arial"/>
                <w:b/>
                <w:bCs/>
                <w:color w:val="000000"/>
                <w:sz w:val="22"/>
                <w:szCs w:val="22"/>
                <w:lang w:val="en-US"/>
              </w:rPr>
              <w:t>7</w:t>
            </w:r>
          </w:p>
        </w:tc>
        <w:tc>
          <w:tcPr>
            <w:tcW w:w="1418"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223</w:t>
            </w:r>
          </w:p>
        </w:tc>
        <w:tc>
          <w:tcPr>
            <w:tcW w:w="2126" w:type="dxa"/>
            <w:tcBorders>
              <w:top w:val="single" w:sz="6" w:space="0" w:color="auto"/>
              <w:left w:val="single" w:sz="6" w:space="0" w:color="auto"/>
              <w:bottom w:val="single" w:sz="6" w:space="0" w:color="auto"/>
              <w:right w:val="single" w:sz="6" w:space="0" w:color="auto"/>
            </w:tcBorders>
          </w:tcPr>
          <w:p w:rsidR="0065334E" w:rsidRPr="001D3D3A" w:rsidRDefault="009160D2" w:rsidP="00166907">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409</w:t>
            </w:r>
            <w:r w:rsidR="00FD1B18">
              <w:rPr>
                <w:rFonts w:ascii="Arial" w:hAnsi="Arial" w:cs="Arial"/>
                <w:b/>
                <w:bCs/>
                <w:color w:val="000000"/>
                <w:sz w:val="22"/>
                <w:szCs w:val="22"/>
              </w:rPr>
              <w:t> </w:t>
            </w:r>
            <w:r>
              <w:rPr>
                <w:rFonts w:ascii="Arial" w:hAnsi="Arial" w:cs="Arial"/>
                <w:b/>
                <w:bCs/>
                <w:color w:val="000000"/>
                <w:sz w:val="22"/>
                <w:szCs w:val="22"/>
              </w:rPr>
              <w:t>200</w:t>
            </w:r>
            <w:r w:rsidR="00FD1B18">
              <w:rPr>
                <w:rFonts w:ascii="Arial" w:hAnsi="Arial" w:cs="Arial"/>
                <w:b/>
                <w:bCs/>
                <w:color w:val="000000"/>
                <w:sz w:val="22"/>
                <w:szCs w:val="22"/>
              </w:rPr>
              <w:t>,00</w:t>
            </w:r>
          </w:p>
        </w:tc>
        <w:tc>
          <w:tcPr>
            <w:tcW w:w="510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уличное освещение</w:t>
            </w:r>
          </w:p>
        </w:tc>
      </w:tr>
      <w:tr w:rsidR="001D3D3A"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05</w:t>
            </w:r>
          </w:p>
        </w:tc>
        <w:tc>
          <w:tcPr>
            <w:tcW w:w="1275"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03</w:t>
            </w:r>
          </w:p>
        </w:tc>
        <w:tc>
          <w:tcPr>
            <w:tcW w:w="184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0720199999</w:t>
            </w:r>
          </w:p>
        </w:tc>
        <w:tc>
          <w:tcPr>
            <w:tcW w:w="155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226</w:t>
            </w:r>
          </w:p>
        </w:tc>
        <w:tc>
          <w:tcPr>
            <w:tcW w:w="2126" w:type="dxa"/>
            <w:tcBorders>
              <w:top w:val="single" w:sz="6" w:space="0" w:color="auto"/>
              <w:left w:val="single" w:sz="6" w:space="0" w:color="auto"/>
              <w:bottom w:val="single" w:sz="6" w:space="0" w:color="auto"/>
              <w:right w:val="single" w:sz="6" w:space="0" w:color="auto"/>
            </w:tcBorders>
          </w:tcPr>
          <w:p w:rsidR="0065334E" w:rsidRPr="001D3D3A" w:rsidRDefault="009D3A7D" w:rsidP="00166907">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8</w:t>
            </w:r>
            <w:r w:rsidR="00E476E8">
              <w:rPr>
                <w:rFonts w:ascii="Arial" w:hAnsi="Arial" w:cs="Arial"/>
                <w:b/>
                <w:bCs/>
                <w:color w:val="000000"/>
                <w:sz w:val="22"/>
                <w:szCs w:val="22"/>
              </w:rPr>
              <w:t>0</w:t>
            </w:r>
            <w:r w:rsidR="0065334E" w:rsidRPr="001D3D3A">
              <w:rPr>
                <w:rFonts w:ascii="Arial" w:hAnsi="Arial" w:cs="Arial"/>
                <w:b/>
                <w:bCs/>
                <w:color w:val="000000"/>
                <w:sz w:val="22"/>
                <w:szCs w:val="22"/>
              </w:rPr>
              <w:t xml:space="preserve"> 000,00</w:t>
            </w:r>
          </w:p>
        </w:tc>
        <w:tc>
          <w:tcPr>
            <w:tcW w:w="510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Замена лампочек уличного освещения</w:t>
            </w:r>
            <w:r w:rsidR="0097007C">
              <w:rPr>
                <w:rFonts w:ascii="Arial" w:hAnsi="Arial" w:cs="Arial"/>
                <w:b/>
                <w:bCs/>
                <w:color w:val="000000"/>
                <w:sz w:val="22"/>
                <w:szCs w:val="22"/>
              </w:rPr>
              <w:t xml:space="preserve"> по договору</w:t>
            </w:r>
          </w:p>
        </w:tc>
      </w:tr>
      <w:tr w:rsidR="00E476E8" w:rsidRPr="001D3D3A"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E476E8" w:rsidRPr="001D3D3A" w:rsidRDefault="00E476E8"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05</w:t>
            </w:r>
          </w:p>
        </w:tc>
        <w:tc>
          <w:tcPr>
            <w:tcW w:w="1275" w:type="dxa"/>
            <w:tcBorders>
              <w:top w:val="single" w:sz="6" w:space="0" w:color="auto"/>
              <w:left w:val="single" w:sz="6" w:space="0" w:color="auto"/>
              <w:bottom w:val="single" w:sz="6" w:space="0" w:color="auto"/>
              <w:right w:val="single" w:sz="6" w:space="0" w:color="auto"/>
            </w:tcBorders>
          </w:tcPr>
          <w:p w:rsidR="00E476E8" w:rsidRPr="001D3D3A" w:rsidRDefault="00E476E8"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03</w:t>
            </w:r>
          </w:p>
        </w:tc>
        <w:tc>
          <w:tcPr>
            <w:tcW w:w="1843" w:type="dxa"/>
            <w:tcBorders>
              <w:top w:val="single" w:sz="6" w:space="0" w:color="auto"/>
              <w:left w:val="single" w:sz="6" w:space="0" w:color="auto"/>
              <w:bottom w:val="single" w:sz="6" w:space="0" w:color="auto"/>
              <w:right w:val="single" w:sz="6" w:space="0" w:color="auto"/>
            </w:tcBorders>
          </w:tcPr>
          <w:p w:rsidR="00E476E8" w:rsidRPr="001D3D3A" w:rsidRDefault="00E476E8"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0720299999</w:t>
            </w:r>
          </w:p>
        </w:tc>
        <w:tc>
          <w:tcPr>
            <w:tcW w:w="1559" w:type="dxa"/>
            <w:tcBorders>
              <w:top w:val="single" w:sz="6" w:space="0" w:color="auto"/>
              <w:left w:val="single" w:sz="6" w:space="0" w:color="auto"/>
              <w:bottom w:val="single" w:sz="6" w:space="0" w:color="auto"/>
              <w:right w:val="single" w:sz="6" w:space="0" w:color="auto"/>
            </w:tcBorders>
          </w:tcPr>
          <w:p w:rsidR="00E476E8" w:rsidRPr="001D3D3A" w:rsidRDefault="00E476E8"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E476E8" w:rsidRPr="001D3D3A" w:rsidRDefault="00E476E8"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226</w:t>
            </w:r>
          </w:p>
        </w:tc>
        <w:tc>
          <w:tcPr>
            <w:tcW w:w="2126" w:type="dxa"/>
            <w:tcBorders>
              <w:top w:val="single" w:sz="6" w:space="0" w:color="auto"/>
              <w:left w:val="single" w:sz="6" w:space="0" w:color="auto"/>
              <w:bottom w:val="single" w:sz="6" w:space="0" w:color="auto"/>
              <w:right w:val="single" w:sz="6" w:space="0" w:color="auto"/>
            </w:tcBorders>
          </w:tcPr>
          <w:p w:rsidR="00E476E8" w:rsidRDefault="009160D2" w:rsidP="00166907">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10</w:t>
            </w:r>
            <w:r w:rsidR="00E476E8">
              <w:rPr>
                <w:rFonts w:ascii="Arial" w:hAnsi="Arial" w:cs="Arial"/>
                <w:b/>
                <w:bCs/>
                <w:color w:val="000000"/>
                <w:sz w:val="22"/>
                <w:szCs w:val="22"/>
              </w:rPr>
              <w:t>0 000,00</w:t>
            </w:r>
          </w:p>
        </w:tc>
        <w:tc>
          <w:tcPr>
            <w:tcW w:w="5103" w:type="dxa"/>
            <w:tcBorders>
              <w:top w:val="single" w:sz="6" w:space="0" w:color="auto"/>
              <w:left w:val="single" w:sz="6" w:space="0" w:color="auto"/>
              <w:bottom w:val="single" w:sz="6" w:space="0" w:color="auto"/>
              <w:right w:val="single" w:sz="6" w:space="0" w:color="auto"/>
            </w:tcBorders>
          </w:tcPr>
          <w:p w:rsidR="00E476E8" w:rsidRPr="00C40806" w:rsidRDefault="00C40806" w:rsidP="00131E4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Оплата по договор</w:t>
            </w:r>
            <w:r w:rsidR="0097007C">
              <w:rPr>
                <w:rFonts w:ascii="Arial" w:hAnsi="Arial" w:cs="Arial"/>
                <w:b/>
                <w:bCs/>
                <w:color w:val="000000"/>
                <w:sz w:val="22"/>
                <w:szCs w:val="22"/>
              </w:rPr>
              <w:t>а</w:t>
            </w:r>
            <w:r>
              <w:rPr>
                <w:rFonts w:ascii="Arial" w:hAnsi="Arial" w:cs="Arial"/>
                <w:b/>
                <w:bCs/>
                <w:color w:val="000000"/>
                <w:sz w:val="22"/>
                <w:szCs w:val="22"/>
              </w:rPr>
              <w:t>м</w:t>
            </w:r>
            <w:r w:rsidR="0097007C">
              <w:rPr>
                <w:rFonts w:ascii="Arial" w:hAnsi="Arial" w:cs="Arial"/>
                <w:b/>
                <w:bCs/>
                <w:color w:val="000000"/>
                <w:sz w:val="22"/>
                <w:szCs w:val="22"/>
              </w:rPr>
              <w:t xml:space="preserve"> содержание и организация мест захоронения</w:t>
            </w:r>
          </w:p>
        </w:tc>
      </w:tr>
      <w:tr w:rsidR="001D3D3A" w:rsidRPr="00131E43"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0</w:t>
            </w:r>
            <w:r w:rsidRPr="001D3D3A">
              <w:rPr>
                <w:rFonts w:ascii="Arial" w:hAnsi="Arial" w:cs="Arial"/>
                <w:b/>
                <w:bCs/>
                <w:color w:val="000000"/>
                <w:sz w:val="22"/>
                <w:szCs w:val="22"/>
              </w:rPr>
              <w:t>8</w:t>
            </w:r>
          </w:p>
        </w:tc>
        <w:tc>
          <w:tcPr>
            <w:tcW w:w="1275"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01</w:t>
            </w:r>
          </w:p>
        </w:tc>
        <w:tc>
          <w:tcPr>
            <w:tcW w:w="184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lang w:val="en-US"/>
              </w:rPr>
              <w:t>O</w:t>
            </w:r>
            <w:r w:rsidRPr="001D3D3A">
              <w:rPr>
                <w:rFonts w:ascii="Arial" w:hAnsi="Arial" w:cs="Arial"/>
                <w:b/>
                <w:bCs/>
                <w:color w:val="000000"/>
                <w:sz w:val="22"/>
                <w:szCs w:val="22"/>
              </w:rPr>
              <w:t>740199999</w:t>
            </w:r>
          </w:p>
        </w:tc>
        <w:tc>
          <w:tcPr>
            <w:tcW w:w="1559"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111</w:t>
            </w:r>
          </w:p>
        </w:tc>
        <w:tc>
          <w:tcPr>
            <w:tcW w:w="1418"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211</w:t>
            </w:r>
          </w:p>
        </w:tc>
        <w:tc>
          <w:tcPr>
            <w:tcW w:w="2126" w:type="dxa"/>
            <w:tcBorders>
              <w:top w:val="single" w:sz="6" w:space="0" w:color="auto"/>
              <w:left w:val="single" w:sz="6" w:space="0" w:color="auto"/>
              <w:bottom w:val="single" w:sz="6" w:space="0" w:color="auto"/>
              <w:right w:val="single" w:sz="6" w:space="0" w:color="auto"/>
            </w:tcBorders>
          </w:tcPr>
          <w:p w:rsidR="0065334E" w:rsidRPr="001D3D3A" w:rsidRDefault="00C7535B" w:rsidP="00166907">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1 321 929</w:t>
            </w:r>
            <w:r w:rsidR="00FD1B18">
              <w:rPr>
                <w:rFonts w:ascii="Arial" w:hAnsi="Arial" w:cs="Arial"/>
                <w:b/>
                <w:bCs/>
                <w:color w:val="000000"/>
                <w:sz w:val="22"/>
                <w:szCs w:val="22"/>
              </w:rPr>
              <w:t>,0</w:t>
            </w:r>
          </w:p>
        </w:tc>
        <w:tc>
          <w:tcPr>
            <w:tcW w:w="5103" w:type="dxa"/>
            <w:tcBorders>
              <w:top w:val="single" w:sz="6" w:space="0" w:color="auto"/>
              <w:left w:val="single" w:sz="6" w:space="0" w:color="auto"/>
              <w:bottom w:val="single" w:sz="6" w:space="0" w:color="auto"/>
              <w:right w:val="single" w:sz="6" w:space="0" w:color="auto"/>
            </w:tcBorders>
          </w:tcPr>
          <w:p w:rsidR="0065334E" w:rsidRPr="001D3D3A" w:rsidRDefault="0065334E" w:rsidP="00131E43">
            <w:pPr>
              <w:autoSpaceDE w:val="0"/>
              <w:autoSpaceDN w:val="0"/>
              <w:adjustRightInd w:val="0"/>
              <w:jc w:val="center"/>
              <w:rPr>
                <w:rFonts w:ascii="Arial" w:hAnsi="Arial" w:cs="Arial"/>
                <w:b/>
                <w:bCs/>
                <w:color w:val="000000"/>
                <w:sz w:val="22"/>
                <w:szCs w:val="22"/>
              </w:rPr>
            </w:pPr>
            <w:r w:rsidRPr="001D3D3A">
              <w:rPr>
                <w:rFonts w:ascii="Arial" w:hAnsi="Arial" w:cs="Arial"/>
                <w:b/>
                <w:bCs/>
                <w:color w:val="000000"/>
                <w:sz w:val="22"/>
                <w:szCs w:val="22"/>
              </w:rPr>
              <w:t xml:space="preserve">З/плата </w:t>
            </w:r>
          </w:p>
        </w:tc>
      </w:tr>
      <w:tr w:rsidR="001D3D3A"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5334E" w:rsidRPr="000132A4" w:rsidRDefault="0065334E"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0</w:t>
            </w:r>
            <w:r w:rsidRPr="000132A4">
              <w:rPr>
                <w:rFonts w:ascii="Arial" w:hAnsi="Arial" w:cs="Arial"/>
                <w:b/>
                <w:bCs/>
                <w:color w:val="000000"/>
                <w:sz w:val="22"/>
                <w:szCs w:val="22"/>
              </w:rPr>
              <w:t>8</w:t>
            </w:r>
          </w:p>
        </w:tc>
        <w:tc>
          <w:tcPr>
            <w:tcW w:w="1275" w:type="dxa"/>
            <w:tcBorders>
              <w:top w:val="single" w:sz="6" w:space="0" w:color="auto"/>
              <w:left w:val="single" w:sz="6" w:space="0" w:color="auto"/>
              <w:bottom w:val="single" w:sz="6" w:space="0" w:color="auto"/>
              <w:right w:val="single" w:sz="6" w:space="0" w:color="auto"/>
            </w:tcBorders>
          </w:tcPr>
          <w:p w:rsidR="0065334E" w:rsidRPr="000132A4" w:rsidRDefault="0065334E"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01</w:t>
            </w:r>
          </w:p>
        </w:tc>
        <w:tc>
          <w:tcPr>
            <w:tcW w:w="1843" w:type="dxa"/>
            <w:tcBorders>
              <w:top w:val="single" w:sz="6" w:space="0" w:color="auto"/>
              <w:left w:val="single" w:sz="6" w:space="0" w:color="auto"/>
              <w:bottom w:val="single" w:sz="6" w:space="0" w:color="auto"/>
              <w:right w:val="single" w:sz="6" w:space="0" w:color="auto"/>
            </w:tcBorders>
          </w:tcPr>
          <w:p w:rsidR="0065334E" w:rsidRPr="000132A4" w:rsidRDefault="0065334E"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740199999</w:t>
            </w:r>
          </w:p>
        </w:tc>
        <w:tc>
          <w:tcPr>
            <w:tcW w:w="1559" w:type="dxa"/>
            <w:tcBorders>
              <w:top w:val="single" w:sz="6" w:space="0" w:color="auto"/>
              <w:left w:val="single" w:sz="6" w:space="0" w:color="auto"/>
              <w:bottom w:val="single" w:sz="6" w:space="0" w:color="auto"/>
              <w:right w:val="single" w:sz="6" w:space="0" w:color="auto"/>
            </w:tcBorders>
          </w:tcPr>
          <w:p w:rsidR="0065334E" w:rsidRPr="000132A4" w:rsidRDefault="0065334E"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119</w:t>
            </w:r>
          </w:p>
        </w:tc>
        <w:tc>
          <w:tcPr>
            <w:tcW w:w="1418" w:type="dxa"/>
            <w:tcBorders>
              <w:top w:val="single" w:sz="6" w:space="0" w:color="auto"/>
              <w:left w:val="single" w:sz="6" w:space="0" w:color="auto"/>
              <w:bottom w:val="single" w:sz="6" w:space="0" w:color="auto"/>
              <w:right w:val="single" w:sz="6" w:space="0" w:color="auto"/>
            </w:tcBorders>
          </w:tcPr>
          <w:p w:rsidR="0065334E" w:rsidRPr="000132A4" w:rsidRDefault="0065334E"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213</w:t>
            </w:r>
          </w:p>
        </w:tc>
        <w:tc>
          <w:tcPr>
            <w:tcW w:w="2126" w:type="dxa"/>
            <w:tcBorders>
              <w:top w:val="single" w:sz="6" w:space="0" w:color="auto"/>
              <w:left w:val="single" w:sz="6" w:space="0" w:color="auto"/>
              <w:bottom w:val="single" w:sz="6" w:space="0" w:color="auto"/>
              <w:right w:val="single" w:sz="6" w:space="0" w:color="auto"/>
            </w:tcBorders>
          </w:tcPr>
          <w:p w:rsidR="0065334E" w:rsidRPr="000132A4" w:rsidRDefault="00C43C6E" w:rsidP="00166907">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3</w:t>
            </w:r>
            <w:r w:rsidR="00B61B49">
              <w:rPr>
                <w:rFonts w:ascii="Arial" w:hAnsi="Arial" w:cs="Arial"/>
                <w:b/>
                <w:bCs/>
                <w:color w:val="000000"/>
                <w:sz w:val="22"/>
                <w:szCs w:val="22"/>
              </w:rPr>
              <w:t>99 222</w:t>
            </w:r>
            <w:r w:rsidR="00FD1B18">
              <w:rPr>
                <w:rFonts w:ascii="Arial" w:hAnsi="Arial" w:cs="Arial"/>
                <w:b/>
                <w:bCs/>
                <w:color w:val="000000"/>
                <w:sz w:val="22"/>
                <w:szCs w:val="22"/>
              </w:rPr>
              <w:t>,00</w:t>
            </w:r>
          </w:p>
        </w:tc>
        <w:tc>
          <w:tcPr>
            <w:tcW w:w="5103" w:type="dxa"/>
            <w:tcBorders>
              <w:top w:val="single" w:sz="6" w:space="0" w:color="auto"/>
              <w:left w:val="single" w:sz="6" w:space="0" w:color="auto"/>
              <w:bottom w:val="single" w:sz="6" w:space="0" w:color="auto"/>
              <w:right w:val="single" w:sz="6" w:space="0" w:color="auto"/>
            </w:tcBorders>
          </w:tcPr>
          <w:p w:rsidR="0065334E" w:rsidRPr="000132A4" w:rsidRDefault="0065334E"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Начислен. На з/плату</w:t>
            </w:r>
          </w:p>
        </w:tc>
      </w:tr>
      <w:tr w:rsidR="001D3D3A"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D75A07" w:rsidRPr="000132A4" w:rsidRDefault="00D75A07" w:rsidP="00B3124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0</w:t>
            </w:r>
            <w:r w:rsidRPr="000132A4">
              <w:rPr>
                <w:rFonts w:ascii="Arial" w:hAnsi="Arial" w:cs="Arial"/>
                <w:b/>
                <w:bCs/>
                <w:color w:val="000000"/>
                <w:sz w:val="22"/>
                <w:szCs w:val="22"/>
              </w:rPr>
              <w:t>8</w:t>
            </w:r>
          </w:p>
        </w:tc>
        <w:tc>
          <w:tcPr>
            <w:tcW w:w="1275" w:type="dxa"/>
            <w:tcBorders>
              <w:top w:val="single" w:sz="6" w:space="0" w:color="auto"/>
              <w:left w:val="single" w:sz="6" w:space="0" w:color="auto"/>
              <w:bottom w:val="single" w:sz="6" w:space="0" w:color="auto"/>
              <w:right w:val="single" w:sz="6" w:space="0" w:color="auto"/>
            </w:tcBorders>
          </w:tcPr>
          <w:p w:rsidR="00D75A07" w:rsidRPr="000132A4" w:rsidRDefault="00D75A07" w:rsidP="00B3124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01</w:t>
            </w:r>
          </w:p>
        </w:tc>
        <w:tc>
          <w:tcPr>
            <w:tcW w:w="1843" w:type="dxa"/>
            <w:tcBorders>
              <w:top w:val="single" w:sz="6" w:space="0" w:color="auto"/>
              <w:left w:val="single" w:sz="6" w:space="0" w:color="auto"/>
              <w:bottom w:val="single" w:sz="6" w:space="0" w:color="auto"/>
              <w:right w:val="single" w:sz="6" w:space="0" w:color="auto"/>
            </w:tcBorders>
          </w:tcPr>
          <w:p w:rsidR="00D75A07" w:rsidRPr="000132A4" w:rsidRDefault="00D75A07" w:rsidP="00B3124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w:t>
            </w:r>
            <w:r w:rsidRPr="000132A4">
              <w:rPr>
                <w:rFonts w:ascii="Arial" w:hAnsi="Arial" w:cs="Arial"/>
                <w:b/>
                <w:bCs/>
                <w:color w:val="000000"/>
                <w:sz w:val="22"/>
                <w:szCs w:val="22"/>
                <w:lang w:val="en-US"/>
              </w:rPr>
              <w:t>40</w:t>
            </w:r>
            <w:r w:rsidRPr="000132A4">
              <w:rPr>
                <w:rFonts w:ascii="Arial" w:hAnsi="Arial" w:cs="Arial"/>
                <w:b/>
                <w:bCs/>
                <w:color w:val="000000"/>
                <w:sz w:val="22"/>
                <w:szCs w:val="22"/>
              </w:rPr>
              <w:t>199999</w:t>
            </w:r>
          </w:p>
        </w:tc>
        <w:tc>
          <w:tcPr>
            <w:tcW w:w="1559" w:type="dxa"/>
            <w:tcBorders>
              <w:top w:val="single" w:sz="6" w:space="0" w:color="auto"/>
              <w:left w:val="single" w:sz="6" w:space="0" w:color="auto"/>
              <w:bottom w:val="single" w:sz="6" w:space="0" w:color="auto"/>
              <w:right w:val="single" w:sz="6" w:space="0" w:color="auto"/>
            </w:tcBorders>
          </w:tcPr>
          <w:p w:rsidR="00D75A07" w:rsidRPr="00D75A07" w:rsidRDefault="00D75A07" w:rsidP="00B3124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w:t>
            </w:r>
            <w:r>
              <w:rPr>
                <w:rFonts w:ascii="Arial" w:hAnsi="Arial" w:cs="Arial"/>
                <w:b/>
                <w:bCs/>
                <w:color w:val="000000"/>
                <w:sz w:val="22"/>
                <w:szCs w:val="22"/>
              </w:rPr>
              <w:t>4</w:t>
            </w:r>
          </w:p>
        </w:tc>
        <w:tc>
          <w:tcPr>
            <w:tcW w:w="1418" w:type="dxa"/>
            <w:tcBorders>
              <w:top w:val="single" w:sz="6" w:space="0" w:color="auto"/>
              <w:left w:val="single" w:sz="6" w:space="0" w:color="auto"/>
              <w:bottom w:val="single" w:sz="6" w:space="0" w:color="auto"/>
              <w:right w:val="single" w:sz="6" w:space="0" w:color="auto"/>
            </w:tcBorders>
          </w:tcPr>
          <w:p w:rsidR="00D75A07" w:rsidRPr="000132A4" w:rsidRDefault="00D75A07" w:rsidP="00B3124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223</w:t>
            </w:r>
          </w:p>
        </w:tc>
        <w:tc>
          <w:tcPr>
            <w:tcW w:w="2126" w:type="dxa"/>
            <w:tcBorders>
              <w:top w:val="single" w:sz="6" w:space="0" w:color="auto"/>
              <w:left w:val="single" w:sz="6" w:space="0" w:color="auto"/>
              <w:bottom w:val="single" w:sz="6" w:space="0" w:color="auto"/>
              <w:right w:val="single" w:sz="6" w:space="0" w:color="auto"/>
            </w:tcBorders>
          </w:tcPr>
          <w:p w:rsidR="00D75A07" w:rsidRPr="000132A4" w:rsidRDefault="00FD1B18" w:rsidP="00166907">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150 088,00</w:t>
            </w:r>
          </w:p>
        </w:tc>
        <w:tc>
          <w:tcPr>
            <w:tcW w:w="5103" w:type="dxa"/>
            <w:tcBorders>
              <w:top w:val="single" w:sz="6" w:space="0" w:color="auto"/>
              <w:left w:val="single" w:sz="6" w:space="0" w:color="auto"/>
              <w:bottom w:val="single" w:sz="6" w:space="0" w:color="auto"/>
              <w:right w:val="single" w:sz="6" w:space="0" w:color="auto"/>
            </w:tcBorders>
          </w:tcPr>
          <w:p w:rsidR="00D75A07" w:rsidRPr="000132A4" w:rsidRDefault="00D75A07" w:rsidP="00B3124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оплата по договорам</w:t>
            </w:r>
            <w:r w:rsidR="0097007C">
              <w:rPr>
                <w:rFonts w:ascii="Arial" w:hAnsi="Arial" w:cs="Arial"/>
                <w:b/>
                <w:bCs/>
                <w:color w:val="000000"/>
                <w:sz w:val="22"/>
                <w:szCs w:val="22"/>
              </w:rPr>
              <w:t xml:space="preserve"> оператору  140</w:t>
            </w:r>
            <w:r w:rsidR="00885DEC">
              <w:rPr>
                <w:rFonts w:ascii="Arial" w:hAnsi="Arial" w:cs="Arial"/>
                <w:b/>
                <w:bCs/>
                <w:color w:val="000000"/>
                <w:sz w:val="22"/>
                <w:szCs w:val="22"/>
              </w:rPr>
              <w:t xml:space="preserve"> </w:t>
            </w:r>
            <w:r w:rsidR="0097007C">
              <w:rPr>
                <w:rFonts w:ascii="Arial" w:hAnsi="Arial" w:cs="Arial"/>
                <w:b/>
                <w:bCs/>
                <w:color w:val="000000"/>
                <w:sz w:val="22"/>
                <w:szCs w:val="22"/>
              </w:rPr>
              <w:t>08</w:t>
            </w:r>
            <w:r w:rsidR="00602787">
              <w:rPr>
                <w:rFonts w:ascii="Arial" w:hAnsi="Arial" w:cs="Arial"/>
                <w:b/>
                <w:bCs/>
                <w:color w:val="000000"/>
                <w:sz w:val="22"/>
                <w:szCs w:val="22"/>
              </w:rPr>
              <w:t>8</w:t>
            </w:r>
            <w:r w:rsidR="0097007C">
              <w:rPr>
                <w:rFonts w:ascii="Arial" w:hAnsi="Arial" w:cs="Arial"/>
                <w:b/>
                <w:bCs/>
                <w:color w:val="000000"/>
                <w:sz w:val="22"/>
                <w:szCs w:val="22"/>
              </w:rPr>
              <w:t>,00руб РМК 10</w:t>
            </w:r>
            <w:r w:rsidR="00885DEC">
              <w:rPr>
                <w:rFonts w:ascii="Arial" w:hAnsi="Arial" w:cs="Arial"/>
                <w:b/>
                <w:bCs/>
                <w:color w:val="000000"/>
                <w:sz w:val="22"/>
                <w:szCs w:val="22"/>
              </w:rPr>
              <w:t xml:space="preserve"> </w:t>
            </w:r>
            <w:r>
              <w:rPr>
                <w:rFonts w:ascii="Arial" w:hAnsi="Arial" w:cs="Arial"/>
                <w:b/>
                <w:bCs/>
                <w:color w:val="000000"/>
                <w:sz w:val="22"/>
                <w:szCs w:val="22"/>
              </w:rPr>
              <w:t>000</w:t>
            </w:r>
            <w:r w:rsidR="0097007C">
              <w:rPr>
                <w:rFonts w:ascii="Arial" w:hAnsi="Arial" w:cs="Arial"/>
                <w:b/>
                <w:bCs/>
                <w:color w:val="000000"/>
                <w:sz w:val="22"/>
                <w:szCs w:val="22"/>
              </w:rPr>
              <w:t>,00</w:t>
            </w:r>
            <w:r>
              <w:rPr>
                <w:rFonts w:ascii="Arial" w:hAnsi="Arial" w:cs="Arial"/>
                <w:b/>
                <w:bCs/>
                <w:color w:val="000000"/>
                <w:sz w:val="22"/>
                <w:szCs w:val="22"/>
              </w:rPr>
              <w:t xml:space="preserve"> руб.</w:t>
            </w:r>
          </w:p>
        </w:tc>
      </w:tr>
      <w:tr w:rsidR="001D3D3A"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0</w:t>
            </w:r>
            <w:r w:rsidRPr="000132A4">
              <w:rPr>
                <w:rFonts w:ascii="Arial" w:hAnsi="Arial" w:cs="Arial"/>
                <w:b/>
                <w:bCs/>
                <w:color w:val="000000"/>
                <w:sz w:val="22"/>
                <w:szCs w:val="22"/>
              </w:rPr>
              <w:t>8</w:t>
            </w:r>
          </w:p>
        </w:tc>
        <w:tc>
          <w:tcPr>
            <w:tcW w:w="1275"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01</w:t>
            </w:r>
          </w:p>
        </w:tc>
        <w:tc>
          <w:tcPr>
            <w:tcW w:w="1843"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w:t>
            </w:r>
            <w:r w:rsidRPr="000132A4">
              <w:rPr>
                <w:rFonts w:ascii="Arial" w:hAnsi="Arial" w:cs="Arial"/>
                <w:b/>
                <w:bCs/>
                <w:color w:val="000000"/>
                <w:sz w:val="22"/>
                <w:szCs w:val="22"/>
                <w:lang w:val="en-US"/>
              </w:rPr>
              <w:t>40</w:t>
            </w:r>
            <w:r w:rsidRPr="000132A4">
              <w:rPr>
                <w:rFonts w:ascii="Arial" w:hAnsi="Arial" w:cs="Arial"/>
                <w:b/>
                <w:bCs/>
                <w:color w:val="000000"/>
                <w:sz w:val="22"/>
                <w:szCs w:val="22"/>
              </w:rPr>
              <w:t>199999</w:t>
            </w:r>
          </w:p>
        </w:tc>
        <w:tc>
          <w:tcPr>
            <w:tcW w:w="1559"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rPr>
              <w:t>24</w:t>
            </w:r>
            <w:r w:rsidRPr="000132A4">
              <w:rPr>
                <w:rFonts w:ascii="Arial" w:hAnsi="Arial" w:cs="Arial"/>
                <w:b/>
                <w:bCs/>
                <w:color w:val="000000"/>
                <w:sz w:val="22"/>
                <w:szCs w:val="22"/>
                <w:lang w:val="en-US"/>
              </w:rPr>
              <w:t>7</w:t>
            </w:r>
          </w:p>
        </w:tc>
        <w:tc>
          <w:tcPr>
            <w:tcW w:w="1418"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223</w:t>
            </w:r>
          </w:p>
        </w:tc>
        <w:tc>
          <w:tcPr>
            <w:tcW w:w="2126" w:type="dxa"/>
            <w:tcBorders>
              <w:top w:val="single" w:sz="6" w:space="0" w:color="auto"/>
              <w:left w:val="single" w:sz="6" w:space="0" w:color="auto"/>
              <w:bottom w:val="single" w:sz="6" w:space="0" w:color="auto"/>
              <w:right w:val="single" w:sz="6" w:space="0" w:color="auto"/>
            </w:tcBorders>
          </w:tcPr>
          <w:p w:rsidR="00D75A07" w:rsidRPr="000132A4" w:rsidRDefault="00D75A07" w:rsidP="00166907">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5</w:t>
            </w:r>
            <w:r w:rsidR="00FD1B18">
              <w:rPr>
                <w:rFonts w:ascii="Arial" w:hAnsi="Arial" w:cs="Arial"/>
                <w:b/>
                <w:bCs/>
                <w:color w:val="000000"/>
                <w:sz w:val="22"/>
                <w:szCs w:val="22"/>
              </w:rPr>
              <w:t>61</w:t>
            </w:r>
            <w:r w:rsidR="00C43C6E">
              <w:rPr>
                <w:rFonts w:ascii="Arial" w:hAnsi="Arial" w:cs="Arial"/>
                <w:b/>
                <w:bCs/>
                <w:color w:val="000000"/>
                <w:sz w:val="22"/>
                <w:szCs w:val="22"/>
              </w:rPr>
              <w:t> 000,00</w:t>
            </w:r>
          </w:p>
        </w:tc>
        <w:tc>
          <w:tcPr>
            <w:tcW w:w="5103" w:type="dxa"/>
            <w:tcBorders>
              <w:top w:val="single" w:sz="6" w:space="0" w:color="auto"/>
              <w:left w:val="single" w:sz="6" w:space="0" w:color="auto"/>
              <w:bottom w:val="single" w:sz="6" w:space="0" w:color="auto"/>
              <w:right w:val="single" w:sz="6" w:space="0" w:color="auto"/>
            </w:tcBorders>
          </w:tcPr>
          <w:p w:rsidR="00602787" w:rsidRDefault="00D75A07" w:rsidP="00602787">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 xml:space="preserve">Коммунальные услуги, </w:t>
            </w:r>
            <w:r w:rsidR="00F87F79">
              <w:rPr>
                <w:rFonts w:ascii="Arial" w:hAnsi="Arial" w:cs="Arial"/>
                <w:b/>
                <w:bCs/>
                <w:color w:val="000000"/>
                <w:sz w:val="22"/>
                <w:szCs w:val="22"/>
              </w:rPr>
              <w:t>свет</w:t>
            </w:r>
          </w:p>
          <w:p w:rsidR="00D75A07" w:rsidRPr="000132A4" w:rsidRDefault="00602787" w:rsidP="00602787">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342</w:t>
            </w:r>
            <w:r w:rsidR="00885DEC">
              <w:rPr>
                <w:rFonts w:ascii="Arial" w:hAnsi="Arial" w:cs="Arial"/>
                <w:b/>
                <w:bCs/>
                <w:color w:val="000000"/>
                <w:sz w:val="22"/>
                <w:szCs w:val="22"/>
              </w:rPr>
              <w:t xml:space="preserve"> </w:t>
            </w:r>
            <w:r>
              <w:rPr>
                <w:rFonts w:ascii="Arial" w:hAnsi="Arial" w:cs="Arial"/>
                <w:b/>
                <w:bCs/>
                <w:color w:val="000000"/>
                <w:sz w:val="22"/>
                <w:szCs w:val="22"/>
              </w:rPr>
              <w:t>082,00 руб.</w:t>
            </w:r>
            <w:r w:rsidR="00D75A07">
              <w:rPr>
                <w:rFonts w:ascii="Arial" w:hAnsi="Arial" w:cs="Arial"/>
                <w:b/>
                <w:bCs/>
                <w:color w:val="000000"/>
                <w:sz w:val="22"/>
                <w:szCs w:val="22"/>
              </w:rPr>
              <w:t xml:space="preserve"> ру</w:t>
            </w:r>
            <w:r w:rsidR="00C43C6E">
              <w:rPr>
                <w:rFonts w:ascii="Arial" w:hAnsi="Arial" w:cs="Arial"/>
                <w:b/>
                <w:bCs/>
                <w:color w:val="000000"/>
                <w:sz w:val="22"/>
                <w:szCs w:val="22"/>
              </w:rPr>
              <w:t>б. г</w:t>
            </w:r>
            <w:r w:rsidR="0097007C">
              <w:rPr>
                <w:rFonts w:ascii="Arial" w:hAnsi="Arial" w:cs="Arial"/>
                <w:b/>
                <w:bCs/>
                <w:color w:val="000000"/>
                <w:sz w:val="22"/>
                <w:szCs w:val="22"/>
              </w:rPr>
              <w:t>аз 218</w:t>
            </w:r>
            <w:r w:rsidR="00885DEC">
              <w:rPr>
                <w:rFonts w:ascii="Arial" w:hAnsi="Arial" w:cs="Arial"/>
                <w:b/>
                <w:bCs/>
                <w:color w:val="000000"/>
                <w:sz w:val="22"/>
                <w:szCs w:val="22"/>
              </w:rPr>
              <w:t xml:space="preserve"> </w:t>
            </w:r>
            <w:r>
              <w:rPr>
                <w:rFonts w:ascii="Arial" w:hAnsi="Arial" w:cs="Arial"/>
                <w:b/>
                <w:bCs/>
                <w:color w:val="000000"/>
                <w:sz w:val="22"/>
                <w:szCs w:val="22"/>
              </w:rPr>
              <w:t>918,00руб.</w:t>
            </w:r>
          </w:p>
        </w:tc>
      </w:tr>
      <w:tr w:rsidR="001D3D3A"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D75A07">
              <w:rPr>
                <w:rFonts w:ascii="Arial" w:hAnsi="Arial" w:cs="Arial"/>
                <w:b/>
                <w:bCs/>
                <w:color w:val="000000"/>
                <w:sz w:val="22"/>
                <w:szCs w:val="22"/>
              </w:rPr>
              <w:lastRenderedPageBreak/>
              <w:t>0</w:t>
            </w:r>
            <w:r w:rsidRPr="000132A4">
              <w:rPr>
                <w:rFonts w:ascii="Arial" w:hAnsi="Arial" w:cs="Arial"/>
                <w:b/>
                <w:bCs/>
                <w:color w:val="000000"/>
                <w:sz w:val="22"/>
                <w:szCs w:val="22"/>
              </w:rPr>
              <w:t>8</w:t>
            </w:r>
          </w:p>
        </w:tc>
        <w:tc>
          <w:tcPr>
            <w:tcW w:w="1275"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01</w:t>
            </w:r>
          </w:p>
        </w:tc>
        <w:tc>
          <w:tcPr>
            <w:tcW w:w="1843"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w:t>
            </w:r>
            <w:r w:rsidRPr="00D75A07">
              <w:rPr>
                <w:rFonts w:ascii="Arial" w:hAnsi="Arial" w:cs="Arial"/>
                <w:b/>
                <w:bCs/>
                <w:color w:val="000000"/>
                <w:sz w:val="22"/>
                <w:szCs w:val="22"/>
              </w:rPr>
              <w:t>401</w:t>
            </w:r>
            <w:r w:rsidRPr="000132A4">
              <w:rPr>
                <w:rFonts w:ascii="Arial" w:hAnsi="Arial" w:cs="Arial"/>
                <w:b/>
                <w:bCs/>
                <w:color w:val="000000"/>
                <w:sz w:val="22"/>
                <w:szCs w:val="22"/>
              </w:rPr>
              <w:t>99999</w:t>
            </w:r>
          </w:p>
        </w:tc>
        <w:tc>
          <w:tcPr>
            <w:tcW w:w="1559"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225</w:t>
            </w:r>
          </w:p>
        </w:tc>
        <w:tc>
          <w:tcPr>
            <w:tcW w:w="2126" w:type="dxa"/>
            <w:tcBorders>
              <w:top w:val="single" w:sz="6" w:space="0" w:color="auto"/>
              <w:left w:val="single" w:sz="6" w:space="0" w:color="auto"/>
              <w:bottom w:val="single" w:sz="6" w:space="0" w:color="auto"/>
              <w:right w:val="single" w:sz="6" w:space="0" w:color="auto"/>
            </w:tcBorders>
          </w:tcPr>
          <w:p w:rsidR="00D75A07" w:rsidRPr="000132A4" w:rsidRDefault="00FD1B18" w:rsidP="00166907">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441 375</w:t>
            </w:r>
            <w:r w:rsidR="00E51331">
              <w:rPr>
                <w:rFonts w:ascii="Arial" w:hAnsi="Arial" w:cs="Arial"/>
                <w:b/>
                <w:bCs/>
                <w:color w:val="000000"/>
                <w:sz w:val="22"/>
                <w:szCs w:val="22"/>
              </w:rPr>
              <w:t>,00</w:t>
            </w:r>
          </w:p>
        </w:tc>
        <w:tc>
          <w:tcPr>
            <w:tcW w:w="5103"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Пожарная без</w:t>
            </w:r>
            <w:r w:rsidR="00C43C6E">
              <w:rPr>
                <w:rFonts w:ascii="Arial" w:hAnsi="Arial" w:cs="Arial"/>
                <w:b/>
                <w:bCs/>
                <w:color w:val="000000"/>
                <w:sz w:val="22"/>
                <w:szCs w:val="22"/>
              </w:rPr>
              <w:t>опасность 25</w:t>
            </w:r>
            <w:r w:rsidR="00885DEC">
              <w:rPr>
                <w:rFonts w:ascii="Arial" w:hAnsi="Arial" w:cs="Arial"/>
                <w:b/>
                <w:bCs/>
                <w:color w:val="000000"/>
                <w:sz w:val="22"/>
                <w:szCs w:val="22"/>
              </w:rPr>
              <w:t xml:space="preserve"> </w:t>
            </w:r>
            <w:r w:rsidR="00C43C6E">
              <w:rPr>
                <w:rFonts w:ascii="Arial" w:hAnsi="Arial" w:cs="Arial"/>
                <w:b/>
                <w:bCs/>
                <w:color w:val="000000"/>
                <w:sz w:val="22"/>
                <w:szCs w:val="22"/>
              </w:rPr>
              <w:t>2</w:t>
            </w:r>
            <w:r w:rsidR="0038708A">
              <w:rPr>
                <w:rFonts w:ascii="Arial" w:hAnsi="Arial" w:cs="Arial"/>
                <w:b/>
                <w:bCs/>
                <w:color w:val="000000"/>
                <w:sz w:val="22"/>
                <w:szCs w:val="22"/>
              </w:rPr>
              <w:t>00 руб.и бло</w:t>
            </w:r>
            <w:r w:rsidR="00C43C6E">
              <w:rPr>
                <w:rFonts w:ascii="Arial" w:hAnsi="Arial" w:cs="Arial"/>
                <w:b/>
                <w:bCs/>
                <w:color w:val="000000"/>
                <w:sz w:val="22"/>
                <w:szCs w:val="22"/>
              </w:rPr>
              <w:t>чно-</w:t>
            </w:r>
            <w:r w:rsidR="00F87F79">
              <w:rPr>
                <w:rFonts w:ascii="Arial" w:hAnsi="Arial" w:cs="Arial"/>
                <w:b/>
                <w:bCs/>
                <w:color w:val="000000"/>
                <w:sz w:val="22"/>
                <w:szCs w:val="22"/>
              </w:rPr>
              <w:t>топочн-164</w:t>
            </w:r>
            <w:r w:rsidR="00885DEC">
              <w:rPr>
                <w:rFonts w:ascii="Arial" w:hAnsi="Arial" w:cs="Arial"/>
                <w:b/>
                <w:bCs/>
                <w:color w:val="000000"/>
                <w:sz w:val="22"/>
                <w:szCs w:val="22"/>
              </w:rPr>
              <w:t xml:space="preserve"> </w:t>
            </w:r>
            <w:r w:rsidR="00F87F79">
              <w:rPr>
                <w:rFonts w:ascii="Arial" w:hAnsi="Arial" w:cs="Arial"/>
                <w:b/>
                <w:bCs/>
                <w:color w:val="000000"/>
                <w:sz w:val="22"/>
                <w:szCs w:val="22"/>
              </w:rPr>
              <w:t>2</w:t>
            </w:r>
            <w:r w:rsidR="0038708A">
              <w:rPr>
                <w:rFonts w:ascii="Arial" w:hAnsi="Arial" w:cs="Arial"/>
                <w:b/>
                <w:bCs/>
                <w:color w:val="000000"/>
                <w:sz w:val="22"/>
                <w:szCs w:val="22"/>
              </w:rPr>
              <w:t>00</w:t>
            </w:r>
            <w:r w:rsidR="00F87F79">
              <w:rPr>
                <w:rFonts w:ascii="Arial" w:hAnsi="Arial" w:cs="Arial"/>
                <w:b/>
                <w:bCs/>
                <w:color w:val="000000"/>
                <w:sz w:val="22"/>
                <w:szCs w:val="22"/>
              </w:rPr>
              <w:t>,00</w:t>
            </w:r>
            <w:r w:rsidR="0038708A">
              <w:rPr>
                <w:rFonts w:ascii="Arial" w:hAnsi="Arial" w:cs="Arial"/>
                <w:b/>
                <w:bCs/>
                <w:color w:val="000000"/>
                <w:sz w:val="22"/>
                <w:szCs w:val="22"/>
              </w:rPr>
              <w:t>, руб.</w:t>
            </w:r>
            <w:r w:rsidRPr="000132A4">
              <w:rPr>
                <w:rFonts w:ascii="Arial" w:hAnsi="Arial" w:cs="Arial"/>
                <w:b/>
                <w:bCs/>
                <w:color w:val="000000"/>
                <w:sz w:val="22"/>
                <w:szCs w:val="22"/>
              </w:rPr>
              <w:t xml:space="preserve"> оплата по договорам</w:t>
            </w:r>
            <w:r w:rsidR="00F87F79">
              <w:rPr>
                <w:rFonts w:ascii="Arial" w:hAnsi="Arial" w:cs="Arial"/>
                <w:b/>
                <w:bCs/>
                <w:color w:val="000000"/>
                <w:sz w:val="22"/>
                <w:szCs w:val="22"/>
              </w:rPr>
              <w:t xml:space="preserve"> уборщ-231</w:t>
            </w:r>
            <w:r w:rsidR="00885DEC">
              <w:rPr>
                <w:rFonts w:ascii="Arial" w:hAnsi="Arial" w:cs="Arial"/>
                <w:b/>
                <w:bCs/>
                <w:color w:val="000000"/>
                <w:sz w:val="22"/>
                <w:szCs w:val="22"/>
              </w:rPr>
              <w:t xml:space="preserve"> </w:t>
            </w:r>
            <w:r w:rsidR="00F87F79">
              <w:rPr>
                <w:rFonts w:ascii="Arial" w:hAnsi="Arial" w:cs="Arial"/>
                <w:b/>
                <w:bCs/>
                <w:color w:val="000000"/>
                <w:sz w:val="22"/>
                <w:szCs w:val="22"/>
              </w:rPr>
              <w:t>975,00</w:t>
            </w:r>
            <w:r w:rsidR="00C43C6E">
              <w:rPr>
                <w:rFonts w:ascii="Arial" w:hAnsi="Arial" w:cs="Arial"/>
                <w:b/>
                <w:bCs/>
                <w:color w:val="000000"/>
                <w:sz w:val="22"/>
                <w:szCs w:val="22"/>
              </w:rPr>
              <w:t xml:space="preserve"> </w:t>
            </w:r>
            <w:r>
              <w:rPr>
                <w:rFonts w:ascii="Arial" w:hAnsi="Arial" w:cs="Arial"/>
                <w:b/>
                <w:bCs/>
                <w:color w:val="000000"/>
                <w:sz w:val="22"/>
                <w:szCs w:val="22"/>
              </w:rPr>
              <w:t>руб.</w:t>
            </w:r>
            <w:r w:rsidRPr="000132A4">
              <w:rPr>
                <w:rFonts w:ascii="Arial" w:hAnsi="Arial" w:cs="Arial"/>
                <w:b/>
                <w:bCs/>
                <w:color w:val="000000"/>
                <w:sz w:val="22"/>
                <w:szCs w:val="22"/>
              </w:rPr>
              <w:t>, дератизаци</w:t>
            </w:r>
            <w:r w:rsidR="0038708A">
              <w:rPr>
                <w:rFonts w:ascii="Arial" w:hAnsi="Arial" w:cs="Arial"/>
                <w:b/>
                <w:bCs/>
                <w:color w:val="000000"/>
                <w:sz w:val="22"/>
                <w:szCs w:val="22"/>
              </w:rPr>
              <w:t>я-5</w:t>
            </w:r>
            <w:r w:rsidR="00885DEC">
              <w:rPr>
                <w:rFonts w:ascii="Arial" w:hAnsi="Arial" w:cs="Arial"/>
                <w:b/>
                <w:bCs/>
                <w:color w:val="000000"/>
                <w:sz w:val="22"/>
                <w:szCs w:val="22"/>
              </w:rPr>
              <w:t xml:space="preserve"> </w:t>
            </w:r>
            <w:r w:rsidR="0038708A">
              <w:rPr>
                <w:rFonts w:ascii="Arial" w:hAnsi="Arial" w:cs="Arial"/>
                <w:b/>
                <w:bCs/>
                <w:color w:val="000000"/>
                <w:sz w:val="22"/>
                <w:szCs w:val="22"/>
              </w:rPr>
              <w:t>000,</w:t>
            </w:r>
            <w:r w:rsidR="00F87F79">
              <w:rPr>
                <w:rFonts w:ascii="Arial" w:hAnsi="Arial" w:cs="Arial"/>
                <w:b/>
                <w:bCs/>
                <w:color w:val="000000"/>
                <w:sz w:val="22"/>
                <w:szCs w:val="22"/>
              </w:rPr>
              <w:t>00 руб., заправка картриджей  -90</w:t>
            </w:r>
            <w:r w:rsidR="00885DEC">
              <w:rPr>
                <w:rFonts w:ascii="Arial" w:hAnsi="Arial" w:cs="Arial"/>
                <w:b/>
                <w:bCs/>
                <w:color w:val="000000"/>
                <w:sz w:val="22"/>
                <w:szCs w:val="22"/>
              </w:rPr>
              <w:t xml:space="preserve"> </w:t>
            </w:r>
            <w:r w:rsidR="00F87F79">
              <w:rPr>
                <w:rFonts w:ascii="Arial" w:hAnsi="Arial" w:cs="Arial"/>
                <w:b/>
                <w:bCs/>
                <w:color w:val="000000"/>
                <w:sz w:val="22"/>
                <w:szCs w:val="22"/>
              </w:rPr>
              <w:t>0000 руб. проверка дымоходов  -6</w:t>
            </w:r>
            <w:r w:rsidR="00885DEC">
              <w:rPr>
                <w:rFonts w:ascii="Arial" w:hAnsi="Arial" w:cs="Arial"/>
                <w:b/>
                <w:bCs/>
                <w:color w:val="000000"/>
                <w:sz w:val="22"/>
                <w:szCs w:val="22"/>
              </w:rPr>
              <w:t xml:space="preserve"> </w:t>
            </w:r>
            <w:r w:rsidR="00F87F79">
              <w:rPr>
                <w:rFonts w:ascii="Arial" w:hAnsi="Arial" w:cs="Arial"/>
                <w:b/>
                <w:bCs/>
                <w:color w:val="000000"/>
                <w:sz w:val="22"/>
                <w:szCs w:val="22"/>
              </w:rPr>
              <w:t>000,00 руб.</w:t>
            </w:r>
          </w:p>
        </w:tc>
      </w:tr>
      <w:tr w:rsidR="001D3D3A"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D75A07">
              <w:rPr>
                <w:rFonts w:ascii="Arial" w:hAnsi="Arial" w:cs="Arial"/>
                <w:b/>
                <w:bCs/>
                <w:color w:val="000000"/>
                <w:sz w:val="22"/>
                <w:szCs w:val="22"/>
              </w:rPr>
              <w:t>0</w:t>
            </w:r>
            <w:r w:rsidRPr="000132A4">
              <w:rPr>
                <w:rFonts w:ascii="Arial" w:hAnsi="Arial" w:cs="Arial"/>
                <w:b/>
                <w:bCs/>
                <w:color w:val="000000"/>
                <w:sz w:val="22"/>
                <w:szCs w:val="22"/>
              </w:rPr>
              <w:t>8</w:t>
            </w:r>
          </w:p>
        </w:tc>
        <w:tc>
          <w:tcPr>
            <w:tcW w:w="1275"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01</w:t>
            </w:r>
          </w:p>
        </w:tc>
        <w:tc>
          <w:tcPr>
            <w:tcW w:w="1843"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740199999</w:t>
            </w:r>
          </w:p>
        </w:tc>
        <w:tc>
          <w:tcPr>
            <w:tcW w:w="1559"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226</w:t>
            </w:r>
          </w:p>
        </w:tc>
        <w:tc>
          <w:tcPr>
            <w:tcW w:w="2126" w:type="dxa"/>
            <w:tcBorders>
              <w:top w:val="single" w:sz="6" w:space="0" w:color="auto"/>
              <w:left w:val="single" w:sz="6" w:space="0" w:color="auto"/>
              <w:bottom w:val="single" w:sz="6" w:space="0" w:color="auto"/>
              <w:right w:val="single" w:sz="6" w:space="0" w:color="auto"/>
            </w:tcBorders>
          </w:tcPr>
          <w:p w:rsidR="00D75A07" w:rsidRPr="000132A4" w:rsidRDefault="00FD1B18" w:rsidP="00166907">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255 143</w:t>
            </w:r>
            <w:r w:rsidR="00E51331">
              <w:rPr>
                <w:rFonts w:ascii="Arial" w:hAnsi="Arial" w:cs="Arial"/>
                <w:b/>
                <w:bCs/>
                <w:color w:val="000000"/>
                <w:sz w:val="22"/>
                <w:szCs w:val="22"/>
              </w:rPr>
              <w:t>,0</w:t>
            </w:r>
            <w:r w:rsidR="00D75A07" w:rsidRPr="000132A4">
              <w:rPr>
                <w:rFonts w:ascii="Arial" w:hAnsi="Arial" w:cs="Arial"/>
                <w:b/>
                <w:bCs/>
                <w:color w:val="000000"/>
                <w:sz w:val="22"/>
                <w:szCs w:val="22"/>
              </w:rPr>
              <w:t>0</w:t>
            </w:r>
          </w:p>
        </w:tc>
        <w:tc>
          <w:tcPr>
            <w:tcW w:w="5103" w:type="dxa"/>
            <w:tcBorders>
              <w:top w:val="single" w:sz="6" w:space="0" w:color="auto"/>
              <w:left w:val="single" w:sz="6" w:space="0" w:color="auto"/>
              <w:bottom w:val="single" w:sz="6" w:space="0" w:color="auto"/>
              <w:right w:val="single" w:sz="6" w:space="0" w:color="auto"/>
            </w:tcBorders>
          </w:tcPr>
          <w:p w:rsidR="00D75A07" w:rsidRPr="000132A4" w:rsidRDefault="00D75A07" w:rsidP="00C710D0">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Повышение квалифик-</w:t>
            </w:r>
            <w:r w:rsidR="00E51331">
              <w:rPr>
                <w:rFonts w:ascii="Arial" w:hAnsi="Arial" w:cs="Arial"/>
                <w:b/>
                <w:bCs/>
                <w:color w:val="000000"/>
                <w:sz w:val="22"/>
                <w:szCs w:val="22"/>
              </w:rPr>
              <w:t>10</w:t>
            </w:r>
            <w:r w:rsidRPr="000132A4">
              <w:rPr>
                <w:rFonts w:ascii="Arial" w:hAnsi="Arial" w:cs="Arial"/>
                <w:b/>
                <w:bCs/>
                <w:color w:val="000000"/>
                <w:sz w:val="22"/>
                <w:szCs w:val="22"/>
              </w:rPr>
              <w:t>000</w:t>
            </w:r>
            <w:r w:rsidR="00F66692">
              <w:rPr>
                <w:rFonts w:ascii="Arial" w:hAnsi="Arial" w:cs="Arial"/>
                <w:b/>
                <w:bCs/>
                <w:color w:val="000000"/>
                <w:sz w:val="22"/>
                <w:szCs w:val="22"/>
              </w:rPr>
              <w:t>,00 руб.</w:t>
            </w:r>
            <w:r w:rsidR="0038708A">
              <w:rPr>
                <w:rFonts w:ascii="Arial" w:hAnsi="Arial" w:cs="Arial"/>
                <w:b/>
                <w:bCs/>
                <w:color w:val="000000"/>
                <w:sz w:val="22"/>
                <w:szCs w:val="22"/>
              </w:rPr>
              <w:t xml:space="preserve"> Эксперт-6000,00руб.</w:t>
            </w:r>
            <w:r w:rsidR="00E51331">
              <w:rPr>
                <w:rFonts w:ascii="Arial" w:hAnsi="Arial" w:cs="Arial"/>
                <w:b/>
                <w:bCs/>
                <w:color w:val="000000"/>
                <w:sz w:val="22"/>
                <w:szCs w:val="22"/>
              </w:rPr>
              <w:t xml:space="preserve"> Новые Системы – 57</w:t>
            </w:r>
            <w:r w:rsidR="00F8179F">
              <w:rPr>
                <w:rFonts w:ascii="Arial" w:hAnsi="Arial" w:cs="Arial"/>
                <w:b/>
                <w:bCs/>
                <w:color w:val="000000"/>
                <w:sz w:val="22"/>
                <w:szCs w:val="22"/>
              </w:rPr>
              <w:t>00,00 руб.</w:t>
            </w:r>
            <w:r w:rsidRPr="000132A4">
              <w:rPr>
                <w:rFonts w:ascii="Arial" w:hAnsi="Arial" w:cs="Arial"/>
                <w:b/>
                <w:bCs/>
                <w:color w:val="000000"/>
                <w:sz w:val="22"/>
                <w:szCs w:val="22"/>
              </w:rPr>
              <w:t xml:space="preserve">, </w:t>
            </w:r>
            <w:r w:rsidR="00F66692">
              <w:rPr>
                <w:rFonts w:ascii="Arial" w:hAnsi="Arial" w:cs="Arial"/>
                <w:b/>
                <w:bCs/>
                <w:color w:val="000000"/>
                <w:sz w:val="22"/>
                <w:szCs w:val="22"/>
              </w:rPr>
              <w:t>зарплата бухгалтера  216</w:t>
            </w:r>
            <w:r w:rsidR="00166907">
              <w:rPr>
                <w:rFonts w:ascii="Arial" w:hAnsi="Arial" w:cs="Arial"/>
                <w:b/>
                <w:bCs/>
                <w:color w:val="000000"/>
                <w:sz w:val="22"/>
                <w:szCs w:val="22"/>
              </w:rPr>
              <w:t xml:space="preserve"> </w:t>
            </w:r>
            <w:r w:rsidR="00F66692">
              <w:rPr>
                <w:rFonts w:ascii="Arial" w:hAnsi="Arial" w:cs="Arial"/>
                <w:b/>
                <w:bCs/>
                <w:color w:val="000000"/>
                <w:sz w:val="22"/>
                <w:szCs w:val="22"/>
              </w:rPr>
              <w:t>243</w:t>
            </w:r>
            <w:r w:rsidR="00E51331">
              <w:rPr>
                <w:rFonts w:ascii="Arial" w:hAnsi="Arial" w:cs="Arial"/>
                <w:b/>
                <w:bCs/>
                <w:color w:val="000000"/>
                <w:sz w:val="22"/>
                <w:szCs w:val="22"/>
              </w:rPr>
              <w:t>,00</w:t>
            </w:r>
            <w:r w:rsidR="00F66692">
              <w:rPr>
                <w:rFonts w:ascii="Arial" w:hAnsi="Arial" w:cs="Arial"/>
                <w:b/>
                <w:bCs/>
                <w:color w:val="000000"/>
                <w:sz w:val="22"/>
                <w:szCs w:val="22"/>
              </w:rPr>
              <w:t xml:space="preserve"> руб.</w:t>
            </w:r>
            <w:r w:rsidR="009057DD">
              <w:rPr>
                <w:rFonts w:ascii="Arial" w:hAnsi="Arial" w:cs="Arial"/>
                <w:b/>
                <w:bCs/>
                <w:color w:val="000000"/>
                <w:sz w:val="22"/>
                <w:szCs w:val="22"/>
              </w:rPr>
              <w:t xml:space="preserve">, подписка </w:t>
            </w:r>
            <w:r w:rsidR="00885DEC">
              <w:rPr>
                <w:rFonts w:ascii="Arial" w:hAnsi="Arial" w:cs="Arial"/>
                <w:b/>
                <w:bCs/>
                <w:color w:val="000000"/>
                <w:sz w:val="22"/>
                <w:szCs w:val="22"/>
              </w:rPr>
              <w:t>. -5200,00 руб. информ. у</w:t>
            </w:r>
            <w:r w:rsidR="00602787">
              <w:rPr>
                <w:rFonts w:ascii="Arial" w:hAnsi="Arial" w:cs="Arial"/>
                <w:b/>
                <w:bCs/>
                <w:color w:val="000000"/>
                <w:sz w:val="22"/>
                <w:szCs w:val="22"/>
              </w:rPr>
              <w:t>слуги -12000,00 руб.</w:t>
            </w:r>
          </w:p>
        </w:tc>
      </w:tr>
      <w:tr w:rsidR="001D3D3A"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D75A07" w:rsidRPr="0038708A" w:rsidRDefault="00D75A07" w:rsidP="007B2015">
            <w:pPr>
              <w:autoSpaceDE w:val="0"/>
              <w:autoSpaceDN w:val="0"/>
              <w:adjustRightInd w:val="0"/>
              <w:jc w:val="center"/>
              <w:rPr>
                <w:rFonts w:ascii="Arial" w:hAnsi="Arial" w:cs="Arial"/>
                <w:b/>
                <w:bCs/>
                <w:color w:val="000000"/>
                <w:sz w:val="22"/>
                <w:szCs w:val="22"/>
              </w:rPr>
            </w:pPr>
            <w:r w:rsidRPr="0038708A">
              <w:rPr>
                <w:rFonts w:ascii="Arial" w:hAnsi="Arial" w:cs="Arial"/>
                <w:b/>
                <w:bCs/>
                <w:color w:val="000000"/>
                <w:sz w:val="22"/>
                <w:szCs w:val="22"/>
              </w:rPr>
              <w:t>08</w:t>
            </w:r>
          </w:p>
        </w:tc>
        <w:tc>
          <w:tcPr>
            <w:tcW w:w="1275" w:type="dxa"/>
            <w:tcBorders>
              <w:top w:val="single" w:sz="6" w:space="0" w:color="auto"/>
              <w:left w:val="single" w:sz="6" w:space="0" w:color="auto"/>
              <w:bottom w:val="single" w:sz="6" w:space="0" w:color="auto"/>
              <w:right w:val="single" w:sz="6" w:space="0" w:color="auto"/>
            </w:tcBorders>
          </w:tcPr>
          <w:p w:rsidR="00D75A07" w:rsidRPr="0038708A" w:rsidRDefault="00D75A07" w:rsidP="007B2015">
            <w:pPr>
              <w:autoSpaceDE w:val="0"/>
              <w:autoSpaceDN w:val="0"/>
              <w:adjustRightInd w:val="0"/>
              <w:jc w:val="center"/>
              <w:rPr>
                <w:rFonts w:ascii="Arial" w:hAnsi="Arial" w:cs="Arial"/>
                <w:b/>
                <w:bCs/>
                <w:color w:val="000000"/>
                <w:sz w:val="22"/>
                <w:szCs w:val="22"/>
              </w:rPr>
            </w:pPr>
            <w:r w:rsidRPr="0038708A">
              <w:rPr>
                <w:rFonts w:ascii="Arial" w:hAnsi="Arial" w:cs="Arial"/>
                <w:b/>
                <w:bCs/>
                <w:color w:val="000000"/>
                <w:sz w:val="22"/>
                <w:szCs w:val="22"/>
              </w:rPr>
              <w:t>01</w:t>
            </w:r>
          </w:p>
        </w:tc>
        <w:tc>
          <w:tcPr>
            <w:tcW w:w="1843" w:type="dxa"/>
            <w:tcBorders>
              <w:top w:val="single" w:sz="6" w:space="0" w:color="auto"/>
              <w:left w:val="single" w:sz="6" w:space="0" w:color="auto"/>
              <w:bottom w:val="single" w:sz="6" w:space="0" w:color="auto"/>
              <w:right w:val="single" w:sz="6" w:space="0" w:color="auto"/>
            </w:tcBorders>
          </w:tcPr>
          <w:p w:rsidR="00D75A07" w:rsidRPr="00F8179F" w:rsidRDefault="00581634" w:rsidP="007B2015">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740199999</w:t>
            </w:r>
          </w:p>
        </w:tc>
        <w:tc>
          <w:tcPr>
            <w:tcW w:w="1559" w:type="dxa"/>
            <w:tcBorders>
              <w:top w:val="single" w:sz="6" w:space="0" w:color="auto"/>
              <w:left w:val="single" w:sz="6" w:space="0" w:color="auto"/>
              <w:bottom w:val="single" w:sz="6" w:space="0" w:color="auto"/>
              <w:right w:val="single" w:sz="6" w:space="0" w:color="auto"/>
            </w:tcBorders>
          </w:tcPr>
          <w:p w:rsidR="00D75A07" w:rsidRPr="00131E43" w:rsidRDefault="00131E43" w:rsidP="007B2015">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851</w:t>
            </w:r>
          </w:p>
        </w:tc>
        <w:tc>
          <w:tcPr>
            <w:tcW w:w="1418" w:type="dxa"/>
            <w:tcBorders>
              <w:top w:val="single" w:sz="6" w:space="0" w:color="auto"/>
              <w:left w:val="single" w:sz="6" w:space="0" w:color="auto"/>
              <w:bottom w:val="single" w:sz="6" w:space="0" w:color="auto"/>
              <w:right w:val="single" w:sz="6" w:space="0" w:color="auto"/>
            </w:tcBorders>
          </w:tcPr>
          <w:p w:rsidR="00D75A07" w:rsidRPr="00131E43" w:rsidRDefault="00131E43" w:rsidP="007B2015">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291</w:t>
            </w:r>
          </w:p>
        </w:tc>
        <w:tc>
          <w:tcPr>
            <w:tcW w:w="2126" w:type="dxa"/>
            <w:tcBorders>
              <w:top w:val="single" w:sz="6" w:space="0" w:color="auto"/>
              <w:left w:val="single" w:sz="6" w:space="0" w:color="auto"/>
              <w:bottom w:val="single" w:sz="6" w:space="0" w:color="auto"/>
              <w:right w:val="single" w:sz="6" w:space="0" w:color="auto"/>
            </w:tcBorders>
          </w:tcPr>
          <w:p w:rsidR="00D75A07" w:rsidRPr="00F8179F" w:rsidRDefault="00FD1B18" w:rsidP="00166907">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1</w:t>
            </w:r>
            <w:r w:rsidR="00581634">
              <w:rPr>
                <w:rFonts w:ascii="Arial" w:hAnsi="Arial" w:cs="Arial"/>
                <w:b/>
                <w:bCs/>
                <w:color w:val="000000"/>
                <w:sz w:val="22"/>
                <w:szCs w:val="22"/>
              </w:rPr>
              <w:t>5</w:t>
            </w:r>
            <w:r w:rsidR="00D75A07" w:rsidRPr="000132A4">
              <w:rPr>
                <w:rFonts w:ascii="Arial" w:hAnsi="Arial" w:cs="Arial"/>
                <w:b/>
                <w:bCs/>
                <w:color w:val="000000"/>
                <w:sz w:val="22"/>
                <w:szCs w:val="22"/>
                <w:lang w:val="en-US"/>
              </w:rPr>
              <w:t> </w:t>
            </w:r>
            <w:r w:rsidR="00D75A07" w:rsidRPr="00F8179F">
              <w:rPr>
                <w:rFonts w:ascii="Arial" w:hAnsi="Arial" w:cs="Arial"/>
                <w:b/>
                <w:bCs/>
                <w:color w:val="000000"/>
                <w:sz w:val="22"/>
                <w:szCs w:val="22"/>
              </w:rPr>
              <w:t>000</w:t>
            </w:r>
            <w:r w:rsidR="00D75A07" w:rsidRPr="000132A4">
              <w:rPr>
                <w:rFonts w:ascii="Arial" w:hAnsi="Arial" w:cs="Arial"/>
                <w:b/>
                <w:bCs/>
                <w:color w:val="000000"/>
                <w:sz w:val="22"/>
                <w:szCs w:val="22"/>
              </w:rPr>
              <w:t>,</w:t>
            </w:r>
            <w:r w:rsidR="00D75A07" w:rsidRPr="00F8179F">
              <w:rPr>
                <w:rFonts w:ascii="Arial" w:hAnsi="Arial" w:cs="Arial"/>
                <w:b/>
                <w:bCs/>
                <w:color w:val="000000"/>
                <w:sz w:val="22"/>
                <w:szCs w:val="22"/>
              </w:rPr>
              <w:t>00</w:t>
            </w:r>
          </w:p>
        </w:tc>
        <w:tc>
          <w:tcPr>
            <w:tcW w:w="5103" w:type="dxa"/>
            <w:tcBorders>
              <w:top w:val="single" w:sz="6" w:space="0" w:color="auto"/>
              <w:left w:val="single" w:sz="6" w:space="0" w:color="auto"/>
              <w:bottom w:val="single" w:sz="6" w:space="0" w:color="auto"/>
              <w:right w:val="single" w:sz="6" w:space="0" w:color="auto"/>
            </w:tcBorders>
          </w:tcPr>
          <w:p w:rsidR="00D75A07" w:rsidRPr="000132A4" w:rsidRDefault="00131E43" w:rsidP="00581634">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Уплата налога на имущество</w:t>
            </w:r>
            <w:r>
              <w:rPr>
                <w:rFonts w:ascii="Arial" w:hAnsi="Arial" w:cs="Arial"/>
                <w:b/>
                <w:bCs/>
                <w:color w:val="000000"/>
                <w:sz w:val="22"/>
                <w:szCs w:val="22"/>
              </w:rPr>
              <w:t xml:space="preserve"> организа</w:t>
            </w:r>
            <w:r w:rsidR="00581634">
              <w:rPr>
                <w:rFonts w:ascii="Arial" w:hAnsi="Arial" w:cs="Arial"/>
                <w:b/>
                <w:bCs/>
                <w:color w:val="000000"/>
                <w:sz w:val="22"/>
                <w:szCs w:val="22"/>
              </w:rPr>
              <w:t>ции</w:t>
            </w:r>
          </w:p>
        </w:tc>
      </w:tr>
      <w:tr w:rsidR="001D3D3A"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F66692">
              <w:rPr>
                <w:rFonts w:ascii="Arial" w:hAnsi="Arial" w:cs="Arial"/>
                <w:b/>
                <w:bCs/>
                <w:color w:val="000000"/>
                <w:sz w:val="22"/>
                <w:szCs w:val="22"/>
              </w:rPr>
              <w:t>0</w:t>
            </w:r>
            <w:r w:rsidRPr="000132A4">
              <w:rPr>
                <w:rFonts w:ascii="Arial" w:hAnsi="Arial" w:cs="Arial"/>
                <w:b/>
                <w:bCs/>
                <w:color w:val="000000"/>
                <w:sz w:val="22"/>
                <w:szCs w:val="22"/>
              </w:rPr>
              <w:t>8</w:t>
            </w:r>
          </w:p>
        </w:tc>
        <w:tc>
          <w:tcPr>
            <w:tcW w:w="1275"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F66692">
              <w:rPr>
                <w:rFonts w:ascii="Arial" w:hAnsi="Arial" w:cs="Arial"/>
                <w:b/>
                <w:bCs/>
                <w:color w:val="000000"/>
                <w:sz w:val="22"/>
                <w:szCs w:val="22"/>
              </w:rPr>
              <w:t>0</w:t>
            </w:r>
            <w:r w:rsidRPr="000132A4">
              <w:rPr>
                <w:rFonts w:ascii="Arial" w:hAnsi="Arial" w:cs="Arial"/>
                <w:b/>
                <w:bCs/>
                <w:color w:val="000000"/>
                <w:sz w:val="22"/>
                <w:szCs w:val="22"/>
              </w:rPr>
              <w:t>1</w:t>
            </w:r>
          </w:p>
        </w:tc>
        <w:tc>
          <w:tcPr>
            <w:tcW w:w="1843"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740199999</w:t>
            </w:r>
          </w:p>
        </w:tc>
        <w:tc>
          <w:tcPr>
            <w:tcW w:w="1559"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418"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346</w:t>
            </w:r>
          </w:p>
        </w:tc>
        <w:tc>
          <w:tcPr>
            <w:tcW w:w="2126" w:type="dxa"/>
            <w:tcBorders>
              <w:top w:val="single" w:sz="6" w:space="0" w:color="auto"/>
              <w:left w:val="single" w:sz="6" w:space="0" w:color="auto"/>
              <w:bottom w:val="single" w:sz="6" w:space="0" w:color="auto"/>
              <w:right w:val="single" w:sz="6" w:space="0" w:color="auto"/>
            </w:tcBorders>
          </w:tcPr>
          <w:p w:rsidR="00D75A07" w:rsidRPr="000132A4" w:rsidRDefault="00FD1B18" w:rsidP="00166907">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20 0</w:t>
            </w:r>
            <w:r w:rsidR="00D75A07" w:rsidRPr="000132A4">
              <w:rPr>
                <w:rFonts w:ascii="Arial" w:hAnsi="Arial" w:cs="Arial"/>
                <w:b/>
                <w:bCs/>
                <w:color w:val="000000"/>
                <w:sz w:val="22"/>
                <w:szCs w:val="22"/>
              </w:rPr>
              <w:t>00,00</w:t>
            </w:r>
          </w:p>
        </w:tc>
        <w:tc>
          <w:tcPr>
            <w:tcW w:w="5103"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 xml:space="preserve">приобретение канц. принадлежностей </w:t>
            </w:r>
            <w:r w:rsidR="00D30983">
              <w:rPr>
                <w:rFonts w:ascii="Arial" w:hAnsi="Arial" w:cs="Arial"/>
                <w:b/>
                <w:bCs/>
                <w:color w:val="000000"/>
                <w:sz w:val="22"/>
                <w:szCs w:val="22"/>
              </w:rPr>
              <w:t>офисная бумага 15</w:t>
            </w:r>
            <w:r w:rsidR="00885DEC">
              <w:rPr>
                <w:rFonts w:ascii="Arial" w:hAnsi="Arial" w:cs="Arial"/>
                <w:b/>
                <w:bCs/>
                <w:color w:val="000000"/>
                <w:sz w:val="22"/>
                <w:szCs w:val="22"/>
              </w:rPr>
              <w:t xml:space="preserve"> </w:t>
            </w:r>
            <w:r w:rsidR="00D30983">
              <w:rPr>
                <w:rFonts w:ascii="Arial" w:hAnsi="Arial" w:cs="Arial"/>
                <w:b/>
                <w:bCs/>
                <w:color w:val="000000"/>
                <w:sz w:val="22"/>
                <w:szCs w:val="22"/>
              </w:rPr>
              <w:t>400,00 руб. скоросшиватели, дело,</w:t>
            </w:r>
            <w:r w:rsidR="00885DEC">
              <w:rPr>
                <w:rFonts w:ascii="Arial" w:hAnsi="Arial" w:cs="Arial"/>
                <w:b/>
                <w:bCs/>
                <w:color w:val="000000"/>
                <w:sz w:val="22"/>
                <w:szCs w:val="22"/>
              </w:rPr>
              <w:t xml:space="preserve"> </w:t>
            </w:r>
            <w:r w:rsidR="00D30983">
              <w:rPr>
                <w:rFonts w:ascii="Arial" w:hAnsi="Arial" w:cs="Arial"/>
                <w:b/>
                <w:bCs/>
                <w:color w:val="000000"/>
                <w:sz w:val="22"/>
                <w:szCs w:val="22"/>
              </w:rPr>
              <w:t>ручки, скрепки,клей</w:t>
            </w:r>
            <w:r w:rsidR="00F66692">
              <w:rPr>
                <w:rFonts w:ascii="Arial" w:hAnsi="Arial" w:cs="Arial"/>
                <w:b/>
                <w:bCs/>
                <w:color w:val="000000"/>
                <w:sz w:val="22"/>
                <w:szCs w:val="22"/>
              </w:rPr>
              <w:t>-4</w:t>
            </w:r>
            <w:r w:rsidR="00885DEC">
              <w:rPr>
                <w:rFonts w:ascii="Arial" w:hAnsi="Arial" w:cs="Arial"/>
                <w:b/>
                <w:bCs/>
                <w:color w:val="000000"/>
                <w:sz w:val="22"/>
                <w:szCs w:val="22"/>
              </w:rPr>
              <w:t xml:space="preserve"> </w:t>
            </w:r>
            <w:r w:rsidR="00F66692">
              <w:rPr>
                <w:rFonts w:ascii="Arial" w:hAnsi="Arial" w:cs="Arial"/>
                <w:b/>
                <w:bCs/>
                <w:color w:val="000000"/>
                <w:sz w:val="22"/>
                <w:szCs w:val="22"/>
              </w:rPr>
              <w:t>6</w:t>
            </w:r>
            <w:r w:rsidR="00D30983">
              <w:rPr>
                <w:rFonts w:ascii="Arial" w:hAnsi="Arial" w:cs="Arial"/>
                <w:b/>
                <w:bCs/>
                <w:color w:val="000000"/>
                <w:sz w:val="22"/>
                <w:szCs w:val="22"/>
              </w:rPr>
              <w:t xml:space="preserve">00,00 руб. </w:t>
            </w:r>
          </w:p>
        </w:tc>
      </w:tr>
      <w:tr w:rsidR="001D3D3A"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D75A07" w:rsidRPr="00D30983" w:rsidRDefault="00D75A07" w:rsidP="004D118B">
            <w:pPr>
              <w:autoSpaceDE w:val="0"/>
              <w:autoSpaceDN w:val="0"/>
              <w:adjustRightInd w:val="0"/>
              <w:jc w:val="center"/>
              <w:rPr>
                <w:rFonts w:ascii="Arial" w:hAnsi="Arial" w:cs="Arial"/>
                <w:b/>
                <w:bCs/>
                <w:color w:val="000000"/>
                <w:sz w:val="22"/>
                <w:szCs w:val="22"/>
              </w:rPr>
            </w:pPr>
            <w:r w:rsidRPr="00D30983">
              <w:rPr>
                <w:rFonts w:ascii="Arial" w:hAnsi="Arial" w:cs="Arial"/>
                <w:b/>
                <w:bCs/>
                <w:color w:val="000000"/>
                <w:sz w:val="22"/>
                <w:szCs w:val="22"/>
              </w:rPr>
              <w:t>10</w:t>
            </w:r>
          </w:p>
        </w:tc>
        <w:tc>
          <w:tcPr>
            <w:tcW w:w="1275" w:type="dxa"/>
            <w:tcBorders>
              <w:top w:val="single" w:sz="6" w:space="0" w:color="auto"/>
              <w:left w:val="single" w:sz="6" w:space="0" w:color="auto"/>
              <w:bottom w:val="single" w:sz="6" w:space="0" w:color="auto"/>
              <w:right w:val="single" w:sz="6" w:space="0" w:color="auto"/>
            </w:tcBorders>
          </w:tcPr>
          <w:p w:rsidR="00D75A07" w:rsidRPr="00D30983" w:rsidRDefault="00D75A07" w:rsidP="004D118B">
            <w:pPr>
              <w:autoSpaceDE w:val="0"/>
              <w:autoSpaceDN w:val="0"/>
              <w:adjustRightInd w:val="0"/>
              <w:jc w:val="center"/>
              <w:rPr>
                <w:rFonts w:ascii="Arial" w:hAnsi="Arial" w:cs="Arial"/>
                <w:b/>
                <w:bCs/>
                <w:color w:val="000000"/>
                <w:sz w:val="22"/>
                <w:szCs w:val="22"/>
              </w:rPr>
            </w:pPr>
            <w:r w:rsidRPr="00D30983">
              <w:rPr>
                <w:rFonts w:ascii="Arial" w:hAnsi="Arial" w:cs="Arial"/>
                <w:b/>
                <w:bCs/>
                <w:color w:val="000000"/>
                <w:sz w:val="22"/>
                <w:szCs w:val="22"/>
              </w:rPr>
              <w:t>01</w:t>
            </w:r>
          </w:p>
        </w:tc>
        <w:tc>
          <w:tcPr>
            <w:tcW w:w="1843"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D30983">
              <w:rPr>
                <w:rFonts w:ascii="Arial" w:hAnsi="Arial" w:cs="Arial"/>
                <w:b/>
                <w:bCs/>
                <w:color w:val="000000"/>
                <w:sz w:val="22"/>
                <w:szCs w:val="22"/>
              </w:rPr>
              <w:t>9990003</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D30983">
              <w:rPr>
                <w:rFonts w:ascii="Arial" w:hAnsi="Arial" w:cs="Arial"/>
                <w:b/>
                <w:bCs/>
                <w:color w:val="000000"/>
                <w:sz w:val="22"/>
                <w:szCs w:val="22"/>
              </w:rPr>
              <w:t>3</w:t>
            </w:r>
            <w:r w:rsidRPr="000132A4">
              <w:rPr>
                <w:rFonts w:ascii="Arial" w:hAnsi="Arial" w:cs="Arial"/>
                <w:b/>
                <w:bCs/>
                <w:color w:val="000000"/>
                <w:sz w:val="22"/>
                <w:szCs w:val="22"/>
              </w:rPr>
              <w:t>12</w:t>
            </w:r>
          </w:p>
        </w:tc>
        <w:tc>
          <w:tcPr>
            <w:tcW w:w="1418"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D30983">
              <w:rPr>
                <w:rFonts w:ascii="Arial" w:hAnsi="Arial" w:cs="Arial"/>
                <w:b/>
                <w:bCs/>
                <w:color w:val="000000"/>
                <w:sz w:val="22"/>
                <w:szCs w:val="22"/>
              </w:rPr>
              <w:t>26</w:t>
            </w:r>
            <w:r w:rsidRPr="000132A4">
              <w:rPr>
                <w:rFonts w:ascii="Arial" w:hAnsi="Arial" w:cs="Arial"/>
                <w:b/>
                <w:bCs/>
                <w:color w:val="000000"/>
                <w:sz w:val="22"/>
                <w:szCs w:val="22"/>
              </w:rPr>
              <w:t>4</w:t>
            </w:r>
          </w:p>
        </w:tc>
        <w:tc>
          <w:tcPr>
            <w:tcW w:w="2126" w:type="dxa"/>
            <w:tcBorders>
              <w:top w:val="single" w:sz="6" w:space="0" w:color="auto"/>
              <w:left w:val="single" w:sz="6" w:space="0" w:color="auto"/>
              <w:bottom w:val="single" w:sz="6" w:space="0" w:color="auto"/>
              <w:right w:val="single" w:sz="6" w:space="0" w:color="auto"/>
            </w:tcBorders>
          </w:tcPr>
          <w:p w:rsidR="00D75A07" w:rsidRPr="000132A4" w:rsidRDefault="00D75A07" w:rsidP="00166907">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w:t>
            </w:r>
            <w:r w:rsidR="009160D2">
              <w:rPr>
                <w:rFonts w:ascii="Arial" w:hAnsi="Arial" w:cs="Arial"/>
                <w:b/>
                <w:bCs/>
                <w:color w:val="000000"/>
                <w:sz w:val="22"/>
                <w:szCs w:val="22"/>
              </w:rPr>
              <w:t>68</w:t>
            </w:r>
            <w:r w:rsidR="00FD1B18">
              <w:rPr>
                <w:rFonts w:ascii="Arial" w:hAnsi="Arial" w:cs="Arial"/>
                <w:b/>
                <w:bCs/>
                <w:color w:val="000000"/>
                <w:sz w:val="22"/>
                <w:szCs w:val="22"/>
              </w:rPr>
              <w:t> </w:t>
            </w:r>
            <w:r w:rsidR="009160D2">
              <w:rPr>
                <w:rFonts w:ascii="Arial" w:hAnsi="Arial" w:cs="Arial"/>
                <w:b/>
                <w:bCs/>
                <w:color w:val="000000"/>
                <w:sz w:val="22"/>
                <w:szCs w:val="22"/>
              </w:rPr>
              <w:t>056</w:t>
            </w:r>
            <w:r w:rsidR="00FD1B18">
              <w:rPr>
                <w:rFonts w:ascii="Arial" w:hAnsi="Arial" w:cs="Arial"/>
                <w:b/>
                <w:bCs/>
                <w:color w:val="000000"/>
                <w:sz w:val="22"/>
                <w:szCs w:val="22"/>
              </w:rPr>
              <w:t>,00</w:t>
            </w:r>
          </w:p>
        </w:tc>
        <w:tc>
          <w:tcPr>
            <w:tcW w:w="5103" w:type="dxa"/>
            <w:tcBorders>
              <w:top w:val="single" w:sz="6" w:space="0" w:color="auto"/>
              <w:left w:val="single" w:sz="6" w:space="0" w:color="auto"/>
              <w:bottom w:val="single" w:sz="6"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Пенсионное обеспечение</w:t>
            </w:r>
          </w:p>
        </w:tc>
      </w:tr>
      <w:tr w:rsidR="001D3D3A" w:rsidRPr="000132A4" w:rsidTr="00581634">
        <w:trPr>
          <w:trHeight w:val="305"/>
        </w:trPr>
        <w:tc>
          <w:tcPr>
            <w:tcW w:w="1419" w:type="dxa"/>
            <w:tcBorders>
              <w:top w:val="single" w:sz="6" w:space="0" w:color="auto"/>
              <w:left w:val="single" w:sz="6" w:space="0" w:color="auto"/>
              <w:bottom w:val="single" w:sz="12"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11</w:t>
            </w:r>
          </w:p>
        </w:tc>
        <w:tc>
          <w:tcPr>
            <w:tcW w:w="1275" w:type="dxa"/>
            <w:tcBorders>
              <w:top w:val="single" w:sz="6" w:space="0" w:color="auto"/>
              <w:left w:val="single" w:sz="6" w:space="0" w:color="auto"/>
              <w:bottom w:val="single" w:sz="12"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01</w:t>
            </w:r>
          </w:p>
        </w:tc>
        <w:tc>
          <w:tcPr>
            <w:tcW w:w="1843" w:type="dxa"/>
            <w:tcBorders>
              <w:top w:val="single" w:sz="6" w:space="0" w:color="auto"/>
              <w:left w:val="single" w:sz="6" w:space="0" w:color="auto"/>
              <w:bottom w:val="single" w:sz="12"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0740299999</w:t>
            </w:r>
          </w:p>
          <w:p w:rsidR="00D75A07" w:rsidRPr="000132A4" w:rsidRDefault="00D75A07" w:rsidP="004D118B">
            <w:pPr>
              <w:jc w:val="center"/>
              <w:rPr>
                <w:rFonts w:ascii="Arial" w:hAnsi="Arial" w:cs="Arial"/>
                <w:sz w:val="22"/>
                <w:szCs w:val="22"/>
              </w:rPr>
            </w:pPr>
          </w:p>
        </w:tc>
        <w:tc>
          <w:tcPr>
            <w:tcW w:w="1559" w:type="dxa"/>
            <w:tcBorders>
              <w:top w:val="single" w:sz="6" w:space="0" w:color="auto"/>
              <w:left w:val="single" w:sz="6" w:space="0" w:color="auto"/>
              <w:bottom w:val="single" w:sz="12"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418" w:type="dxa"/>
            <w:tcBorders>
              <w:top w:val="single" w:sz="6" w:space="0" w:color="auto"/>
              <w:left w:val="single" w:sz="6" w:space="0" w:color="auto"/>
              <w:bottom w:val="single" w:sz="12"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296</w:t>
            </w:r>
          </w:p>
        </w:tc>
        <w:tc>
          <w:tcPr>
            <w:tcW w:w="2126" w:type="dxa"/>
            <w:tcBorders>
              <w:top w:val="single" w:sz="6" w:space="0" w:color="auto"/>
              <w:left w:val="single" w:sz="6" w:space="0" w:color="auto"/>
              <w:bottom w:val="single" w:sz="12" w:space="0" w:color="auto"/>
              <w:right w:val="single" w:sz="6" w:space="0" w:color="auto"/>
            </w:tcBorders>
          </w:tcPr>
          <w:p w:rsidR="00D75A07" w:rsidRPr="000132A4" w:rsidRDefault="00D75A07" w:rsidP="00166907">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10</w:t>
            </w:r>
            <w:r w:rsidR="00FD1B18">
              <w:rPr>
                <w:rFonts w:ascii="Arial" w:hAnsi="Arial" w:cs="Arial"/>
                <w:b/>
                <w:bCs/>
                <w:color w:val="000000"/>
                <w:sz w:val="22"/>
                <w:szCs w:val="22"/>
              </w:rPr>
              <w:t xml:space="preserve"> </w:t>
            </w:r>
            <w:r w:rsidRPr="000132A4">
              <w:rPr>
                <w:rFonts w:ascii="Arial" w:hAnsi="Arial" w:cs="Arial"/>
                <w:b/>
                <w:bCs/>
                <w:color w:val="000000"/>
                <w:sz w:val="22"/>
                <w:szCs w:val="22"/>
              </w:rPr>
              <w:t>000,00</w:t>
            </w:r>
          </w:p>
        </w:tc>
        <w:tc>
          <w:tcPr>
            <w:tcW w:w="5103" w:type="dxa"/>
            <w:tcBorders>
              <w:top w:val="single" w:sz="6" w:space="0" w:color="auto"/>
              <w:left w:val="single" w:sz="6" w:space="0" w:color="auto"/>
              <w:bottom w:val="single" w:sz="12" w:space="0" w:color="auto"/>
              <w:right w:val="single" w:sz="6" w:space="0" w:color="auto"/>
            </w:tcBorders>
          </w:tcPr>
          <w:p w:rsidR="00D75A07" w:rsidRPr="000132A4" w:rsidRDefault="00D75A07"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Прочие расходы (</w:t>
            </w:r>
            <w:r w:rsidR="00581634">
              <w:rPr>
                <w:rFonts w:ascii="Arial" w:hAnsi="Arial" w:cs="Arial"/>
                <w:b/>
                <w:bCs/>
                <w:color w:val="000000"/>
                <w:sz w:val="22"/>
                <w:szCs w:val="22"/>
              </w:rPr>
              <w:t>спортивные мероприятия</w:t>
            </w:r>
            <w:r w:rsidRPr="000132A4">
              <w:rPr>
                <w:rFonts w:ascii="Arial" w:hAnsi="Arial" w:cs="Arial"/>
                <w:b/>
                <w:bCs/>
                <w:color w:val="000000"/>
                <w:sz w:val="22"/>
                <w:szCs w:val="22"/>
              </w:rPr>
              <w:t>)</w:t>
            </w:r>
          </w:p>
        </w:tc>
      </w:tr>
      <w:tr w:rsidR="001D3D3A" w:rsidRPr="000132A4" w:rsidTr="00581634">
        <w:trPr>
          <w:trHeight w:val="305"/>
        </w:trPr>
        <w:tc>
          <w:tcPr>
            <w:tcW w:w="1419" w:type="dxa"/>
            <w:tcBorders>
              <w:top w:val="single" w:sz="6" w:space="0" w:color="auto"/>
              <w:left w:val="single" w:sz="6" w:space="0" w:color="auto"/>
              <w:bottom w:val="single" w:sz="12"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p>
        </w:tc>
        <w:tc>
          <w:tcPr>
            <w:tcW w:w="1275" w:type="dxa"/>
            <w:tcBorders>
              <w:top w:val="single" w:sz="6" w:space="0" w:color="auto"/>
              <w:left w:val="single" w:sz="6" w:space="0" w:color="auto"/>
              <w:bottom w:val="single" w:sz="12"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p>
        </w:tc>
        <w:tc>
          <w:tcPr>
            <w:tcW w:w="1843" w:type="dxa"/>
            <w:tcBorders>
              <w:top w:val="single" w:sz="6" w:space="0" w:color="auto"/>
              <w:left w:val="single" w:sz="6" w:space="0" w:color="auto"/>
              <w:bottom w:val="single" w:sz="12"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p>
        </w:tc>
        <w:tc>
          <w:tcPr>
            <w:tcW w:w="1559" w:type="dxa"/>
            <w:tcBorders>
              <w:top w:val="single" w:sz="6" w:space="0" w:color="auto"/>
              <w:left w:val="single" w:sz="6" w:space="0" w:color="auto"/>
              <w:bottom w:val="single" w:sz="12"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p>
        </w:tc>
        <w:tc>
          <w:tcPr>
            <w:tcW w:w="1418" w:type="dxa"/>
            <w:tcBorders>
              <w:top w:val="single" w:sz="6" w:space="0" w:color="auto"/>
              <w:left w:val="single" w:sz="6" w:space="0" w:color="auto"/>
              <w:bottom w:val="single" w:sz="12"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p>
        </w:tc>
        <w:tc>
          <w:tcPr>
            <w:tcW w:w="2126" w:type="dxa"/>
            <w:tcBorders>
              <w:top w:val="single" w:sz="6" w:space="0" w:color="auto"/>
              <w:left w:val="single" w:sz="6" w:space="0" w:color="auto"/>
              <w:bottom w:val="single" w:sz="12"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p>
        </w:tc>
        <w:tc>
          <w:tcPr>
            <w:tcW w:w="5103" w:type="dxa"/>
            <w:tcBorders>
              <w:top w:val="single" w:sz="6" w:space="0" w:color="auto"/>
              <w:left w:val="single" w:sz="6" w:space="0" w:color="auto"/>
              <w:bottom w:val="single" w:sz="12" w:space="0" w:color="auto"/>
              <w:right w:val="single" w:sz="6"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rPr>
            </w:pPr>
          </w:p>
        </w:tc>
      </w:tr>
      <w:tr w:rsidR="00D75A07" w:rsidRPr="000132A4" w:rsidTr="00581634">
        <w:trPr>
          <w:trHeight w:val="305"/>
        </w:trPr>
        <w:tc>
          <w:tcPr>
            <w:tcW w:w="2694" w:type="dxa"/>
            <w:gridSpan w:val="2"/>
            <w:tcBorders>
              <w:top w:val="single" w:sz="12" w:space="0" w:color="auto"/>
              <w:left w:val="single" w:sz="12" w:space="0" w:color="auto"/>
              <w:bottom w:val="single" w:sz="12" w:space="0" w:color="auto"/>
              <w:right w:val="nil"/>
            </w:tcBorders>
          </w:tcPr>
          <w:p w:rsidR="00D75A07" w:rsidRPr="000132A4" w:rsidRDefault="00D75A07"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ВСЕГО РАСХОДОВ</w:t>
            </w:r>
          </w:p>
        </w:tc>
        <w:tc>
          <w:tcPr>
            <w:tcW w:w="1843" w:type="dxa"/>
            <w:tcBorders>
              <w:top w:val="single" w:sz="12" w:space="0" w:color="auto"/>
              <w:left w:val="nil"/>
              <w:bottom w:val="single" w:sz="12" w:space="0" w:color="auto"/>
              <w:right w:val="nil"/>
            </w:tcBorders>
          </w:tcPr>
          <w:p w:rsidR="00D75A07" w:rsidRPr="000132A4" w:rsidRDefault="00D75A07" w:rsidP="004D118B">
            <w:pPr>
              <w:autoSpaceDE w:val="0"/>
              <w:autoSpaceDN w:val="0"/>
              <w:adjustRightInd w:val="0"/>
              <w:jc w:val="center"/>
              <w:rPr>
                <w:rFonts w:ascii="Arial" w:hAnsi="Arial" w:cs="Arial"/>
                <w:b/>
                <w:bCs/>
                <w:color w:val="000000"/>
                <w:sz w:val="22"/>
                <w:szCs w:val="22"/>
              </w:rPr>
            </w:pPr>
          </w:p>
        </w:tc>
        <w:tc>
          <w:tcPr>
            <w:tcW w:w="1559" w:type="dxa"/>
            <w:tcBorders>
              <w:top w:val="single" w:sz="12" w:space="0" w:color="auto"/>
              <w:left w:val="nil"/>
              <w:bottom w:val="single" w:sz="12" w:space="0" w:color="auto"/>
              <w:right w:val="nil"/>
            </w:tcBorders>
          </w:tcPr>
          <w:p w:rsidR="00D75A07" w:rsidRPr="000132A4" w:rsidRDefault="00D75A07" w:rsidP="004D118B">
            <w:pPr>
              <w:autoSpaceDE w:val="0"/>
              <w:autoSpaceDN w:val="0"/>
              <w:adjustRightInd w:val="0"/>
              <w:jc w:val="center"/>
              <w:rPr>
                <w:rFonts w:ascii="Arial" w:hAnsi="Arial" w:cs="Arial"/>
                <w:b/>
                <w:bCs/>
                <w:color w:val="000000"/>
                <w:sz w:val="22"/>
                <w:szCs w:val="22"/>
              </w:rPr>
            </w:pPr>
          </w:p>
        </w:tc>
        <w:tc>
          <w:tcPr>
            <w:tcW w:w="1418" w:type="dxa"/>
            <w:tcBorders>
              <w:top w:val="single" w:sz="12" w:space="0" w:color="auto"/>
              <w:left w:val="nil"/>
              <w:bottom w:val="single" w:sz="12" w:space="0" w:color="auto"/>
              <w:right w:val="single" w:sz="12" w:space="0" w:color="auto"/>
            </w:tcBorders>
          </w:tcPr>
          <w:p w:rsidR="00D75A07" w:rsidRPr="000132A4" w:rsidRDefault="00D75A07" w:rsidP="004D118B">
            <w:pPr>
              <w:autoSpaceDE w:val="0"/>
              <w:autoSpaceDN w:val="0"/>
              <w:adjustRightInd w:val="0"/>
              <w:jc w:val="center"/>
              <w:rPr>
                <w:rFonts w:ascii="Arial" w:hAnsi="Arial" w:cs="Arial"/>
                <w:b/>
                <w:bCs/>
                <w:color w:val="000000"/>
                <w:sz w:val="22"/>
                <w:szCs w:val="22"/>
                <w:lang w:val="en-US"/>
              </w:rPr>
            </w:pPr>
          </w:p>
        </w:tc>
        <w:tc>
          <w:tcPr>
            <w:tcW w:w="2126" w:type="dxa"/>
            <w:tcBorders>
              <w:top w:val="single" w:sz="12" w:space="0" w:color="auto"/>
              <w:left w:val="single" w:sz="12" w:space="0" w:color="auto"/>
              <w:bottom w:val="single" w:sz="12" w:space="0" w:color="auto"/>
              <w:right w:val="single" w:sz="12" w:space="0" w:color="auto"/>
            </w:tcBorders>
          </w:tcPr>
          <w:p w:rsidR="00D75A07" w:rsidRPr="003359EE" w:rsidRDefault="00FD1B18" w:rsidP="004D118B">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w:t>
            </w:r>
            <w:r w:rsidR="008668F7">
              <w:rPr>
                <w:rFonts w:ascii="Arial" w:hAnsi="Arial" w:cs="Arial"/>
                <w:b/>
                <w:bCs/>
                <w:color w:val="000000"/>
                <w:sz w:val="22"/>
                <w:szCs w:val="22"/>
              </w:rPr>
              <w:t>9 116 456,74</w:t>
            </w:r>
          </w:p>
        </w:tc>
        <w:tc>
          <w:tcPr>
            <w:tcW w:w="5103" w:type="dxa"/>
            <w:tcBorders>
              <w:top w:val="single" w:sz="12" w:space="0" w:color="auto"/>
              <w:left w:val="single" w:sz="12" w:space="0" w:color="auto"/>
              <w:bottom w:val="single" w:sz="12" w:space="0" w:color="auto"/>
              <w:right w:val="single" w:sz="12" w:space="0" w:color="auto"/>
            </w:tcBorders>
          </w:tcPr>
          <w:p w:rsidR="00D75A07" w:rsidRPr="000132A4" w:rsidRDefault="00D75A07" w:rsidP="004D118B">
            <w:pPr>
              <w:autoSpaceDE w:val="0"/>
              <w:autoSpaceDN w:val="0"/>
              <w:adjustRightInd w:val="0"/>
              <w:jc w:val="center"/>
              <w:rPr>
                <w:rFonts w:ascii="Arial" w:hAnsi="Arial" w:cs="Arial"/>
                <w:color w:val="000000"/>
                <w:sz w:val="22"/>
                <w:szCs w:val="22"/>
              </w:rPr>
            </w:pPr>
          </w:p>
        </w:tc>
      </w:tr>
    </w:tbl>
    <w:p w:rsidR="006B0D29" w:rsidRPr="000132A4" w:rsidRDefault="006B0D29" w:rsidP="006B0D29">
      <w:pPr>
        <w:jc w:val="both"/>
        <w:rPr>
          <w:b/>
          <w:sz w:val="22"/>
          <w:szCs w:val="22"/>
        </w:rPr>
      </w:pPr>
    </w:p>
    <w:p w:rsidR="006B0D29" w:rsidRPr="000132A4" w:rsidRDefault="006B0D29" w:rsidP="006B0D29">
      <w:pPr>
        <w:jc w:val="both"/>
        <w:rPr>
          <w:b/>
          <w:sz w:val="22"/>
          <w:szCs w:val="22"/>
        </w:rPr>
      </w:pPr>
      <w:r w:rsidRPr="000132A4">
        <w:rPr>
          <w:b/>
          <w:sz w:val="22"/>
          <w:szCs w:val="22"/>
        </w:rPr>
        <w:br w:type="page"/>
      </w:r>
    </w:p>
    <w:tbl>
      <w:tblPr>
        <w:tblW w:w="14743" w:type="dxa"/>
        <w:tblInd w:w="-396" w:type="dxa"/>
        <w:tblLayout w:type="fixed"/>
        <w:tblCellMar>
          <w:left w:w="30" w:type="dxa"/>
          <w:right w:w="30" w:type="dxa"/>
        </w:tblCellMar>
        <w:tblLook w:val="04A0" w:firstRow="1" w:lastRow="0" w:firstColumn="1" w:lastColumn="0" w:noHBand="0" w:noVBand="1"/>
      </w:tblPr>
      <w:tblGrid>
        <w:gridCol w:w="1419"/>
        <w:gridCol w:w="1417"/>
        <w:gridCol w:w="1701"/>
        <w:gridCol w:w="1559"/>
        <w:gridCol w:w="1843"/>
        <w:gridCol w:w="2552"/>
        <w:gridCol w:w="4252"/>
      </w:tblGrid>
      <w:tr w:rsidR="006B0D29" w:rsidRPr="000132A4" w:rsidTr="00581634">
        <w:trPr>
          <w:trHeight w:val="570"/>
        </w:trPr>
        <w:tc>
          <w:tcPr>
            <w:tcW w:w="14743" w:type="dxa"/>
            <w:gridSpan w:val="7"/>
            <w:tcBorders>
              <w:top w:val="single" w:sz="2" w:space="0" w:color="000000"/>
              <w:left w:val="single" w:sz="2" w:space="0" w:color="000000"/>
              <w:bottom w:val="single" w:sz="2" w:space="0" w:color="000000"/>
              <w:right w:val="single" w:sz="2" w:space="0" w:color="000000"/>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lastRenderedPageBreak/>
              <w:t>Распределение расходов по статьям экономической классификации по сельскому поселе</w:t>
            </w:r>
            <w:r w:rsidR="00502D40">
              <w:rPr>
                <w:rFonts w:ascii="Arial" w:hAnsi="Arial" w:cs="Arial"/>
                <w:b/>
                <w:bCs/>
                <w:color w:val="000000"/>
                <w:sz w:val="22"/>
                <w:szCs w:val="22"/>
              </w:rPr>
              <w:t>нию Знаменский сельсовет на 2025</w:t>
            </w:r>
            <w:r w:rsidRPr="000132A4">
              <w:rPr>
                <w:rFonts w:ascii="Arial" w:hAnsi="Arial" w:cs="Arial"/>
                <w:b/>
                <w:bCs/>
                <w:color w:val="000000"/>
                <w:sz w:val="22"/>
                <w:szCs w:val="22"/>
              </w:rPr>
              <w:t xml:space="preserve"> год</w:t>
            </w:r>
          </w:p>
          <w:p w:rsidR="006B0D29" w:rsidRPr="000132A4" w:rsidRDefault="006B0D29" w:rsidP="004D118B">
            <w:pPr>
              <w:autoSpaceDE w:val="0"/>
              <w:autoSpaceDN w:val="0"/>
              <w:adjustRightInd w:val="0"/>
              <w:jc w:val="center"/>
              <w:rPr>
                <w:rFonts w:ascii="Arial" w:hAnsi="Arial" w:cs="Arial"/>
                <w:b/>
                <w:bCs/>
                <w:color w:val="000000"/>
                <w:sz w:val="22"/>
                <w:szCs w:val="22"/>
              </w:rPr>
            </w:pPr>
          </w:p>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 xml:space="preserve">                                                                               тыс.руб. с одной десятой после запятой</w:t>
            </w:r>
          </w:p>
        </w:tc>
      </w:tr>
      <w:tr w:rsidR="006B0D29" w:rsidRPr="000132A4" w:rsidTr="00581634">
        <w:trPr>
          <w:trHeight w:val="247"/>
        </w:trPr>
        <w:tc>
          <w:tcPr>
            <w:tcW w:w="4537" w:type="dxa"/>
            <w:gridSpan w:val="3"/>
            <w:tcBorders>
              <w:top w:val="single" w:sz="12" w:space="0" w:color="auto"/>
              <w:left w:val="single" w:sz="12" w:space="0" w:color="auto"/>
              <w:bottom w:val="single" w:sz="6" w:space="0" w:color="auto"/>
              <w:right w:val="nil"/>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 xml:space="preserve">Расходы бюджета              </w:t>
            </w:r>
          </w:p>
        </w:tc>
        <w:tc>
          <w:tcPr>
            <w:tcW w:w="1559" w:type="dxa"/>
            <w:tcBorders>
              <w:top w:val="single" w:sz="12" w:space="0" w:color="auto"/>
              <w:left w:val="nil"/>
              <w:bottom w:val="single" w:sz="6" w:space="0" w:color="auto"/>
              <w:right w:val="nil"/>
            </w:tcBorders>
          </w:tcPr>
          <w:p w:rsidR="006B0D29" w:rsidRPr="000132A4" w:rsidRDefault="006B0D29" w:rsidP="004D118B">
            <w:pPr>
              <w:autoSpaceDE w:val="0"/>
              <w:autoSpaceDN w:val="0"/>
              <w:adjustRightInd w:val="0"/>
              <w:jc w:val="center"/>
              <w:rPr>
                <w:rFonts w:ascii="Arial" w:hAnsi="Arial" w:cs="Arial"/>
                <w:b/>
                <w:bCs/>
                <w:color w:val="000000"/>
                <w:sz w:val="22"/>
                <w:szCs w:val="22"/>
              </w:rPr>
            </w:pPr>
          </w:p>
        </w:tc>
        <w:tc>
          <w:tcPr>
            <w:tcW w:w="1843" w:type="dxa"/>
            <w:tcBorders>
              <w:top w:val="single" w:sz="12" w:space="0" w:color="auto"/>
              <w:left w:val="nil"/>
              <w:bottom w:val="single" w:sz="6" w:space="0" w:color="auto"/>
              <w:right w:val="nil"/>
            </w:tcBorders>
          </w:tcPr>
          <w:p w:rsidR="006B0D29" w:rsidRPr="000132A4" w:rsidRDefault="006B0D29" w:rsidP="004D118B">
            <w:pPr>
              <w:autoSpaceDE w:val="0"/>
              <w:autoSpaceDN w:val="0"/>
              <w:adjustRightInd w:val="0"/>
              <w:jc w:val="center"/>
              <w:rPr>
                <w:rFonts w:ascii="Arial" w:hAnsi="Arial" w:cs="Arial"/>
                <w:b/>
                <w:bCs/>
                <w:color w:val="000000"/>
                <w:sz w:val="22"/>
                <w:szCs w:val="22"/>
              </w:rPr>
            </w:pPr>
          </w:p>
        </w:tc>
        <w:tc>
          <w:tcPr>
            <w:tcW w:w="2552" w:type="dxa"/>
            <w:tcBorders>
              <w:top w:val="single" w:sz="12" w:space="0" w:color="auto"/>
              <w:left w:val="nil"/>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p>
        </w:tc>
        <w:tc>
          <w:tcPr>
            <w:tcW w:w="4252" w:type="dxa"/>
            <w:tcBorders>
              <w:top w:val="single" w:sz="12" w:space="0" w:color="auto"/>
              <w:left w:val="single" w:sz="6" w:space="0" w:color="auto"/>
              <w:bottom w:val="single" w:sz="6" w:space="0" w:color="auto"/>
              <w:right w:val="single" w:sz="12"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Примечание</w:t>
            </w:r>
          </w:p>
        </w:tc>
      </w:tr>
      <w:tr w:rsidR="006B0D29" w:rsidRPr="000132A4" w:rsidTr="00581634">
        <w:trPr>
          <w:trHeight w:val="840"/>
        </w:trPr>
        <w:tc>
          <w:tcPr>
            <w:tcW w:w="1419" w:type="dxa"/>
            <w:tcBorders>
              <w:top w:val="single" w:sz="6" w:space="0" w:color="auto"/>
              <w:left w:val="single" w:sz="12"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раздел</w:t>
            </w: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 xml:space="preserve">подраздел </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целевая  статья</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вид  расхода</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экономическая  статья</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сумма</w:t>
            </w:r>
          </w:p>
        </w:tc>
        <w:tc>
          <w:tcPr>
            <w:tcW w:w="4252" w:type="dxa"/>
            <w:tcBorders>
              <w:top w:val="single" w:sz="6" w:space="0" w:color="auto"/>
              <w:left w:val="single" w:sz="6" w:space="0" w:color="auto"/>
              <w:bottom w:val="single" w:sz="6" w:space="0" w:color="auto"/>
              <w:right w:val="single" w:sz="12"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расшифровка  расходов  по  экономическим  статьям  212,  225,  226,  241,  242,  251,  262,  290,  310,  320,  340</w:t>
            </w:r>
          </w:p>
        </w:tc>
      </w:tr>
      <w:tr w:rsidR="006B0D29" w:rsidRPr="000132A4" w:rsidTr="00581634">
        <w:trPr>
          <w:trHeight w:val="290"/>
        </w:trPr>
        <w:tc>
          <w:tcPr>
            <w:tcW w:w="1419" w:type="dxa"/>
            <w:tcBorders>
              <w:top w:val="single" w:sz="6" w:space="0" w:color="auto"/>
              <w:left w:val="single" w:sz="12"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rPr>
              <w:t>0</w:t>
            </w:r>
            <w:r w:rsidR="006B0D29" w:rsidRPr="000132A4">
              <w:rPr>
                <w:rFonts w:ascii="Arial" w:hAnsi="Arial" w:cs="Arial"/>
                <w:b/>
                <w:bCs/>
                <w:color w:val="000000"/>
                <w:sz w:val="22"/>
                <w:szCs w:val="22"/>
                <w:lang w:val="en-US"/>
              </w:rPr>
              <w:t>1</w:t>
            </w: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rPr>
              <w:t>0</w:t>
            </w:r>
            <w:r w:rsidR="006B0D29" w:rsidRPr="000132A4">
              <w:rPr>
                <w:rFonts w:ascii="Arial" w:hAnsi="Arial" w:cs="Arial"/>
                <w:b/>
                <w:bCs/>
                <w:color w:val="000000"/>
                <w:sz w:val="22"/>
                <w:szCs w:val="22"/>
                <w:lang w:val="en-US"/>
              </w:rPr>
              <w:t>2</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9910002</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lang w:val="en-US"/>
              </w:rPr>
              <w:t>121</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lang w:val="en-US"/>
              </w:rPr>
              <w:t>211</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0F097C"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560 000</w:t>
            </w:r>
            <w:r w:rsidR="00F63D8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12"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Зар.плата</w:t>
            </w:r>
          </w:p>
        </w:tc>
      </w:tr>
      <w:tr w:rsidR="006B0D29" w:rsidRPr="000132A4" w:rsidTr="00581634">
        <w:trPr>
          <w:trHeight w:val="290"/>
        </w:trPr>
        <w:tc>
          <w:tcPr>
            <w:tcW w:w="1419" w:type="dxa"/>
            <w:tcBorders>
              <w:top w:val="single" w:sz="6" w:space="0" w:color="auto"/>
              <w:left w:val="single" w:sz="12"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2</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9910002</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129</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213</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0F097C"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169 000</w:t>
            </w:r>
            <w:r w:rsidR="00F63D8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12"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Начислен. на з/плату</w:t>
            </w:r>
          </w:p>
        </w:tc>
      </w:tr>
      <w:tr w:rsidR="006B0D29" w:rsidRPr="000132A4" w:rsidTr="00581634">
        <w:trPr>
          <w:trHeight w:val="176"/>
        </w:trPr>
        <w:tc>
          <w:tcPr>
            <w:tcW w:w="1419" w:type="dxa"/>
            <w:tcBorders>
              <w:top w:val="single" w:sz="6" w:space="0" w:color="auto"/>
              <w:left w:val="single" w:sz="12"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2</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9910002</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122</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266</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0F097C"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42 324</w:t>
            </w:r>
            <w:r w:rsidR="00F63D8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12"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Компенсация за путевку, проезд</w:t>
            </w:r>
          </w:p>
        </w:tc>
      </w:tr>
      <w:tr w:rsidR="006B0D29" w:rsidRPr="000132A4" w:rsidTr="00581634">
        <w:trPr>
          <w:trHeight w:val="290"/>
        </w:trPr>
        <w:tc>
          <w:tcPr>
            <w:tcW w:w="1419" w:type="dxa"/>
            <w:tcBorders>
              <w:top w:val="single" w:sz="6" w:space="0" w:color="auto"/>
              <w:left w:val="single" w:sz="12"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9910001</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121</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211</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0F097C"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854 696</w:t>
            </w:r>
            <w:r w:rsidR="00F63D8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12"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 xml:space="preserve">Зар.плата </w:t>
            </w:r>
          </w:p>
        </w:tc>
      </w:tr>
      <w:tr w:rsidR="006B0D29" w:rsidRPr="000132A4" w:rsidTr="00581634">
        <w:trPr>
          <w:trHeight w:val="290"/>
        </w:trPr>
        <w:tc>
          <w:tcPr>
            <w:tcW w:w="1419" w:type="dxa"/>
            <w:tcBorders>
              <w:top w:val="single" w:sz="6" w:space="0" w:color="auto"/>
              <w:left w:val="single" w:sz="12"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9910001</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129</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213</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E131A8"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258 119</w:t>
            </w:r>
            <w:r w:rsidR="00F63D8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12"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Начислен. на з/плату</w:t>
            </w:r>
          </w:p>
        </w:tc>
      </w:tr>
      <w:tr w:rsidR="006B0D29" w:rsidRPr="000132A4" w:rsidTr="00581634">
        <w:trPr>
          <w:trHeight w:val="290"/>
        </w:trPr>
        <w:tc>
          <w:tcPr>
            <w:tcW w:w="1419" w:type="dxa"/>
            <w:tcBorders>
              <w:top w:val="single" w:sz="6" w:space="0" w:color="auto"/>
              <w:left w:val="single" w:sz="12"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9910001</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122</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212</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E131A8"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58785</w:t>
            </w:r>
            <w:r w:rsidR="00B4518D">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12"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Компенсация за путевку, проезд</w:t>
            </w:r>
          </w:p>
        </w:tc>
      </w:tr>
      <w:tr w:rsidR="006B0D29" w:rsidRPr="000132A4" w:rsidTr="00581634">
        <w:trPr>
          <w:trHeight w:val="290"/>
        </w:trPr>
        <w:tc>
          <w:tcPr>
            <w:tcW w:w="1419" w:type="dxa"/>
            <w:tcBorders>
              <w:top w:val="single" w:sz="6" w:space="0" w:color="auto"/>
              <w:left w:val="single" w:sz="12"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9910001</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221</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E131A8"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110</w:t>
            </w:r>
            <w:r w:rsidR="00B4518D">
              <w:rPr>
                <w:rFonts w:ascii="Arial" w:hAnsi="Arial" w:cs="Arial"/>
                <w:b/>
                <w:bCs/>
                <w:color w:val="000000"/>
                <w:sz w:val="22"/>
                <w:szCs w:val="22"/>
              </w:rPr>
              <w:t xml:space="preserve"> </w:t>
            </w:r>
            <w:r w:rsidR="006B0D29" w:rsidRPr="000132A4">
              <w:rPr>
                <w:rFonts w:ascii="Arial" w:hAnsi="Arial" w:cs="Arial"/>
                <w:b/>
                <w:bCs/>
                <w:color w:val="000000"/>
                <w:sz w:val="22"/>
                <w:szCs w:val="22"/>
              </w:rPr>
              <w:t>000</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12" w:space="0" w:color="auto"/>
            </w:tcBorders>
          </w:tcPr>
          <w:p w:rsidR="006B0D29" w:rsidRPr="000132A4" w:rsidRDefault="00E131A8"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Услуги связи-25</w:t>
            </w:r>
            <w:r w:rsidR="00F66692">
              <w:rPr>
                <w:rFonts w:ascii="Arial" w:hAnsi="Arial" w:cs="Arial"/>
                <w:b/>
                <w:bCs/>
                <w:color w:val="000000"/>
                <w:sz w:val="22"/>
                <w:szCs w:val="22"/>
              </w:rPr>
              <w:t>000</w:t>
            </w:r>
            <w:r w:rsidR="00E625DF">
              <w:rPr>
                <w:rFonts w:ascii="Arial" w:hAnsi="Arial" w:cs="Arial"/>
                <w:b/>
                <w:bCs/>
                <w:color w:val="000000"/>
                <w:sz w:val="22"/>
                <w:szCs w:val="22"/>
              </w:rPr>
              <w:t>,0</w:t>
            </w:r>
            <w:r w:rsidR="00F66692">
              <w:rPr>
                <w:rFonts w:ascii="Arial" w:hAnsi="Arial" w:cs="Arial"/>
                <w:b/>
                <w:bCs/>
                <w:color w:val="000000"/>
                <w:sz w:val="22"/>
                <w:szCs w:val="22"/>
              </w:rPr>
              <w:t>0 руб.</w:t>
            </w:r>
            <w:r w:rsidR="00E625DF">
              <w:rPr>
                <w:rFonts w:ascii="Arial" w:hAnsi="Arial" w:cs="Arial"/>
                <w:b/>
                <w:bCs/>
                <w:color w:val="000000"/>
                <w:sz w:val="22"/>
                <w:szCs w:val="22"/>
              </w:rPr>
              <w:t>Интернет -</w:t>
            </w:r>
            <w:r>
              <w:rPr>
                <w:rFonts w:ascii="Arial" w:hAnsi="Arial" w:cs="Arial"/>
                <w:b/>
                <w:bCs/>
                <w:color w:val="000000"/>
                <w:sz w:val="22"/>
                <w:szCs w:val="22"/>
              </w:rPr>
              <w:t>85</w:t>
            </w:r>
            <w:r w:rsidR="00885DEC">
              <w:rPr>
                <w:rFonts w:ascii="Arial" w:hAnsi="Arial" w:cs="Arial"/>
                <w:b/>
                <w:bCs/>
                <w:color w:val="000000"/>
                <w:sz w:val="22"/>
                <w:szCs w:val="22"/>
              </w:rPr>
              <w:t xml:space="preserve"> </w:t>
            </w:r>
            <w:r w:rsidR="00F66692">
              <w:rPr>
                <w:rFonts w:ascii="Arial" w:hAnsi="Arial" w:cs="Arial"/>
                <w:b/>
                <w:bCs/>
                <w:color w:val="000000"/>
                <w:sz w:val="22"/>
                <w:szCs w:val="22"/>
              </w:rPr>
              <w:t>000</w:t>
            </w:r>
            <w:r>
              <w:rPr>
                <w:rFonts w:ascii="Arial" w:hAnsi="Arial" w:cs="Arial"/>
                <w:b/>
                <w:bCs/>
                <w:color w:val="000000"/>
                <w:sz w:val="22"/>
                <w:szCs w:val="22"/>
              </w:rPr>
              <w:t>,00</w:t>
            </w:r>
            <w:r w:rsidR="00F66692">
              <w:rPr>
                <w:rFonts w:ascii="Arial" w:hAnsi="Arial" w:cs="Arial"/>
                <w:b/>
                <w:bCs/>
                <w:color w:val="000000"/>
                <w:sz w:val="22"/>
                <w:szCs w:val="22"/>
              </w:rPr>
              <w:t xml:space="preserve"> руб.</w:t>
            </w:r>
          </w:p>
        </w:tc>
      </w:tr>
      <w:tr w:rsidR="006B0D29" w:rsidRPr="000132A4" w:rsidTr="00581634">
        <w:trPr>
          <w:trHeight w:val="290"/>
        </w:trPr>
        <w:tc>
          <w:tcPr>
            <w:tcW w:w="1419" w:type="dxa"/>
            <w:tcBorders>
              <w:top w:val="single" w:sz="6" w:space="0" w:color="auto"/>
              <w:left w:val="single" w:sz="12"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9910001000</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222</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E131A8"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60</w:t>
            </w:r>
            <w:r w:rsidR="0006385A">
              <w:rPr>
                <w:rFonts w:ascii="Arial" w:hAnsi="Arial" w:cs="Arial"/>
                <w:b/>
                <w:bCs/>
                <w:color w:val="000000"/>
                <w:sz w:val="22"/>
                <w:szCs w:val="22"/>
              </w:rPr>
              <w:t xml:space="preserve"> </w:t>
            </w:r>
            <w:r w:rsidR="00B4518D">
              <w:rPr>
                <w:rFonts w:ascii="Arial" w:hAnsi="Arial" w:cs="Arial"/>
                <w:b/>
                <w:bCs/>
                <w:color w:val="000000"/>
                <w:sz w:val="22"/>
                <w:szCs w:val="22"/>
              </w:rPr>
              <w:t>00</w:t>
            </w:r>
            <w:r w:rsidR="006B0D29" w:rsidRPr="000132A4">
              <w:rPr>
                <w:rFonts w:ascii="Arial" w:hAnsi="Arial" w:cs="Arial"/>
                <w:b/>
                <w:bCs/>
                <w:color w:val="000000"/>
                <w:sz w:val="22"/>
                <w:szCs w:val="22"/>
              </w:rPr>
              <w:t>0</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12"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транспорт услуги</w:t>
            </w:r>
            <w:r w:rsidR="00F66692">
              <w:rPr>
                <w:rFonts w:ascii="Arial" w:hAnsi="Arial" w:cs="Arial"/>
                <w:b/>
                <w:bCs/>
                <w:color w:val="000000"/>
                <w:sz w:val="22"/>
                <w:szCs w:val="22"/>
              </w:rPr>
              <w:t xml:space="preserve"> по договору</w:t>
            </w:r>
          </w:p>
        </w:tc>
      </w:tr>
      <w:tr w:rsidR="006B0D29"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F66692">
              <w:rPr>
                <w:rFonts w:ascii="Arial" w:hAnsi="Arial" w:cs="Arial"/>
                <w:b/>
                <w:bCs/>
                <w:color w:val="000000"/>
                <w:sz w:val="22"/>
                <w:szCs w:val="22"/>
              </w:rPr>
              <w:t>9910001</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F66692" w:rsidRDefault="00983D8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w:t>
            </w:r>
            <w:r w:rsidRPr="00F66692">
              <w:rPr>
                <w:rFonts w:ascii="Arial" w:hAnsi="Arial" w:cs="Arial"/>
                <w:b/>
                <w:bCs/>
                <w:color w:val="000000"/>
                <w:sz w:val="22"/>
                <w:szCs w:val="22"/>
              </w:rPr>
              <w:t>7</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223</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F84F8C"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12</w:t>
            </w:r>
            <w:r w:rsidR="00E131A8">
              <w:rPr>
                <w:rFonts w:ascii="Arial" w:hAnsi="Arial" w:cs="Arial"/>
                <w:b/>
                <w:bCs/>
                <w:color w:val="000000"/>
                <w:sz w:val="22"/>
                <w:szCs w:val="22"/>
              </w:rPr>
              <w:t>0</w:t>
            </w:r>
            <w:r w:rsidR="00B4518D">
              <w:rPr>
                <w:rFonts w:ascii="Arial" w:hAnsi="Arial" w:cs="Arial"/>
                <w:b/>
                <w:bCs/>
                <w:color w:val="000000"/>
                <w:sz w:val="22"/>
                <w:szCs w:val="22"/>
              </w:rPr>
              <w:t xml:space="preserve"> 0</w:t>
            </w:r>
            <w:r w:rsidR="006B0D29" w:rsidRPr="000132A4">
              <w:rPr>
                <w:rFonts w:ascii="Arial" w:hAnsi="Arial" w:cs="Arial"/>
                <w:b/>
                <w:bCs/>
                <w:color w:val="000000"/>
                <w:sz w:val="22"/>
                <w:szCs w:val="22"/>
              </w:rPr>
              <w:t>00</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Коммунальные услуги:</w:t>
            </w:r>
            <w:r w:rsidR="00F66692">
              <w:rPr>
                <w:rFonts w:ascii="Arial" w:hAnsi="Arial" w:cs="Arial"/>
                <w:b/>
                <w:bCs/>
                <w:color w:val="000000"/>
                <w:sz w:val="22"/>
                <w:szCs w:val="22"/>
              </w:rPr>
              <w:t xml:space="preserve"> </w:t>
            </w:r>
            <w:r w:rsidRPr="000132A4">
              <w:rPr>
                <w:rFonts w:ascii="Arial" w:hAnsi="Arial" w:cs="Arial"/>
                <w:b/>
                <w:bCs/>
                <w:color w:val="000000"/>
                <w:sz w:val="22"/>
                <w:szCs w:val="22"/>
              </w:rPr>
              <w:t>газ</w:t>
            </w:r>
            <w:r w:rsidR="00F66692">
              <w:rPr>
                <w:rFonts w:ascii="Arial" w:hAnsi="Arial" w:cs="Arial"/>
                <w:b/>
                <w:bCs/>
                <w:color w:val="000000"/>
                <w:sz w:val="22"/>
                <w:szCs w:val="22"/>
              </w:rPr>
              <w:t xml:space="preserve"> 77000,00 руб.</w:t>
            </w:r>
            <w:r w:rsidRPr="000132A4">
              <w:rPr>
                <w:rFonts w:ascii="Arial" w:hAnsi="Arial" w:cs="Arial"/>
                <w:b/>
                <w:bCs/>
                <w:color w:val="000000"/>
                <w:sz w:val="22"/>
                <w:szCs w:val="22"/>
              </w:rPr>
              <w:t>,</w:t>
            </w:r>
            <w:r w:rsidR="00F84F8C">
              <w:rPr>
                <w:rFonts w:ascii="Arial" w:hAnsi="Arial" w:cs="Arial"/>
                <w:b/>
                <w:bCs/>
                <w:color w:val="000000"/>
                <w:sz w:val="22"/>
                <w:szCs w:val="22"/>
              </w:rPr>
              <w:t xml:space="preserve"> свет</w:t>
            </w:r>
            <w:r w:rsidR="00F66692">
              <w:rPr>
                <w:rFonts w:ascii="Arial" w:hAnsi="Arial" w:cs="Arial"/>
                <w:b/>
                <w:bCs/>
                <w:color w:val="000000"/>
                <w:sz w:val="22"/>
                <w:szCs w:val="22"/>
              </w:rPr>
              <w:t xml:space="preserve"> </w:t>
            </w:r>
            <w:r w:rsidR="00885DEC">
              <w:rPr>
                <w:rFonts w:ascii="Arial" w:hAnsi="Arial" w:cs="Arial"/>
                <w:b/>
                <w:bCs/>
                <w:color w:val="000000"/>
                <w:sz w:val="22"/>
                <w:szCs w:val="22"/>
              </w:rPr>
              <w:t>–</w:t>
            </w:r>
            <w:r w:rsidR="00F66692">
              <w:rPr>
                <w:rFonts w:ascii="Arial" w:hAnsi="Arial" w:cs="Arial"/>
                <w:b/>
                <w:bCs/>
                <w:color w:val="000000"/>
                <w:sz w:val="22"/>
                <w:szCs w:val="22"/>
              </w:rPr>
              <w:t xml:space="preserve"> 43</w:t>
            </w:r>
            <w:r w:rsidR="00885DEC">
              <w:rPr>
                <w:rFonts w:ascii="Arial" w:hAnsi="Arial" w:cs="Arial"/>
                <w:b/>
                <w:bCs/>
                <w:color w:val="000000"/>
                <w:sz w:val="22"/>
                <w:szCs w:val="22"/>
              </w:rPr>
              <w:t xml:space="preserve"> </w:t>
            </w:r>
            <w:r w:rsidR="00F66692">
              <w:rPr>
                <w:rFonts w:ascii="Arial" w:hAnsi="Arial" w:cs="Arial"/>
                <w:b/>
                <w:bCs/>
                <w:color w:val="000000"/>
                <w:sz w:val="22"/>
                <w:szCs w:val="22"/>
              </w:rPr>
              <w:t>000,00 руб.</w:t>
            </w:r>
          </w:p>
        </w:tc>
      </w:tr>
      <w:tr w:rsidR="006B0D29"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B0D29" w:rsidRPr="000132A4" w:rsidRDefault="006B0D29"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01</w:t>
            </w:r>
          </w:p>
          <w:p w:rsidR="006B0D29" w:rsidRPr="000132A4" w:rsidRDefault="006B0D29" w:rsidP="00581634">
            <w:pPr>
              <w:autoSpaceDE w:val="0"/>
              <w:autoSpaceDN w:val="0"/>
              <w:adjustRightInd w:val="0"/>
              <w:jc w:val="center"/>
              <w:rPr>
                <w:rFonts w:ascii="Arial" w:hAnsi="Arial" w:cs="Arial"/>
                <w:b/>
                <w:bCs/>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F66692">
              <w:rPr>
                <w:rFonts w:ascii="Arial" w:hAnsi="Arial" w:cs="Arial"/>
                <w:b/>
                <w:bCs/>
                <w:color w:val="000000"/>
                <w:sz w:val="22"/>
                <w:szCs w:val="22"/>
              </w:rPr>
              <w:t>9910001</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983D8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w:t>
            </w:r>
            <w:r w:rsidR="00DB77B0" w:rsidRPr="000132A4">
              <w:rPr>
                <w:rFonts w:ascii="Arial" w:hAnsi="Arial" w:cs="Arial"/>
                <w:b/>
                <w:bCs/>
                <w:color w:val="000000"/>
                <w:sz w:val="22"/>
                <w:szCs w:val="22"/>
              </w:rPr>
              <w:t>4</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223</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E131A8"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7 0</w:t>
            </w:r>
            <w:r w:rsidR="006B0D29" w:rsidRPr="000132A4">
              <w:rPr>
                <w:rFonts w:ascii="Arial" w:hAnsi="Arial" w:cs="Arial"/>
                <w:b/>
                <w:bCs/>
                <w:color w:val="000000"/>
                <w:sz w:val="22"/>
                <w:szCs w:val="22"/>
              </w:rPr>
              <w:t>0</w:t>
            </w:r>
            <w:r w:rsidR="00B4518D">
              <w:rPr>
                <w:rFonts w:ascii="Arial" w:hAnsi="Arial" w:cs="Arial"/>
                <w:b/>
                <w:bCs/>
                <w:color w:val="000000"/>
                <w:sz w:val="22"/>
                <w:szCs w:val="22"/>
              </w:rPr>
              <w:t>0</w:t>
            </w:r>
            <w:r w:rsidR="006B0D29" w:rsidRPr="000132A4">
              <w:rPr>
                <w:rFonts w:ascii="Arial" w:hAnsi="Arial" w:cs="Arial"/>
                <w:b/>
                <w:bCs/>
                <w:color w:val="000000"/>
                <w:sz w:val="22"/>
                <w:szCs w:val="22"/>
              </w:rPr>
              <w:t>0</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6B0D29" w:rsidRPr="000132A4" w:rsidRDefault="006B0D29" w:rsidP="005A6DC6">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Коммунальные услуги:</w:t>
            </w:r>
            <w:r w:rsidR="005A6DC6">
              <w:rPr>
                <w:rFonts w:ascii="Arial" w:hAnsi="Arial" w:cs="Arial"/>
                <w:b/>
                <w:bCs/>
                <w:color w:val="000000"/>
                <w:sz w:val="22"/>
                <w:szCs w:val="22"/>
              </w:rPr>
              <w:t xml:space="preserve"> </w:t>
            </w:r>
            <w:r w:rsidRPr="000132A4">
              <w:rPr>
                <w:rFonts w:ascii="Arial" w:hAnsi="Arial" w:cs="Arial"/>
                <w:b/>
                <w:bCs/>
                <w:color w:val="000000"/>
                <w:sz w:val="22"/>
                <w:szCs w:val="22"/>
              </w:rPr>
              <w:t>вода</w:t>
            </w:r>
            <w:r w:rsidR="005A6DC6">
              <w:rPr>
                <w:rFonts w:ascii="Arial" w:hAnsi="Arial" w:cs="Arial"/>
                <w:b/>
                <w:bCs/>
                <w:color w:val="000000"/>
                <w:sz w:val="22"/>
                <w:szCs w:val="22"/>
              </w:rPr>
              <w:t>-3</w:t>
            </w:r>
            <w:r w:rsidR="00885DEC">
              <w:rPr>
                <w:rFonts w:ascii="Arial" w:hAnsi="Arial" w:cs="Arial"/>
                <w:b/>
                <w:bCs/>
                <w:color w:val="000000"/>
                <w:sz w:val="22"/>
                <w:szCs w:val="22"/>
              </w:rPr>
              <w:t xml:space="preserve"> </w:t>
            </w:r>
            <w:r w:rsidR="005A6DC6">
              <w:rPr>
                <w:rFonts w:ascii="Arial" w:hAnsi="Arial" w:cs="Arial"/>
                <w:b/>
                <w:bCs/>
                <w:color w:val="000000"/>
                <w:sz w:val="22"/>
                <w:szCs w:val="22"/>
              </w:rPr>
              <w:t xml:space="preserve">000,00 руб. </w:t>
            </w:r>
            <w:r w:rsidR="00B4518D">
              <w:rPr>
                <w:rFonts w:ascii="Arial" w:hAnsi="Arial" w:cs="Arial"/>
                <w:b/>
                <w:bCs/>
                <w:color w:val="000000"/>
                <w:sz w:val="22"/>
                <w:szCs w:val="22"/>
              </w:rPr>
              <w:t>ТБО</w:t>
            </w:r>
            <w:r w:rsidR="005A6DC6">
              <w:rPr>
                <w:rFonts w:ascii="Arial" w:hAnsi="Arial" w:cs="Arial"/>
                <w:b/>
                <w:bCs/>
                <w:color w:val="000000"/>
                <w:sz w:val="22"/>
                <w:szCs w:val="22"/>
              </w:rPr>
              <w:t xml:space="preserve"> -4</w:t>
            </w:r>
            <w:r w:rsidR="00885DEC">
              <w:rPr>
                <w:rFonts w:ascii="Arial" w:hAnsi="Arial" w:cs="Arial"/>
                <w:b/>
                <w:bCs/>
                <w:color w:val="000000"/>
                <w:sz w:val="22"/>
                <w:szCs w:val="22"/>
              </w:rPr>
              <w:t xml:space="preserve"> </w:t>
            </w:r>
            <w:r w:rsidR="005A6DC6">
              <w:rPr>
                <w:rFonts w:ascii="Arial" w:hAnsi="Arial" w:cs="Arial"/>
                <w:b/>
                <w:bCs/>
                <w:color w:val="000000"/>
                <w:sz w:val="22"/>
                <w:szCs w:val="22"/>
              </w:rPr>
              <w:t>000,00 руб.</w:t>
            </w:r>
          </w:p>
        </w:tc>
      </w:tr>
      <w:tr w:rsidR="006B0D29"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B0D29" w:rsidRPr="000132A4" w:rsidRDefault="00AD4EA2"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AD4EA2"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5A6DC6">
              <w:rPr>
                <w:rFonts w:ascii="Arial" w:hAnsi="Arial" w:cs="Arial"/>
                <w:b/>
                <w:bCs/>
                <w:color w:val="000000"/>
                <w:sz w:val="22"/>
                <w:szCs w:val="22"/>
              </w:rPr>
              <w:t>9910001</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225</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E131A8"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40</w:t>
            </w:r>
            <w:r w:rsidR="00B4518D">
              <w:rPr>
                <w:rFonts w:ascii="Arial" w:hAnsi="Arial" w:cs="Arial"/>
                <w:b/>
                <w:bCs/>
                <w:color w:val="000000"/>
                <w:sz w:val="22"/>
                <w:szCs w:val="22"/>
              </w:rPr>
              <w:t xml:space="preserve"> </w:t>
            </w:r>
            <w:r w:rsidR="006B0D29" w:rsidRPr="000132A4">
              <w:rPr>
                <w:rFonts w:ascii="Arial" w:hAnsi="Arial" w:cs="Arial"/>
                <w:b/>
                <w:bCs/>
                <w:color w:val="000000"/>
                <w:sz w:val="22"/>
                <w:szCs w:val="22"/>
              </w:rPr>
              <w:t>000</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 xml:space="preserve">содержание имущества, </w:t>
            </w:r>
            <w:r w:rsidR="00DB7A79">
              <w:rPr>
                <w:rFonts w:ascii="Arial" w:hAnsi="Arial" w:cs="Arial"/>
                <w:b/>
                <w:bCs/>
                <w:color w:val="000000"/>
                <w:sz w:val="22"/>
                <w:szCs w:val="22"/>
              </w:rPr>
              <w:t>пожарн.обсл -12</w:t>
            </w:r>
            <w:r w:rsidR="00885DEC">
              <w:rPr>
                <w:rFonts w:ascii="Arial" w:hAnsi="Arial" w:cs="Arial"/>
                <w:b/>
                <w:bCs/>
                <w:color w:val="000000"/>
                <w:sz w:val="22"/>
                <w:szCs w:val="22"/>
              </w:rPr>
              <w:t xml:space="preserve"> </w:t>
            </w:r>
            <w:r w:rsidR="00DB7A79">
              <w:rPr>
                <w:rFonts w:ascii="Arial" w:hAnsi="Arial" w:cs="Arial"/>
                <w:b/>
                <w:bCs/>
                <w:color w:val="000000"/>
                <w:sz w:val="22"/>
                <w:szCs w:val="22"/>
              </w:rPr>
              <w:t xml:space="preserve">000,00 руб. </w:t>
            </w:r>
            <w:r w:rsidRPr="000132A4">
              <w:rPr>
                <w:rFonts w:ascii="Arial" w:hAnsi="Arial" w:cs="Arial"/>
                <w:b/>
                <w:bCs/>
                <w:color w:val="000000"/>
                <w:sz w:val="22"/>
                <w:szCs w:val="22"/>
              </w:rPr>
              <w:t>дератизация</w:t>
            </w:r>
            <w:r w:rsidR="00DB7A79">
              <w:rPr>
                <w:rFonts w:ascii="Arial" w:hAnsi="Arial" w:cs="Arial"/>
                <w:b/>
                <w:bCs/>
                <w:color w:val="000000"/>
                <w:sz w:val="22"/>
                <w:szCs w:val="22"/>
              </w:rPr>
              <w:t xml:space="preserve">  -5</w:t>
            </w:r>
            <w:r w:rsidR="00885DEC">
              <w:rPr>
                <w:rFonts w:ascii="Arial" w:hAnsi="Arial" w:cs="Arial"/>
                <w:b/>
                <w:bCs/>
                <w:color w:val="000000"/>
                <w:sz w:val="22"/>
                <w:szCs w:val="22"/>
              </w:rPr>
              <w:t xml:space="preserve"> </w:t>
            </w:r>
            <w:r w:rsidR="00DB7A79">
              <w:rPr>
                <w:rFonts w:ascii="Arial" w:hAnsi="Arial" w:cs="Arial"/>
                <w:b/>
                <w:bCs/>
                <w:color w:val="000000"/>
                <w:sz w:val="22"/>
                <w:szCs w:val="22"/>
              </w:rPr>
              <w:t xml:space="preserve">000,00 руб. </w:t>
            </w:r>
            <w:r w:rsidRPr="000132A4">
              <w:rPr>
                <w:rFonts w:ascii="Arial" w:hAnsi="Arial" w:cs="Arial"/>
                <w:b/>
                <w:bCs/>
                <w:color w:val="000000"/>
                <w:sz w:val="22"/>
                <w:szCs w:val="22"/>
              </w:rPr>
              <w:t>, заправка картриджей</w:t>
            </w:r>
            <w:r w:rsidR="00E131A8">
              <w:rPr>
                <w:rFonts w:ascii="Arial" w:hAnsi="Arial" w:cs="Arial"/>
                <w:b/>
                <w:bCs/>
                <w:color w:val="000000"/>
                <w:sz w:val="22"/>
                <w:szCs w:val="22"/>
              </w:rPr>
              <w:t xml:space="preserve"> -9</w:t>
            </w:r>
            <w:r w:rsidR="00885DEC">
              <w:rPr>
                <w:rFonts w:ascii="Arial" w:hAnsi="Arial" w:cs="Arial"/>
                <w:b/>
                <w:bCs/>
                <w:color w:val="000000"/>
                <w:sz w:val="22"/>
                <w:szCs w:val="22"/>
              </w:rPr>
              <w:t xml:space="preserve"> </w:t>
            </w:r>
            <w:r w:rsidR="00DB7A79">
              <w:rPr>
                <w:rFonts w:ascii="Arial" w:hAnsi="Arial" w:cs="Arial"/>
                <w:b/>
                <w:bCs/>
                <w:color w:val="000000"/>
                <w:sz w:val="22"/>
                <w:szCs w:val="22"/>
              </w:rPr>
              <w:t>000,00 руб.</w:t>
            </w:r>
            <w:r w:rsidR="00F66692">
              <w:rPr>
                <w:rFonts w:ascii="Arial" w:hAnsi="Arial" w:cs="Arial"/>
                <w:b/>
                <w:bCs/>
                <w:color w:val="000000"/>
                <w:sz w:val="22"/>
                <w:szCs w:val="22"/>
              </w:rPr>
              <w:t xml:space="preserve"> </w:t>
            </w:r>
            <w:r w:rsidR="00E131A8">
              <w:rPr>
                <w:rFonts w:ascii="Arial" w:hAnsi="Arial" w:cs="Arial"/>
                <w:b/>
                <w:bCs/>
                <w:color w:val="000000"/>
                <w:sz w:val="22"/>
                <w:szCs w:val="22"/>
              </w:rPr>
              <w:t>обсл</w:t>
            </w:r>
            <w:r w:rsidR="00F66692">
              <w:rPr>
                <w:rFonts w:ascii="Arial" w:hAnsi="Arial" w:cs="Arial"/>
                <w:b/>
                <w:bCs/>
                <w:color w:val="000000"/>
                <w:sz w:val="22"/>
                <w:szCs w:val="22"/>
              </w:rPr>
              <w:t>.</w:t>
            </w:r>
            <w:r w:rsidR="00E131A8">
              <w:rPr>
                <w:rFonts w:ascii="Arial" w:hAnsi="Arial" w:cs="Arial"/>
                <w:b/>
                <w:bCs/>
                <w:color w:val="000000"/>
                <w:sz w:val="22"/>
                <w:szCs w:val="22"/>
              </w:rPr>
              <w:t xml:space="preserve"> топочных 10</w:t>
            </w:r>
            <w:r w:rsidR="00885DEC">
              <w:rPr>
                <w:rFonts w:ascii="Arial" w:hAnsi="Arial" w:cs="Arial"/>
                <w:b/>
                <w:bCs/>
                <w:color w:val="000000"/>
                <w:sz w:val="22"/>
                <w:szCs w:val="22"/>
              </w:rPr>
              <w:t xml:space="preserve"> </w:t>
            </w:r>
            <w:r w:rsidR="00E131A8">
              <w:rPr>
                <w:rFonts w:ascii="Arial" w:hAnsi="Arial" w:cs="Arial"/>
                <w:b/>
                <w:bCs/>
                <w:color w:val="000000"/>
                <w:sz w:val="22"/>
                <w:szCs w:val="22"/>
              </w:rPr>
              <w:t>000,00 руб. прове</w:t>
            </w:r>
            <w:r w:rsidR="005A6DC6">
              <w:rPr>
                <w:rFonts w:ascii="Arial" w:hAnsi="Arial" w:cs="Arial"/>
                <w:b/>
                <w:bCs/>
                <w:color w:val="000000"/>
                <w:sz w:val="22"/>
                <w:szCs w:val="22"/>
              </w:rPr>
              <w:t>р</w:t>
            </w:r>
            <w:r w:rsidR="00E131A8">
              <w:rPr>
                <w:rFonts w:ascii="Arial" w:hAnsi="Arial" w:cs="Arial"/>
                <w:b/>
                <w:bCs/>
                <w:color w:val="000000"/>
                <w:sz w:val="22"/>
                <w:szCs w:val="22"/>
              </w:rPr>
              <w:t>ка дымох</w:t>
            </w:r>
            <w:r w:rsidR="00F66692">
              <w:rPr>
                <w:rFonts w:ascii="Arial" w:hAnsi="Arial" w:cs="Arial"/>
                <w:b/>
                <w:bCs/>
                <w:color w:val="000000"/>
                <w:sz w:val="22"/>
                <w:szCs w:val="22"/>
              </w:rPr>
              <w:t>.</w:t>
            </w:r>
            <w:r w:rsidR="00E131A8">
              <w:rPr>
                <w:rFonts w:ascii="Arial" w:hAnsi="Arial" w:cs="Arial"/>
                <w:b/>
                <w:bCs/>
                <w:color w:val="000000"/>
                <w:sz w:val="22"/>
                <w:szCs w:val="22"/>
              </w:rPr>
              <w:t xml:space="preserve"> 4</w:t>
            </w:r>
            <w:r w:rsidR="00885DEC">
              <w:rPr>
                <w:rFonts w:ascii="Arial" w:hAnsi="Arial" w:cs="Arial"/>
                <w:b/>
                <w:bCs/>
                <w:color w:val="000000"/>
                <w:sz w:val="22"/>
                <w:szCs w:val="22"/>
              </w:rPr>
              <w:t xml:space="preserve"> </w:t>
            </w:r>
            <w:r w:rsidR="00E131A8">
              <w:rPr>
                <w:rFonts w:ascii="Arial" w:hAnsi="Arial" w:cs="Arial"/>
                <w:b/>
                <w:bCs/>
                <w:color w:val="000000"/>
                <w:sz w:val="22"/>
                <w:szCs w:val="22"/>
              </w:rPr>
              <w:t>000,0</w:t>
            </w:r>
          </w:p>
        </w:tc>
      </w:tr>
      <w:tr w:rsidR="006B0D29"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B0D29" w:rsidRPr="000132A4" w:rsidRDefault="00AD4EA2"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AD4EA2"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DB7A79">
              <w:rPr>
                <w:rFonts w:ascii="Arial" w:hAnsi="Arial" w:cs="Arial"/>
                <w:b/>
                <w:bCs/>
                <w:color w:val="000000"/>
                <w:sz w:val="22"/>
                <w:szCs w:val="22"/>
              </w:rPr>
              <w:t>9910001</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226</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E131A8"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135 000</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6B0D29" w:rsidRPr="000132A4" w:rsidRDefault="00DB7A7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П</w:t>
            </w:r>
            <w:r w:rsidR="006B0D29" w:rsidRPr="000132A4">
              <w:rPr>
                <w:rFonts w:ascii="Arial" w:hAnsi="Arial" w:cs="Arial"/>
                <w:b/>
                <w:bCs/>
                <w:color w:val="000000"/>
                <w:sz w:val="22"/>
                <w:szCs w:val="22"/>
              </w:rPr>
              <w:t>одписка</w:t>
            </w:r>
            <w:r>
              <w:rPr>
                <w:rFonts w:ascii="Arial" w:hAnsi="Arial" w:cs="Arial"/>
                <w:b/>
                <w:bCs/>
                <w:color w:val="000000"/>
                <w:sz w:val="22"/>
                <w:szCs w:val="22"/>
              </w:rPr>
              <w:t xml:space="preserve"> -4</w:t>
            </w:r>
            <w:r w:rsidR="00885DEC">
              <w:rPr>
                <w:rFonts w:ascii="Arial" w:hAnsi="Arial" w:cs="Arial"/>
                <w:b/>
                <w:bCs/>
                <w:color w:val="000000"/>
                <w:sz w:val="22"/>
                <w:szCs w:val="22"/>
              </w:rPr>
              <w:t xml:space="preserve"> </w:t>
            </w:r>
            <w:r>
              <w:rPr>
                <w:rFonts w:ascii="Arial" w:hAnsi="Arial" w:cs="Arial"/>
                <w:b/>
                <w:bCs/>
                <w:color w:val="000000"/>
                <w:sz w:val="22"/>
                <w:szCs w:val="22"/>
              </w:rPr>
              <w:t>000,00 руб.</w:t>
            </w:r>
            <w:r w:rsidR="006B0D29" w:rsidRPr="000132A4">
              <w:rPr>
                <w:rFonts w:ascii="Arial" w:hAnsi="Arial" w:cs="Arial"/>
                <w:b/>
                <w:bCs/>
                <w:color w:val="000000"/>
                <w:sz w:val="22"/>
                <w:szCs w:val="22"/>
              </w:rPr>
              <w:t>, повышение квалификации</w:t>
            </w:r>
            <w:r>
              <w:rPr>
                <w:rFonts w:ascii="Arial" w:hAnsi="Arial" w:cs="Arial"/>
                <w:b/>
                <w:bCs/>
                <w:color w:val="000000"/>
                <w:sz w:val="22"/>
                <w:szCs w:val="22"/>
              </w:rPr>
              <w:t xml:space="preserve">  6</w:t>
            </w:r>
            <w:r w:rsidR="00885DEC">
              <w:rPr>
                <w:rFonts w:ascii="Arial" w:hAnsi="Arial" w:cs="Arial"/>
                <w:b/>
                <w:bCs/>
                <w:color w:val="000000"/>
                <w:sz w:val="22"/>
                <w:szCs w:val="22"/>
              </w:rPr>
              <w:t xml:space="preserve"> </w:t>
            </w:r>
            <w:r>
              <w:rPr>
                <w:rFonts w:ascii="Arial" w:hAnsi="Arial" w:cs="Arial"/>
                <w:b/>
                <w:bCs/>
                <w:color w:val="000000"/>
                <w:sz w:val="22"/>
                <w:szCs w:val="22"/>
              </w:rPr>
              <w:t xml:space="preserve">000,00 руб. </w:t>
            </w:r>
            <w:r w:rsidR="006B0D29" w:rsidRPr="000132A4">
              <w:rPr>
                <w:rFonts w:ascii="Arial" w:hAnsi="Arial" w:cs="Arial"/>
                <w:b/>
                <w:bCs/>
                <w:color w:val="000000"/>
                <w:sz w:val="22"/>
                <w:szCs w:val="22"/>
              </w:rPr>
              <w:t xml:space="preserve">, </w:t>
            </w:r>
            <w:r w:rsidR="00E131A8">
              <w:rPr>
                <w:rFonts w:ascii="Arial" w:hAnsi="Arial" w:cs="Arial"/>
                <w:b/>
                <w:bCs/>
                <w:color w:val="000000"/>
                <w:sz w:val="22"/>
                <w:szCs w:val="22"/>
              </w:rPr>
              <w:t>информац. Услуги  125 000,00</w:t>
            </w:r>
            <w:r>
              <w:rPr>
                <w:rFonts w:ascii="Arial" w:hAnsi="Arial" w:cs="Arial"/>
                <w:b/>
                <w:bCs/>
                <w:color w:val="000000"/>
                <w:sz w:val="22"/>
                <w:szCs w:val="22"/>
              </w:rPr>
              <w:t>,00 руб.</w:t>
            </w:r>
          </w:p>
        </w:tc>
      </w:tr>
      <w:tr w:rsidR="006B0D29"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B0D29" w:rsidRPr="000132A4" w:rsidRDefault="00AD4EA2"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AD4EA2"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DB7A79">
              <w:rPr>
                <w:rFonts w:ascii="Arial" w:hAnsi="Arial" w:cs="Arial"/>
                <w:b/>
                <w:bCs/>
                <w:color w:val="000000"/>
                <w:sz w:val="22"/>
                <w:szCs w:val="22"/>
              </w:rPr>
              <w:t>9910001</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FF27E9"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349</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6B0D29" w:rsidP="00461FFF">
            <w:pPr>
              <w:autoSpaceDE w:val="0"/>
              <w:autoSpaceDN w:val="0"/>
              <w:adjustRightInd w:val="0"/>
              <w:jc w:val="right"/>
              <w:rPr>
                <w:rFonts w:ascii="Arial" w:hAnsi="Arial" w:cs="Arial"/>
                <w:b/>
                <w:bCs/>
                <w:color w:val="000000"/>
                <w:sz w:val="22"/>
                <w:szCs w:val="22"/>
              </w:rPr>
            </w:pPr>
            <w:r w:rsidRPr="000132A4">
              <w:rPr>
                <w:rFonts w:ascii="Arial" w:hAnsi="Arial" w:cs="Arial"/>
                <w:b/>
                <w:bCs/>
                <w:color w:val="000000"/>
                <w:sz w:val="22"/>
                <w:szCs w:val="22"/>
              </w:rPr>
              <w:t>5</w:t>
            </w:r>
            <w:r w:rsidR="0006385A">
              <w:rPr>
                <w:rFonts w:ascii="Arial" w:hAnsi="Arial" w:cs="Arial"/>
                <w:b/>
                <w:bCs/>
                <w:color w:val="000000"/>
                <w:sz w:val="22"/>
                <w:szCs w:val="22"/>
              </w:rPr>
              <w:t xml:space="preserve"> </w:t>
            </w:r>
            <w:r w:rsidRPr="000132A4">
              <w:rPr>
                <w:rFonts w:ascii="Arial" w:hAnsi="Arial" w:cs="Arial"/>
                <w:b/>
                <w:bCs/>
                <w:color w:val="000000"/>
                <w:sz w:val="22"/>
                <w:szCs w:val="22"/>
              </w:rPr>
              <w:t>000</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6B0D29" w:rsidRPr="00C62066" w:rsidRDefault="00C62066" w:rsidP="00C62066">
            <w:pPr>
              <w:autoSpaceDE w:val="0"/>
              <w:autoSpaceDN w:val="0"/>
              <w:adjustRightInd w:val="0"/>
              <w:rPr>
                <w:rFonts w:ascii="Arial" w:hAnsi="Arial" w:cs="Arial"/>
                <w:b/>
                <w:bCs/>
                <w:color w:val="000000"/>
                <w:sz w:val="22"/>
                <w:szCs w:val="22"/>
              </w:rPr>
            </w:pPr>
            <w:r>
              <w:rPr>
                <w:rFonts w:ascii="Arial" w:hAnsi="Arial" w:cs="Arial"/>
                <w:b/>
                <w:bCs/>
                <w:color w:val="000000"/>
                <w:sz w:val="22"/>
                <w:szCs w:val="22"/>
              </w:rPr>
              <w:t>Проведение мероприятий</w:t>
            </w:r>
            <w:r w:rsidR="005A6DC6">
              <w:rPr>
                <w:rFonts w:ascii="Arial" w:hAnsi="Arial" w:cs="Arial"/>
                <w:b/>
                <w:bCs/>
                <w:color w:val="000000"/>
                <w:sz w:val="22"/>
                <w:szCs w:val="22"/>
              </w:rPr>
              <w:t xml:space="preserve"> чествование юбиляров</w:t>
            </w:r>
          </w:p>
        </w:tc>
      </w:tr>
      <w:tr w:rsidR="006B0D29"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B0D29" w:rsidRPr="000132A4" w:rsidRDefault="00AD4EA2"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AD4EA2"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9910001</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346</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1F1B55"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8</w:t>
            </w:r>
            <w:r w:rsidR="00B4518D">
              <w:rPr>
                <w:rFonts w:ascii="Arial" w:hAnsi="Arial" w:cs="Arial"/>
                <w:b/>
                <w:bCs/>
                <w:color w:val="000000"/>
                <w:sz w:val="22"/>
                <w:szCs w:val="22"/>
              </w:rPr>
              <w:t xml:space="preserve"> </w:t>
            </w:r>
            <w:r w:rsidR="006B0D29" w:rsidRPr="000132A4">
              <w:rPr>
                <w:rFonts w:ascii="Arial" w:hAnsi="Arial" w:cs="Arial"/>
                <w:b/>
                <w:bCs/>
                <w:color w:val="000000"/>
                <w:sz w:val="22"/>
                <w:szCs w:val="22"/>
              </w:rPr>
              <w:t>000</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 xml:space="preserve">приобретение канц.  </w:t>
            </w:r>
            <w:r w:rsidR="00DB7A79">
              <w:rPr>
                <w:rFonts w:ascii="Arial" w:hAnsi="Arial" w:cs="Arial"/>
                <w:b/>
                <w:bCs/>
                <w:color w:val="000000"/>
                <w:sz w:val="22"/>
                <w:szCs w:val="22"/>
              </w:rPr>
              <w:t xml:space="preserve"> Офисная бум</w:t>
            </w:r>
            <w:r w:rsidR="001F1B55">
              <w:rPr>
                <w:rFonts w:ascii="Arial" w:hAnsi="Arial" w:cs="Arial"/>
                <w:b/>
                <w:bCs/>
                <w:color w:val="000000"/>
                <w:sz w:val="22"/>
                <w:szCs w:val="22"/>
              </w:rPr>
              <w:t>ага  8</w:t>
            </w:r>
            <w:r w:rsidR="00885DEC">
              <w:rPr>
                <w:rFonts w:ascii="Arial" w:hAnsi="Arial" w:cs="Arial"/>
                <w:b/>
                <w:bCs/>
                <w:color w:val="000000"/>
                <w:sz w:val="22"/>
                <w:szCs w:val="22"/>
              </w:rPr>
              <w:t xml:space="preserve"> </w:t>
            </w:r>
            <w:r w:rsidR="00DB7A79">
              <w:rPr>
                <w:rFonts w:ascii="Arial" w:hAnsi="Arial" w:cs="Arial"/>
                <w:b/>
                <w:bCs/>
                <w:color w:val="000000"/>
                <w:sz w:val="22"/>
                <w:szCs w:val="22"/>
              </w:rPr>
              <w:t>000,00 руб.</w:t>
            </w:r>
          </w:p>
        </w:tc>
      </w:tr>
      <w:tr w:rsidR="006B0D29"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B0D29" w:rsidRPr="000132A4" w:rsidRDefault="00AD4EA2"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AD4EA2"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DB7A79">
              <w:rPr>
                <w:rFonts w:ascii="Arial" w:hAnsi="Arial" w:cs="Arial"/>
                <w:b/>
                <w:bCs/>
                <w:color w:val="000000"/>
                <w:sz w:val="22"/>
                <w:szCs w:val="22"/>
              </w:rPr>
              <w:t>9910001</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851</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291</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E131A8"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10</w:t>
            </w:r>
            <w:r w:rsidR="0006385A">
              <w:rPr>
                <w:rFonts w:ascii="Arial" w:hAnsi="Arial" w:cs="Arial"/>
                <w:b/>
                <w:bCs/>
                <w:color w:val="000000"/>
                <w:sz w:val="22"/>
                <w:szCs w:val="22"/>
              </w:rPr>
              <w:t xml:space="preserve"> </w:t>
            </w:r>
            <w:r w:rsidR="006B0D29" w:rsidRPr="000132A4">
              <w:rPr>
                <w:rFonts w:ascii="Arial" w:hAnsi="Arial" w:cs="Arial"/>
                <w:b/>
                <w:bCs/>
                <w:color w:val="000000"/>
                <w:sz w:val="22"/>
                <w:szCs w:val="22"/>
              </w:rPr>
              <w:t>000</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Уплата налога на им</w:t>
            </w:r>
            <w:r w:rsidR="00E1601F">
              <w:rPr>
                <w:rFonts w:ascii="Arial" w:hAnsi="Arial" w:cs="Arial"/>
                <w:b/>
                <w:bCs/>
                <w:color w:val="000000"/>
                <w:sz w:val="22"/>
                <w:szCs w:val="22"/>
              </w:rPr>
              <w:t>ущество.</w:t>
            </w:r>
          </w:p>
        </w:tc>
      </w:tr>
      <w:tr w:rsidR="006B0D29"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6B0D29" w:rsidRPr="000132A4" w:rsidRDefault="00AD4EA2"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6B0D29" w:rsidRPr="000132A4" w:rsidRDefault="00AD4EA2"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6</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DB7A79">
              <w:rPr>
                <w:rFonts w:ascii="Arial" w:hAnsi="Arial" w:cs="Arial"/>
                <w:b/>
                <w:bCs/>
                <w:color w:val="000000"/>
                <w:sz w:val="22"/>
                <w:szCs w:val="22"/>
              </w:rPr>
              <w:t>99</w:t>
            </w:r>
            <w:r w:rsidRPr="000132A4">
              <w:rPr>
                <w:rFonts w:ascii="Arial" w:hAnsi="Arial" w:cs="Arial"/>
                <w:b/>
                <w:bCs/>
                <w:color w:val="000000"/>
                <w:sz w:val="22"/>
                <w:szCs w:val="22"/>
              </w:rPr>
              <w:t>9</w:t>
            </w:r>
            <w:r w:rsidRPr="00DB7A79">
              <w:rPr>
                <w:rFonts w:ascii="Arial" w:hAnsi="Arial" w:cs="Arial"/>
                <w:b/>
                <w:bCs/>
                <w:color w:val="000000"/>
                <w:sz w:val="22"/>
                <w:szCs w:val="22"/>
              </w:rPr>
              <w:t>0001</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540</w:t>
            </w:r>
          </w:p>
        </w:tc>
        <w:tc>
          <w:tcPr>
            <w:tcW w:w="184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251</w:t>
            </w:r>
          </w:p>
        </w:tc>
        <w:tc>
          <w:tcPr>
            <w:tcW w:w="2552" w:type="dxa"/>
            <w:tcBorders>
              <w:top w:val="single" w:sz="6" w:space="0" w:color="auto"/>
              <w:left w:val="single" w:sz="6" w:space="0" w:color="auto"/>
              <w:bottom w:val="single" w:sz="6" w:space="0" w:color="auto"/>
              <w:right w:val="single" w:sz="6" w:space="0" w:color="auto"/>
            </w:tcBorders>
          </w:tcPr>
          <w:p w:rsidR="006B0D29" w:rsidRPr="000132A4" w:rsidRDefault="00A43710"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73 379,00</w:t>
            </w:r>
          </w:p>
        </w:tc>
        <w:tc>
          <w:tcPr>
            <w:tcW w:w="4252"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 xml:space="preserve">Перечисления другим бюджетам </w:t>
            </w:r>
            <w:r w:rsidRPr="000132A4">
              <w:rPr>
                <w:rFonts w:ascii="Arial" w:hAnsi="Arial" w:cs="Arial"/>
                <w:b/>
                <w:bCs/>
                <w:color w:val="000000"/>
                <w:sz w:val="22"/>
                <w:szCs w:val="22"/>
              </w:rPr>
              <w:lastRenderedPageBreak/>
              <w:t>бюджетной системы РФ</w:t>
            </w:r>
          </w:p>
        </w:tc>
      </w:tr>
      <w:tr w:rsidR="005443B3"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5443B3" w:rsidRPr="000132A4" w:rsidRDefault="00AD4EA2"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lastRenderedPageBreak/>
              <w:t>0</w:t>
            </w:r>
            <w:r w:rsidR="005443B3" w:rsidRPr="000132A4">
              <w:rPr>
                <w:rFonts w:ascii="Arial" w:hAnsi="Arial" w:cs="Arial"/>
                <w:b/>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5443B3" w:rsidRPr="000132A4" w:rsidRDefault="00AD4EA2"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6</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w:t>
            </w:r>
            <w:r w:rsidRPr="000132A4">
              <w:rPr>
                <w:rFonts w:ascii="Arial" w:hAnsi="Arial" w:cs="Arial"/>
                <w:b/>
                <w:bCs/>
                <w:color w:val="000000"/>
                <w:sz w:val="22"/>
                <w:szCs w:val="22"/>
              </w:rPr>
              <w:t>9</w:t>
            </w:r>
            <w:r w:rsidRPr="000132A4">
              <w:rPr>
                <w:rFonts w:ascii="Arial" w:hAnsi="Arial" w:cs="Arial"/>
                <w:b/>
                <w:bCs/>
                <w:color w:val="000000"/>
                <w:sz w:val="22"/>
                <w:szCs w:val="22"/>
                <w:lang w:val="en-US"/>
              </w:rPr>
              <w:t>000</w:t>
            </w:r>
            <w:r w:rsidR="00581634">
              <w:rPr>
                <w:rFonts w:ascii="Arial" w:hAnsi="Arial" w:cs="Arial"/>
                <w:b/>
                <w:bCs/>
                <w:color w:val="000000"/>
                <w:sz w:val="22"/>
                <w:szCs w:val="22"/>
              </w:rPr>
              <w:t>2</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5443B3" w:rsidRPr="000132A4" w:rsidRDefault="005443B3" w:rsidP="00407EBA">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540</w:t>
            </w:r>
          </w:p>
        </w:tc>
        <w:tc>
          <w:tcPr>
            <w:tcW w:w="1843" w:type="dxa"/>
            <w:tcBorders>
              <w:top w:val="single" w:sz="6" w:space="0" w:color="auto"/>
              <w:left w:val="single" w:sz="6" w:space="0" w:color="auto"/>
              <w:bottom w:val="single" w:sz="6" w:space="0" w:color="auto"/>
              <w:right w:val="single" w:sz="6" w:space="0" w:color="auto"/>
            </w:tcBorders>
          </w:tcPr>
          <w:p w:rsidR="005443B3" w:rsidRPr="000132A4" w:rsidRDefault="005443B3" w:rsidP="00407EBA">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251</w:t>
            </w:r>
          </w:p>
        </w:tc>
        <w:tc>
          <w:tcPr>
            <w:tcW w:w="2552" w:type="dxa"/>
            <w:tcBorders>
              <w:top w:val="single" w:sz="6" w:space="0" w:color="auto"/>
              <w:left w:val="single" w:sz="6" w:space="0" w:color="auto"/>
              <w:bottom w:val="single" w:sz="6" w:space="0" w:color="auto"/>
              <w:right w:val="single" w:sz="6" w:space="0" w:color="auto"/>
            </w:tcBorders>
          </w:tcPr>
          <w:p w:rsidR="005443B3" w:rsidRPr="000132A4" w:rsidRDefault="00A43710"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55 612,00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407EBA">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Перечисления другим бюджетам бюджетной системы РФ</w:t>
            </w:r>
          </w:p>
        </w:tc>
      </w:tr>
      <w:tr w:rsidR="005443B3"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5443B3" w:rsidRPr="000132A4" w:rsidRDefault="00AD4EA2"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tcPr>
          <w:p w:rsidR="005443B3" w:rsidRPr="000132A4" w:rsidRDefault="00AD4EA2"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w:t>
            </w:r>
            <w:r w:rsidR="005443B3" w:rsidRPr="000132A4">
              <w:rPr>
                <w:rFonts w:ascii="Arial" w:hAnsi="Arial" w:cs="Arial"/>
                <w:b/>
                <w:bCs/>
                <w:color w:val="000000"/>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9930</w:t>
            </w:r>
            <w:r w:rsidRPr="000132A4">
              <w:rPr>
                <w:rFonts w:ascii="Arial" w:hAnsi="Arial" w:cs="Arial"/>
                <w:b/>
                <w:bCs/>
                <w:color w:val="000000"/>
                <w:sz w:val="22"/>
                <w:szCs w:val="22"/>
              </w:rPr>
              <w:t>010</w:t>
            </w:r>
            <w:r w:rsidRPr="000132A4">
              <w:rPr>
                <w:rFonts w:ascii="Arial" w:hAnsi="Arial" w:cs="Arial"/>
                <w:b/>
                <w:bCs/>
                <w:color w:val="000000"/>
                <w:sz w:val="22"/>
                <w:szCs w:val="22"/>
                <w:lang w:val="en-US"/>
              </w:rPr>
              <w:t>00</w:t>
            </w:r>
            <w:r w:rsidRPr="000132A4">
              <w:rPr>
                <w:rFonts w:ascii="Arial" w:hAnsi="Arial" w:cs="Arial"/>
                <w:b/>
                <w:bCs/>
                <w:color w:val="000000"/>
                <w:sz w:val="22"/>
                <w:szCs w:val="22"/>
              </w:rPr>
              <w:t>0</w:t>
            </w:r>
          </w:p>
        </w:tc>
        <w:tc>
          <w:tcPr>
            <w:tcW w:w="1559"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870</w:t>
            </w:r>
          </w:p>
        </w:tc>
        <w:tc>
          <w:tcPr>
            <w:tcW w:w="1843"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296</w:t>
            </w:r>
          </w:p>
        </w:tc>
        <w:tc>
          <w:tcPr>
            <w:tcW w:w="2552" w:type="dxa"/>
            <w:tcBorders>
              <w:top w:val="single" w:sz="6" w:space="0" w:color="auto"/>
              <w:left w:val="single" w:sz="6" w:space="0" w:color="auto"/>
              <w:bottom w:val="single" w:sz="6" w:space="0" w:color="auto"/>
              <w:right w:val="single" w:sz="6" w:space="0" w:color="auto"/>
            </w:tcBorders>
          </w:tcPr>
          <w:p w:rsidR="005443B3" w:rsidRPr="000132A4" w:rsidRDefault="00E131A8"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 xml:space="preserve">3 </w:t>
            </w:r>
            <w:r w:rsidR="005443B3" w:rsidRPr="000132A4">
              <w:rPr>
                <w:rFonts w:ascii="Arial" w:hAnsi="Arial" w:cs="Arial"/>
                <w:b/>
                <w:bCs/>
                <w:color w:val="000000"/>
                <w:sz w:val="22"/>
                <w:szCs w:val="22"/>
              </w:rPr>
              <w:t>000</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Резервный фонд</w:t>
            </w:r>
          </w:p>
        </w:tc>
      </w:tr>
      <w:tr w:rsidR="00471178"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471178" w:rsidRPr="000132A4" w:rsidRDefault="00471178"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01</w:t>
            </w:r>
          </w:p>
        </w:tc>
        <w:tc>
          <w:tcPr>
            <w:tcW w:w="1417" w:type="dxa"/>
            <w:tcBorders>
              <w:top w:val="single" w:sz="6" w:space="0" w:color="auto"/>
              <w:left w:val="single" w:sz="6" w:space="0" w:color="auto"/>
              <w:bottom w:val="single" w:sz="6" w:space="0" w:color="auto"/>
              <w:right w:val="single" w:sz="6" w:space="0" w:color="auto"/>
            </w:tcBorders>
          </w:tcPr>
          <w:p w:rsidR="00471178" w:rsidRPr="000132A4" w:rsidRDefault="00CE1A0D" w:rsidP="00581634">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1</w:t>
            </w:r>
            <w:r w:rsidR="00471178" w:rsidRPr="000132A4">
              <w:rPr>
                <w:rFonts w:ascii="Arial" w:hAnsi="Arial" w:cs="Arial"/>
                <w:b/>
                <w:bCs/>
                <w:color w:val="000000"/>
                <w:sz w:val="22"/>
                <w:szCs w:val="22"/>
              </w:rPr>
              <w:t>3</w:t>
            </w:r>
          </w:p>
        </w:tc>
        <w:tc>
          <w:tcPr>
            <w:tcW w:w="1701" w:type="dxa"/>
            <w:tcBorders>
              <w:top w:val="single" w:sz="6" w:space="0" w:color="auto"/>
              <w:left w:val="single" w:sz="6" w:space="0" w:color="auto"/>
              <w:bottom w:val="single" w:sz="6" w:space="0" w:color="auto"/>
              <w:right w:val="single" w:sz="6" w:space="0" w:color="auto"/>
            </w:tcBorders>
          </w:tcPr>
          <w:p w:rsidR="00471178" w:rsidRPr="00C62066" w:rsidRDefault="00581634" w:rsidP="004D118B">
            <w:pPr>
              <w:autoSpaceDE w:val="0"/>
              <w:autoSpaceDN w:val="0"/>
              <w:adjustRightInd w:val="0"/>
              <w:jc w:val="center"/>
              <w:rPr>
                <w:rFonts w:ascii="Arial" w:hAnsi="Arial" w:cs="Arial"/>
                <w:b/>
                <w:bCs/>
                <w:color w:val="000000"/>
                <w:sz w:val="22"/>
                <w:szCs w:val="22"/>
                <w:lang w:val="en-US"/>
              </w:rPr>
            </w:pPr>
            <w:r>
              <w:rPr>
                <w:rFonts w:ascii="Arial" w:hAnsi="Arial" w:cs="Arial"/>
                <w:b/>
                <w:bCs/>
                <w:color w:val="000000"/>
                <w:sz w:val="22"/>
                <w:szCs w:val="22"/>
              </w:rPr>
              <w:t>99100</w:t>
            </w:r>
            <w:r w:rsidR="0085236B">
              <w:rPr>
                <w:rFonts w:ascii="Arial" w:hAnsi="Arial" w:cs="Arial"/>
                <w:b/>
                <w:bCs/>
                <w:color w:val="000000"/>
                <w:sz w:val="22"/>
                <w:szCs w:val="22"/>
                <w:lang w:val="en-US"/>
              </w:rPr>
              <w:t>S</w:t>
            </w:r>
            <w:r w:rsidR="00471178" w:rsidRPr="000132A4">
              <w:rPr>
                <w:rFonts w:ascii="Arial" w:hAnsi="Arial" w:cs="Arial"/>
                <w:b/>
                <w:bCs/>
                <w:color w:val="000000"/>
                <w:sz w:val="22"/>
                <w:szCs w:val="22"/>
              </w:rPr>
              <w:t>6</w:t>
            </w:r>
            <w:r w:rsidR="00C62066">
              <w:rPr>
                <w:rFonts w:ascii="Arial" w:hAnsi="Arial" w:cs="Arial"/>
                <w:b/>
                <w:bCs/>
                <w:color w:val="000000"/>
                <w:sz w:val="22"/>
                <w:szCs w:val="22"/>
                <w:lang w:val="en-US"/>
              </w:rPr>
              <w:t>790</w:t>
            </w:r>
          </w:p>
        </w:tc>
        <w:tc>
          <w:tcPr>
            <w:tcW w:w="1559" w:type="dxa"/>
            <w:tcBorders>
              <w:top w:val="single" w:sz="6" w:space="0" w:color="auto"/>
              <w:left w:val="single" w:sz="6" w:space="0" w:color="auto"/>
              <w:bottom w:val="single" w:sz="6" w:space="0" w:color="auto"/>
              <w:right w:val="single" w:sz="6" w:space="0" w:color="auto"/>
            </w:tcBorders>
          </w:tcPr>
          <w:p w:rsidR="00471178" w:rsidRPr="000132A4" w:rsidRDefault="00471178"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843" w:type="dxa"/>
            <w:tcBorders>
              <w:top w:val="single" w:sz="6" w:space="0" w:color="auto"/>
              <w:left w:val="single" w:sz="6" w:space="0" w:color="auto"/>
              <w:bottom w:val="single" w:sz="6" w:space="0" w:color="auto"/>
              <w:right w:val="single" w:sz="6" w:space="0" w:color="auto"/>
            </w:tcBorders>
          </w:tcPr>
          <w:p w:rsidR="00471178" w:rsidRPr="000132A4" w:rsidRDefault="00471178"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226</w:t>
            </w:r>
          </w:p>
        </w:tc>
        <w:tc>
          <w:tcPr>
            <w:tcW w:w="2552" w:type="dxa"/>
            <w:tcBorders>
              <w:top w:val="single" w:sz="6" w:space="0" w:color="auto"/>
              <w:left w:val="single" w:sz="6" w:space="0" w:color="auto"/>
              <w:bottom w:val="single" w:sz="6" w:space="0" w:color="auto"/>
              <w:right w:val="single" w:sz="6" w:space="0" w:color="auto"/>
            </w:tcBorders>
          </w:tcPr>
          <w:p w:rsidR="00471178" w:rsidRPr="000132A4" w:rsidRDefault="00E131A8"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52 772,85</w:t>
            </w:r>
          </w:p>
        </w:tc>
        <w:tc>
          <w:tcPr>
            <w:tcW w:w="4252" w:type="dxa"/>
            <w:tcBorders>
              <w:top w:val="single" w:sz="6" w:space="0" w:color="auto"/>
              <w:left w:val="single" w:sz="6" w:space="0" w:color="auto"/>
              <w:bottom w:val="single" w:sz="6" w:space="0" w:color="auto"/>
              <w:right w:val="single" w:sz="6" w:space="0" w:color="auto"/>
            </w:tcBorders>
          </w:tcPr>
          <w:p w:rsidR="00471178" w:rsidRPr="000132A4" w:rsidRDefault="006952C4"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Информационные услуги</w:t>
            </w:r>
          </w:p>
        </w:tc>
      </w:tr>
      <w:tr w:rsidR="00CE1A0D"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CE1A0D" w:rsidRPr="000132A4" w:rsidRDefault="00CE1A0D"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01</w:t>
            </w:r>
          </w:p>
        </w:tc>
        <w:tc>
          <w:tcPr>
            <w:tcW w:w="1417" w:type="dxa"/>
            <w:tcBorders>
              <w:top w:val="single" w:sz="6" w:space="0" w:color="auto"/>
              <w:left w:val="single" w:sz="6" w:space="0" w:color="auto"/>
              <w:bottom w:val="single" w:sz="6" w:space="0" w:color="auto"/>
              <w:right w:val="single" w:sz="6" w:space="0" w:color="auto"/>
            </w:tcBorders>
          </w:tcPr>
          <w:p w:rsidR="00CE1A0D" w:rsidRPr="000132A4" w:rsidRDefault="00CE1A0D"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13</w:t>
            </w:r>
          </w:p>
        </w:tc>
        <w:tc>
          <w:tcPr>
            <w:tcW w:w="1701" w:type="dxa"/>
            <w:tcBorders>
              <w:top w:val="single" w:sz="6" w:space="0" w:color="auto"/>
              <w:left w:val="single" w:sz="6" w:space="0" w:color="auto"/>
              <w:bottom w:val="single" w:sz="6" w:space="0" w:color="auto"/>
              <w:right w:val="single" w:sz="6" w:space="0" w:color="auto"/>
            </w:tcBorders>
          </w:tcPr>
          <w:p w:rsidR="00CE1A0D" w:rsidRPr="000132A4" w:rsidRDefault="00CE1A0D" w:rsidP="004D53D8">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991000</w:t>
            </w:r>
            <w:r w:rsidR="004D53D8">
              <w:rPr>
                <w:rFonts w:ascii="Arial" w:hAnsi="Arial" w:cs="Arial"/>
                <w:b/>
                <w:bCs/>
                <w:color w:val="000000"/>
                <w:sz w:val="22"/>
                <w:szCs w:val="22"/>
              </w:rPr>
              <w:t>4</w:t>
            </w:r>
            <w:r>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CE1A0D" w:rsidRPr="000132A4" w:rsidRDefault="00CE1A0D"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244</w:t>
            </w:r>
          </w:p>
        </w:tc>
        <w:tc>
          <w:tcPr>
            <w:tcW w:w="1843" w:type="dxa"/>
            <w:tcBorders>
              <w:top w:val="single" w:sz="6" w:space="0" w:color="auto"/>
              <w:left w:val="single" w:sz="6" w:space="0" w:color="auto"/>
              <w:bottom w:val="single" w:sz="6" w:space="0" w:color="auto"/>
              <w:right w:val="single" w:sz="6" w:space="0" w:color="auto"/>
            </w:tcBorders>
          </w:tcPr>
          <w:p w:rsidR="00CE1A0D" w:rsidRPr="000132A4" w:rsidRDefault="00CE1A0D"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226</w:t>
            </w:r>
          </w:p>
        </w:tc>
        <w:tc>
          <w:tcPr>
            <w:tcW w:w="2552" w:type="dxa"/>
            <w:tcBorders>
              <w:top w:val="single" w:sz="6" w:space="0" w:color="auto"/>
              <w:left w:val="single" w:sz="6" w:space="0" w:color="auto"/>
              <w:bottom w:val="single" w:sz="6" w:space="0" w:color="auto"/>
              <w:right w:val="single" w:sz="6" w:space="0" w:color="auto"/>
            </w:tcBorders>
          </w:tcPr>
          <w:p w:rsidR="00CE1A0D" w:rsidRPr="000132A4" w:rsidRDefault="00CE1A0D"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1 000,00</w:t>
            </w:r>
          </w:p>
        </w:tc>
        <w:tc>
          <w:tcPr>
            <w:tcW w:w="4252" w:type="dxa"/>
            <w:tcBorders>
              <w:top w:val="single" w:sz="6" w:space="0" w:color="auto"/>
              <w:left w:val="single" w:sz="6" w:space="0" w:color="auto"/>
              <w:bottom w:val="single" w:sz="6" w:space="0" w:color="auto"/>
              <w:right w:val="single" w:sz="6" w:space="0" w:color="auto"/>
            </w:tcBorders>
          </w:tcPr>
          <w:p w:rsidR="00CE1A0D" w:rsidRPr="000132A4" w:rsidRDefault="00CE1A0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Перечисления другим бюджетам бюджетной системы РФ</w:t>
            </w:r>
          </w:p>
        </w:tc>
      </w:tr>
      <w:tr w:rsidR="005443B3"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2</w:t>
            </w:r>
          </w:p>
        </w:tc>
        <w:tc>
          <w:tcPr>
            <w:tcW w:w="1417"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3</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99900</w:t>
            </w:r>
            <w:r w:rsidRPr="000132A4">
              <w:rPr>
                <w:rFonts w:ascii="Arial" w:hAnsi="Arial" w:cs="Arial"/>
                <w:b/>
                <w:bCs/>
                <w:color w:val="000000"/>
                <w:sz w:val="22"/>
                <w:szCs w:val="22"/>
                <w:lang w:val="en-US"/>
              </w:rPr>
              <w:t>5118</w:t>
            </w:r>
            <w:r w:rsidRPr="000132A4">
              <w:rPr>
                <w:rFonts w:ascii="Arial" w:hAnsi="Arial" w:cs="Arial"/>
                <w:b/>
                <w:bCs/>
                <w:color w:val="000000"/>
                <w:sz w:val="22"/>
                <w:szCs w:val="22"/>
              </w:rPr>
              <w:t>0</w:t>
            </w:r>
          </w:p>
        </w:tc>
        <w:tc>
          <w:tcPr>
            <w:tcW w:w="1559"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121</w:t>
            </w:r>
          </w:p>
        </w:tc>
        <w:tc>
          <w:tcPr>
            <w:tcW w:w="1843"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211</w:t>
            </w:r>
          </w:p>
        </w:tc>
        <w:tc>
          <w:tcPr>
            <w:tcW w:w="2552" w:type="dxa"/>
            <w:tcBorders>
              <w:top w:val="single" w:sz="6" w:space="0" w:color="auto"/>
              <w:left w:val="single" w:sz="6" w:space="0" w:color="auto"/>
              <w:bottom w:val="single" w:sz="6" w:space="0" w:color="auto"/>
              <w:right w:val="single" w:sz="6" w:space="0" w:color="auto"/>
            </w:tcBorders>
          </w:tcPr>
          <w:p w:rsidR="005443B3" w:rsidRPr="000132A4" w:rsidRDefault="008668F7"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104 147,00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 xml:space="preserve">З/плата </w:t>
            </w:r>
          </w:p>
        </w:tc>
      </w:tr>
      <w:tr w:rsidR="005443B3"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2</w:t>
            </w:r>
          </w:p>
        </w:tc>
        <w:tc>
          <w:tcPr>
            <w:tcW w:w="1417"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3</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9990051180</w:t>
            </w:r>
          </w:p>
        </w:tc>
        <w:tc>
          <w:tcPr>
            <w:tcW w:w="1559"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129</w:t>
            </w:r>
          </w:p>
        </w:tc>
        <w:tc>
          <w:tcPr>
            <w:tcW w:w="1843"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213</w:t>
            </w:r>
          </w:p>
        </w:tc>
        <w:tc>
          <w:tcPr>
            <w:tcW w:w="2552" w:type="dxa"/>
            <w:tcBorders>
              <w:top w:val="single" w:sz="6" w:space="0" w:color="auto"/>
              <w:left w:val="single" w:sz="6" w:space="0" w:color="auto"/>
              <w:bottom w:val="single" w:sz="6" w:space="0" w:color="auto"/>
              <w:right w:val="single" w:sz="6" w:space="0" w:color="auto"/>
            </w:tcBorders>
          </w:tcPr>
          <w:p w:rsidR="005443B3" w:rsidRPr="000132A4" w:rsidRDefault="009D2512"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31 453,00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Начисления на з/плату</w:t>
            </w:r>
          </w:p>
        </w:tc>
      </w:tr>
      <w:tr w:rsidR="005443B3"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02</w:t>
            </w:r>
          </w:p>
        </w:tc>
        <w:tc>
          <w:tcPr>
            <w:tcW w:w="1417"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03</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9990051180</w:t>
            </w:r>
          </w:p>
        </w:tc>
        <w:tc>
          <w:tcPr>
            <w:tcW w:w="1559"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843"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346</w:t>
            </w:r>
          </w:p>
        </w:tc>
        <w:tc>
          <w:tcPr>
            <w:tcW w:w="2552" w:type="dxa"/>
            <w:tcBorders>
              <w:top w:val="single" w:sz="6" w:space="0" w:color="auto"/>
              <w:left w:val="single" w:sz="6" w:space="0" w:color="auto"/>
              <w:bottom w:val="single" w:sz="6" w:space="0" w:color="auto"/>
              <w:right w:val="single" w:sz="6" w:space="0" w:color="auto"/>
            </w:tcBorders>
          </w:tcPr>
          <w:p w:rsidR="005443B3" w:rsidRPr="000132A4" w:rsidRDefault="009D2512"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15 900,00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Приобретение мз</w:t>
            </w:r>
          </w:p>
        </w:tc>
      </w:tr>
      <w:tr w:rsidR="005443B3"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rPr>
              <w:t>0</w:t>
            </w:r>
            <w:r w:rsidR="005443B3" w:rsidRPr="000132A4">
              <w:rPr>
                <w:rFonts w:ascii="Arial" w:hAnsi="Arial" w:cs="Arial"/>
                <w:b/>
                <w:bCs/>
                <w:color w:val="000000"/>
                <w:sz w:val="22"/>
                <w:szCs w:val="22"/>
                <w:lang w:val="en-US"/>
              </w:rPr>
              <w:t>3</w:t>
            </w:r>
          </w:p>
        </w:tc>
        <w:tc>
          <w:tcPr>
            <w:tcW w:w="1417"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10</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w:t>
            </w:r>
            <w:r w:rsidRPr="000132A4">
              <w:rPr>
                <w:rFonts w:ascii="Arial" w:hAnsi="Arial" w:cs="Arial"/>
                <w:b/>
                <w:bCs/>
                <w:color w:val="000000"/>
                <w:sz w:val="22"/>
                <w:szCs w:val="22"/>
                <w:lang w:val="en-US"/>
              </w:rPr>
              <w:t>301</w:t>
            </w:r>
            <w:r w:rsidRPr="000132A4">
              <w:rPr>
                <w:rFonts w:ascii="Arial" w:hAnsi="Arial" w:cs="Arial"/>
                <w:b/>
                <w:bCs/>
                <w:color w:val="000000"/>
                <w:sz w:val="22"/>
                <w:szCs w:val="22"/>
              </w:rPr>
              <w:t>99999</w:t>
            </w:r>
          </w:p>
        </w:tc>
        <w:tc>
          <w:tcPr>
            <w:tcW w:w="1559"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lang w:val="en-US"/>
              </w:rPr>
              <w:t>244</w:t>
            </w:r>
          </w:p>
        </w:tc>
        <w:tc>
          <w:tcPr>
            <w:tcW w:w="1843"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34</w:t>
            </w:r>
            <w:r w:rsidRPr="000132A4">
              <w:rPr>
                <w:rFonts w:ascii="Arial" w:hAnsi="Arial" w:cs="Arial"/>
                <w:b/>
                <w:bCs/>
                <w:color w:val="000000"/>
                <w:sz w:val="22"/>
                <w:szCs w:val="22"/>
              </w:rPr>
              <w:t>6</w:t>
            </w:r>
          </w:p>
        </w:tc>
        <w:tc>
          <w:tcPr>
            <w:tcW w:w="2552" w:type="dxa"/>
            <w:tcBorders>
              <w:top w:val="single" w:sz="6" w:space="0" w:color="auto"/>
              <w:left w:val="single" w:sz="6" w:space="0" w:color="auto"/>
              <w:bottom w:val="single" w:sz="6" w:space="0" w:color="auto"/>
              <w:right w:val="single" w:sz="6" w:space="0" w:color="auto"/>
            </w:tcBorders>
          </w:tcPr>
          <w:p w:rsidR="005443B3" w:rsidRPr="000132A4" w:rsidRDefault="00B4518D"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3</w:t>
            </w:r>
            <w:r w:rsidR="005443B3" w:rsidRPr="000132A4">
              <w:rPr>
                <w:rFonts w:ascii="Arial" w:hAnsi="Arial" w:cs="Arial"/>
                <w:b/>
                <w:bCs/>
                <w:color w:val="000000"/>
                <w:sz w:val="22"/>
                <w:szCs w:val="22"/>
              </w:rPr>
              <w:t>000</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Приоб.метод.материал</w:t>
            </w:r>
          </w:p>
        </w:tc>
      </w:tr>
      <w:tr w:rsidR="005443B3"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4</w:t>
            </w:r>
          </w:p>
        </w:tc>
        <w:tc>
          <w:tcPr>
            <w:tcW w:w="1417"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9</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w:t>
            </w:r>
            <w:r w:rsidRPr="000132A4">
              <w:rPr>
                <w:rFonts w:ascii="Arial" w:hAnsi="Arial" w:cs="Arial"/>
                <w:b/>
                <w:bCs/>
                <w:color w:val="000000"/>
                <w:sz w:val="22"/>
                <w:szCs w:val="22"/>
                <w:lang w:val="en-US"/>
              </w:rPr>
              <w:t>10</w:t>
            </w:r>
            <w:r w:rsidRPr="000132A4">
              <w:rPr>
                <w:rFonts w:ascii="Arial" w:hAnsi="Arial" w:cs="Arial"/>
                <w:b/>
                <w:bCs/>
                <w:color w:val="000000"/>
                <w:sz w:val="22"/>
                <w:szCs w:val="22"/>
              </w:rPr>
              <w:t>10000</w:t>
            </w:r>
            <w:r w:rsidR="00581634">
              <w:rPr>
                <w:rFonts w:ascii="Arial" w:hAnsi="Arial" w:cs="Arial"/>
                <w:b/>
                <w:bCs/>
                <w:color w:val="000000"/>
                <w:sz w:val="22"/>
                <w:szCs w:val="22"/>
              </w:rPr>
              <w:t>3</w:t>
            </w:r>
          </w:p>
        </w:tc>
        <w:tc>
          <w:tcPr>
            <w:tcW w:w="1559"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843"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225</w:t>
            </w:r>
          </w:p>
        </w:tc>
        <w:tc>
          <w:tcPr>
            <w:tcW w:w="2552" w:type="dxa"/>
            <w:tcBorders>
              <w:top w:val="single" w:sz="6" w:space="0" w:color="auto"/>
              <w:left w:val="single" w:sz="6" w:space="0" w:color="auto"/>
              <w:bottom w:val="single" w:sz="6" w:space="0" w:color="auto"/>
              <w:right w:val="single" w:sz="6" w:space="0" w:color="auto"/>
            </w:tcBorders>
          </w:tcPr>
          <w:p w:rsidR="005443B3" w:rsidRPr="000132A4" w:rsidRDefault="008C73C8"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828 750</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Дорожное хозяйство</w:t>
            </w:r>
          </w:p>
        </w:tc>
      </w:tr>
      <w:tr w:rsidR="005443B3"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04</w:t>
            </w:r>
          </w:p>
        </w:tc>
        <w:tc>
          <w:tcPr>
            <w:tcW w:w="1417"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12</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0710299999</w:t>
            </w:r>
          </w:p>
        </w:tc>
        <w:tc>
          <w:tcPr>
            <w:tcW w:w="1559"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843"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226</w:t>
            </w:r>
          </w:p>
        </w:tc>
        <w:tc>
          <w:tcPr>
            <w:tcW w:w="2552" w:type="dxa"/>
            <w:tcBorders>
              <w:top w:val="single" w:sz="6" w:space="0" w:color="auto"/>
              <w:left w:val="single" w:sz="6" w:space="0" w:color="auto"/>
              <w:bottom w:val="single" w:sz="6" w:space="0" w:color="auto"/>
              <w:right w:val="single" w:sz="6" w:space="0" w:color="auto"/>
            </w:tcBorders>
          </w:tcPr>
          <w:p w:rsidR="005443B3" w:rsidRPr="000132A4" w:rsidRDefault="008C73C8"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3</w:t>
            </w:r>
            <w:r w:rsidR="006952C4" w:rsidRPr="000132A4">
              <w:rPr>
                <w:rFonts w:ascii="Arial" w:hAnsi="Arial" w:cs="Arial"/>
                <w:b/>
                <w:bCs/>
                <w:color w:val="000000"/>
                <w:sz w:val="22"/>
                <w:szCs w:val="22"/>
              </w:rPr>
              <w:t> </w:t>
            </w:r>
            <w:r w:rsidR="005443B3" w:rsidRPr="000132A4">
              <w:rPr>
                <w:rFonts w:ascii="Arial" w:hAnsi="Arial" w:cs="Arial"/>
                <w:b/>
                <w:bCs/>
                <w:color w:val="000000"/>
                <w:sz w:val="22"/>
                <w:szCs w:val="22"/>
              </w:rPr>
              <w:t>000</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схема карт – планов по сельским поселениям</w:t>
            </w:r>
          </w:p>
        </w:tc>
      </w:tr>
      <w:tr w:rsidR="005443B3"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5</w:t>
            </w:r>
          </w:p>
        </w:tc>
        <w:tc>
          <w:tcPr>
            <w:tcW w:w="1417"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3</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w:t>
            </w:r>
            <w:r w:rsidRPr="000132A4">
              <w:rPr>
                <w:rFonts w:ascii="Arial" w:hAnsi="Arial" w:cs="Arial"/>
                <w:b/>
                <w:bCs/>
                <w:color w:val="000000"/>
                <w:sz w:val="22"/>
                <w:szCs w:val="22"/>
                <w:lang w:val="en-US"/>
              </w:rPr>
              <w:t>201</w:t>
            </w:r>
            <w:r w:rsidRPr="000132A4">
              <w:rPr>
                <w:rFonts w:ascii="Arial" w:hAnsi="Arial" w:cs="Arial"/>
                <w:b/>
                <w:bCs/>
                <w:color w:val="000000"/>
                <w:sz w:val="22"/>
                <w:szCs w:val="22"/>
              </w:rPr>
              <w:t>99999</w:t>
            </w:r>
          </w:p>
        </w:tc>
        <w:tc>
          <w:tcPr>
            <w:tcW w:w="1559" w:type="dxa"/>
            <w:tcBorders>
              <w:top w:val="single" w:sz="6" w:space="0" w:color="auto"/>
              <w:left w:val="single" w:sz="6" w:space="0" w:color="auto"/>
              <w:bottom w:val="single" w:sz="6" w:space="0" w:color="auto"/>
              <w:right w:val="single" w:sz="6" w:space="0" w:color="auto"/>
            </w:tcBorders>
          </w:tcPr>
          <w:p w:rsidR="005443B3" w:rsidRPr="000132A4" w:rsidRDefault="00983D83"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rPr>
              <w:t>24</w:t>
            </w:r>
            <w:r w:rsidRPr="000132A4">
              <w:rPr>
                <w:rFonts w:ascii="Arial" w:hAnsi="Arial" w:cs="Arial"/>
                <w:b/>
                <w:bCs/>
                <w:color w:val="000000"/>
                <w:sz w:val="22"/>
                <w:szCs w:val="22"/>
                <w:lang w:val="en-US"/>
              </w:rPr>
              <w:t>7</w:t>
            </w:r>
          </w:p>
        </w:tc>
        <w:tc>
          <w:tcPr>
            <w:tcW w:w="1843"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223</w:t>
            </w:r>
          </w:p>
        </w:tc>
        <w:tc>
          <w:tcPr>
            <w:tcW w:w="2552" w:type="dxa"/>
            <w:tcBorders>
              <w:top w:val="single" w:sz="6" w:space="0" w:color="auto"/>
              <w:left w:val="single" w:sz="6" w:space="0" w:color="auto"/>
              <w:bottom w:val="single" w:sz="6" w:space="0" w:color="auto"/>
              <w:right w:val="single" w:sz="6" w:space="0" w:color="auto"/>
            </w:tcBorders>
          </w:tcPr>
          <w:p w:rsidR="005443B3" w:rsidRPr="000132A4" w:rsidRDefault="008C73C8"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w:t>
            </w:r>
            <w:r w:rsidR="00B4518D">
              <w:rPr>
                <w:rFonts w:ascii="Arial" w:hAnsi="Arial" w:cs="Arial"/>
                <w:b/>
                <w:bCs/>
                <w:color w:val="000000"/>
                <w:sz w:val="22"/>
                <w:szCs w:val="22"/>
              </w:rPr>
              <w:t>10 000,00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уличное освещение</w:t>
            </w:r>
          </w:p>
        </w:tc>
      </w:tr>
      <w:tr w:rsidR="008C73C8"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8C73C8" w:rsidRPr="000132A4" w:rsidRDefault="008C73C8"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05</w:t>
            </w:r>
          </w:p>
        </w:tc>
        <w:tc>
          <w:tcPr>
            <w:tcW w:w="1417" w:type="dxa"/>
            <w:tcBorders>
              <w:top w:val="single" w:sz="6" w:space="0" w:color="auto"/>
              <w:left w:val="single" w:sz="6" w:space="0" w:color="auto"/>
              <w:bottom w:val="single" w:sz="6" w:space="0" w:color="auto"/>
              <w:right w:val="single" w:sz="6" w:space="0" w:color="auto"/>
            </w:tcBorders>
          </w:tcPr>
          <w:p w:rsidR="008C73C8" w:rsidRPr="000132A4" w:rsidRDefault="008C73C8"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03</w:t>
            </w:r>
          </w:p>
        </w:tc>
        <w:tc>
          <w:tcPr>
            <w:tcW w:w="1701" w:type="dxa"/>
            <w:tcBorders>
              <w:top w:val="single" w:sz="6" w:space="0" w:color="auto"/>
              <w:left w:val="single" w:sz="6" w:space="0" w:color="auto"/>
              <w:bottom w:val="single" w:sz="6" w:space="0" w:color="auto"/>
              <w:right w:val="single" w:sz="6" w:space="0" w:color="auto"/>
            </w:tcBorders>
          </w:tcPr>
          <w:p w:rsidR="008C73C8" w:rsidRPr="008C73C8" w:rsidRDefault="008C73C8"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0720199999</w:t>
            </w:r>
          </w:p>
        </w:tc>
        <w:tc>
          <w:tcPr>
            <w:tcW w:w="1559" w:type="dxa"/>
            <w:tcBorders>
              <w:top w:val="single" w:sz="6" w:space="0" w:color="auto"/>
              <w:left w:val="single" w:sz="6" w:space="0" w:color="auto"/>
              <w:bottom w:val="single" w:sz="6" w:space="0" w:color="auto"/>
              <w:right w:val="single" w:sz="6" w:space="0" w:color="auto"/>
            </w:tcBorders>
          </w:tcPr>
          <w:p w:rsidR="008C73C8" w:rsidRPr="000132A4" w:rsidRDefault="008C73C8"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244</w:t>
            </w:r>
          </w:p>
        </w:tc>
        <w:tc>
          <w:tcPr>
            <w:tcW w:w="1843" w:type="dxa"/>
            <w:tcBorders>
              <w:top w:val="single" w:sz="6" w:space="0" w:color="auto"/>
              <w:left w:val="single" w:sz="6" w:space="0" w:color="auto"/>
              <w:bottom w:val="single" w:sz="6" w:space="0" w:color="auto"/>
              <w:right w:val="single" w:sz="6" w:space="0" w:color="auto"/>
            </w:tcBorders>
          </w:tcPr>
          <w:p w:rsidR="008C73C8" w:rsidRPr="000132A4" w:rsidRDefault="008C73C8"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226</w:t>
            </w:r>
          </w:p>
        </w:tc>
        <w:tc>
          <w:tcPr>
            <w:tcW w:w="2552" w:type="dxa"/>
            <w:tcBorders>
              <w:top w:val="single" w:sz="6" w:space="0" w:color="auto"/>
              <w:left w:val="single" w:sz="6" w:space="0" w:color="auto"/>
              <w:bottom w:val="single" w:sz="6" w:space="0" w:color="auto"/>
              <w:right w:val="single" w:sz="6" w:space="0" w:color="auto"/>
            </w:tcBorders>
          </w:tcPr>
          <w:p w:rsidR="008C73C8" w:rsidRDefault="008C73C8"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10 000,00</w:t>
            </w:r>
          </w:p>
        </w:tc>
        <w:tc>
          <w:tcPr>
            <w:tcW w:w="4252" w:type="dxa"/>
            <w:tcBorders>
              <w:top w:val="single" w:sz="6" w:space="0" w:color="auto"/>
              <w:left w:val="single" w:sz="6" w:space="0" w:color="auto"/>
              <w:bottom w:val="single" w:sz="6" w:space="0" w:color="auto"/>
              <w:right w:val="single" w:sz="6" w:space="0" w:color="auto"/>
            </w:tcBorders>
          </w:tcPr>
          <w:p w:rsidR="008C73C8" w:rsidRPr="000132A4" w:rsidRDefault="008C73C8"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Замена ламп уличного освещения</w:t>
            </w:r>
          </w:p>
        </w:tc>
      </w:tr>
      <w:tr w:rsidR="005443B3"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05</w:t>
            </w:r>
          </w:p>
        </w:tc>
        <w:tc>
          <w:tcPr>
            <w:tcW w:w="1417"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03</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B4518D" w:rsidP="00581634">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0720</w:t>
            </w:r>
            <w:r w:rsidR="00581634">
              <w:rPr>
                <w:rFonts w:ascii="Arial" w:hAnsi="Arial" w:cs="Arial"/>
                <w:b/>
                <w:bCs/>
                <w:color w:val="000000"/>
                <w:sz w:val="22"/>
                <w:szCs w:val="22"/>
              </w:rPr>
              <w:t>2</w:t>
            </w:r>
            <w:r w:rsidR="005443B3" w:rsidRPr="000132A4">
              <w:rPr>
                <w:rFonts w:ascii="Arial" w:hAnsi="Arial" w:cs="Arial"/>
                <w:b/>
                <w:bCs/>
                <w:color w:val="000000"/>
                <w:sz w:val="22"/>
                <w:szCs w:val="22"/>
              </w:rPr>
              <w:t>99999</w:t>
            </w:r>
          </w:p>
        </w:tc>
        <w:tc>
          <w:tcPr>
            <w:tcW w:w="1559"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843"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226</w:t>
            </w:r>
          </w:p>
        </w:tc>
        <w:tc>
          <w:tcPr>
            <w:tcW w:w="2552" w:type="dxa"/>
            <w:tcBorders>
              <w:top w:val="single" w:sz="6" w:space="0" w:color="auto"/>
              <w:left w:val="single" w:sz="6" w:space="0" w:color="auto"/>
              <w:bottom w:val="single" w:sz="6" w:space="0" w:color="auto"/>
              <w:right w:val="single" w:sz="6" w:space="0" w:color="auto"/>
            </w:tcBorders>
          </w:tcPr>
          <w:p w:rsidR="005443B3" w:rsidRPr="000132A4" w:rsidRDefault="006C4A44"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w:t>
            </w:r>
            <w:r w:rsidR="008C73C8">
              <w:rPr>
                <w:rFonts w:ascii="Arial" w:hAnsi="Arial" w:cs="Arial"/>
                <w:b/>
                <w:bCs/>
                <w:color w:val="000000"/>
                <w:sz w:val="22"/>
                <w:szCs w:val="22"/>
              </w:rPr>
              <w:t>5 000</w:t>
            </w:r>
            <w:r w:rsidR="00B4518D">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A6DC6"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 xml:space="preserve">Содержание и организация мест захоронения оплата  по договору </w:t>
            </w:r>
          </w:p>
        </w:tc>
      </w:tr>
      <w:tr w:rsidR="005443B3"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8</w:t>
            </w:r>
          </w:p>
        </w:tc>
        <w:tc>
          <w:tcPr>
            <w:tcW w:w="1417"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w:t>
            </w:r>
            <w:r w:rsidRPr="000132A4">
              <w:rPr>
                <w:rFonts w:ascii="Arial" w:hAnsi="Arial" w:cs="Arial"/>
                <w:b/>
                <w:bCs/>
                <w:color w:val="000000"/>
                <w:sz w:val="22"/>
                <w:szCs w:val="22"/>
                <w:lang w:val="en-US"/>
              </w:rPr>
              <w:t>401</w:t>
            </w:r>
            <w:r w:rsidRPr="000132A4">
              <w:rPr>
                <w:rFonts w:ascii="Arial" w:hAnsi="Arial" w:cs="Arial"/>
                <w:b/>
                <w:bCs/>
                <w:color w:val="000000"/>
                <w:sz w:val="22"/>
                <w:szCs w:val="22"/>
              </w:rPr>
              <w:t>99999</w:t>
            </w:r>
          </w:p>
        </w:tc>
        <w:tc>
          <w:tcPr>
            <w:tcW w:w="1559"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111</w:t>
            </w:r>
          </w:p>
        </w:tc>
        <w:tc>
          <w:tcPr>
            <w:tcW w:w="1843"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211</w:t>
            </w:r>
          </w:p>
        </w:tc>
        <w:tc>
          <w:tcPr>
            <w:tcW w:w="2552" w:type="dxa"/>
            <w:tcBorders>
              <w:top w:val="single" w:sz="6" w:space="0" w:color="auto"/>
              <w:left w:val="single" w:sz="6" w:space="0" w:color="auto"/>
              <w:bottom w:val="single" w:sz="6" w:space="0" w:color="auto"/>
              <w:right w:val="single" w:sz="6" w:space="0" w:color="auto"/>
            </w:tcBorders>
          </w:tcPr>
          <w:p w:rsidR="005443B3" w:rsidRPr="00E625DF" w:rsidRDefault="008C73C8"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692 670</w:t>
            </w:r>
            <w:r w:rsidR="007B0D50">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 xml:space="preserve">З/плата </w:t>
            </w:r>
          </w:p>
        </w:tc>
      </w:tr>
      <w:tr w:rsidR="005443B3"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8</w:t>
            </w:r>
          </w:p>
        </w:tc>
        <w:tc>
          <w:tcPr>
            <w:tcW w:w="1417"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w:t>
            </w:r>
            <w:r w:rsidRPr="000132A4">
              <w:rPr>
                <w:rFonts w:ascii="Arial" w:hAnsi="Arial" w:cs="Arial"/>
                <w:b/>
                <w:bCs/>
                <w:color w:val="000000"/>
                <w:sz w:val="22"/>
                <w:szCs w:val="22"/>
                <w:lang w:val="en-US"/>
              </w:rPr>
              <w:t>40</w:t>
            </w:r>
            <w:r w:rsidRPr="000132A4">
              <w:rPr>
                <w:rFonts w:ascii="Arial" w:hAnsi="Arial" w:cs="Arial"/>
                <w:b/>
                <w:bCs/>
                <w:color w:val="000000"/>
                <w:sz w:val="22"/>
                <w:szCs w:val="22"/>
              </w:rPr>
              <w:t>199999</w:t>
            </w:r>
          </w:p>
        </w:tc>
        <w:tc>
          <w:tcPr>
            <w:tcW w:w="1559"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119</w:t>
            </w:r>
          </w:p>
        </w:tc>
        <w:tc>
          <w:tcPr>
            <w:tcW w:w="1843"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213</w:t>
            </w:r>
          </w:p>
        </w:tc>
        <w:tc>
          <w:tcPr>
            <w:tcW w:w="2552" w:type="dxa"/>
            <w:tcBorders>
              <w:top w:val="single" w:sz="6" w:space="0" w:color="auto"/>
              <w:left w:val="single" w:sz="6" w:space="0" w:color="auto"/>
              <w:bottom w:val="single" w:sz="6" w:space="0" w:color="auto"/>
              <w:right w:val="single" w:sz="6" w:space="0" w:color="auto"/>
            </w:tcBorders>
          </w:tcPr>
          <w:p w:rsidR="005443B3" w:rsidRPr="00E625DF" w:rsidRDefault="008C73C8"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209 187</w:t>
            </w:r>
            <w:r w:rsidR="007B0D50">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Начислен. на з/плату</w:t>
            </w:r>
          </w:p>
        </w:tc>
      </w:tr>
      <w:tr w:rsidR="008C73C8"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8C73C8" w:rsidRPr="000132A4" w:rsidRDefault="008C73C8"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08</w:t>
            </w:r>
          </w:p>
        </w:tc>
        <w:tc>
          <w:tcPr>
            <w:tcW w:w="1417" w:type="dxa"/>
            <w:tcBorders>
              <w:top w:val="single" w:sz="6" w:space="0" w:color="auto"/>
              <w:left w:val="single" w:sz="6" w:space="0" w:color="auto"/>
              <w:bottom w:val="single" w:sz="6" w:space="0" w:color="auto"/>
              <w:right w:val="single" w:sz="6" w:space="0" w:color="auto"/>
            </w:tcBorders>
          </w:tcPr>
          <w:p w:rsidR="008C73C8" w:rsidRPr="000132A4" w:rsidRDefault="008C73C8"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01</w:t>
            </w:r>
          </w:p>
        </w:tc>
        <w:tc>
          <w:tcPr>
            <w:tcW w:w="1701" w:type="dxa"/>
            <w:tcBorders>
              <w:top w:val="single" w:sz="6" w:space="0" w:color="auto"/>
              <w:left w:val="single" w:sz="6" w:space="0" w:color="auto"/>
              <w:bottom w:val="single" w:sz="6" w:space="0" w:color="auto"/>
              <w:right w:val="single" w:sz="6" w:space="0" w:color="auto"/>
            </w:tcBorders>
          </w:tcPr>
          <w:p w:rsidR="008C73C8" w:rsidRPr="008C73C8" w:rsidRDefault="008C73C8"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0740199999</w:t>
            </w:r>
          </w:p>
        </w:tc>
        <w:tc>
          <w:tcPr>
            <w:tcW w:w="1559" w:type="dxa"/>
            <w:tcBorders>
              <w:top w:val="single" w:sz="6" w:space="0" w:color="auto"/>
              <w:left w:val="single" w:sz="6" w:space="0" w:color="auto"/>
              <w:bottom w:val="single" w:sz="6" w:space="0" w:color="auto"/>
              <w:right w:val="single" w:sz="6" w:space="0" w:color="auto"/>
            </w:tcBorders>
          </w:tcPr>
          <w:p w:rsidR="008C73C8" w:rsidRPr="000132A4" w:rsidRDefault="008C73C8"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244</w:t>
            </w:r>
          </w:p>
        </w:tc>
        <w:tc>
          <w:tcPr>
            <w:tcW w:w="1843" w:type="dxa"/>
            <w:tcBorders>
              <w:top w:val="single" w:sz="6" w:space="0" w:color="auto"/>
              <w:left w:val="single" w:sz="6" w:space="0" w:color="auto"/>
              <w:bottom w:val="single" w:sz="6" w:space="0" w:color="auto"/>
              <w:right w:val="single" w:sz="6" w:space="0" w:color="auto"/>
            </w:tcBorders>
          </w:tcPr>
          <w:p w:rsidR="008C73C8" w:rsidRPr="000132A4" w:rsidRDefault="008C73C8"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223</w:t>
            </w:r>
          </w:p>
        </w:tc>
        <w:tc>
          <w:tcPr>
            <w:tcW w:w="2552" w:type="dxa"/>
            <w:tcBorders>
              <w:top w:val="single" w:sz="6" w:space="0" w:color="auto"/>
              <w:left w:val="single" w:sz="6" w:space="0" w:color="auto"/>
              <w:bottom w:val="single" w:sz="6" w:space="0" w:color="auto"/>
              <w:right w:val="single" w:sz="6" w:space="0" w:color="auto"/>
            </w:tcBorders>
          </w:tcPr>
          <w:p w:rsidR="008C73C8" w:rsidRDefault="008C73C8"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145 000,00</w:t>
            </w:r>
          </w:p>
        </w:tc>
        <w:tc>
          <w:tcPr>
            <w:tcW w:w="4252" w:type="dxa"/>
            <w:tcBorders>
              <w:top w:val="single" w:sz="6" w:space="0" w:color="auto"/>
              <w:left w:val="single" w:sz="6" w:space="0" w:color="auto"/>
              <w:bottom w:val="single" w:sz="6" w:space="0" w:color="auto"/>
              <w:right w:val="single" w:sz="6" w:space="0" w:color="auto"/>
            </w:tcBorders>
          </w:tcPr>
          <w:p w:rsidR="008C73C8" w:rsidRPr="000132A4" w:rsidRDefault="008C73C8"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З/плата оператору</w:t>
            </w:r>
            <w:r w:rsidR="005A6DC6">
              <w:rPr>
                <w:rFonts w:ascii="Arial" w:hAnsi="Arial" w:cs="Arial"/>
                <w:b/>
                <w:bCs/>
                <w:color w:val="000000"/>
                <w:sz w:val="22"/>
                <w:szCs w:val="22"/>
              </w:rPr>
              <w:t xml:space="preserve"> пло договору.</w:t>
            </w:r>
          </w:p>
        </w:tc>
      </w:tr>
      <w:tr w:rsidR="005443B3"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8</w:t>
            </w:r>
          </w:p>
        </w:tc>
        <w:tc>
          <w:tcPr>
            <w:tcW w:w="1417"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w:t>
            </w:r>
            <w:r w:rsidRPr="000132A4">
              <w:rPr>
                <w:rFonts w:ascii="Arial" w:hAnsi="Arial" w:cs="Arial"/>
                <w:b/>
                <w:bCs/>
                <w:color w:val="000000"/>
                <w:sz w:val="22"/>
                <w:szCs w:val="22"/>
                <w:lang w:val="en-US"/>
              </w:rPr>
              <w:t>40</w:t>
            </w:r>
            <w:r w:rsidRPr="000132A4">
              <w:rPr>
                <w:rFonts w:ascii="Arial" w:hAnsi="Arial" w:cs="Arial"/>
                <w:b/>
                <w:bCs/>
                <w:color w:val="000000"/>
                <w:sz w:val="22"/>
                <w:szCs w:val="22"/>
              </w:rPr>
              <w:t>199999</w:t>
            </w:r>
          </w:p>
        </w:tc>
        <w:tc>
          <w:tcPr>
            <w:tcW w:w="1559" w:type="dxa"/>
            <w:tcBorders>
              <w:top w:val="single" w:sz="6" w:space="0" w:color="auto"/>
              <w:left w:val="single" w:sz="6" w:space="0" w:color="auto"/>
              <w:bottom w:val="single" w:sz="6" w:space="0" w:color="auto"/>
              <w:right w:val="single" w:sz="6" w:space="0" w:color="auto"/>
            </w:tcBorders>
          </w:tcPr>
          <w:p w:rsidR="005443B3" w:rsidRPr="000132A4" w:rsidRDefault="00971A89"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rPr>
              <w:t>24</w:t>
            </w:r>
            <w:r w:rsidRPr="000132A4">
              <w:rPr>
                <w:rFonts w:ascii="Arial" w:hAnsi="Arial" w:cs="Arial"/>
                <w:b/>
                <w:bCs/>
                <w:color w:val="000000"/>
                <w:sz w:val="22"/>
                <w:szCs w:val="22"/>
                <w:lang w:val="en-US"/>
              </w:rPr>
              <w:t>7</w:t>
            </w:r>
          </w:p>
        </w:tc>
        <w:tc>
          <w:tcPr>
            <w:tcW w:w="1843"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223</w:t>
            </w:r>
          </w:p>
        </w:tc>
        <w:tc>
          <w:tcPr>
            <w:tcW w:w="2552" w:type="dxa"/>
            <w:tcBorders>
              <w:top w:val="single" w:sz="6" w:space="0" w:color="auto"/>
              <w:left w:val="single" w:sz="6" w:space="0" w:color="auto"/>
              <w:bottom w:val="single" w:sz="6" w:space="0" w:color="auto"/>
              <w:right w:val="single" w:sz="6" w:space="0" w:color="auto"/>
            </w:tcBorders>
          </w:tcPr>
          <w:p w:rsidR="005443B3" w:rsidRPr="000132A4" w:rsidRDefault="008C73C8" w:rsidP="008C73C8">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 xml:space="preserve">                    290 000,00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Коммунальные услуги</w:t>
            </w:r>
            <w:r w:rsidR="005A6DC6">
              <w:rPr>
                <w:rFonts w:ascii="Arial" w:hAnsi="Arial" w:cs="Arial"/>
                <w:b/>
                <w:bCs/>
                <w:color w:val="000000"/>
                <w:sz w:val="22"/>
                <w:szCs w:val="22"/>
              </w:rPr>
              <w:t xml:space="preserve">   свет -185</w:t>
            </w:r>
            <w:r w:rsidR="00885DEC">
              <w:rPr>
                <w:rFonts w:ascii="Arial" w:hAnsi="Arial" w:cs="Arial"/>
                <w:b/>
                <w:bCs/>
                <w:color w:val="000000"/>
                <w:sz w:val="22"/>
                <w:szCs w:val="22"/>
              </w:rPr>
              <w:t xml:space="preserve"> </w:t>
            </w:r>
            <w:r w:rsidR="005A6DC6">
              <w:rPr>
                <w:rFonts w:ascii="Arial" w:hAnsi="Arial" w:cs="Arial"/>
                <w:b/>
                <w:bCs/>
                <w:color w:val="000000"/>
                <w:sz w:val="22"/>
                <w:szCs w:val="22"/>
              </w:rPr>
              <w:t>000,00 руб., газ -105</w:t>
            </w:r>
            <w:r w:rsidR="00885DEC">
              <w:rPr>
                <w:rFonts w:ascii="Arial" w:hAnsi="Arial" w:cs="Arial"/>
                <w:b/>
                <w:bCs/>
                <w:color w:val="000000"/>
                <w:sz w:val="22"/>
                <w:szCs w:val="22"/>
              </w:rPr>
              <w:t xml:space="preserve"> </w:t>
            </w:r>
            <w:r w:rsidR="005A6DC6">
              <w:rPr>
                <w:rFonts w:ascii="Arial" w:hAnsi="Arial" w:cs="Arial"/>
                <w:b/>
                <w:bCs/>
                <w:color w:val="000000"/>
                <w:sz w:val="22"/>
                <w:szCs w:val="22"/>
              </w:rPr>
              <w:t>000,00 руб.</w:t>
            </w:r>
          </w:p>
        </w:tc>
      </w:tr>
      <w:tr w:rsidR="005443B3"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8</w:t>
            </w:r>
          </w:p>
        </w:tc>
        <w:tc>
          <w:tcPr>
            <w:tcW w:w="1417"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w:t>
            </w:r>
            <w:r w:rsidRPr="005A6DC6">
              <w:rPr>
                <w:rFonts w:ascii="Arial" w:hAnsi="Arial" w:cs="Arial"/>
                <w:b/>
                <w:bCs/>
                <w:color w:val="000000"/>
                <w:sz w:val="22"/>
                <w:szCs w:val="22"/>
              </w:rPr>
              <w:t>401</w:t>
            </w:r>
            <w:r w:rsidRPr="000132A4">
              <w:rPr>
                <w:rFonts w:ascii="Arial" w:hAnsi="Arial" w:cs="Arial"/>
                <w:b/>
                <w:bCs/>
                <w:color w:val="000000"/>
                <w:sz w:val="22"/>
                <w:szCs w:val="22"/>
              </w:rPr>
              <w:t>99999</w:t>
            </w:r>
          </w:p>
        </w:tc>
        <w:tc>
          <w:tcPr>
            <w:tcW w:w="1559"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843"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225</w:t>
            </w:r>
          </w:p>
        </w:tc>
        <w:tc>
          <w:tcPr>
            <w:tcW w:w="2552" w:type="dxa"/>
            <w:tcBorders>
              <w:top w:val="single" w:sz="6" w:space="0" w:color="auto"/>
              <w:left w:val="single" w:sz="6" w:space="0" w:color="auto"/>
              <w:bottom w:val="single" w:sz="6" w:space="0" w:color="auto"/>
              <w:right w:val="single" w:sz="6" w:space="0" w:color="auto"/>
            </w:tcBorders>
          </w:tcPr>
          <w:p w:rsidR="005443B3" w:rsidRPr="000132A4" w:rsidRDefault="008C73C8"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162 000</w:t>
            </w:r>
            <w:r w:rsidR="00CC34EC">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содержание имущества</w:t>
            </w:r>
            <w:r w:rsidR="00DB7A79">
              <w:rPr>
                <w:rFonts w:ascii="Arial" w:hAnsi="Arial" w:cs="Arial"/>
                <w:b/>
                <w:bCs/>
                <w:color w:val="000000"/>
                <w:sz w:val="22"/>
                <w:szCs w:val="22"/>
              </w:rPr>
              <w:t xml:space="preserve"> оплата по договорам уборщицам </w:t>
            </w:r>
            <w:r w:rsidR="005A6DC6">
              <w:rPr>
                <w:rFonts w:ascii="Arial" w:hAnsi="Arial" w:cs="Arial"/>
                <w:b/>
                <w:bCs/>
                <w:color w:val="000000"/>
                <w:sz w:val="22"/>
                <w:szCs w:val="22"/>
              </w:rPr>
              <w:t xml:space="preserve"> 14</w:t>
            </w:r>
            <w:r w:rsidR="008C73C8">
              <w:rPr>
                <w:rFonts w:ascii="Arial" w:hAnsi="Arial" w:cs="Arial"/>
                <w:b/>
                <w:bCs/>
                <w:color w:val="000000"/>
                <w:sz w:val="22"/>
                <w:szCs w:val="22"/>
              </w:rPr>
              <w:t>2 000</w:t>
            </w:r>
            <w:r w:rsidR="00E1601F">
              <w:rPr>
                <w:rFonts w:ascii="Arial" w:hAnsi="Arial" w:cs="Arial"/>
                <w:b/>
                <w:bCs/>
                <w:color w:val="000000"/>
                <w:sz w:val="22"/>
                <w:szCs w:val="22"/>
              </w:rPr>
              <w:t>,00 руб.</w:t>
            </w:r>
            <w:r w:rsidR="005A6DC6">
              <w:rPr>
                <w:rFonts w:ascii="Arial" w:hAnsi="Arial" w:cs="Arial"/>
                <w:b/>
                <w:bCs/>
                <w:color w:val="000000"/>
                <w:sz w:val="22"/>
                <w:szCs w:val="22"/>
              </w:rPr>
              <w:t xml:space="preserve"> обслуживание топочных-20</w:t>
            </w:r>
            <w:r w:rsidR="00885DEC">
              <w:rPr>
                <w:rFonts w:ascii="Arial" w:hAnsi="Arial" w:cs="Arial"/>
                <w:b/>
                <w:bCs/>
                <w:color w:val="000000"/>
                <w:sz w:val="22"/>
                <w:szCs w:val="22"/>
              </w:rPr>
              <w:t xml:space="preserve"> </w:t>
            </w:r>
            <w:r w:rsidR="005A6DC6">
              <w:rPr>
                <w:rFonts w:ascii="Arial" w:hAnsi="Arial" w:cs="Arial"/>
                <w:b/>
                <w:bCs/>
                <w:color w:val="000000"/>
                <w:sz w:val="22"/>
                <w:szCs w:val="22"/>
              </w:rPr>
              <w:t>000,00 руб.</w:t>
            </w:r>
          </w:p>
        </w:tc>
      </w:tr>
      <w:tr w:rsidR="005443B3"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8</w:t>
            </w:r>
          </w:p>
        </w:tc>
        <w:tc>
          <w:tcPr>
            <w:tcW w:w="1417"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w:t>
            </w:r>
            <w:r w:rsidRPr="005A6DC6">
              <w:rPr>
                <w:rFonts w:ascii="Arial" w:hAnsi="Arial" w:cs="Arial"/>
                <w:b/>
                <w:bCs/>
                <w:color w:val="000000"/>
                <w:sz w:val="22"/>
                <w:szCs w:val="22"/>
              </w:rPr>
              <w:t>401</w:t>
            </w:r>
            <w:r w:rsidRPr="000132A4">
              <w:rPr>
                <w:rFonts w:ascii="Arial" w:hAnsi="Arial" w:cs="Arial"/>
                <w:b/>
                <w:bCs/>
                <w:color w:val="000000"/>
                <w:sz w:val="22"/>
                <w:szCs w:val="22"/>
              </w:rPr>
              <w:t>99999</w:t>
            </w:r>
          </w:p>
        </w:tc>
        <w:tc>
          <w:tcPr>
            <w:tcW w:w="1559"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843"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226</w:t>
            </w:r>
          </w:p>
        </w:tc>
        <w:tc>
          <w:tcPr>
            <w:tcW w:w="2552" w:type="dxa"/>
            <w:tcBorders>
              <w:top w:val="single" w:sz="6" w:space="0" w:color="auto"/>
              <w:left w:val="single" w:sz="6" w:space="0" w:color="auto"/>
              <w:bottom w:val="single" w:sz="6" w:space="0" w:color="auto"/>
              <w:right w:val="single" w:sz="6" w:space="0" w:color="auto"/>
            </w:tcBorders>
          </w:tcPr>
          <w:p w:rsidR="005443B3" w:rsidRPr="000132A4" w:rsidRDefault="008C73C8"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240 000,</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5443B3" w:rsidRPr="000132A4" w:rsidRDefault="00E1601F" w:rsidP="0077460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Повышение квалифик-</w:t>
            </w:r>
            <w:r w:rsidR="00774604">
              <w:rPr>
                <w:rFonts w:ascii="Arial" w:hAnsi="Arial" w:cs="Arial"/>
                <w:b/>
                <w:bCs/>
                <w:color w:val="000000"/>
                <w:sz w:val="22"/>
                <w:szCs w:val="22"/>
              </w:rPr>
              <w:t>10000 руб.</w:t>
            </w:r>
            <w:r>
              <w:rPr>
                <w:rFonts w:ascii="Arial" w:hAnsi="Arial" w:cs="Arial"/>
                <w:b/>
                <w:bCs/>
                <w:color w:val="000000"/>
                <w:sz w:val="22"/>
                <w:szCs w:val="22"/>
              </w:rPr>
              <w:t>Эксперт-6</w:t>
            </w:r>
            <w:r w:rsidR="00885DEC">
              <w:rPr>
                <w:rFonts w:ascii="Arial" w:hAnsi="Arial" w:cs="Arial"/>
                <w:b/>
                <w:bCs/>
                <w:color w:val="000000"/>
                <w:sz w:val="22"/>
                <w:szCs w:val="22"/>
              </w:rPr>
              <w:t xml:space="preserve"> </w:t>
            </w:r>
            <w:r>
              <w:rPr>
                <w:rFonts w:ascii="Arial" w:hAnsi="Arial" w:cs="Arial"/>
                <w:b/>
                <w:bCs/>
                <w:color w:val="000000"/>
                <w:sz w:val="22"/>
                <w:szCs w:val="22"/>
              </w:rPr>
              <w:t>000,00руб. Новые Системы – 5</w:t>
            </w:r>
            <w:r w:rsidR="00885DEC">
              <w:rPr>
                <w:rFonts w:ascii="Arial" w:hAnsi="Arial" w:cs="Arial"/>
                <w:b/>
                <w:bCs/>
                <w:color w:val="000000"/>
                <w:sz w:val="22"/>
                <w:szCs w:val="22"/>
              </w:rPr>
              <w:t xml:space="preserve"> </w:t>
            </w:r>
            <w:r>
              <w:rPr>
                <w:rFonts w:ascii="Arial" w:hAnsi="Arial" w:cs="Arial"/>
                <w:b/>
                <w:bCs/>
                <w:color w:val="000000"/>
                <w:sz w:val="22"/>
                <w:szCs w:val="22"/>
              </w:rPr>
              <w:t>700,00 руб.</w:t>
            </w:r>
            <w:r w:rsidRPr="000132A4">
              <w:rPr>
                <w:rFonts w:ascii="Arial" w:hAnsi="Arial" w:cs="Arial"/>
                <w:b/>
                <w:bCs/>
                <w:color w:val="000000"/>
                <w:sz w:val="22"/>
                <w:szCs w:val="22"/>
              </w:rPr>
              <w:t xml:space="preserve">, </w:t>
            </w:r>
            <w:r w:rsidR="008A530D">
              <w:rPr>
                <w:rFonts w:ascii="Arial" w:hAnsi="Arial" w:cs="Arial"/>
                <w:b/>
                <w:bCs/>
                <w:color w:val="000000"/>
                <w:sz w:val="22"/>
                <w:szCs w:val="22"/>
              </w:rPr>
              <w:t xml:space="preserve">зарплата бухгалтера  </w:t>
            </w:r>
            <w:r w:rsidR="00774604">
              <w:rPr>
                <w:rFonts w:ascii="Arial" w:hAnsi="Arial" w:cs="Arial"/>
                <w:b/>
                <w:bCs/>
                <w:color w:val="000000"/>
                <w:sz w:val="22"/>
                <w:szCs w:val="22"/>
              </w:rPr>
              <w:t>205</w:t>
            </w:r>
            <w:r w:rsidR="00885DEC">
              <w:rPr>
                <w:rFonts w:ascii="Arial" w:hAnsi="Arial" w:cs="Arial"/>
                <w:b/>
                <w:bCs/>
                <w:color w:val="000000"/>
                <w:sz w:val="22"/>
                <w:szCs w:val="22"/>
              </w:rPr>
              <w:t xml:space="preserve"> </w:t>
            </w:r>
            <w:r w:rsidR="00774604">
              <w:rPr>
                <w:rFonts w:ascii="Arial" w:hAnsi="Arial" w:cs="Arial"/>
                <w:b/>
                <w:bCs/>
                <w:color w:val="000000"/>
                <w:sz w:val="22"/>
                <w:szCs w:val="22"/>
              </w:rPr>
              <w:t>300,00</w:t>
            </w:r>
            <w:r w:rsidR="005A6DC6">
              <w:rPr>
                <w:rFonts w:ascii="Arial" w:hAnsi="Arial" w:cs="Arial"/>
                <w:b/>
                <w:bCs/>
                <w:color w:val="000000"/>
                <w:sz w:val="22"/>
                <w:szCs w:val="22"/>
              </w:rPr>
              <w:t xml:space="preserve"> руб.</w:t>
            </w:r>
            <w:r w:rsidR="00885DEC">
              <w:rPr>
                <w:rFonts w:ascii="Arial" w:hAnsi="Arial" w:cs="Arial"/>
                <w:b/>
                <w:bCs/>
                <w:color w:val="000000"/>
                <w:sz w:val="22"/>
                <w:szCs w:val="22"/>
              </w:rPr>
              <w:t>, подп</w:t>
            </w:r>
            <w:r w:rsidR="00774604">
              <w:rPr>
                <w:rFonts w:ascii="Arial" w:hAnsi="Arial" w:cs="Arial"/>
                <w:b/>
                <w:bCs/>
                <w:color w:val="000000"/>
                <w:sz w:val="22"/>
                <w:szCs w:val="22"/>
              </w:rPr>
              <w:t xml:space="preserve">иска корреспонд. </w:t>
            </w:r>
            <w:r w:rsidR="00885DEC">
              <w:rPr>
                <w:rFonts w:ascii="Arial" w:hAnsi="Arial" w:cs="Arial"/>
                <w:b/>
                <w:bCs/>
                <w:color w:val="000000"/>
                <w:sz w:val="22"/>
                <w:szCs w:val="22"/>
              </w:rPr>
              <w:t>–</w:t>
            </w:r>
            <w:r w:rsidR="008C73C8">
              <w:rPr>
                <w:rFonts w:ascii="Arial" w:hAnsi="Arial" w:cs="Arial"/>
                <w:b/>
                <w:bCs/>
                <w:color w:val="000000"/>
                <w:sz w:val="22"/>
                <w:szCs w:val="22"/>
              </w:rPr>
              <w:t xml:space="preserve"> 1</w:t>
            </w:r>
            <w:r w:rsidR="00885DEC">
              <w:rPr>
                <w:rFonts w:ascii="Arial" w:hAnsi="Arial" w:cs="Arial"/>
                <w:b/>
                <w:bCs/>
                <w:color w:val="000000"/>
                <w:sz w:val="22"/>
                <w:szCs w:val="22"/>
              </w:rPr>
              <w:t xml:space="preserve"> </w:t>
            </w:r>
            <w:r w:rsidR="00774604">
              <w:rPr>
                <w:rFonts w:ascii="Arial" w:hAnsi="Arial" w:cs="Arial"/>
                <w:b/>
                <w:bCs/>
                <w:color w:val="000000"/>
                <w:sz w:val="22"/>
                <w:szCs w:val="22"/>
              </w:rPr>
              <w:t>0</w:t>
            </w:r>
            <w:r w:rsidR="008C73C8">
              <w:rPr>
                <w:rFonts w:ascii="Arial" w:hAnsi="Arial" w:cs="Arial"/>
                <w:b/>
                <w:bCs/>
                <w:color w:val="000000"/>
                <w:sz w:val="22"/>
                <w:szCs w:val="22"/>
              </w:rPr>
              <w:t>00</w:t>
            </w:r>
            <w:r>
              <w:rPr>
                <w:rFonts w:ascii="Arial" w:hAnsi="Arial" w:cs="Arial"/>
                <w:b/>
                <w:bCs/>
                <w:color w:val="000000"/>
                <w:sz w:val="22"/>
                <w:szCs w:val="22"/>
              </w:rPr>
              <w:t>,00 руб. информ. Услуги -12</w:t>
            </w:r>
            <w:r w:rsidR="00885DEC">
              <w:rPr>
                <w:rFonts w:ascii="Arial" w:hAnsi="Arial" w:cs="Arial"/>
                <w:b/>
                <w:bCs/>
                <w:color w:val="000000"/>
                <w:sz w:val="22"/>
                <w:szCs w:val="22"/>
              </w:rPr>
              <w:t xml:space="preserve"> </w:t>
            </w:r>
            <w:r>
              <w:rPr>
                <w:rFonts w:ascii="Arial" w:hAnsi="Arial" w:cs="Arial"/>
                <w:b/>
                <w:bCs/>
                <w:color w:val="000000"/>
                <w:sz w:val="22"/>
                <w:szCs w:val="22"/>
              </w:rPr>
              <w:t>000,00 руб.</w:t>
            </w:r>
          </w:p>
        </w:tc>
      </w:tr>
      <w:tr w:rsidR="00A231FD"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A231FD"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A231FD" w:rsidRPr="000132A4">
              <w:rPr>
                <w:rFonts w:ascii="Arial" w:hAnsi="Arial" w:cs="Arial"/>
                <w:b/>
                <w:bCs/>
                <w:color w:val="000000"/>
                <w:sz w:val="22"/>
                <w:szCs w:val="22"/>
              </w:rPr>
              <w:t>8</w:t>
            </w:r>
          </w:p>
        </w:tc>
        <w:tc>
          <w:tcPr>
            <w:tcW w:w="1417" w:type="dxa"/>
            <w:tcBorders>
              <w:top w:val="single" w:sz="6" w:space="0" w:color="auto"/>
              <w:left w:val="single" w:sz="6" w:space="0" w:color="auto"/>
              <w:bottom w:val="single" w:sz="6"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01</w:t>
            </w:r>
          </w:p>
        </w:tc>
        <w:tc>
          <w:tcPr>
            <w:tcW w:w="1701" w:type="dxa"/>
            <w:tcBorders>
              <w:top w:val="single" w:sz="6" w:space="0" w:color="auto"/>
              <w:left w:val="single" w:sz="6" w:space="0" w:color="auto"/>
              <w:bottom w:val="single" w:sz="6"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740199999</w:t>
            </w:r>
          </w:p>
        </w:tc>
        <w:tc>
          <w:tcPr>
            <w:tcW w:w="1559" w:type="dxa"/>
            <w:tcBorders>
              <w:top w:val="single" w:sz="6" w:space="0" w:color="auto"/>
              <w:left w:val="single" w:sz="6" w:space="0" w:color="auto"/>
              <w:bottom w:val="single" w:sz="6"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851</w:t>
            </w:r>
          </w:p>
        </w:tc>
        <w:tc>
          <w:tcPr>
            <w:tcW w:w="1843" w:type="dxa"/>
            <w:tcBorders>
              <w:top w:val="single" w:sz="6" w:space="0" w:color="auto"/>
              <w:left w:val="single" w:sz="6" w:space="0" w:color="auto"/>
              <w:bottom w:val="single" w:sz="6"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291</w:t>
            </w:r>
          </w:p>
        </w:tc>
        <w:tc>
          <w:tcPr>
            <w:tcW w:w="2552" w:type="dxa"/>
            <w:tcBorders>
              <w:top w:val="single" w:sz="6" w:space="0" w:color="auto"/>
              <w:left w:val="single" w:sz="6" w:space="0" w:color="auto"/>
              <w:bottom w:val="single" w:sz="6" w:space="0" w:color="auto"/>
              <w:right w:val="single" w:sz="6" w:space="0" w:color="auto"/>
            </w:tcBorders>
          </w:tcPr>
          <w:p w:rsidR="00A231FD" w:rsidRPr="000132A4" w:rsidRDefault="008C73C8"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 xml:space="preserve">10 </w:t>
            </w:r>
            <w:r w:rsidR="00A231FD" w:rsidRPr="000132A4">
              <w:rPr>
                <w:rFonts w:ascii="Arial" w:hAnsi="Arial" w:cs="Arial"/>
                <w:b/>
                <w:bCs/>
                <w:color w:val="000000"/>
                <w:sz w:val="22"/>
                <w:szCs w:val="22"/>
              </w:rPr>
              <w:t>000</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A231FD" w:rsidRPr="000132A4" w:rsidRDefault="00E1601F" w:rsidP="00E1601F">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Уплата налога на им</w:t>
            </w:r>
            <w:r>
              <w:rPr>
                <w:rFonts w:ascii="Arial" w:hAnsi="Arial" w:cs="Arial"/>
                <w:b/>
                <w:bCs/>
                <w:color w:val="000000"/>
                <w:sz w:val="22"/>
                <w:szCs w:val="22"/>
              </w:rPr>
              <w:t>ущество.</w:t>
            </w:r>
          </w:p>
        </w:tc>
      </w:tr>
      <w:tr w:rsidR="00A231FD"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A231FD"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lastRenderedPageBreak/>
              <w:t>0</w:t>
            </w:r>
            <w:r w:rsidR="00A231FD" w:rsidRPr="000132A4">
              <w:rPr>
                <w:rFonts w:ascii="Arial" w:hAnsi="Arial" w:cs="Arial"/>
                <w:b/>
                <w:bCs/>
                <w:color w:val="000000"/>
                <w:sz w:val="22"/>
                <w:szCs w:val="22"/>
              </w:rPr>
              <w:t>8</w:t>
            </w:r>
          </w:p>
        </w:tc>
        <w:tc>
          <w:tcPr>
            <w:tcW w:w="1417" w:type="dxa"/>
            <w:tcBorders>
              <w:top w:val="single" w:sz="6" w:space="0" w:color="auto"/>
              <w:left w:val="single" w:sz="6" w:space="0" w:color="auto"/>
              <w:bottom w:val="single" w:sz="6" w:space="0" w:color="auto"/>
              <w:right w:val="single" w:sz="6" w:space="0" w:color="auto"/>
            </w:tcBorders>
          </w:tcPr>
          <w:p w:rsidR="00A231FD"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A231FD" w:rsidRPr="000132A4">
              <w:rPr>
                <w:rFonts w:ascii="Arial" w:hAnsi="Arial" w:cs="Arial"/>
                <w:b/>
                <w:bCs/>
                <w:color w:val="000000"/>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740199999</w:t>
            </w:r>
          </w:p>
        </w:tc>
        <w:tc>
          <w:tcPr>
            <w:tcW w:w="1559" w:type="dxa"/>
            <w:tcBorders>
              <w:top w:val="single" w:sz="6" w:space="0" w:color="auto"/>
              <w:left w:val="single" w:sz="6" w:space="0" w:color="auto"/>
              <w:bottom w:val="single" w:sz="6"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843" w:type="dxa"/>
            <w:tcBorders>
              <w:top w:val="single" w:sz="6" w:space="0" w:color="auto"/>
              <w:left w:val="single" w:sz="6" w:space="0" w:color="auto"/>
              <w:bottom w:val="single" w:sz="6"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346</w:t>
            </w:r>
          </w:p>
        </w:tc>
        <w:tc>
          <w:tcPr>
            <w:tcW w:w="2552" w:type="dxa"/>
            <w:tcBorders>
              <w:top w:val="single" w:sz="6" w:space="0" w:color="auto"/>
              <w:left w:val="single" w:sz="6" w:space="0" w:color="auto"/>
              <w:bottom w:val="single" w:sz="6" w:space="0" w:color="auto"/>
              <w:right w:val="single" w:sz="6" w:space="0" w:color="auto"/>
            </w:tcBorders>
          </w:tcPr>
          <w:p w:rsidR="00A231FD" w:rsidRPr="000132A4" w:rsidRDefault="00A231FD" w:rsidP="00461FFF">
            <w:pPr>
              <w:autoSpaceDE w:val="0"/>
              <w:autoSpaceDN w:val="0"/>
              <w:adjustRightInd w:val="0"/>
              <w:jc w:val="right"/>
              <w:rPr>
                <w:rFonts w:ascii="Arial" w:hAnsi="Arial" w:cs="Arial"/>
                <w:b/>
                <w:bCs/>
                <w:color w:val="000000"/>
                <w:sz w:val="22"/>
                <w:szCs w:val="22"/>
              </w:rPr>
            </w:pPr>
            <w:r w:rsidRPr="000132A4">
              <w:rPr>
                <w:rFonts w:ascii="Arial" w:hAnsi="Arial" w:cs="Arial"/>
                <w:b/>
                <w:bCs/>
                <w:color w:val="000000"/>
                <w:sz w:val="22"/>
                <w:szCs w:val="22"/>
              </w:rPr>
              <w:t>1</w:t>
            </w:r>
            <w:r w:rsidR="00606BE0">
              <w:rPr>
                <w:rFonts w:ascii="Arial" w:hAnsi="Arial" w:cs="Arial"/>
                <w:b/>
                <w:bCs/>
                <w:color w:val="000000"/>
                <w:sz w:val="22"/>
                <w:szCs w:val="22"/>
              </w:rPr>
              <w:t xml:space="preserve">0 </w:t>
            </w:r>
            <w:r w:rsidRPr="000132A4">
              <w:rPr>
                <w:rFonts w:ascii="Arial" w:hAnsi="Arial" w:cs="Arial"/>
                <w:b/>
                <w:bCs/>
                <w:color w:val="000000"/>
                <w:sz w:val="22"/>
                <w:szCs w:val="22"/>
              </w:rPr>
              <w:t>000</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 xml:space="preserve">приобретение канц. принадлежностей </w:t>
            </w:r>
            <w:r w:rsidR="00E1601F">
              <w:rPr>
                <w:rFonts w:ascii="Arial" w:hAnsi="Arial" w:cs="Arial"/>
                <w:b/>
                <w:bCs/>
                <w:color w:val="000000"/>
                <w:sz w:val="22"/>
                <w:szCs w:val="22"/>
              </w:rPr>
              <w:t xml:space="preserve"> офисная бумага 10000,00 руб.</w:t>
            </w:r>
          </w:p>
        </w:tc>
      </w:tr>
      <w:tr w:rsidR="00A231FD" w:rsidRPr="000132A4" w:rsidTr="00581634">
        <w:trPr>
          <w:trHeight w:val="290"/>
        </w:trPr>
        <w:tc>
          <w:tcPr>
            <w:tcW w:w="1419" w:type="dxa"/>
            <w:tcBorders>
              <w:top w:val="single" w:sz="6" w:space="0" w:color="auto"/>
              <w:left w:val="single" w:sz="6" w:space="0" w:color="auto"/>
              <w:bottom w:val="single" w:sz="6"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lang w:val="en-US"/>
              </w:rPr>
              <w:t>10</w:t>
            </w:r>
          </w:p>
        </w:tc>
        <w:tc>
          <w:tcPr>
            <w:tcW w:w="1417" w:type="dxa"/>
            <w:tcBorders>
              <w:top w:val="single" w:sz="6" w:space="0" w:color="auto"/>
              <w:left w:val="single" w:sz="6" w:space="0" w:color="auto"/>
              <w:bottom w:val="single" w:sz="6"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lang w:val="en-US"/>
              </w:rPr>
              <w:t>01</w:t>
            </w:r>
          </w:p>
        </w:tc>
        <w:tc>
          <w:tcPr>
            <w:tcW w:w="1701" w:type="dxa"/>
            <w:tcBorders>
              <w:top w:val="single" w:sz="6" w:space="0" w:color="auto"/>
              <w:left w:val="single" w:sz="6" w:space="0" w:color="auto"/>
              <w:bottom w:val="single" w:sz="6"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9990003</w:t>
            </w:r>
            <w:r w:rsidRPr="000132A4">
              <w:rPr>
                <w:rFonts w:ascii="Arial" w:hAnsi="Arial" w:cs="Arial"/>
                <w:b/>
                <w:bCs/>
                <w:color w:val="000000"/>
                <w:sz w:val="22"/>
                <w:szCs w:val="22"/>
              </w:rPr>
              <w:t>000</w:t>
            </w:r>
          </w:p>
        </w:tc>
        <w:tc>
          <w:tcPr>
            <w:tcW w:w="1559" w:type="dxa"/>
            <w:tcBorders>
              <w:top w:val="single" w:sz="6" w:space="0" w:color="auto"/>
              <w:left w:val="single" w:sz="6" w:space="0" w:color="auto"/>
              <w:bottom w:val="single" w:sz="6"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3</w:t>
            </w:r>
            <w:r w:rsidRPr="000132A4">
              <w:rPr>
                <w:rFonts w:ascii="Arial" w:hAnsi="Arial" w:cs="Arial"/>
                <w:b/>
                <w:bCs/>
                <w:color w:val="000000"/>
                <w:sz w:val="22"/>
                <w:szCs w:val="22"/>
              </w:rPr>
              <w:t>12</w:t>
            </w:r>
          </w:p>
        </w:tc>
        <w:tc>
          <w:tcPr>
            <w:tcW w:w="1843" w:type="dxa"/>
            <w:tcBorders>
              <w:top w:val="single" w:sz="6" w:space="0" w:color="auto"/>
              <w:left w:val="single" w:sz="6" w:space="0" w:color="auto"/>
              <w:bottom w:val="single" w:sz="6"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26</w:t>
            </w:r>
            <w:r w:rsidRPr="000132A4">
              <w:rPr>
                <w:rFonts w:ascii="Arial" w:hAnsi="Arial" w:cs="Arial"/>
                <w:b/>
                <w:bCs/>
                <w:color w:val="000000"/>
                <w:sz w:val="22"/>
                <w:szCs w:val="22"/>
              </w:rPr>
              <w:t>4</w:t>
            </w:r>
          </w:p>
        </w:tc>
        <w:tc>
          <w:tcPr>
            <w:tcW w:w="2552" w:type="dxa"/>
            <w:tcBorders>
              <w:top w:val="single" w:sz="6" w:space="0" w:color="auto"/>
              <w:left w:val="single" w:sz="6" w:space="0" w:color="auto"/>
              <w:bottom w:val="single" w:sz="6" w:space="0" w:color="auto"/>
              <w:right w:val="single" w:sz="6" w:space="0" w:color="auto"/>
            </w:tcBorders>
          </w:tcPr>
          <w:p w:rsidR="00A231FD" w:rsidRPr="000132A4" w:rsidRDefault="008C73C8"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168 056</w:t>
            </w:r>
            <w:r w:rsidR="006952C4" w:rsidRPr="000132A4">
              <w:rPr>
                <w:rFonts w:ascii="Arial" w:hAnsi="Arial" w:cs="Arial"/>
                <w:b/>
                <w:bCs/>
                <w:color w:val="000000"/>
                <w:sz w:val="22"/>
                <w:szCs w:val="22"/>
              </w:rPr>
              <w:t>,00</w:t>
            </w:r>
          </w:p>
        </w:tc>
        <w:tc>
          <w:tcPr>
            <w:tcW w:w="4252" w:type="dxa"/>
            <w:tcBorders>
              <w:top w:val="single" w:sz="6" w:space="0" w:color="auto"/>
              <w:left w:val="single" w:sz="6" w:space="0" w:color="auto"/>
              <w:bottom w:val="single" w:sz="6"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Пенсионное обеспечение</w:t>
            </w:r>
          </w:p>
        </w:tc>
      </w:tr>
      <w:tr w:rsidR="00A231FD" w:rsidRPr="000132A4" w:rsidTr="00581634">
        <w:trPr>
          <w:trHeight w:val="305"/>
        </w:trPr>
        <w:tc>
          <w:tcPr>
            <w:tcW w:w="1419"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11</w:t>
            </w:r>
          </w:p>
        </w:tc>
        <w:tc>
          <w:tcPr>
            <w:tcW w:w="1417"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01</w:t>
            </w:r>
          </w:p>
        </w:tc>
        <w:tc>
          <w:tcPr>
            <w:tcW w:w="1701"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0740299999</w:t>
            </w:r>
          </w:p>
        </w:tc>
        <w:tc>
          <w:tcPr>
            <w:tcW w:w="1559"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843"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296</w:t>
            </w:r>
          </w:p>
        </w:tc>
        <w:tc>
          <w:tcPr>
            <w:tcW w:w="2552" w:type="dxa"/>
            <w:tcBorders>
              <w:top w:val="single" w:sz="6" w:space="0" w:color="auto"/>
              <w:left w:val="single" w:sz="6" w:space="0" w:color="auto"/>
              <w:bottom w:val="single" w:sz="12" w:space="0" w:color="auto"/>
              <w:right w:val="single" w:sz="6" w:space="0" w:color="auto"/>
            </w:tcBorders>
          </w:tcPr>
          <w:p w:rsidR="00A231FD" w:rsidRPr="000132A4" w:rsidRDefault="008C73C8"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5</w:t>
            </w:r>
            <w:r w:rsidR="00B53A9A">
              <w:rPr>
                <w:rFonts w:ascii="Arial" w:hAnsi="Arial" w:cs="Arial"/>
                <w:b/>
                <w:bCs/>
                <w:color w:val="000000"/>
                <w:sz w:val="22"/>
                <w:szCs w:val="22"/>
              </w:rPr>
              <w:t> 000,</w:t>
            </w:r>
            <w:r w:rsidR="006952C4" w:rsidRPr="000132A4">
              <w:rPr>
                <w:rFonts w:ascii="Arial" w:hAnsi="Arial" w:cs="Arial"/>
                <w:b/>
                <w:bCs/>
                <w:color w:val="000000"/>
                <w:sz w:val="22"/>
                <w:szCs w:val="22"/>
              </w:rPr>
              <w:t>0</w:t>
            </w:r>
            <w:r w:rsidR="00B53A9A">
              <w:rPr>
                <w:rFonts w:ascii="Arial" w:hAnsi="Arial" w:cs="Arial"/>
                <w:b/>
                <w:bCs/>
                <w:color w:val="000000"/>
                <w:sz w:val="22"/>
                <w:szCs w:val="22"/>
              </w:rPr>
              <w:t>0</w:t>
            </w:r>
          </w:p>
        </w:tc>
        <w:tc>
          <w:tcPr>
            <w:tcW w:w="4252" w:type="dxa"/>
            <w:tcBorders>
              <w:top w:val="single" w:sz="6" w:space="0" w:color="auto"/>
              <w:left w:val="single" w:sz="6" w:space="0" w:color="auto"/>
              <w:bottom w:val="single" w:sz="12" w:space="0" w:color="auto"/>
              <w:right w:val="single" w:sz="6" w:space="0" w:color="auto"/>
            </w:tcBorders>
          </w:tcPr>
          <w:p w:rsidR="00A231FD" w:rsidRPr="000132A4" w:rsidRDefault="00A231FD"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Прочие расходы (</w:t>
            </w:r>
            <w:r w:rsidR="00581634">
              <w:rPr>
                <w:rFonts w:ascii="Arial" w:hAnsi="Arial" w:cs="Arial"/>
                <w:b/>
                <w:bCs/>
                <w:color w:val="000000"/>
                <w:sz w:val="22"/>
                <w:szCs w:val="22"/>
              </w:rPr>
              <w:t>спортивные меропритяи</w:t>
            </w:r>
            <w:r w:rsidRPr="000132A4">
              <w:rPr>
                <w:rFonts w:ascii="Arial" w:hAnsi="Arial" w:cs="Arial"/>
                <w:b/>
                <w:bCs/>
                <w:color w:val="000000"/>
                <w:sz w:val="22"/>
                <w:szCs w:val="22"/>
              </w:rPr>
              <w:t>)</w:t>
            </w:r>
          </w:p>
        </w:tc>
      </w:tr>
      <w:tr w:rsidR="00A231FD" w:rsidRPr="000132A4" w:rsidTr="00581634">
        <w:trPr>
          <w:trHeight w:val="305"/>
        </w:trPr>
        <w:tc>
          <w:tcPr>
            <w:tcW w:w="1419" w:type="dxa"/>
            <w:tcBorders>
              <w:top w:val="single" w:sz="6" w:space="0" w:color="auto"/>
              <w:left w:val="single" w:sz="6" w:space="0" w:color="auto"/>
              <w:bottom w:val="single" w:sz="12" w:space="0" w:color="auto"/>
              <w:right w:val="single" w:sz="6" w:space="0" w:color="auto"/>
            </w:tcBorders>
          </w:tcPr>
          <w:p w:rsidR="00A231FD" w:rsidRPr="000132A4" w:rsidRDefault="00A231FD" w:rsidP="00E1601F">
            <w:pPr>
              <w:autoSpaceDE w:val="0"/>
              <w:autoSpaceDN w:val="0"/>
              <w:adjustRightInd w:val="0"/>
              <w:rPr>
                <w:rFonts w:ascii="Arial" w:hAnsi="Arial" w:cs="Arial"/>
                <w:b/>
                <w:bCs/>
                <w:color w:val="000000"/>
                <w:sz w:val="22"/>
                <w:szCs w:val="22"/>
              </w:rPr>
            </w:pPr>
          </w:p>
        </w:tc>
        <w:tc>
          <w:tcPr>
            <w:tcW w:w="1417"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p>
        </w:tc>
        <w:tc>
          <w:tcPr>
            <w:tcW w:w="1701"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p>
        </w:tc>
        <w:tc>
          <w:tcPr>
            <w:tcW w:w="1559"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p>
        </w:tc>
        <w:tc>
          <w:tcPr>
            <w:tcW w:w="1843"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p>
        </w:tc>
        <w:tc>
          <w:tcPr>
            <w:tcW w:w="2552" w:type="dxa"/>
            <w:tcBorders>
              <w:top w:val="single" w:sz="6" w:space="0" w:color="auto"/>
              <w:left w:val="single" w:sz="6" w:space="0" w:color="auto"/>
              <w:bottom w:val="single" w:sz="12" w:space="0" w:color="auto"/>
              <w:right w:val="single" w:sz="6" w:space="0" w:color="auto"/>
            </w:tcBorders>
          </w:tcPr>
          <w:p w:rsidR="00A231FD" w:rsidRDefault="0006385A"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121 893</w:t>
            </w:r>
            <w:r w:rsidR="00CC34EC">
              <w:rPr>
                <w:rFonts w:ascii="Arial" w:hAnsi="Arial" w:cs="Arial"/>
                <w:b/>
                <w:bCs/>
                <w:color w:val="000000"/>
                <w:sz w:val="22"/>
                <w:szCs w:val="22"/>
              </w:rPr>
              <w:t>,00</w:t>
            </w:r>
          </w:p>
          <w:p w:rsidR="00CC34EC" w:rsidRDefault="00CC34EC" w:rsidP="00461FFF">
            <w:pPr>
              <w:autoSpaceDE w:val="0"/>
              <w:autoSpaceDN w:val="0"/>
              <w:adjustRightInd w:val="0"/>
              <w:jc w:val="right"/>
              <w:rPr>
                <w:rFonts w:ascii="Arial" w:hAnsi="Arial" w:cs="Arial"/>
                <w:b/>
                <w:bCs/>
                <w:color w:val="000000"/>
                <w:sz w:val="22"/>
                <w:szCs w:val="22"/>
              </w:rPr>
            </w:pPr>
          </w:p>
          <w:p w:rsidR="00CC34EC" w:rsidRPr="00B53A9A" w:rsidRDefault="00CC34EC" w:rsidP="00461FFF">
            <w:pPr>
              <w:autoSpaceDE w:val="0"/>
              <w:autoSpaceDN w:val="0"/>
              <w:adjustRightInd w:val="0"/>
              <w:jc w:val="right"/>
              <w:rPr>
                <w:rFonts w:ascii="Arial" w:hAnsi="Arial" w:cs="Arial"/>
                <w:b/>
                <w:bCs/>
                <w:color w:val="000000"/>
                <w:sz w:val="22"/>
                <w:szCs w:val="22"/>
              </w:rPr>
            </w:pPr>
          </w:p>
        </w:tc>
        <w:tc>
          <w:tcPr>
            <w:tcW w:w="4252"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Условно утвержденные</w:t>
            </w:r>
            <w:r w:rsidR="00581634">
              <w:rPr>
                <w:rFonts w:ascii="Arial" w:hAnsi="Arial" w:cs="Arial"/>
                <w:b/>
                <w:bCs/>
                <w:color w:val="000000"/>
                <w:sz w:val="22"/>
                <w:szCs w:val="22"/>
              </w:rPr>
              <w:t xml:space="preserve"> расходы</w:t>
            </w:r>
          </w:p>
        </w:tc>
      </w:tr>
      <w:tr w:rsidR="00A231FD" w:rsidRPr="000132A4" w:rsidTr="00581634">
        <w:trPr>
          <w:trHeight w:val="305"/>
        </w:trPr>
        <w:tc>
          <w:tcPr>
            <w:tcW w:w="1419"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p>
        </w:tc>
        <w:tc>
          <w:tcPr>
            <w:tcW w:w="1417"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p>
        </w:tc>
        <w:tc>
          <w:tcPr>
            <w:tcW w:w="1701"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p>
        </w:tc>
        <w:tc>
          <w:tcPr>
            <w:tcW w:w="1559"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p>
        </w:tc>
        <w:tc>
          <w:tcPr>
            <w:tcW w:w="1843"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p>
        </w:tc>
        <w:tc>
          <w:tcPr>
            <w:tcW w:w="2552"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p>
        </w:tc>
        <w:tc>
          <w:tcPr>
            <w:tcW w:w="4252" w:type="dxa"/>
            <w:tcBorders>
              <w:top w:val="single" w:sz="6" w:space="0" w:color="auto"/>
              <w:left w:val="single" w:sz="6" w:space="0" w:color="auto"/>
              <w:bottom w:val="single" w:sz="12" w:space="0" w:color="auto"/>
              <w:right w:val="single" w:sz="6"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p>
        </w:tc>
      </w:tr>
      <w:tr w:rsidR="00A231FD" w:rsidRPr="000132A4" w:rsidTr="00581634">
        <w:trPr>
          <w:trHeight w:val="305"/>
        </w:trPr>
        <w:tc>
          <w:tcPr>
            <w:tcW w:w="2836" w:type="dxa"/>
            <w:gridSpan w:val="2"/>
            <w:tcBorders>
              <w:top w:val="single" w:sz="12" w:space="0" w:color="auto"/>
              <w:left w:val="single" w:sz="12" w:space="0" w:color="auto"/>
              <w:bottom w:val="single" w:sz="12" w:space="0" w:color="auto"/>
              <w:right w:val="nil"/>
            </w:tcBorders>
          </w:tcPr>
          <w:p w:rsidR="00A231FD" w:rsidRPr="000132A4" w:rsidRDefault="00A231FD"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ВСЕГО РАСХОДОВ</w:t>
            </w:r>
          </w:p>
        </w:tc>
        <w:tc>
          <w:tcPr>
            <w:tcW w:w="1701" w:type="dxa"/>
            <w:tcBorders>
              <w:top w:val="single" w:sz="12" w:space="0" w:color="auto"/>
              <w:left w:val="nil"/>
              <w:bottom w:val="single" w:sz="12" w:space="0" w:color="auto"/>
              <w:right w:val="nil"/>
            </w:tcBorders>
          </w:tcPr>
          <w:p w:rsidR="00A231FD" w:rsidRPr="000132A4" w:rsidRDefault="00A231FD" w:rsidP="004D118B">
            <w:pPr>
              <w:autoSpaceDE w:val="0"/>
              <w:autoSpaceDN w:val="0"/>
              <w:adjustRightInd w:val="0"/>
              <w:jc w:val="center"/>
              <w:rPr>
                <w:rFonts w:ascii="Arial" w:hAnsi="Arial" w:cs="Arial"/>
                <w:b/>
                <w:bCs/>
                <w:color w:val="000000"/>
                <w:sz w:val="22"/>
                <w:szCs w:val="22"/>
              </w:rPr>
            </w:pPr>
          </w:p>
        </w:tc>
        <w:tc>
          <w:tcPr>
            <w:tcW w:w="1559" w:type="dxa"/>
            <w:tcBorders>
              <w:top w:val="single" w:sz="12" w:space="0" w:color="auto"/>
              <w:left w:val="nil"/>
              <w:bottom w:val="single" w:sz="12" w:space="0" w:color="auto"/>
              <w:right w:val="nil"/>
            </w:tcBorders>
          </w:tcPr>
          <w:p w:rsidR="00A231FD" w:rsidRPr="000132A4" w:rsidRDefault="00A231FD" w:rsidP="004D118B">
            <w:pPr>
              <w:autoSpaceDE w:val="0"/>
              <w:autoSpaceDN w:val="0"/>
              <w:adjustRightInd w:val="0"/>
              <w:jc w:val="center"/>
              <w:rPr>
                <w:rFonts w:ascii="Arial" w:hAnsi="Arial" w:cs="Arial"/>
                <w:b/>
                <w:bCs/>
                <w:color w:val="000000"/>
                <w:sz w:val="22"/>
                <w:szCs w:val="22"/>
              </w:rPr>
            </w:pPr>
          </w:p>
        </w:tc>
        <w:tc>
          <w:tcPr>
            <w:tcW w:w="1843" w:type="dxa"/>
            <w:tcBorders>
              <w:top w:val="single" w:sz="12" w:space="0" w:color="auto"/>
              <w:left w:val="nil"/>
              <w:bottom w:val="single" w:sz="12" w:space="0" w:color="auto"/>
              <w:right w:val="single" w:sz="12" w:space="0" w:color="auto"/>
            </w:tcBorders>
          </w:tcPr>
          <w:p w:rsidR="00A231FD" w:rsidRPr="000132A4" w:rsidRDefault="00A231FD" w:rsidP="004D118B">
            <w:pPr>
              <w:autoSpaceDE w:val="0"/>
              <w:autoSpaceDN w:val="0"/>
              <w:adjustRightInd w:val="0"/>
              <w:jc w:val="center"/>
              <w:rPr>
                <w:rFonts w:ascii="Arial" w:hAnsi="Arial" w:cs="Arial"/>
                <w:b/>
                <w:bCs/>
                <w:color w:val="000000"/>
                <w:sz w:val="22"/>
                <w:szCs w:val="22"/>
              </w:rPr>
            </w:pPr>
          </w:p>
        </w:tc>
        <w:tc>
          <w:tcPr>
            <w:tcW w:w="2552" w:type="dxa"/>
            <w:tcBorders>
              <w:top w:val="single" w:sz="12" w:space="0" w:color="auto"/>
              <w:left w:val="single" w:sz="12" w:space="0" w:color="auto"/>
              <w:bottom w:val="single" w:sz="12" w:space="0" w:color="auto"/>
              <w:right w:val="single" w:sz="12" w:space="0" w:color="auto"/>
            </w:tcBorders>
          </w:tcPr>
          <w:p w:rsidR="00A231FD" w:rsidRPr="00590DE9" w:rsidRDefault="009D2512" w:rsidP="00461FFF">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5 908 743,85</w:t>
            </w:r>
          </w:p>
        </w:tc>
        <w:tc>
          <w:tcPr>
            <w:tcW w:w="4252" w:type="dxa"/>
            <w:tcBorders>
              <w:top w:val="single" w:sz="12" w:space="0" w:color="auto"/>
              <w:left w:val="single" w:sz="12" w:space="0" w:color="auto"/>
              <w:bottom w:val="single" w:sz="12" w:space="0" w:color="auto"/>
              <w:right w:val="single" w:sz="12" w:space="0" w:color="auto"/>
            </w:tcBorders>
          </w:tcPr>
          <w:p w:rsidR="00A231FD" w:rsidRPr="000132A4" w:rsidRDefault="00A231FD" w:rsidP="004D118B">
            <w:pPr>
              <w:autoSpaceDE w:val="0"/>
              <w:autoSpaceDN w:val="0"/>
              <w:adjustRightInd w:val="0"/>
              <w:jc w:val="center"/>
              <w:rPr>
                <w:rFonts w:ascii="Arial" w:hAnsi="Arial" w:cs="Arial"/>
                <w:color w:val="000000"/>
                <w:sz w:val="22"/>
                <w:szCs w:val="22"/>
              </w:rPr>
            </w:pPr>
          </w:p>
        </w:tc>
      </w:tr>
    </w:tbl>
    <w:p w:rsidR="006B0D29" w:rsidRPr="000132A4" w:rsidRDefault="006B0D29" w:rsidP="006B0D29">
      <w:pPr>
        <w:jc w:val="both"/>
        <w:rPr>
          <w:b/>
          <w:sz w:val="22"/>
          <w:szCs w:val="22"/>
        </w:rPr>
      </w:pPr>
    </w:p>
    <w:p w:rsidR="005443B3" w:rsidRPr="000132A4" w:rsidRDefault="005443B3" w:rsidP="006B0D29">
      <w:pPr>
        <w:jc w:val="both"/>
        <w:rPr>
          <w:b/>
          <w:sz w:val="22"/>
          <w:szCs w:val="22"/>
        </w:rPr>
      </w:pPr>
    </w:p>
    <w:p w:rsidR="005443B3" w:rsidRDefault="00E1601F" w:rsidP="00E1601F">
      <w:pPr>
        <w:tabs>
          <w:tab w:val="left" w:pos="5673"/>
        </w:tabs>
        <w:jc w:val="both"/>
        <w:rPr>
          <w:b/>
          <w:sz w:val="22"/>
          <w:szCs w:val="22"/>
        </w:rPr>
      </w:pPr>
      <w:r>
        <w:rPr>
          <w:b/>
          <w:sz w:val="22"/>
          <w:szCs w:val="22"/>
        </w:rPr>
        <w:tab/>
      </w: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p w:rsidR="00E1601F" w:rsidRDefault="00E1601F" w:rsidP="00E1601F">
      <w:pPr>
        <w:tabs>
          <w:tab w:val="left" w:pos="5673"/>
        </w:tabs>
        <w:jc w:val="both"/>
        <w:rPr>
          <w:b/>
          <w:sz w:val="22"/>
          <w:szCs w:val="22"/>
        </w:rPr>
      </w:pPr>
    </w:p>
    <w:tbl>
      <w:tblPr>
        <w:tblW w:w="14885" w:type="dxa"/>
        <w:tblInd w:w="-254" w:type="dxa"/>
        <w:tblLayout w:type="fixed"/>
        <w:tblCellMar>
          <w:left w:w="30" w:type="dxa"/>
          <w:right w:w="30" w:type="dxa"/>
        </w:tblCellMar>
        <w:tblLook w:val="04A0" w:firstRow="1" w:lastRow="0" w:firstColumn="1" w:lastColumn="0" w:noHBand="0" w:noVBand="1"/>
      </w:tblPr>
      <w:tblGrid>
        <w:gridCol w:w="993"/>
        <w:gridCol w:w="1276"/>
        <w:gridCol w:w="1701"/>
        <w:gridCol w:w="1701"/>
        <w:gridCol w:w="1984"/>
        <w:gridCol w:w="1560"/>
        <w:gridCol w:w="5670"/>
      </w:tblGrid>
      <w:tr w:rsidR="006B0D29" w:rsidRPr="000132A4" w:rsidTr="001F4AEA">
        <w:trPr>
          <w:trHeight w:val="712"/>
        </w:trPr>
        <w:tc>
          <w:tcPr>
            <w:tcW w:w="14885" w:type="dxa"/>
            <w:gridSpan w:val="7"/>
            <w:tcBorders>
              <w:top w:val="single" w:sz="2" w:space="0" w:color="000000"/>
              <w:left w:val="single" w:sz="2" w:space="0" w:color="000000"/>
              <w:bottom w:val="single" w:sz="2" w:space="0" w:color="000000"/>
              <w:right w:val="single" w:sz="2" w:space="0" w:color="000000"/>
            </w:tcBorders>
          </w:tcPr>
          <w:p w:rsidR="006B0D29" w:rsidRPr="000132A4" w:rsidRDefault="006B0D29" w:rsidP="001F4AEA">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lastRenderedPageBreak/>
              <w:t>Распределение расходов по статьям экономической классификации по сельскому поселе</w:t>
            </w:r>
            <w:r w:rsidR="006C4A44">
              <w:rPr>
                <w:rFonts w:ascii="Arial" w:hAnsi="Arial" w:cs="Arial"/>
                <w:b/>
                <w:bCs/>
                <w:color w:val="000000"/>
                <w:sz w:val="22"/>
                <w:szCs w:val="22"/>
              </w:rPr>
              <w:t>нию Знаменский сельсовет на 2026</w:t>
            </w:r>
            <w:r w:rsidRPr="000132A4">
              <w:rPr>
                <w:rFonts w:ascii="Arial" w:hAnsi="Arial" w:cs="Arial"/>
                <w:b/>
                <w:bCs/>
                <w:color w:val="000000"/>
                <w:sz w:val="22"/>
                <w:szCs w:val="22"/>
              </w:rPr>
              <w:t xml:space="preserve"> год</w:t>
            </w:r>
          </w:p>
          <w:p w:rsidR="006B0D29" w:rsidRPr="000132A4" w:rsidRDefault="006B0D29" w:rsidP="001F4AEA">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 xml:space="preserve">                                                                               тыс.руб. с одной десятой после запятой</w:t>
            </w:r>
          </w:p>
        </w:tc>
      </w:tr>
      <w:tr w:rsidR="006B0D29" w:rsidRPr="000132A4" w:rsidTr="001F4AEA">
        <w:trPr>
          <w:trHeight w:val="247"/>
        </w:trPr>
        <w:tc>
          <w:tcPr>
            <w:tcW w:w="3970" w:type="dxa"/>
            <w:gridSpan w:val="3"/>
            <w:tcBorders>
              <w:top w:val="single" w:sz="12" w:space="0" w:color="auto"/>
              <w:left w:val="single" w:sz="12" w:space="0" w:color="auto"/>
              <w:bottom w:val="single" w:sz="6" w:space="0" w:color="auto"/>
              <w:right w:val="nil"/>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 xml:space="preserve">Расходы бюджета              </w:t>
            </w:r>
          </w:p>
        </w:tc>
        <w:tc>
          <w:tcPr>
            <w:tcW w:w="1701" w:type="dxa"/>
            <w:tcBorders>
              <w:top w:val="single" w:sz="12" w:space="0" w:color="auto"/>
              <w:left w:val="nil"/>
              <w:bottom w:val="single" w:sz="6" w:space="0" w:color="auto"/>
              <w:right w:val="nil"/>
            </w:tcBorders>
          </w:tcPr>
          <w:p w:rsidR="006B0D29" w:rsidRPr="000132A4" w:rsidRDefault="006B0D29" w:rsidP="004D118B">
            <w:pPr>
              <w:autoSpaceDE w:val="0"/>
              <w:autoSpaceDN w:val="0"/>
              <w:adjustRightInd w:val="0"/>
              <w:jc w:val="center"/>
              <w:rPr>
                <w:rFonts w:ascii="Arial" w:hAnsi="Arial" w:cs="Arial"/>
                <w:b/>
                <w:bCs/>
                <w:color w:val="000000"/>
                <w:sz w:val="22"/>
                <w:szCs w:val="22"/>
              </w:rPr>
            </w:pPr>
          </w:p>
        </w:tc>
        <w:tc>
          <w:tcPr>
            <w:tcW w:w="1984" w:type="dxa"/>
            <w:tcBorders>
              <w:top w:val="single" w:sz="12" w:space="0" w:color="auto"/>
              <w:left w:val="nil"/>
              <w:bottom w:val="single" w:sz="6" w:space="0" w:color="auto"/>
              <w:right w:val="nil"/>
            </w:tcBorders>
          </w:tcPr>
          <w:p w:rsidR="006B0D29" w:rsidRPr="000132A4" w:rsidRDefault="006B0D29" w:rsidP="004D118B">
            <w:pPr>
              <w:autoSpaceDE w:val="0"/>
              <w:autoSpaceDN w:val="0"/>
              <w:adjustRightInd w:val="0"/>
              <w:jc w:val="center"/>
              <w:rPr>
                <w:rFonts w:ascii="Arial" w:hAnsi="Arial" w:cs="Arial"/>
                <w:b/>
                <w:bCs/>
                <w:color w:val="000000"/>
                <w:sz w:val="22"/>
                <w:szCs w:val="22"/>
              </w:rPr>
            </w:pPr>
          </w:p>
        </w:tc>
        <w:tc>
          <w:tcPr>
            <w:tcW w:w="1560" w:type="dxa"/>
            <w:tcBorders>
              <w:top w:val="single" w:sz="12" w:space="0" w:color="auto"/>
              <w:left w:val="nil"/>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p>
        </w:tc>
        <w:tc>
          <w:tcPr>
            <w:tcW w:w="5670" w:type="dxa"/>
            <w:tcBorders>
              <w:top w:val="single" w:sz="12" w:space="0" w:color="auto"/>
              <w:left w:val="single" w:sz="6" w:space="0" w:color="auto"/>
              <w:bottom w:val="single" w:sz="6" w:space="0" w:color="auto"/>
              <w:right w:val="single" w:sz="12"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Примечание</w:t>
            </w:r>
          </w:p>
        </w:tc>
      </w:tr>
      <w:tr w:rsidR="006B0D29" w:rsidRPr="000132A4" w:rsidTr="001F4AEA">
        <w:trPr>
          <w:trHeight w:val="1236"/>
        </w:trPr>
        <w:tc>
          <w:tcPr>
            <w:tcW w:w="993" w:type="dxa"/>
            <w:tcBorders>
              <w:top w:val="single" w:sz="6" w:space="0" w:color="auto"/>
              <w:left w:val="single" w:sz="12"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раздел</w:t>
            </w: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 xml:space="preserve">подраздел </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целевая  статья</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вид  расхода</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экономическая  статья</w:t>
            </w:r>
          </w:p>
        </w:tc>
        <w:tc>
          <w:tcPr>
            <w:tcW w:w="1560"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сумма</w:t>
            </w:r>
          </w:p>
        </w:tc>
        <w:tc>
          <w:tcPr>
            <w:tcW w:w="5670" w:type="dxa"/>
            <w:tcBorders>
              <w:top w:val="single" w:sz="6" w:space="0" w:color="auto"/>
              <w:left w:val="single" w:sz="6" w:space="0" w:color="auto"/>
              <w:bottom w:val="single" w:sz="6" w:space="0" w:color="auto"/>
              <w:right w:val="single" w:sz="12"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расшифровка  расходов  по  экономическим  статьям  212,  225,  226,  241,  242,  251,  262,  290,  310,  320,  340</w:t>
            </w:r>
          </w:p>
        </w:tc>
      </w:tr>
      <w:tr w:rsidR="006B0D29" w:rsidRPr="000132A4" w:rsidTr="001F4AEA">
        <w:trPr>
          <w:trHeight w:val="290"/>
        </w:trPr>
        <w:tc>
          <w:tcPr>
            <w:tcW w:w="993" w:type="dxa"/>
            <w:tcBorders>
              <w:top w:val="single" w:sz="6" w:space="0" w:color="auto"/>
              <w:left w:val="single" w:sz="12"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rPr>
              <w:t>0</w:t>
            </w:r>
            <w:r w:rsidR="006B0D29" w:rsidRPr="000132A4">
              <w:rPr>
                <w:rFonts w:ascii="Arial" w:hAnsi="Arial" w:cs="Arial"/>
                <w:b/>
                <w:bCs/>
                <w:color w:val="000000"/>
                <w:sz w:val="22"/>
                <w:szCs w:val="22"/>
                <w:lang w:val="en-US"/>
              </w:rPr>
              <w:t>1</w:t>
            </w: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rPr>
              <w:t>0</w:t>
            </w:r>
            <w:r w:rsidR="006B0D29" w:rsidRPr="000132A4">
              <w:rPr>
                <w:rFonts w:ascii="Arial" w:hAnsi="Arial" w:cs="Arial"/>
                <w:b/>
                <w:bCs/>
                <w:color w:val="000000"/>
                <w:sz w:val="22"/>
                <w:szCs w:val="22"/>
                <w:lang w:val="en-US"/>
              </w:rPr>
              <w:t>2</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w:t>
            </w:r>
            <w:r w:rsidRPr="000132A4">
              <w:rPr>
                <w:rFonts w:ascii="Arial" w:hAnsi="Arial" w:cs="Arial"/>
                <w:b/>
                <w:bCs/>
                <w:color w:val="000000"/>
                <w:sz w:val="22"/>
                <w:szCs w:val="22"/>
              </w:rPr>
              <w:t> </w:t>
            </w:r>
            <w:r w:rsidRPr="000132A4">
              <w:rPr>
                <w:rFonts w:ascii="Arial" w:hAnsi="Arial" w:cs="Arial"/>
                <w:b/>
                <w:bCs/>
                <w:color w:val="000000"/>
                <w:sz w:val="22"/>
                <w:szCs w:val="22"/>
                <w:lang w:val="en-US"/>
              </w:rPr>
              <w:t>02</w:t>
            </w:r>
            <w:r w:rsidRPr="000132A4">
              <w:rPr>
                <w:rFonts w:ascii="Arial" w:hAnsi="Arial" w:cs="Arial"/>
                <w:b/>
                <w:bCs/>
                <w:color w:val="000000"/>
                <w:sz w:val="22"/>
                <w:szCs w:val="22"/>
              </w:rPr>
              <w:t>000</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lang w:val="en-US"/>
              </w:rPr>
              <w:t>121</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lang w:val="en-US"/>
              </w:rPr>
              <w:t>211</w:t>
            </w:r>
          </w:p>
        </w:tc>
        <w:tc>
          <w:tcPr>
            <w:tcW w:w="1560" w:type="dxa"/>
            <w:tcBorders>
              <w:top w:val="single" w:sz="6" w:space="0" w:color="auto"/>
              <w:left w:val="single" w:sz="6" w:space="0" w:color="auto"/>
              <w:bottom w:val="single" w:sz="6" w:space="0" w:color="auto"/>
              <w:right w:val="single" w:sz="6" w:space="0" w:color="auto"/>
            </w:tcBorders>
          </w:tcPr>
          <w:p w:rsidR="006B0D29" w:rsidRPr="000132A4" w:rsidRDefault="003074E6"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560 000</w:t>
            </w:r>
            <w:r w:rsidR="009A5DE0">
              <w:rPr>
                <w:rFonts w:ascii="Arial" w:hAnsi="Arial" w:cs="Arial"/>
                <w:b/>
                <w:bCs/>
                <w:color w:val="000000"/>
                <w:sz w:val="22"/>
                <w:szCs w:val="22"/>
              </w:rPr>
              <w:t>,00</w:t>
            </w:r>
          </w:p>
        </w:tc>
        <w:tc>
          <w:tcPr>
            <w:tcW w:w="5670" w:type="dxa"/>
            <w:tcBorders>
              <w:top w:val="single" w:sz="6" w:space="0" w:color="auto"/>
              <w:left w:val="single" w:sz="6" w:space="0" w:color="auto"/>
              <w:bottom w:val="single" w:sz="6" w:space="0" w:color="auto"/>
              <w:right w:val="single" w:sz="12" w:space="0" w:color="auto"/>
            </w:tcBorders>
          </w:tcPr>
          <w:p w:rsidR="006B0D29" w:rsidRPr="000132A4" w:rsidRDefault="006B0D29"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Зар.плата</w:t>
            </w:r>
          </w:p>
        </w:tc>
      </w:tr>
      <w:tr w:rsidR="006B0D29" w:rsidRPr="000132A4" w:rsidTr="001F4AEA">
        <w:trPr>
          <w:trHeight w:val="290"/>
        </w:trPr>
        <w:tc>
          <w:tcPr>
            <w:tcW w:w="993" w:type="dxa"/>
            <w:tcBorders>
              <w:top w:val="single" w:sz="6" w:space="0" w:color="auto"/>
              <w:left w:val="single" w:sz="12"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2</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w:t>
            </w:r>
            <w:r w:rsidRPr="000132A4">
              <w:rPr>
                <w:rFonts w:ascii="Arial" w:hAnsi="Arial" w:cs="Arial"/>
                <w:b/>
                <w:bCs/>
                <w:color w:val="000000"/>
                <w:sz w:val="22"/>
                <w:szCs w:val="22"/>
              </w:rPr>
              <w:t> </w:t>
            </w:r>
            <w:r w:rsidRPr="000132A4">
              <w:rPr>
                <w:rFonts w:ascii="Arial" w:hAnsi="Arial" w:cs="Arial"/>
                <w:b/>
                <w:bCs/>
                <w:color w:val="000000"/>
                <w:sz w:val="22"/>
                <w:szCs w:val="22"/>
                <w:lang w:val="en-US"/>
              </w:rPr>
              <w:t>02</w:t>
            </w:r>
            <w:r w:rsidRPr="000132A4">
              <w:rPr>
                <w:rFonts w:ascii="Arial" w:hAnsi="Arial" w:cs="Arial"/>
                <w:b/>
                <w:bCs/>
                <w:color w:val="000000"/>
                <w:sz w:val="22"/>
                <w:szCs w:val="22"/>
              </w:rPr>
              <w:t>000</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129</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213</w:t>
            </w:r>
          </w:p>
        </w:tc>
        <w:tc>
          <w:tcPr>
            <w:tcW w:w="1560" w:type="dxa"/>
            <w:tcBorders>
              <w:top w:val="single" w:sz="6" w:space="0" w:color="auto"/>
              <w:left w:val="single" w:sz="6" w:space="0" w:color="auto"/>
              <w:bottom w:val="single" w:sz="6" w:space="0" w:color="auto"/>
              <w:right w:val="single" w:sz="6" w:space="0" w:color="auto"/>
            </w:tcBorders>
          </w:tcPr>
          <w:p w:rsidR="006B0D29" w:rsidRPr="000132A4" w:rsidRDefault="003074E6"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169 000</w:t>
            </w:r>
            <w:r w:rsidR="009A5DE0">
              <w:rPr>
                <w:rFonts w:ascii="Arial" w:hAnsi="Arial" w:cs="Arial"/>
                <w:b/>
                <w:bCs/>
                <w:color w:val="000000"/>
                <w:sz w:val="22"/>
                <w:szCs w:val="22"/>
              </w:rPr>
              <w:t>,00</w:t>
            </w:r>
          </w:p>
        </w:tc>
        <w:tc>
          <w:tcPr>
            <w:tcW w:w="5670" w:type="dxa"/>
            <w:tcBorders>
              <w:top w:val="single" w:sz="6" w:space="0" w:color="auto"/>
              <w:left w:val="single" w:sz="6" w:space="0" w:color="auto"/>
              <w:bottom w:val="single" w:sz="6" w:space="0" w:color="auto"/>
              <w:right w:val="single" w:sz="12" w:space="0" w:color="auto"/>
            </w:tcBorders>
          </w:tcPr>
          <w:p w:rsidR="006B0D29" w:rsidRPr="000132A4" w:rsidRDefault="006B0D29"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Начислен. на з/плату</w:t>
            </w:r>
          </w:p>
        </w:tc>
      </w:tr>
      <w:tr w:rsidR="006B0D29" w:rsidRPr="000132A4" w:rsidTr="001F4AEA">
        <w:trPr>
          <w:trHeight w:val="290"/>
        </w:trPr>
        <w:tc>
          <w:tcPr>
            <w:tcW w:w="993" w:type="dxa"/>
            <w:tcBorders>
              <w:top w:val="single" w:sz="6" w:space="0" w:color="auto"/>
              <w:left w:val="single" w:sz="12"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2</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w:t>
            </w:r>
            <w:r w:rsidRPr="000132A4">
              <w:rPr>
                <w:rFonts w:ascii="Arial" w:hAnsi="Arial" w:cs="Arial"/>
                <w:b/>
                <w:bCs/>
                <w:color w:val="000000"/>
                <w:sz w:val="22"/>
                <w:szCs w:val="22"/>
              </w:rPr>
              <w:t> </w:t>
            </w:r>
            <w:r w:rsidRPr="000132A4">
              <w:rPr>
                <w:rFonts w:ascii="Arial" w:hAnsi="Arial" w:cs="Arial"/>
                <w:b/>
                <w:bCs/>
                <w:color w:val="000000"/>
                <w:sz w:val="22"/>
                <w:szCs w:val="22"/>
                <w:lang w:val="en-US"/>
              </w:rPr>
              <w:t>02</w:t>
            </w:r>
            <w:r w:rsidRPr="000132A4">
              <w:rPr>
                <w:rFonts w:ascii="Arial" w:hAnsi="Arial" w:cs="Arial"/>
                <w:b/>
                <w:bCs/>
                <w:color w:val="000000"/>
                <w:sz w:val="22"/>
                <w:szCs w:val="22"/>
              </w:rPr>
              <w:t>000</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122</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266</w:t>
            </w:r>
          </w:p>
        </w:tc>
        <w:tc>
          <w:tcPr>
            <w:tcW w:w="1560" w:type="dxa"/>
            <w:tcBorders>
              <w:top w:val="single" w:sz="6" w:space="0" w:color="auto"/>
              <w:left w:val="single" w:sz="6" w:space="0" w:color="auto"/>
              <w:bottom w:val="single" w:sz="6" w:space="0" w:color="auto"/>
              <w:right w:val="single" w:sz="6" w:space="0" w:color="auto"/>
            </w:tcBorders>
          </w:tcPr>
          <w:p w:rsidR="006B0D29" w:rsidRPr="000132A4" w:rsidRDefault="003074E6"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42 324</w:t>
            </w:r>
            <w:r w:rsidR="005E5AD7">
              <w:rPr>
                <w:rFonts w:ascii="Arial" w:hAnsi="Arial" w:cs="Arial"/>
                <w:b/>
                <w:bCs/>
                <w:color w:val="000000"/>
                <w:sz w:val="22"/>
                <w:szCs w:val="22"/>
              </w:rPr>
              <w:t>,00</w:t>
            </w:r>
          </w:p>
        </w:tc>
        <w:tc>
          <w:tcPr>
            <w:tcW w:w="5670" w:type="dxa"/>
            <w:tcBorders>
              <w:top w:val="single" w:sz="6" w:space="0" w:color="auto"/>
              <w:left w:val="single" w:sz="6" w:space="0" w:color="auto"/>
              <w:bottom w:val="single" w:sz="6" w:space="0" w:color="auto"/>
              <w:right w:val="single" w:sz="12" w:space="0" w:color="auto"/>
            </w:tcBorders>
          </w:tcPr>
          <w:p w:rsidR="006B0D29" w:rsidRPr="000132A4" w:rsidRDefault="006B0D29"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Компенсация за путевку, проезд</w:t>
            </w:r>
          </w:p>
        </w:tc>
      </w:tr>
      <w:tr w:rsidR="006B0D29" w:rsidRPr="000132A4" w:rsidTr="001F4AEA">
        <w:trPr>
          <w:trHeight w:val="290"/>
        </w:trPr>
        <w:tc>
          <w:tcPr>
            <w:tcW w:w="993" w:type="dxa"/>
            <w:tcBorders>
              <w:top w:val="single" w:sz="6" w:space="0" w:color="auto"/>
              <w:left w:val="single" w:sz="12"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w:t>
            </w:r>
            <w:r w:rsidRPr="000132A4">
              <w:rPr>
                <w:rFonts w:ascii="Arial" w:hAnsi="Arial" w:cs="Arial"/>
                <w:b/>
                <w:bCs/>
                <w:color w:val="000000"/>
                <w:sz w:val="22"/>
                <w:szCs w:val="22"/>
              </w:rPr>
              <w:t> 01000</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121</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211</w:t>
            </w:r>
          </w:p>
        </w:tc>
        <w:tc>
          <w:tcPr>
            <w:tcW w:w="1560" w:type="dxa"/>
            <w:tcBorders>
              <w:top w:val="single" w:sz="6" w:space="0" w:color="auto"/>
              <w:left w:val="single" w:sz="6" w:space="0" w:color="auto"/>
              <w:bottom w:val="single" w:sz="6" w:space="0" w:color="auto"/>
              <w:right w:val="single" w:sz="6" w:space="0" w:color="auto"/>
            </w:tcBorders>
          </w:tcPr>
          <w:p w:rsidR="006B0D29" w:rsidRPr="000132A4" w:rsidRDefault="003074E6"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854 696</w:t>
            </w:r>
            <w:r w:rsidR="006B0D29" w:rsidRPr="000132A4">
              <w:rPr>
                <w:rFonts w:ascii="Arial" w:hAnsi="Arial" w:cs="Arial"/>
                <w:b/>
                <w:bCs/>
                <w:color w:val="000000"/>
                <w:sz w:val="22"/>
                <w:szCs w:val="22"/>
              </w:rPr>
              <w:t>,00</w:t>
            </w:r>
          </w:p>
        </w:tc>
        <w:tc>
          <w:tcPr>
            <w:tcW w:w="5670" w:type="dxa"/>
            <w:tcBorders>
              <w:top w:val="single" w:sz="6" w:space="0" w:color="auto"/>
              <w:left w:val="single" w:sz="6" w:space="0" w:color="auto"/>
              <w:bottom w:val="single" w:sz="6" w:space="0" w:color="auto"/>
              <w:right w:val="single" w:sz="12" w:space="0" w:color="auto"/>
            </w:tcBorders>
          </w:tcPr>
          <w:p w:rsidR="006B0D29" w:rsidRPr="000132A4" w:rsidRDefault="006B0D29"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 xml:space="preserve">Зар.плата </w:t>
            </w:r>
          </w:p>
        </w:tc>
      </w:tr>
      <w:tr w:rsidR="006B0D29" w:rsidRPr="000132A4" w:rsidTr="001F4AEA">
        <w:trPr>
          <w:trHeight w:val="290"/>
        </w:trPr>
        <w:tc>
          <w:tcPr>
            <w:tcW w:w="993" w:type="dxa"/>
            <w:tcBorders>
              <w:top w:val="single" w:sz="6" w:space="0" w:color="auto"/>
              <w:left w:val="single" w:sz="12"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w:t>
            </w:r>
            <w:r w:rsidRPr="000132A4">
              <w:rPr>
                <w:rFonts w:ascii="Arial" w:hAnsi="Arial" w:cs="Arial"/>
                <w:b/>
                <w:bCs/>
                <w:color w:val="000000"/>
                <w:sz w:val="22"/>
                <w:szCs w:val="22"/>
              </w:rPr>
              <w:t> 01000</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129</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213</w:t>
            </w:r>
          </w:p>
        </w:tc>
        <w:tc>
          <w:tcPr>
            <w:tcW w:w="1560" w:type="dxa"/>
            <w:tcBorders>
              <w:top w:val="single" w:sz="6" w:space="0" w:color="auto"/>
              <w:left w:val="single" w:sz="6" w:space="0" w:color="auto"/>
              <w:bottom w:val="single" w:sz="6" w:space="0" w:color="auto"/>
              <w:right w:val="single" w:sz="6" w:space="0" w:color="auto"/>
            </w:tcBorders>
          </w:tcPr>
          <w:p w:rsidR="006B0D29" w:rsidRPr="000132A4" w:rsidRDefault="003074E6"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258119</w:t>
            </w:r>
            <w:r w:rsidR="006B0D29" w:rsidRPr="000132A4">
              <w:rPr>
                <w:rFonts w:ascii="Arial" w:hAnsi="Arial" w:cs="Arial"/>
                <w:b/>
                <w:bCs/>
                <w:color w:val="000000"/>
                <w:sz w:val="22"/>
                <w:szCs w:val="22"/>
              </w:rPr>
              <w:t>,00</w:t>
            </w:r>
          </w:p>
        </w:tc>
        <w:tc>
          <w:tcPr>
            <w:tcW w:w="5670" w:type="dxa"/>
            <w:tcBorders>
              <w:top w:val="single" w:sz="6" w:space="0" w:color="auto"/>
              <w:left w:val="single" w:sz="6" w:space="0" w:color="auto"/>
              <w:bottom w:val="single" w:sz="6" w:space="0" w:color="auto"/>
              <w:right w:val="single" w:sz="12" w:space="0" w:color="auto"/>
            </w:tcBorders>
          </w:tcPr>
          <w:p w:rsidR="006B0D29" w:rsidRPr="000132A4" w:rsidRDefault="006B0D29"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Начислен. на з/плату</w:t>
            </w:r>
          </w:p>
        </w:tc>
      </w:tr>
      <w:tr w:rsidR="006B0D29" w:rsidRPr="000132A4" w:rsidTr="001F4AEA">
        <w:trPr>
          <w:trHeight w:val="290"/>
        </w:trPr>
        <w:tc>
          <w:tcPr>
            <w:tcW w:w="993" w:type="dxa"/>
            <w:tcBorders>
              <w:top w:val="single" w:sz="6" w:space="0" w:color="auto"/>
              <w:left w:val="single" w:sz="12"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9910001</w:t>
            </w:r>
            <w:r w:rsidRPr="000132A4">
              <w:rPr>
                <w:rFonts w:ascii="Arial" w:hAnsi="Arial" w:cs="Arial"/>
                <w:b/>
                <w:bCs/>
                <w:color w:val="000000"/>
                <w:sz w:val="22"/>
                <w:szCs w:val="22"/>
              </w:rPr>
              <w:t>000</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122</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266</w:t>
            </w:r>
          </w:p>
        </w:tc>
        <w:tc>
          <w:tcPr>
            <w:tcW w:w="1560" w:type="dxa"/>
            <w:tcBorders>
              <w:top w:val="single" w:sz="6" w:space="0" w:color="auto"/>
              <w:left w:val="single" w:sz="6" w:space="0" w:color="auto"/>
              <w:bottom w:val="single" w:sz="6" w:space="0" w:color="auto"/>
              <w:right w:val="single" w:sz="6" w:space="0" w:color="auto"/>
            </w:tcBorders>
          </w:tcPr>
          <w:p w:rsidR="006B0D29" w:rsidRPr="000132A4" w:rsidRDefault="003074E6"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58 785</w:t>
            </w:r>
            <w:r w:rsidR="005E5AD7">
              <w:rPr>
                <w:rFonts w:ascii="Arial" w:hAnsi="Arial" w:cs="Arial"/>
                <w:b/>
                <w:bCs/>
                <w:color w:val="000000"/>
                <w:sz w:val="22"/>
                <w:szCs w:val="22"/>
              </w:rPr>
              <w:t>,00</w:t>
            </w:r>
          </w:p>
        </w:tc>
        <w:tc>
          <w:tcPr>
            <w:tcW w:w="5670" w:type="dxa"/>
            <w:tcBorders>
              <w:top w:val="single" w:sz="6" w:space="0" w:color="auto"/>
              <w:left w:val="single" w:sz="6" w:space="0" w:color="auto"/>
              <w:bottom w:val="single" w:sz="6" w:space="0" w:color="auto"/>
              <w:right w:val="single" w:sz="12" w:space="0" w:color="auto"/>
            </w:tcBorders>
          </w:tcPr>
          <w:p w:rsidR="006B0D29" w:rsidRPr="000132A4" w:rsidRDefault="006B0D29"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Компенсация за путевку, проезд</w:t>
            </w:r>
          </w:p>
        </w:tc>
      </w:tr>
      <w:tr w:rsidR="006B0D29" w:rsidRPr="000132A4" w:rsidTr="001F4AEA">
        <w:trPr>
          <w:trHeight w:val="290"/>
        </w:trPr>
        <w:tc>
          <w:tcPr>
            <w:tcW w:w="993" w:type="dxa"/>
            <w:tcBorders>
              <w:top w:val="single" w:sz="6" w:space="0" w:color="auto"/>
              <w:left w:val="single" w:sz="12"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w:t>
            </w:r>
            <w:r w:rsidRPr="000132A4">
              <w:rPr>
                <w:rFonts w:ascii="Arial" w:hAnsi="Arial" w:cs="Arial"/>
                <w:b/>
                <w:bCs/>
                <w:color w:val="000000"/>
                <w:sz w:val="22"/>
                <w:szCs w:val="22"/>
              </w:rPr>
              <w:t xml:space="preserve">0 </w:t>
            </w:r>
            <w:r w:rsidRPr="000132A4">
              <w:rPr>
                <w:rFonts w:ascii="Arial" w:hAnsi="Arial" w:cs="Arial"/>
                <w:b/>
                <w:bCs/>
                <w:color w:val="000000"/>
                <w:sz w:val="22"/>
                <w:szCs w:val="22"/>
                <w:lang w:val="en-US"/>
              </w:rPr>
              <w:t>01</w:t>
            </w:r>
            <w:r w:rsidRPr="000132A4">
              <w:rPr>
                <w:rFonts w:ascii="Arial" w:hAnsi="Arial" w:cs="Arial"/>
                <w:b/>
                <w:bCs/>
                <w:color w:val="000000"/>
                <w:sz w:val="22"/>
                <w:szCs w:val="22"/>
              </w:rPr>
              <w:t>000</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221</w:t>
            </w:r>
          </w:p>
        </w:tc>
        <w:tc>
          <w:tcPr>
            <w:tcW w:w="1560" w:type="dxa"/>
            <w:tcBorders>
              <w:top w:val="single" w:sz="6" w:space="0" w:color="auto"/>
              <w:left w:val="single" w:sz="6" w:space="0" w:color="auto"/>
              <w:bottom w:val="single" w:sz="6" w:space="0" w:color="auto"/>
              <w:right w:val="single" w:sz="6" w:space="0" w:color="auto"/>
            </w:tcBorders>
          </w:tcPr>
          <w:p w:rsidR="006B0D29" w:rsidRPr="000132A4" w:rsidRDefault="003074E6"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4</w:t>
            </w:r>
            <w:r w:rsidR="005E5AD7">
              <w:rPr>
                <w:rFonts w:ascii="Arial" w:hAnsi="Arial" w:cs="Arial"/>
                <w:b/>
                <w:bCs/>
                <w:color w:val="000000"/>
                <w:sz w:val="22"/>
                <w:szCs w:val="22"/>
              </w:rPr>
              <w:t>0</w:t>
            </w:r>
            <w:r w:rsidR="006B0D29" w:rsidRPr="000132A4">
              <w:rPr>
                <w:rFonts w:ascii="Arial" w:hAnsi="Arial" w:cs="Arial"/>
                <w:b/>
                <w:bCs/>
                <w:color w:val="000000"/>
                <w:sz w:val="22"/>
                <w:szCs w:val="22"/>
              </w:rPr>
              <w:t> 000,00</w:t>
            </w:r>
          </w:p>
        </w:tc>
        <w:tc>
          <w:tcPr>
            <w:tcW w:w="5670" w:type="dxa"/>
            <w:tcBorders>
              <w:top w:val="single" w:sz="6" w:space="0" w:color="auto"/>
              <w:left w:val="single" w:sz="6" w:space="0" w:color="auto"/>
              <w:bottom w:val="single" w:sz="6" w:space="0" w:color="auto"/>
              <w:right w:val="single" w:sz="12" w:space="0" w:color="auto"/>
            </w:tcBorders>
          </w:tcPr>
          <w:p w:rsidR="006B0D29" w:rsidRPr="000132A4" w:rsidRDefault="00774604" w:rsidP="006B0D29">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Услуги связи10000,00 руб.</w:t>
            </w:r>
            <w:r w:rsidR="003074E6">
              <w:rPr>
                <w:rFonts w:ascii="Arial" w:hAnsi="Arial" w:cs="Arial"/>
                <w:b/>
                <w:bCs/>
                <w:color w:val="000000"/>
                <w:sz w:val="22"/>
                <w:szCs w:val="22"/>
              </w:rPr>
              <w:t xml:space="preserve"> Интернет -3</w:t>
            </w:r>
            <w:r w:rsidR="005E5AD7">
              <w:rPr>
                <w:rFonts w:ascii="Arial" w:hAnsi="Arial" w:cs="Arial"/>
                <w:b/>
                <w:bCs/>
                <w:color w:val="000000"/>
                <w:sz w:val="22"/>
                <w:szCs w:val="22"/>
              </w:rPr>
              <w:t>0</w:t>
            </w:r>
            <w:r>
              <w:rPr>
                <w:rFonts w:ascii="Arial" w:hAnsi="Arial" w:cs="Arial"/>
                <w:b/>
                <w:bCs/>
                <w:color w:val="000000"/>
                <w:sz w:val="22"/>
                <w:szCs w:val="22"/>
              </w:rPr>
              <w:t>0</w:t>
            </w:r>
            <w:r w:rsidR="006B0D29" w:rsidRPr="000132A4">
              <w:rPr>
                <w:rFonts w:ascii="Arial" w:hAnsi="Arial" w:cs="Arial"/>
                <w:b/>
                <w:bCs/>
                <w:color w:val="000000"/>
                <w:sz w:val="22"/>
                <w:szCs w:val="22"/>
              </w:rPr>
              <w:t>0</w:t>
            </w:r>
            <w:r>
              <w:rPr>
                <w:rFonts w:ascii="Arial" w:hAnsi="Arial" w:cs="Arial"/>
                <w:b/>
                <w:bCs/>
                <w:color w:val="000000"/>
                <w:sz w:val="22"/>
                <w:szCs w:val="22"/>
              </w:rPr>
              <w:t>0,00 руб.</w:t>
            </w:r>
          </w:p>
        </w:tc>
      </w:tr>
      <w:tr w:rsidR="006B0D29" w:rsidRPr="000132A4" w:rsidTr="001F4AEA">
        <w:trPr>
          <w:trHeight w:val="290"/>
        </w:trPr>
        <w:tc>
          <w:tcPr>
            <w:tcW w:w="993" w:type="dxa"/>
            <w:tcBorders>
              <w:top w:val="single" w:sz="6" w:space="0" w:color="auto"/>
              <w:left w:val="single" w:sz="12"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581634">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 xml:space="preserve">    99 100 01000</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222</w:t>
            </w:r>
          </w:p>
        </w:tc>
        <w:tc>
          <w:tcPr>
            <w:tcW w:w="1560" w:type="dxa"/>
            <w:tcBorders>
              <w:top w:val="single" w:sz="6" w:space="0" w:color="auto"/>
              <w:left w:val="single" w:sz="6" w:space="0" w:color="auto"/>
              <w:bottom w:val="single" w:sz="6" w:space="0" w:color="auto"/>
              <w:right w:val="single" w:sz="6" w:space="0" w:color="auto"/>
            </w:tcBorders>
          </w:tcPr>
          <w:p w:rsidR="006B0D29" w:rsidRPr="000132A4" w:rsidRDefault="003074E6"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3</w:t>
            </w:r>
            <w:r w:rsidR="005E5AD7">
              <w:rPr>
                <w:rFonts w:ascii="Arial" w:hAnsi="Arial" w:cs="Arial"/>
                <w:b/>
                <w:bCs/>
                <w:color w:val="000000"/>
                <w:sz w:val="22"/>
                <w:szCs w:val="22"/>
              </w:rPr>
              <w:t>5</w:t>
            </w:r>
            <w:r w:rsidR="006B0D29" w:rsidRPr="000132A4">
              <w:rPr>
                <w:rFonts w:ascii="Arial" w:hAnsi="Arial" w:cs="Arial"/>
                <w:b/>
                <w:bCs/>
                <w:color w:val="000000"/>
                <w:sz w:val="22"/>
                <w:szCs w:val="22"/>
              </w:rPr>
              <w:t> 000,00</w:t>
            </w:r>
          </w:p>
        </w:tc>
        <w:tc>
          <w:tcPr>
            <w:tcW w:w="5670" w:type="dxa"/>
            <w:tcBorders>
              <w:top w:val="single" w:sz="6" w:space="0" w:color="auto"/>
              <w:left w:val="single" w:sz="6" w:space="0" w:color="auto"/>
              <w:bottom w:val="single" w:sz="6" w:space="0" w:color="auto"/>
              <w:right w:val="single" w:sz="12" w:space="0" w:color="auto"/>
            </w:tcBorders>
          </w:tcPr>
          <w:p w:rsidR="006B0D29" w:rsidRPr="000132A4" w:rsidRDefault="006B0D29"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транспорт услуги</w:t>
            </w:r>
            <w:r w:rsidR="00774604">
              <w:rPr>
                <w:rFonts w:ascii="Arial" w:hAnsi="Arial" w:cs="Arial"/>
                <w:b/>
                <w:bCs/>
                <w:color w:val="000000"/>
                <w:sz w:val="22"/>
                <w:szCs w:val="22"/>
              </w:rPr>
              <w:t xml:space="preserve"> по договору  35000,00 руб.</w:t>
            </w:r>
          </w:p>
        </w:tc>
      </w:tr>
      <w:tr w:rsidR="006B0D29" w:rsidRPr="000132A4" w:rsidTr="001F4AEA">
        <w:trPr>
          <w:trHeight w:val="290"/>
        </w:trPr>
        <w:tc>
          <w:tcPr>
            <w:tcW w:w="993"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774604">
              <w:rPr>
                <w:rFonts w:ascii="Arial" w:hAnsi="Arial" w:cs="Arial"/>
                <w:b/>
                <w:bCs/>
                <w:color w:val="000000"/>
                <w:sz w:val="22"/>
                <w:szCs w:val="22"/>
              </w:rPr>
              <w:t>99100</w:t>
            </w:r>
            <w:r w:rsidRPr="000132A4">
              <w:rPr>
                <w:rFonts w:ascii="Arial" w:hAnsi="Arial" w:cs="Arial"/>
                <w:b/>
                <w:bCs/>
                <w:color w:val="000000"/>
                <w:sz w:val="22"/>
                <w:szCs w:val="22"/>
              </w:rPr>
              <w:t> </w:t>
            </w:r>
            <w:r w:rsidRPr="00774604">
              <w:rPr>
                <w:rFonts w:ascii="Arial" w:hAnsi="Arial" w:cs="Arial"/>
                <w:b/>
                <w:bCs/>
                <w:color w:val="000000"/>
                <w:sz w:val="22"/>
                <w:szCs w:val="22"/>
              </w:rPr>
              <w:t>01</w:t>
            </w:r>
            <w:r w:rsidRPr="000132A4">
              <w:rPr>
                <w:rFonts w:ascii="Arial" w:hAnsi="Arial" w:cs="Arial"/>
                <w:b/>
                <w:bCs/>
                <w:color w:val="000000"/>
                <w:sz w:val="22"/>
                <w:szCs w:val="22"/>
              </w:rPr>
              <w:t>000</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w:t>
            </w:r>
            <w:r w:rsidR="003A611B" w:rsidRPr="000132A4">
              <w:rPr>
                <w:rFonts w:ascii="Arial" w:hAnsi="Arial" w:cs="Arial"/>
                <w:b/>
                <w:bCs/>
                <w:color w:val="000000"/>
                <w:sz w:val="22"/>
                <w:szCs w:val="22"/>
              </w:rPr>
              <w:t>7</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223</w:t>
            </w:r>
          </w:p>
        </w:tc>
        <w:tc>
          <w:tcPr>
            <w:tcW w:w="1560" w:type="dxa"/>
            <w:tcBorders>
              <w:top w:val="single" w:sz="6" w:space="0" w:color="auto"/>
              <w:left w:val="single" w:sz="6" w:space="0" w:color="auto"/>
              <w:bottom w:val="single" w:sz="6" w:space="0" w:color="auto"/>
              <w:right w:val="single" w:sz="6" w:space="0" w:color="auto"/>
            </w:tcBorders>
          </w:tcPr>
          <w:p w:rsidR="006B0D29" w:rsidRPr="000132A4" w:rsidRDefault="00AD0E5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75</w:t>
            </w:r>
            <w:r w:rsidR="00FA1C14">
              <w:rPr>
                <w:rFonts w:ascii="Arial" w:hAnsi="Arial" w:cs="Arial"/>
                <w:b/>
                <w:bCs/>
                <w:color w:val="000000"/>
                <w:sz w:val="22"/>
                <w:szCs w:val="22"/>
              </w:rPr>
              <w:t> 0</w:t>
            </w:r>
            <w:r w:rsidR="006B0D29" w:rsidRPr="000132A4">
              <w:rPr>
                <w:rFonts w:ascii="Arial" w:hAnsi="Arial" w:cs="Arial"/>
                <w:b/>
                <w:bCs/>
                <w:color w:val="000000"/>
                <w:sz w:val="22"/>
                <w:szCs w:val="22"/>
              </w:rPr>
              <w:t>00,00</w:t>
            </w:r>
          </w:p>
        </w:tc>
        <w:tc>
          <w:tcPr>
            <w:tcW w:w="5670" w:type="dxa"/>
            <w:tcBorders>
              <w:top w:val="single" w:sz="6" w:space="0" w:color="auto"/>
              <w:left w:val="single" w:sz="6" w:space="0" w:color="auto"/>
              <w:bottom w:val="single" w:sz="6" w:space="0" w:color="auto"/>
              <w:right w:val="single" w:sz="6" w:space="0" w:color="auto"/>
            </w:tcBorders>
          </w:tcPr>
          <w:p w:rsidR="006B0D29" w:rsidRPr="00F84F8C" w:rsidRDefault="006B0D29"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Коммунальные услуги:</w:t>
            </w:r>
            <w:r w:rsidR="00774604">
              <w:rPr>
                <w:rFonts w:ascii="Arial" w:hAnsi="Arial" w:cs="Arial"/>
                <w:b/>
                <w:bCs/>
                <w:color w:val="000000"/>
                <w:sz w:val="22"/>
                <w:szCs w:val="22"/>
              </w:rPr>
              <w:t xml:space="preserve"> </w:t>
            </w:r>
            <w:r w:rsidRPr="000132A4">
              <w:rPr>
                <w:rFonts w:ascii="Arial" w:hAnsi="Arial" w:cs="Arial"/>
                <w:b/>
                <w:bCs/>
                <w:color w:val="000000"/>
                <w:sz w:val="22"/>
                <w:szCs w:val="22"/>
              </w:rPr>
              <w:t>газ</w:t>
            </w:r>
            <w:r w:rsidR="00791E07">
              <w:rPr>
                <w:rFonts w:ascii="Arial" w:hAnsi="Arial" w:cs="Arial"/>
                <w:b/>
                <w:bCs/>
                <w:color w:val="000000"/>
                <w:sz w:val="22"/>
                <w:szCs w:val="22"/>
              </w:rPr>
              <w:t xml:space="preserve"> -65000,00 руб.</w:t>
            </w:r>
            <w:r w:rsidRPr="000132A4">
              <w:rPr>
                <w:rFonts w:ascii="Arial" w:hAnsi="Arial" w:cs="Arial"/>
                <w:b/>
                <w:bCs/>
                <w:color w:val="000000"/>
                <w:sz w:val="22"/>
                <w:szCs w:val="22"/>
              </w:rPr>
              <w:t>,</w:t>
            </w:r>
            <w:r w:rsidR="00F84F8C">
              <w:rPr>
                <w:rFonts w:ascii="Arial" w:hAnsi="Arial" w:cs="Arial"/>
                <w:b/>
                <w:bCs/>
                <w:color w:val="000000"/>
                <w:sz w:val="22"/>
                <w:szCs w:val="22"/>
              </w:rPr>
              <w:t>свет</w:t>
            </w:r>
            <w:r w:rsidR="00791E07">
              <w:rPr>
                <w:rFonts w:ascii="Arial" w:hAnsi="Arial" w:cs="Arial"/>
                <w:b/>
                <w:bCs/>
                <w:color w:val="000000"/>
                <w:sz w:val="22"/>
                <w:szCs w:val="22"/>
              </w:rPr>
              <w:t>-10000,00 руб.</w:t>
            </w:r>
          </w:p>
        </w:tc>
      </w:tr>
      <w:tr w:rsidR="006B0D29" w:rsidRPr="000132A4" w:rsidTr="001F4AEA">
        <w:trPr>
          <w:trHeight w:val="290"/>
        </w:trPr>
        <w:tc>
          <w:tcPr>
            <w:tcW w:w="993"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01</w:t>
            </w:r>
          </w:p>
          <w:p w:rsidR="006B0D29" w:rsidRPr="000132A4" w:rsidRDefault="006B0D29" w:rsidP="004D118B">
            <w:pPr>
              <w:autoSpaceDE w:val="0"/>
              <w:autoSpaceDN w:val="0"/>
              <w:adjustRightInd w:val="0"/>
              <w:jc w:val="center"/>
              <w:rPr>
                <w:rFonts w:ascii="Arial" w:hAnsi="Arial" w:cs="Arial"/>
                <w:b/>
                <w:bCs/>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791E07">
              <w:rPr>
                <w:rFonts w:ascii="Arial" w:hAnsi="Arial" w:cs="Arial"/>
                <w:b/>
                <w:bCs/>
                <w:color w:val="000000"/>
                <w:sz w:val="22"/>
                <w:szCs w:val="22"/>
              </w:rPr>
              <w:t>99100</w:t>
            </w:r>
            <w:r w:rsidRPr="000132A4">
              <w:rPr>
                <w:rFonts w:ascii="Arial" w:hAnsi="Arial" w:cs="Arial"/>
                <w:b/>
                <w:bCs/>
                <w:color w:val="000000"/>
                <w:sz w:val="22"/>
                <w:szCs w:val="22"/>
              </w:rPr>
              <w:t> </w:t>
            </w:r>
            <w:r w:rsidRPr="00791E07">
              <w:rPr>
                <w:rFonts w:ascii="Arial" w:hAnsi="Arial" w:cs="Arial"/>
                <w:b/>
                <w:bCs/>
                <w:color w:val="000000"/>
                <w:sz w:val="22"/>
                <w:szCs w:val="22"/>
              </w:rPr>
              <w:t>01</w:t>
            </w:r>
            <w:r w:rsidRPr="000132A4">
              <w:rPr>
                <w:rFonts w:ascii="Arial" w:hAnsi="Arial" w:cs="Arial"/>
                <w:b/>
                <w:bCs/>
                <w:color w:val="000000"/>
                <w:sz w:val="22"/>
                <w:szCs w:val="22"/>
              </w:rPr>
              <w:t>000</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223</w:t>
            </w:r>
          </w:p>
        </w:tc>
        <w:tc>
          <w:tcPr>
            <w:tcW w:w="1560" w:type="dxa"/>
            <w:tcBorders>
              <w:top w:val="single" w:sz="6" w:space="0" w:color="auto"/>
              <w:left w:val="single" w:sz="6" w:space="0" w:color="auto"/>
              <w:bottom w:val="single" w:sz="6" w:space="0" w:color="auto"/>
              <w:right w:val="single" w:sz="6" w:space="0" w:color="auto"/>
            </w:tcBorders>
          </w:tcPr>
          <w:p w:rsidR="006B0D29" w:rsidRPr="000132A4" w:rsidRDefault="003074E6"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4</w:t>
            </w:r>
            <w:r w:rsidR="00FA1C14">
              <w:rPr>
                <w:rFonts w:ascii="Arial" w:hAnsi="Arial" w:cs="Arial"/>
                <w:b/>
                <w:bCs/>
                <w:color w:val="000000"/>
                <w:sz w:val="22"/>
                <w:szCs w:val="22"/>
              </w:rPr>
              <w:t> 000,</w:t>
            </w:r>
            <w:r w:rsidR="006B0D29" w:rsidRPr="000132A4">
              <w:rPr>
                <w:rFonts w:ascii="Arial" w:hAnsi="Arial" w:cs="Arial"/>
                <w:b/>
                <w:bCs/>
                <w:color w:val="000000"/>
                <w:sz w:val="22"/>
                <w:szCs w:val="22"/>
              </w:rPr>
              <w:t>00</w:t>
            </w:r>
          </w:p>
        </w:tc>
        <w:tc>
          <w:tcPr>
            <w:tcW w:w="5670" w:type="dxa"/>
            <w:tcBorders>
              <w:top w:val="single" w:sz="6" w:space="0" w:color="auto"/>
              <w:left w:val="single" w:sz="6" w:space="0" w:color="auto"/>
              <w:bottom w:val="single" w:sz="6" w:space="0" w:color="auto"/>
              <w:right w:val="single" w:sz="6" w:space="0" w:color="auto"/>
            </w:tcBorders>
          </w:tcPr>
          <w:p w:rsidR="006B0D29" w:rsidRPr="000132A4" w:rsidRDefault="006B0D29"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Коммунальные услуги:</w:t>
            </w:r>
            <w:r w:rsidR="00791E07">
              <w:rPr>
                <w:rFonts w:ascii="Arial" w:hAnsi="Arial" w:cs="Arial"/>
                <w:b/>
                <w:bCs/>
                <w:color w:val="000000"/>
                <w:sz w:val="22"/>
                <w:szCs w:val="22"/>
              </w:rPr>
              <w:t xml:space="preserve"> </w:t>
            </w:r>
            <w:r w:rsidRPr="000132A4">
              <w:rPr>
                <w:rFonts w:ascii="Arial" w:hAnsi="Arial" w:cs="Arial"/>
                <w:b/>
                <w:bCs/>
                <w:color w:val="000000"/>
                <w:sz w:val="22"/>
                <w:szCs w:val="22"/>
              </w:rPr>
              <w:t>вода</w:t>
            </w:r>
            <w:r w:rsidR="00791E07">
              <w:rPr>
                <w:rFonts w:ascii="Arial" w:hAnsi="Arial" w:cs="Arial"/>
                <w:b/>
                <w:bCs/>
                <w:color w:val="000000"/>
                <w:sz w:val="22"/>
                <w:szCs w:val="22"/>
              </w:rPr>
              <w:t xml:space="preserve"> -1000,00</w:t>
            </w:r>
            <w:r w:rsidR="00774604">
              <w:rPr>
                <w:rFonts w:ascii="Arial" w:hAnsi="Arial" w:cs="Arial"/>
                <w:b/>
                <w:bCs/>
                <w:color w:val="000000"/>
                <w:sz w:val="22"/>
                <w:szCs w:val="22"/>
              </w:rPr>
              <w:t xml:space="preserve"> руб.</w:t>
            </w:r>
            <w:r w:rsidR="00FA1C14">
              <w:rPr>
                <w:rFonts w:ascii="Arial" w:hAnsi="Arial" w:cs="Arial"/>
                <w:b/>
                <w:bCs/>
                <w:color w:val="000000"/>
                <w:sz w:val="22"/>
                <w:szCs w:val="22"/>
              </w:rPr>
              <w:t>, ТБО</w:t>
            </w:r>
            <w:r w:rsidR="00791E07">
              <w:rPr>
                <w:rFonts w:ascii="Arial" w:hAnsi="Arial" w:cs="Arial"/>
                <w:b/>
                <w:bCs/>
                <w:color w:val="000000"/>
                <w:sz w:val="22"/>
                <w:szCs w:val="22"/>
              </w:rPr>
              <w:t>-3000,00 руб.</w:t>
            </w:r>
          </w:p>
        </w:tc>
      </w:tr>
      <w:tr w:rsidR="006B0D29" w:rsidRPr="000132A4" w:rsidTr="001F4AEA">
        <w:trPr>
          <w:trHeight w:val="290"/>
        </w:trPr>
        <w:tc>
          <w:tcPr>
            <w:tcW w:w="993"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791E07">
              <w:rPr>
                <w:rFonts w:ascii="Arial" w:hAnsi="Arial" w:cs="Arial"/>
                <w:b/>
                <w:bCs/>
                <w:color w:val="000000"/>
                <w:sz w:val="22"/>
                <w:szCs w:val="22"/>
              </w:rPr>
              <w:t>9</w:t>
            </w:r>
            <w:r w:rsidRPr="000132A4">
              <w:rPr>
                <w:rFonts w:ascii="Arial" w:hAnsi="Arial" w:cs="Arial"/>
                <w:b/>
                <w:bCs/>
                <w:color w:val="000000"/>
                <w:sz w:val="22"/>
                <w:szCs w:val="22"/>
              </w:rPr>
              <w:t xml:space="preserve">9 </w:t>
            </w:r>
            <w:r w:rsidRPr="00791E07">
              <w:rPr>
                <w:rFonts w:ascii="Arial" w:hAnsi="Arial" w:cs="Arial"/>
                <w:b/>
                <w:bCs/>
                <w:color w:val="000000"/>
                <w:sz w:val="22"/>
                <w:szCs w:val="22"/>
              </w:rPr>
              <w:t>100</w:t>
            </w:r>
            <w:r w:rsidRPr="000132A4">
              <w:rPr>
                <w:rFonts w:ascii="Arial" w:hAnsi="Arial" w:cs="Arial"/>
                <w:b/>
                <w:bCs/>
                <w:color w:val="000000"/>
                <w:sz w:val="22"/>
                <w:szCs w:val="22"/>
              </w:rPr>
              <w:t> </w:t>
            </w:r>
            <w:r w:rsidRPr="00791E07">
              <w:rPr>
                <w:rFonts w:ascii="Arial" w:hAnsi="Arial" w:cs="Arial"/>
                <w:b/>
                <w:bCs/>
                <w:color w:val="000000"/>
                <w:sz w:val="22"/>
                <w:szCs w:val="22"/>
              </w:rPr>
              <w:t>01</w:t>
            </w:r>
            <w:r w:rsidRPr="000132A4">
              <w:rPr>
                <w:rFonts w:ascii="Arial" w:hAnsi="Arial" w:cs="Arial"/>
                <w:b/>
                <w:bCs/>
                <w:color w:val="000000"/>
                <w:sz w:val="22"/>
                <w:szCs w:val="22"/>
              </w:rPr>
              <w:t>000</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225</w:t>
            </w:r>
          </w:p>
        </w:tc>
        <w:tc>
          <w:tcPr>
            <w:tcW w:w="1560" w:type="dxa"/>
            <w:tcBorders>
              <w:top w:val="single" w:sz="6" w:space="0" w:color="auto"/>
              <w:left w:val="single" w:sz="6" w:space="0" w:color="auto"/>
              <w:bottom w:val="single" w:sz="6" w:space="0" w:color="auto"/>
              <w:right w:val="single" w:sz="6" w:space="0" w:color="auto"/>
            </w:tcBorders>
          </w:tcPr>
          <w:p w:rsidR="006B0D29" w:rsidRPr="000132A4" w:rsidRDefault="00AD0E5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21</w:t>
            </w:r>
            <w:r w:rsidR="006B0D29" w:rsidRPr="000132A4">
              <w:rPr>
                <w:rFonts w:ascii="Arial" w:hAnsi="Arial" w:cs="Arial"/>
                <w:b/>
                <w:bCs/>
                <w:color w:val="000000"/>
                <w:sz w:val="22"/>
                <w:szCs w:val="22"/>
              </w:rPr>
              <w:t> 000,00</w:t>
            </w:r>
          </w:p>
        </w:tc>
        <w:tc>
          <w:tcPr>
            <w:tcW w:w="5670" w:type="dxa"/>
            <w:tcBorders>
              <w:top w:val="single" w:sz="6" w:space="0" w:color="auto"/>
              <w:left w:val="single" w:sz="6" w:space="0" w:color="auto"/>
              <w:bottom w:val="single" w:sz="6" w:space="0" w:color="auto"/>
              <w:right w:val="single" w:sz="6" w:space="0" w:color="auto"/>
            </w:tcBorders>
          </w:tcPr>
          <w:p w:rsidR="006B0D29" w:rsidRPr="000132A4" w:rsidRDefault="006B0D29"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содержание имущества</w:t>
            </w:r>
            <w:r w:rsidR="000A1708">
              <w:rPr>
                <w:rFonts w:ascii="Arial" w:hAnsi="Arial" w:cs="Arial"/>
                <w:b/>
                <w:bCs/>
                <w:color w:val="000000"/>
                <w:sz w:val="22"/>
                <w:szCs w:val="22"/>
              </w:rPr>
              <w:t xml:space="preserve"> пожарн обсл  12000,00руб.,</w:t>
            </w:r>
            <w:r w:rsidRPr="000132A4">
              <w:rPr>
                <w:rFonts w:ascii="Arial" w:hAnsi="Arial" w:cs="Arial"/>
                <w:b/>
                <w:bCs/>
                <w:color w:val="000000"/>
                <w:sz w:val="22"/>
                <w:szCs w:val="22"/>
              </w:rPr>
              <w:t xml:space="preserve"> дератизация</w:t>
            </w:r>
            <w:r w:rsidR="000A1708">
              <w:rPr>
                <w:rFonts w:ascii="Arial" w:hAnsi="Arial" w:cs="Arial"/>
                <w:b/>
                <w:bCs/>
                <w:color w:val="000000"/>
                <w:sz w:val="22"/>
                <w:szCs w:val="22"/>
              </w:rPr>
              <w:t xml:space="preserve"> 5000,00 руб.</w:t>
            </w:r>
            <w:r w:rsidRPr="000132A4">
              <w:rPr>
                <w:rFonts w:ascii="Arial" w:hAnsi="Arial" w:cs="Arial"/>
                <w:b/>
                <w:bCs/>
                <w:color w:val="000000"/>
                <w:sz w:val="22"/>
                <w:szCs w:val="22"/>
              </w:rPr>
              <w:t>, заправка картриджей</w:t>
            </w:r>
            <w:r w:rsidR="000A1708">
              <w:rPr>
                <w:rFonts w:ascii="Arial" w:hAnsi="Arial" w:cs="Arial"/>
                <w:b/>
                <w:bCs/>
                <w:color w:val="000000"/>
                <w:sz w:val="22"/>
                <w:szCs w:val="22"/>
              </w:rPr>
              <w:t xml:space="preserve"> 4000,00 руб.</w:t>
            </w:r>
          </w:p>
        </w:tc>
      </w:tr>
      <w:tr w:rsidR="006B0D29" w:rsidRPr="000132A4" w:rsidTr="001F4AEA">
        <w:trPr>
          <w:trHeight w:val="290"/>
        </w:trPr>
        <w:tc>
          <w:tcPr>
            <w:tcW w:w="993"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A1708">
              <w:rPr>
                <w:rFonts w:ascii="Arial" w:hAnsi="Arial" w:cs="Arial"/>
                <w:b/>
                <w:bCs/>
                <w:color w:val="000000"/>
                <w:sz w:val="22"/>
                <w:szCs w:val="22"/>
              </w:rPr>
              <w:t>99100</w:t>
            </w:r>
            <w:r w:rsidRPr="000132A4">
              <w:rPr>
                <w:rFonts w:ascii="Arial" w:hAnsi="Arial" w:cs="Arial"/>
                <w:b/>
                <w:bCs/>
                <w:color w:val="000000"/>
                <w:sz w:val="22"/>
                <w:szCs w:val="22"/>
              </w:rPr>
              <w:t> </w:t>
            </w:r>
            <w:r w:rsidRPr="000A1708">
              <w:rPr>
                <w:rFonts w:ascii="Arial" w:hAnsi="Arial" w:cs="Arial"/>
                <w:b/>
                <w:bCs/>
                <w:color w:val="000000"/>
                <w:sz w:val="22"/>
                <w:szCs w:val="22"/>
              </w:rPr>
              <w:t>01</w:t>
            </w:r>
            <w:r w:rsidRPr="000132A4">
              <w:rPr>
                <w:rFonts w:ascii="Arial" w:hAnsi="Arial" w:cs="Arial"/>
                <w:b/>
                <w:bCs/>
                <w:color w:val="000000"/>
                <w:sz w:val="22"/>
                <w:szCs w:val="22"/>
              </w:rPr>
              <w:t>000</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226</w:t>
            </w:r>
          </w:p>
        </w:tc>
        <w:tc>
          <w:tcPr>
            <w:tcW w:w="1560" w:type="dxa"/>
            <w:tcBorders>
              <w:top w:val="single" w:sz="6" w:space="0" w:color="auto"/>
              <w:left w:val="single" w:sz="6" w:space="0" w:color="auto"/>
              <w:bottom w:val="single" w:sz="6" w:space="0" w:color="auto"/>
              <w:right w:val="single" w:sz="6" w:space="0" w:color="auto"/>
            </w:tcBorders>
          </w:tcPr>
          <w:p w:rsidR="006B0D29" w:rsidRPr="000132A4" w:rsidRDefault="00AD0E5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90 00</w:t>
            </w:r>
            <w:r w:rsidR="005E5AD7">
              <w:rPr>
                <w:rFonts w:ascii="Arial" w:hAnsi="Arial" w:cs="Arial"/>
                <w:b/>
                <w:bCs/>
                <w:color w:val="000000"/>
                <w:sz w:val="22"/>
                <w:szCs w:val="22"/>
              </w:rPr>
              <w:t>0</w:t>
            </w:r>
            <w:r w:rsidR="006B0D29" w:rsidRPr="000132A4">
              <w:rPr>
                <w:rFonts w:ascii="Arial" w:hAnsi="Arial" w:cs="Arial"/>
                <w:b/>
                <w:bCs/>
                <w:color w:val="000000"/>
                <w:sz w:val="22"/>
                <w:szCs w:val="22"/>
              </w:rPr>
              <w:t>,00</w:t>
            </w:r>
          </w:p>
        </w:tc>
        <w:tc>
          <w:tcPr>
            <w:tcW w:w="5670" w:type="dxa"/>
            <w:tcBorders>
              <w:top w:val="single" w:sz="6" w:space="0" w:color="auto"/>
              <w:left w:val="single" w:sz="6" w:space="0" w:color="auto"/>
              <w:bottom w:val="single" w:sz="6" w:space="0" w:color="auto"/>
              <w:right w:val="single" w:sz="6" w:space="0" w:color="auto"/>
            </w:tcBorders>
          </w:tcPr>
          <w:p w:rsidR="006B0D29" w:rsidRPr="000132A4" w:rsidRDefault="000A1708"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Подписка</w:t>
            </w:r>
            <w:r>
              <w:rPr>
                <w:rFonts w:ascii="Arial" w:hAnsi="Arial" w:cs="Arial"/>
                <w:b/>
                <w:bCs/>
                <w:color w:val="000000"/>
                <w:sz w:val="22"/>
                <w:szCs w:val="22"/>
              </w:rPr>
              <w:t xml:space="preserve"> -4000,00 руб.</w:t>
            </w:r>
            <w:r w:rsidRPr="000132A4">
              <w:rPr>
                <w:rFonts w:ascii="Arial" w:hAnsi="Arial" w:cs="Arial"/>
                <w:b/>
                <w:bCs/>
                <w:color w:val="000000"/>
                <w:sz w:val="22"/>
                <w:szCs w:val="22"/>
              </w:rPr>
              <w:t>, повышение квалификации</w:t>
            </w:r>
            <w:r>
              <w:rPr>
                <w:rFonts w:ascii="Arial" w:hAnsi="Arial" w:cs="Arial"/>
                <w:b/>
                <w:bCs/>
                <w:color w:val="000000"/>
                <w:sz w:val="22"/>
                <w:szCs w:val="22"/>
              </w:rPr>
              <w:t xml:space="preserve">  6000,00 руб. </w:t>
            </w:r>
            <w:r w:rsidRPr="000132A4">
              <w:rPr>
                <w:rFonts w:ascii="Arial" w:hAnsi="Arial" w:cs="Arial"/>
                <w:b/>
                <w:bCs/>
                <w:color w:val="000000"/>
                <w:sz w:val="22"/>
                <w:szCs w:val="22"/>
              </w:rPr>
              <w:t xml:space="preserve">, </w:t>
            </w:r>
            <w:r w:rsidR="00AD0E57">
              <w:rPr>
                <w:rFonts w:ascii="Arial" w:hAnsi="Arial" w:cs="Arial"/>
                <w:b/>
                <w:bCs/>
                <w:color w:val="000000"/>
                <w:sz w:val="22"/>
                <w:szCs w:val="22"/>
              </w:rPr>
              <w:t>информац. Услуги  8000</w:t>
            </w:r>
            <w:r>
              <w:rPr>
                <w:rFonts w:ascii="Arial" w:hAnsi="Arial" w:cs="Arial"/>
                <w:b/>
                <w:bCs/>
                <w:color w:val="000000"/>
                <w:sz w:val="22"/>
                <w:szCs w:val="22"/>
              </w:rPr>
              <w:t>0,00 руб.</w:t>
            </w:r>
          </w:p>
        </w:tc>
      </w:tr>
      <w:tr w:rsidR="006B0D29" w:rsidRPr="000132A4" w:rsidTr="001F4AEA">
        <w:trPr>
          <w:trHeight w:val="290"/>
        </w:trPr>
        <w:tc>
          <w:tcPr>
            <w:tcW w:w="993"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A1708">
              <w:rPr>
                <w:rFonts w:ascii="Arial" w:hAnsi="Arial" w:cs="Arial"/>
                <w:b/>
                <w:bCs/>
                <w:color w:val="000000"/>
                <w:sz w:val="22"/>
                <w:szCs w:val="22"/>
              </w:rPr>
              <w:t>99100</w:t>
            </w:r>
            <w:r w:rsidRPr="000132A4">
              <w:rPr>
                <w:rFonts w:ascii="Arial" w:hAnsi="Arial" w:cs="Arial"/>
                <w:b/>
                <w:bCs/>
                <w:color w:val="000000"/>
                <w:sz w:val="22"/>
                <w:szCs w:val="22"/>
              </w:rPr>
              <w:t> </w:t>
            </w:r>
            <w:r w:rsidRPr="000A1708">
              <w:rPr>
                <w:rFonts w:ascii="Arial" w:hAnsi="Arial" w:cs="Arial"/>
                <w:b/>
                <w:bCs/>
                <w:color w:val="000000"/>
                <w:sz w:val="22"/>
                <w:szCs w:val="22"/>
              </w:rPr>
              <w:t>01</w:t>
            </w:r>
            <w:r w:rsidRPr="000132A4">
              <w:rPr>
                <w:rFonts w:ascii="Arial" w:hAnsi="Arial" w:cs="Arial"/>
                <w:b/>
                <w:bCs/>
                <w:color w:val="000000"/>
                <w:sz w:val="22"/>
                <w:szCs w:val="22"/>
              </w:rPr>
              <w:t>000</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FA1C14"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349</w:t>
            </w:r>
          </w:p>
        </w:tc>
        <w:tc>
          <w:tcPr>
            <w:tcW w:w="1560" w:type="dxa"/>
            <w:tcBorders>
              <w:top w:val="single" w:sz="6" w:space="0" w:color="auto"/>
              <w:left w:val="single" w:sz="6" w:space="0" w:color="auto"/>
              <w:bottom w:val="single" w:sz="6" w:space="0" w:color="auto"/>
              <w:right w:val="single" w:sz="6" w:space="0" w:color="auto"/>
            </w:tcBorders>
          </w:tcPr>
          <w:p w:rsidR="006B0D29" w:rsidRPr="000132A4" w:rsidRDefault="00AD0E5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3</w:t>
            </w:r>
            <w:r w:rsidR="006B0D29" w:rsidRPr="000132A4">
              <w:rPr>
                <w:rFonts w:ascii="Arial" w:hAnsi="Arial" w:cs="Arial"/>
                <w:b/>
                <w:bCs/>
                <w:color w:val="000000"/>
                <w:sz w:val="22"/>
                <w:szCs w:val="22"/>
              </w:rPr>
              <w:t> 000,00</w:t>
            </w:r>
          </w:p>
        </w:tc>
        <w:tc>
          <w:tcPr>
            <w:tcW w:w="5670" w:type="dxa"/>
            <w:tcBorders>
              <w:top w:val="single" w:sz="6" w:space="0" w:color="auto"/>
              <w:left w:val="single" w:sz="6" w:space="0" w:color="auto"/>
              <w:bottom w:val="single" w:sz="6" w:space="0" w:color="auto"/>
              <w:right w:val="single" w:sz="6" w:space="0" w:color="auto"/>
            </w:tcBorders>
          </w:tcPr>
          <w:p w:rsidR="006B0D29" w:rsidRPr="000132A4" w:rsidRDefault="00791E07" w:rsidP="006B0D29">
            <w:pPr>
              <w:autoSpaceDE w:val="0"/>
              <w:autoSpaceDN w:val="0"/>
              <w:adjustRightInd w:val="0"/>
              <w:rPr>
                <w:rFonts w:ascii="Arial" w:hAnsi="Arial" w:cs="Arial"/>
                <w:b/>
                <w:bCs/>
                <w:color w:val="000000"/>
                <w:sz w:val="22"/>
                <w:szCs w:val="22"/>
              </w:rPr>
            </w:pPr>
            <w:r>
              <w:rPr>
                <w:rFonts w:ascii="Arial" w:hAnsi="Arial" w:cs="Arial"/>
                <w:b/>
                <w:bCs/>
                <w:color w:val="000000"/>
                <w:sz w:val="22"/>
                <w:szCs w:val="22"/>
              </w:rPr>
              <w:t>чествование юбиляров</w:t>
            </w:r>
          </w:p>
        </w:tc>
      </w:tr>
      <w:tr w:rsidR="006B0D29" w:rsidRPr="000132A4" w:rsidTr="001F4AEA">
        <w:trPr>
          <w:trHeight w:val="290"/>
        </w:trPr>
        <w:tc>
          <w:tcPr>
            <w:tcW w:w="993" w:type="dxa"/>
            <w:tcBorders>
              <w:top w:val="single" w:sz="6" w:space="0" w:color="auto"/>
              <w:left w:val="single" w:sz="6" w:space="0" w:color="auto"/>
              <w:bottom w:val="single" w:sz="6" w:space="0" w:color="auto"/>
              <w:right w:val="single" w:sz="6" w:space="0" w:color="auto"/>
            </w:tcBorders>
          </w:tcPr>
          <w:p w:rsidR="006B0D29" w:rsidRPr="000132A4" w:rsidRDefault="006B0D29" w:rsidP="00581634">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 xml:space="preserve">     </w:t>
            </w:r>
            <w:r w:rsidR="00581634">
              <w:rPr>
                <w:rFonts w:ascii="Arial" w:hAnsi="Arial" w:cs="Arial"/>
                <w:b/>
                <w:bCs/>
                <w:color w:val="000000"/>
                <w:sz w:val="22"/>
                <w:szCs w:val="22"/>
              </w:rPr>
              <w:t>01</w:t>
            </w: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w:t>
            </w:r>
            <w:r w:rsidRPr="000132A4">
              <w:rPr>
                <w:rFonts w:ascii="Arial" w:hAnsi="Arial" w:cs="Arial"/>
                <w:b/>
                <w:bCs/>
                <w:color w:val="000000"/>
                <w:sz w:val="22"/>
                <w:szCs w:val="22"/>
              </w:rPr>
              <w:t> </w:t>
            </w:r>
            <w:r w:rsidRPr="000132A4">
              <w:rPr>
                <w:rFonts w:ascii="Arial" w:hAnsi="Arial" w:cs="Arial"/>
                <w:b/>
                <w:bCs/>
                <w:color w:val="000000"/>
                <w:sz w:val="22"/>
                <w:szCs w:val="22"/>
                <w:lang w:val="en-US"/>
              </w:rPr>
              <w:t>01</w:t>
            </w:r>
            <w:r w:rsidRPr="000132A4">
              <w:rPr>
                <w:rFonts w:ascii="Arial" w:hAnsi="Arial" w:cs="Arial"/>
                <w:b/>
                <w:bCs/>
                <w:color w:val="000000"/>
                <w:sz w:val="22"/>
                <w:szCs w:val="22"/>
              </w:rPr>
              <w:t>000</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346</w:t>
            </w:r>
          </w:p>
        </w:tc>
        <w:tc>
          <w:tcPr>
            <w:tcW w:w="1560" w:type="dxa"/>
            <w:tcBorders>
              <w:top w:val="single" w:sz="6" w:space="0" w:color="auto"/>
              <w:left w:val="single" w:sz="6" w:space="0" w:color="auto"/>
              <w:bottom w:val="single" w:sz="6" w:space="0" w:color="auto"/>
              <w:right w:val="single" w:sz="6" w:space="0" w:color="auto"/>
            </w:tcBorders>
          </w:tcPr>
          <w:p w:rsidR="006B0D29" w:rsidRPr="000132A4" w:rsidRDefault="00530ECF"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4</w:t>
            </w:r>
            <w:r w:rsidR="006B0D29" w:rsidRPr="000132A4">
              <w:rPr>
                <w:rFonts w:ascii="Arial" w:hAnsi="Arial" w:cs="Arial"/>
                <w:b/>
                <w:bCs/>
                <w:color w:val="000000"/>
                <w:sz w:val="22"/>
                <w:szCs w:val="22"/>
              </w:rPr>
              <w:t> 000,00</w:t>
            </w:r>
          </w:p>
        </w:tc>
        <w:tc>
          <w:tcPr>
            <w:tcW w:w="5670" w:type="dxa"/>
            <w:tcBorders>
              <w:top w:val="single" w:sz="6" w:space="0" w:color="auto"/>
              <w:left w:val="single" w:sz="6" w:space="0" w:color="auto"/>
              <w:bottom w:val="single" w:sz="6" w:space="0" w:color="auto"/>
              <w:right w:val="single" w:sz="6" w:space="0" w:color="auto"/>
            </w:tcBorders>
          </w:tcPr>
          <w:p w:rsidR="006B0D29" w:rsidRPr="000132A4" w:rsidRDefault="006B0D29"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 xml:space="preserve">приобретение канц.  </w:t>
            </w:r>
            <w:r w:rsidR="00530ECF">
              <w:rPr>
                <w:rFonts w:ascii="Arial" w:hAnsi="Arial" w:cs="Arial"/>
                <w:b/>
                <w:bCs/>
                <w:color w:val="000000"/>
                <w:sz w:val="22"/>
                <w:szCs w:val="22"/>
              </w:rPr>
              <w:t>Офисная бумага 4</w:t>
            </w:r>
            <w:r w:rsidR="000A1708">
              <w:rPr>
                <w:rFonts w:ascii="Arial" w:hAnsi="Arial" w:cs="Arial"/>
                <w:b/>
                <w:bCs/>
                <w:color w:val="000000"/>
                <w:sz w:val="22"/>
                <w:szCs w:val="22"/>
              </w:rPr>
              <w:t>000,00 руб.</w:t>
            </w:r>
          </w:p>
        </w:tc>
      </w:tr>
      <w:tr w:rsidR="006B0D29" w:rsidRPr="000132A4" w:rsidTr="001F4AEA">
        <w:trPr>
          <w:trHeight w:val="290"/>
        </w:trPr>
        <w:tc>
          <w:tcPr>
            <w:tcW w:w="993"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99100</w:t>
            </w:r>
            <w:r w:rsidRPr="000132A4">
              <w:rPr>
                <w:rFonts w:ascii="Arial" w:hAnsi="Arial" w:cs="Arial"/>
                <w:b/>
                <w:bCs/>
                <w:color w:val="000000"/>
                <w:sz w:val="22"/>
                <w:szCs w:val="22"/>
              </w:rPr>
              <w:t> </w:t>
            </w:r>
            <w:r w:rsidRPr="000132A4">
              <w:rPr>
                <w:rFonts w:ascii="Arial" w:hAnsi="Arial" w:cs="Arial"/>
                <w:b/>
                <w:bCs/>
                <w:color w:val="000000"/>
                <w:sz w:val="22"/>
                <w:szCs w:val="22"/>
                <w:lang w:val="en-US"/>
              </w:rPr>
              <w:t>01</w:t>
            </w:r>
            <w:r w:rsidRPr="000132A4">
              <w:rPr>
                <w:rFonts w:ascii="Arial" w:hAnsi="Arial" w:cs="Arial"/>
                <w:b/>
                <w:bCs/>
                <w:color w:val="000000"/>
                <w:sz w:val="22"/>
                <w:szCs w:val="22"/>
              </w:rPr>
              <w:t>000</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851</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291</w:t>
            </w:r>
          </w:p>
        </w:tc>
        <w:tc>
          <w:tcPr>
            <w:tcW w:w="1560" w:type="dxa"/>
            <w:tcBorders>
              <w:top w:val="single" w:sz="6" w:space="0" w:color="auto"/>
              <w:left w:val="single" w:sz="6" w:space="0" w:color="auto"/>
              <w:bottom w:val="single" w:sz="6" w:space="0" w:color="auto"/>
              <w:right w:val="single" w:sz="6" w:space="0" w:color="auto"/>
            </w:tcBorders>
          </w:tcPr>
          <w:p w:rsidR="006B0D29" w:rsidRPr="000132A4" w:rsidRDefault="00AD0E5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w:t>
            </w:r>
            <w:r w:rsidR="006B0D29" w:rsidRPr="000132A4">
              <w:rPr>
                <w:rFonts w:ascii="Arial" w:hAnsi="Arial" w:cs="Arial"/>
                <w:b/>
                <w:bCs/>
                <w:color w:val="000000"/>
                <w:sz w:val="22"/>
                <w:szCs w:val="22"/>
              </w:rPr>
              <w:t> 000,00</w:t>
            </w:r>
          </w:p>
        </w:tc>
        <w:tc>
          <w:tcPr>
            <w:tcW w:w="5670" w:type="dxa"/>
            <w:tcBorders>
              <w:top w:val="single" w:sz="6" w:space="0" w:color="auto"/>
              <w:left w:val="single" w:sz="6" w:space="0" w:color="auto"/>
              <w:bottom w:val="single" w:sz="6" w:space="0" w:color="auto"/>
              <w:right w:val="single" w:sz="6" w:space="0" w:color="auto"/>
            </w:tcBorders>
          </w:tcPr>
          <w:p w:rsidR="006B0D29" w:rsidRPr="000132A4" w:rsidRDefault="006B0D29"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Уплата налога на имущество</w:t>
            </w:r>
            <w:r w:rsidR="000A1708">
              <w:rPr>
                <w:rFonts w:ascii="Arial" w:hAnsi="Arial" w:cs="Arial"/>
                <w:b/>
                <w:bCs/>
                <w:color w:val="000000"/>
                <w:sz w:val="22"/>
                <w:szCs w:val="22"/>
              </w:rPr>
              <w:t>.</w:t>
            </w:r>
          </w:p>
        </w:tc>
      </w:tr>
      <w:tr w:rsidR="006B0D29" w:rsidRPr="000132A4" w:rsidTr="001F4AEA">
        <w:trPr>
          <w:trHeight w:val="290"/>
        </w:trPr>
        <w:tc>
          <w:tcPr>
            <w:tcW w:w="993"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6B0D29"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6B0D29" w:rsidRPr="000132A4">
              <w:rPr>
                <w:rFonts w:ascii="Arial" w:hAnsi="Arial" w:cs="Arial"/>
                <w:b/>
                <w:bCs/>
                <w:color w:val="000000"/>
                <w:sz w:val="22"/>
                <w:szCs w:val="22"/>
              </w:rPr>
              <w:t>6</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w:t>
            </w:r>
            <w:r w:rsidRPr="000132A4">
              <w:rPr>
                <w:rFonts w:ascii="Arial" w:hAnsi="Arial" w:cs="Arial"/>
                <w:b/>
                <w:bCs/>
                <w:color w:val="000000"/>
                <w:sz w:val="22"/>
                <w:szCs w:val="22"/>
              </w:rPr>
              <w:t xml:space="preserve"> 9 </w:t>
            </w:r>
            <w:r w:rsidRPr="000132A4">
              <w:rPr>
                <w:rFonts w:ascii="Arial" w:hAnsi="Arial" w:cs="Arial"/>
                <w:b/>
                <w:bCs/>
                <w:color w:val="000000"/>
                <w:sz w:val="22"/>
                <w:szCs w:val="22"/>
                <w:lang w:val="en-US"/>
              </w:rPr>
              <w:t>00</w:t>
            </w:r>
            <w:r w:rsidRPr="000132A4">
              <w:rPr>
                <w:rFonts w:ascii="Arial" w:hAnsi="Arial" w:cs="Arial"/>
                <w:b/>
                <w:bCs/>
                <w:color w:val="000000"/>
                <w:sz w:val="22"/>
                <w:szCs w:val="22"/>
              </w:rPr>
              <w:t> </w:t>
            </w:r>
            <w:r w:rsidRPr="000132A4">
              <w:rPr>
                <w:rFonts w:ascii="Arial" w:hAnsi="Arial" w:cs="Arial"/>
                <w:b/>
                <w:bCs/>
                <w:color w:val="000000"/>
                <w:sz w:val="22"/>
                <w:szCs w:val="22"/>
                <w:lang w:val="en-US"/>
              </w:rPr>
              <w:t>01</w:t>
            </w:r>
            <w:r w:rsidRPr="000132A4">
              <w:rPr>
                <w:rFonts w:ascii="Arial" w:hAnsi="Arial" w:cs="Arial"/>
                <w:b/>
                <w:bCs/>
                <w:color w:val="000000"/>
                <w:sz w:val="22"/>
                <w:szCs w:val="22"/>
              </w:rPr>
              <w:t>000</w:t>
            </w:r>
          </w:p>
        </w:tc>
        <w:tc>
          <w:tcPr>
            <w:tcW w:w="1701"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540</w:t>
            </w:r>
          </w:p>
        </w:tc>
        <w:tc>
          <w:tcPr>
            <w:tcW w:w="1984" w:type="dxa"/>
            <w:tcBorders>
              <w:top w:val="single" w:sz="6" w:space="0" w:color="auto"/>
              <w:left w:val="single" w:sz="6" w:space="0" w:color="auto"/>
              <w:bottom w:val="single" w:sz="6" w:space="0" w:color="auto"/>
              <w:right w:val="single" w:sz="6" w:space="0" w:color="auto"/>
            </w:tcBorders>
          </w:tcPr>
          <w:p w:rsidR="006B0D29" w:rsidRPr="000132A4" w:rsidRDefault="006B0D29"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251</w:t>
            </w:r>
          </w:p>
        </w:tc>
        <w:tc>
          <w:tcPr>
            <w:tcW w:w="1560" w:type="dxa"/>
            <w:tcBorders>
              <w:top w:val="single" w:sz="6" w:space="0" w:color="auto"/>
              <w:left w:val="single" w:sz="6" w:space="0" w:color="auto"/>
              <w:bottom w:val="single" w:sz="6" w:space="0" w:color="auto"/>
              <w:right w:val="single" w:sz="6" w:space="0" w:color="auto"/>
            </w:tcBorders>
          </w:tcPr>
          <w:p w:rsidR="006B0D29" w:rsidRPr="000132A4" w:rsidRDefault="00566B45"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73</w:t>
            </w:r>
            <w:r w:rsidR="00845EFF">
              <w:rPr>
                <w:rFonts w:ascii="Arial" w:hAnsi="Arial" w:cs="Arial"/>
                <w:b/>
                <w:bCs/>
                <w:color w:val="000000"/>
                <w:sz w:val="22"/>
                <w:szCs w:val="22"/>
              </w:rPr>
              <w:t> </w:t>
            </w:r>
            <w:r>
              <w:rPr>
                <w:rFonts w:ascii="Arial" w:hAnsi="Arial" w:cs="Arial"/>
                <w:b/>
                <w:bCs/>
                <w:color w:val="000000"/>
                <w:sz w:val="22"/>
                <w:szCs w:val="22"/>
              </w:rPr>
              <w:t>379</w:t>
            </w:r>
            <w:r w:rsidR="00845EFF">
              <w:rPr>
                <w:rFonts w:ascii="Arial" w:hAnsi="Arial" w:cs="Arial"/>
                <w:b/>
                <w:bCs/>
                <w:color w:val="000000"/>
                <w:sz w:val="22"/>
                <w:szCs w:val="22"/>
              </w:rPr>
              <w:t>,00</w:t>
            </w:r>
          </w:p>
        </w:tc>
        <w:tc>
          <w:tcPr>
            <w:tcW w:w="5670" w:type="dxa"/>
            <w:tcBorders>
              <w:top w:val="single" w:sz="6" w:space="0" w:color="auto"/>
              <w:left w:val="single" w:sz="6" w:space="0" w:color="auto"/>
              <w:bottom w:val="single" w:sz="6" w:space="0" w:color="auto"/>
              <w:right w:val="single" w:sz="6" w:space="0" w:color="auto"/>
            </w:tcBorders>
          </w:tcPr>
          <w:p w:rsidR="006B0D29" w:rsidRPr="000132A4" w:rsidRDefault="006B0D29"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Перечисления другим бюджетам бюджетной системы РФ</w:t>
            </w:r>
          </w:p>
        </w:tc>
      </w:tr>
      <w:tr w:rsidR="005443B3" w:rsidRPr="000132A4" w:rsidTr="001F4AEA">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AD4EA2" w:rsidP="00407EBA">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AD4EA2" w:rsidP="00407EBA">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6</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07EBA">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w:t>
            </w:r>
            <w:r w:rsidRPr="000132A4">
              <w:rPr>
                <w:rFonts w:ascii="Arial" w:hAnsi="Arial" w:cs="Arial"/>
                <w:b/>
                <w:bCs/>
                <w:color w:val="000000"/>
                <w:sz w:val="22"/>
                <w:szCs w:val="22"/>
              </w:rPr>
              <w:t xml:space="preserve"> 9 </w:t>
            </w:r>
            <w:r w:rsidRPr="000132A4">
              <w:rPr>
                <w:rFonts w:ascii="Arial" w:hAnsi="Arial" w:cs="Arial"/>
                <w:b/>
                <w:bCs/>
                <w:color w:val="000000"/>
                <w:sz w:val="22"/>
                <w:szCs w:val="22"/>
                <w:lang w:val="en-US"/>
              </w:rPr>
              <w:t>00</w:t>
            </w:r>
            <w:r w:rsidRPr="000132A4">
              <w:rPr>
                <w:rFonts w:ascii="Arial" w:hAnsi="Arial" w:cs="Arial"/>
                <w:b/>
                <w:bCs/>
                <w:color w:val="000000"/>
                <w:sz w:val="22"/>
                <w:szCs w:val="22"/>
              </w:rPr>
              <w:t> </w:t>
            </w:r>
            <w:r w:rsidRPr="000132A4">
              <w:rPr>
                <w:rFonts w:ascii="Arial" w:hAnsi="Arial" w:cs="Arial"/>
                <w:b/>
                <w:bCs/>
                <w:color w:val="000000"/>
                <w:sz w:val="22"/>
                <w:szCs w:val="22"/>
                <w:lang w:val="en-US"/>
              </w:rPr>
              <w:t>0</w:t>
            </w:r>
            <w:r w:rsidRPr="000132A4">
              <w:rPr>
                <w:rFonts w:ascii="Arial" w:hAnsi="Arial" w:cs="Arial"/>
                <w:b/>
                <w:bCs/>
                <w:color w:val="000000"/>
                <w:sz w:val="22"/>
                <w:szCs w:val="22"/>
              </w:rPr>
              <w:t>2000</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07EBA">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540</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07EBA">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251</w:t>
            </w:r>
          </w:p>
        </w:tc>
        <w:tc>
          <w:tcPr>
            <w:tcW w:w="1560" w:type="dxa"/>
            <w:tcBorders>
              <w:top w:val="single" w:sz="6" w:space="0" w:color="auto"/>
              <w:left w:val="single" w:sz="6" w:space="0" w:color="auto"/>
              <w:bottom w:val="single" w:sz="6" w:space="0" w:color="auto"/>
              <w:right w:val="single" w:sz="6" w:space="0" w:color="auto"/>
            </w:tcBorders>
          </w:tcPr>
          <w:p w:rsidR="005443B3" w:rsidRPr="000132A4" w:rsidRDefault="00566B45"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55 612,00</w:t>
            </w:r>
          </w:p>
        </w:tc>
        <w:tc>
          <w:tcPr>
            <w:tcW w:w="5670" w:type="dxa"/>
            <w:tcBorders>
              <w:top w:val="single" w:sz="6" w:space="0" w:color="auto"/>
              <w:left w:val="single" w:sz="6" w:space="0" w:color="auto"/>
              <w:bottom w:val="single" w:sz="6" w:space="0" w:color="auto"/>
              <w:right w:val="single" w:sz="6" w:space="0" w:color="auto"/>
            </w:tcBorders>
          </w:tcPr>
          <w:p w:rsidR="005443B3" w:rsidRPr="000132A4" w:rsidRDefault="005443B3" w:rsidP="00407EBA">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Перечисления другим бюджетам бюджетной системы РФ</w:t>
            </w:r>
          </w:p>
        </w:tc>
      </w:tr>
      <w:tr w:rsidR="005443B3" w:rsidRPr="000132A4" w:rsidTr="001F4AEA">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1</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w:t>
            </w:r>
            <w:r w:rsidR="005443B3" w:rsidRPr="000132A4">
              <w:rPr>
                <w:rFonts w:ascii="Arial" w:hAnsi="Arial" w:cs="Arial"/>
                <w:b/>
                <w:bCs/>
                <w:color w:val="000000"/>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581634">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99</w:t>
            </w:r>
            <w:r w:rsidR="00581634">
              <w:rPr>
                <w:rFonts w:ascii="Arial" w:hAnsi="Arial" w:cs="Arial"/>
                <w:b/>
                <w:bCs/>
                <w:color w:val="000000"/>
                <w:sz w:val="22"/>
                <w:szCs w:val="22"/>
              </w:rPr>
              <w:t xml:space="preserve"> </w:t>
            </w:r>
            <w:r w:rsidRPr="000132A4">
              <w:rPr>
                <w:rFonts w:ascii="Arial" w:hAnsi="Arial" w:cs="Arial"/>
                <w:b/>
                <w:bCs/>
                <w:color w:val="000000"/>
                <w:sz w:val="22"/>
                <w:szCs w:val="22"/>
                <w:lang w:val="en-US"/>
              </w:rPr>
              <w:t>3</w:t>
            </w:r>
            <w:r w:rsidR="00581634">
              <w:rPr>
                <w:rFonts w:ascii="Arial" w:hAnsi="Arial" w:cs="Arial"/>
                <w:b/>
                <w:bCs/>
                <w:color w:val="000000"/>
                <w:sz w:val="22"/>
                <w:szCs w:val="22"/>
              </w:rPr>
              <w:t xml:space="preserve"> </w:t>
            </w:r>
            <w:r w:rsidRPr="000132A4">
              <w:rPr>
                <w:rFonts w:ascii="Arial" w:hAnsi="Arial" w:cs="Arial"/>
                <w:b/>
                <w:bCs/>
                <w:color w:val="000000"/>
                <w:sz w:val="22"/>
                <w:szCs w:val="22"/>
                <w:lang w:val="en-US"/>
              </w:rPr>
              <w:t>0</w:t>
            </w:r>
            <w:r w:rsidRPr="000132A4">
              <w:rPr>
                <w:rFonts w:ascii="Arial" w:hAnsi="Arial" w:cs="Arial"/>
                <w:b/>
                <w:bCs/>
                <w:color w:val="000000"/>
                <w:sz w:val="22"/>
                <w:szCs w:val="22"/>
              </w:rPr>
              <w:t>0 1</w:t>
            </w:r>
            <w:r w:rsidR="00581634">
              <w:rPr>
                <w:rFonts w:ascii="Arial" w:hAnsi="Arial" w:cs="Arial"/>
                <w:b/>
                <w:bCs/>
                <w:color w:val="000000"/>
                <w:sz w:val="22"/>
                <w:szCs w:val="22"/>
              </w:rPr>
              <w:t>0</w:t>
            </w:r>
            <w:r w:rsidRPr="000132A4">
              <w:rPr>
                <w:rFonts w:ascii="Arial" w:hAnsi="Arial" w:cs="Arial"/>
                <w:b/>
                <w:bCs/>
                <w:color w:val="000000"/>
                <w:sz w:val="22"/>
                <w:szCs w:val="22"/>
                <w:lang w:val="en-US"/>
              </w:rPr>
              <w:t>00</w:t>
            </w:r>
            <w:r w:rsidRPr="000132A4">
              <w:rPr>
                <w:rFonts w:ascii="Arial" w:hAnsi="Arial" w:cs="Arial"/>
                <w:b/>
                <w:bCs/>
                <w:color w:val="000000"/>
                <w:sz w:val="22"/>
                <w:szCs w:val="22"/>
              </w:rPr>
              <w:t>0</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870</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296</w:t>
            </w:r>
          </w:p>
        </w:tc>
        <w:tc>
          <w:tcPr>
            <w:tcW w:w="1560" w:type="dxa"/>
            <w:tcBorders>
              <w:top w:val="single" w:sz="6" w:space="0" w:color="auto"/>
              <w:left w:val="single" w:sz="6" w:space="0" w:color="auto"/>
              <w:bottom w:val="single" w:sz="6" w:space="0" w:color="auto"/>
              <w:right w:val="single" w:sz="6" w:space="0" w:color="auto"/>
            </w:tcBorders>
          </w:tcPr>
          <w:p w:rsidR="005443B3" w:rsidRPr="000132A4" w:rsidRDefault="00AD0E5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w:t>
            </w:r>
            <w:r w:rsidR="005443B3" w:rsidRPr="000132A4">
              <w:rPr>
                <w:rFonts w:ascii="Arial" w:hAnsi="Arial" w:cs="Arial"/>
                <w:b/>
                <w:bCs/>
                <w:color w:val="000000"/>
                <w:sz w:val="22"/>
                <w:szCs w:val="22"/>
              </w:rPr>
              <w:t> 000,00</w:t>
            </w:r>
          </w:p>
        </w:tc>
        <w:tc>
          <w:tcPr>
            <w:tcW w:w="5670" w:type="dxa"/>
            <w:tcBorders>
              <w:top w:val="single" w:sz="6" w:space="0" w:color="auto"/>
              <w:left w:val="single" w:sz="6" w:space="0" w:color="auto"/>
              <w:bottom w:val="single" w:sz="6" w:space="0" w:color="auto"/>
              <w:right w:val="single" w:sz="6" w:space="0" w:color="auto"/>
            </w:tcBorders>
          </w:tcPr>
          <w:p w:rsidR="005443B3" w:rsidRPr="000132A4" w:rsidRDefault="005443B3"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Резервный фонд</w:t>
            </w:r>
          </w:p>
        </w:tc>
      </w:tr>
      <w:tr w:rsidR="009B40F3" w:rsidRPr="000132A4" w:rsidTr="001F4AEA">
        <w:trPr>
          <w:trHeight w:val="290"/>
        </w:trPr>
        <w:tc>
          <w:tcPr>
            <w:tcW w:w="993" w:type="dxa"/>
            <w:tcBorders>
              <w:top w:val="single" w:sz="6" w:space="0" w:color="auto"/>
              <w:left w:val="single" w:sz="6" w:space="0" w:color="auto"/>
              <w:bottom w:val="single" w:sz="6" w:space="0" w:color="auto"/>
              <w:right w:val="single" w:sz="6" w:space="0" w:color="auto"/>
            </w:tcBorders>
          </w:tcPr>
          <w:p w:rsidR="009B40F3" w:rsidRPr="000132A4" w:rsidRDefault="009B40F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01</w:t>
            </w:r>
          </w:p>
        </w:tc>
        <w:tc>
          <w:tcPr>
            <w:tcW w:w="1276" w:type="dxa"/>
            <w:tcBorders>
              <w:top w:val="single" w:sz="6" w:space="0" w:color="auto"/>
              <w:left w:val="single" w:sz="6" w:space="0" w:color="auto"/>
              <w:bottom w:val="single" w:sz="6" w:space="0" w:color="auto"/>
              <w:right w:val="single" w:sz="6" w:space="0" w:color="auto"/>
            </w:tcBorders>
          </w:tcPr>
          <w:p w:rsidR="009B40F3" w:rsidRPr="000132A4" w:rsidRDefault="009B40F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13</w:t>
            </w:r>
          </w:p>
        </w:tc>
        <w:tc>
          <w:tcPr>
            <w:tcW w:w="1701" w:type="dxa"/>
            <w:tcBorders>
              <w:top w:val="single" w:sz="6" w:space="0" w:color="auto"/>
              <w:left w:val="single" w:sz="6" w:space="0" w:color="auto"/>
              <w:bottom w:val="single" w:sz="6" w:space="0" w:color="auto"/>
              <w:right w:val="single" w:sz="6" w:space="0" w:color="auto"/>
            </w:tcBorders>
          </w:tcPr>
          <w:p w:rsidR="009B40F3" w:rsidRPr="00C62066" w:rsidRDefault="00581634" w:rsidP="004D118B">
            <w:pPr>
              <w:autoSpaceDE w:val="0"/>
              <w:autoSpaceDN w:val="0"/>
              <w:adjustRightInd w:val="0"/>
              <w:jc w:val="center"/>
              <w:rPr>
                <w:rFonts w:ascii="Arial" w:hAnsi="Arial" w:cs="Arial"/>
                <w:b/>
                <w:bCs/>
                <w:color w:val="000000"/>
                <w:sz w:val="22"/>
                <w:szCs w:val="22"/>
                <w:lang w:val="en-US"/>
              </w:rPr>
            </w:pPr>
            <w:r>
              <w:rPr>
                <w:rFonts w:ascii="Arial" w:hAnsi="Arial" w:cs="Arial"/>
                <w:b/>
                <w:bCs/>
                <w:color w:val="000000"/>
                <w:sz w:val="22"/>
                <w:szCs w:val="22"/>
              </w:rPr>
              <w:t>99 1 00</w:t>
            </w:r>
            <w:r w:rsidR="0085236B">
              <w:rPr>
                <w:rFonts w:ascii="Arial" w:hAnsi="Arial" w:cs="Arial"/>
                <w:b/>
                <w:bCs/>
                <w:color w:val="000000"/>
                <w:sz w:val="22"/>
                <w:szCs w:val="22"/>
                <w:lang w:val="en-US"/>
              </w:rPr>
              <w:t>S</w:t>
            </w:r>
            <w:r w:rsidR="009B40F3" w:rsidRPr="000132A4">
              <w:rPr>
                <w:rFonts w:ascii="Arial" w:hAnsi="Arial" w:cs="Arial"/>
                <w:b/>
                <w:bCs/>
                <w:color w:val="000000"/>
                <w:sz w:val="22"/>
                <w:szCs w:val="22"/>
              </w:rPr>
              <w:t>6</w:t>
            </w:r>
            <w:r w:rsidR="00C62066">
              <w:rPr>
                <w:rFonts w:ascii="Arial" w:hAnsi="Arial" w:cs="Arial"/>
                <w:b/>
                <w:bCs/>
                <w:color w:val="000000"/>
                <w:sz w:val="22"/>
                <w:szCs w:val="22"/>
                <w:lang w:val="en-US"/>
              </w:rPr>
              <w:t>790</w:t>
            </w:r>
          </w:p>
        </w:tc>
        <w:tc>
          <w:tcPr>
            <w:tcW w:w="1701" w:type="dxa"/>
            <w:tcBorders>
              <w:top w:val="single" w:sz="6" w:space="0" w:color="auto"/>
              <w:left w:val="single" w:sz="6" w:space="0" w:color="auto"/>
              <w:bottom w:val="single" w:sz="6" w:space="0" w:color="auto"/>
              <w:right w:val="single" w:sz="6" w:space="0" w:color="auto"/>
            </w:tcBorders>
          </w:tcPr>
          <w:p w:rsidR="009B40F3" w:rsidRPr="000132A4" w:rsidRDefault="009B40F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9B40F3" w:rsidRPr="000132A4" w:rsidRDefault="009B40F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226</w:t>
            </w:r>
          </w:p>
        </w:tc>
        <w:tc>
          <w:tcPr>
            <w:tcW w:w="1560" w:type="dxa"/>
            <w:tcBorders>
              <w:top w:val="single" w:sz="6" w:space="0" w:color="auto"/>
              <w:left w:val="single" w:sz="6" w:space="0" w:color="auto"/>
              <w:bottom w:val="single" w:sz="6" w:space="0" w:color="auto"/>
              <w:right w:val="single" w:sz="6" w:space="0" w:color="auto"/>
            </w:tcBorders>
          </w:tcPr>
          <w:p w:rsidR="009B40F3" w:rsidRPr="000132A4" w:rsidRDefault="00AD0E5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51 488,29</w:t>
            </w:r>
          </w:p>
        </w:tc>
        <w:tc>
          <w:tcPr>
            <w:tcW w:w="5670" w:type="dxa"/>
            <w:tcBorders>
              <w:top w:val="single" w:sz="6" w:space="0" w:color="auto"/>
              <w:left w:val="single" w:sz="6" w:space="0" w:color="auto"/>
              <w:bottom w:val="single" w:sz="6" w:space="0" w:color="auto"/>
              <w:right w:val="single" w:sz="6" w:space="0" w:color="auto"/>
            </w:tcBorders>
          </w:tcPr>
          <w:p w:rsidR="009B40F3" w:rsidRPr="000132A4" w:rsidRDefault="009B40F3"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Информационные услуги</w:t>
            </w:r>
          </w:p>
        </w:tc>
      </w:tr>
      <w:tr w:rsidR="00187610" w:rsidRPr="000132A4" w:rsidTr="001F4AEA">
        <w:trPr>
          <w:trHeight w:val="290"/>
        </w:trPr>
        <w:tc>
          <w:tcPr>
            <w:tcW w:w="993" w:type="dxa"/>
            <w:tcBorders>
              <w:top w:val="single" w:sz="6" w:space="0" w:color="auto"/>
              <w:left w:val="single" w:sz="6" w:space="0" w:color="auto"/>
              <w:bottom w:val="single" w:sz="6" w:space="0" w:color="auto"/>
              <w:right w:val="single" w:sz="6" w:space="0" w:color="auto"/>
            </w:tcBorders>
          </w:tcPr>
          <w:p w:rsidR="00187610" w:rsidRPr="000132A4" w:rsidRDefault="00187610"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lastRenderedPageBreak/>
              <w:t>01</w:t>
            </w:r>
          </w:p>
        </w:tc>
        <w:tc>
          <w:tcPr>
            <w:tcW w:w="1276" w:type="dxa"/>
            <w:tcBorders>
              <w:top w:val="single" w:sz="6" w:space="0" w:color="auto"/>
              <w:left w:val="single" w:sz="6" w:space="0" w:color="auto"/>
              <w:bottom w:val="single" w:sz="6" w:space="0" w:color="auto"/>
              <w:right w:val="single" w:sz="6" w:space="0" w:color="auto"/>
            </w:tcBorders>
          </w:tcPr>
          <w:p w:rsidR="00187610" w:rsidRPr="000132A4" w:rsidRDefault="00581634"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1</w:t>
            </w:r>
            <w:r w:rsidR="00187610">
              <w:rPr>
                <w:rFonts w:ascii="Arial" w:hAnsi="Arial" w:cs="Arial"/>
                <w:b/>
                <w:bCs/>
                <w:color w:val="000000"/>
                <w:sz w:val="22"/>
                <w:szCs w:val="22"/>
              </w:rPr>
              <w:t>3</w:t>
            </w:r>
          </w:p>
        </w:tc>
        <w:tc>
          <w:tcPr>
            <w:tcW w:w="1701" w:type="dxa"/>
            <w:tcBorders>
              <w:top w:val="single" w:sz="6" w:space="0" w:color="auto"/>
              <w:left w:val="single" w:sz="6" w:space="0" w:color="auto"/>
              <w:bottom w:val="single" w:sz="6" w:space="0" w:color="auto"/>
              <w:right w:val="single" w:sz="6" w:space="0" w:color="auto"/>
            </w:tcBorders>
          </w:tcPr>
          <w:p w:rsidR="00187610" w:rsidRPr="000132A4" w:rsidRDefault="00187610" w:rsidP="00517071">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99</w:t>
            </w:r>
            <w:r w:rsidR="00581634">
              <w:rPr>
                <w:rFonts w:ascii="Arial" w:hAnsi="Arial" w:cs="Arial"/>
                <w:b/>
                <w:bCs/>
                <w:color w:val="000000"/>
                <w:sz w:val="22"/>
                <w:szCs w:val="22"/>
              </w:rPr>
              <w:t> </w:t>
            </w:r>
            <w:r>
              <w:rPr>
                <w:rFonts w:ascii="Arial" w:hAnsi="Arial" w:cs="Arial"/>
                <w:b/>
                <w:bCs/>
                <w:color w:val="000000"/>
                <w:sz w:val="22"/>
                <w:szCs w:val="22"/>
              </w:rPr>
              <w:t>100</w:t>
            </w:r>
            <w:r w:rsidR="00581634">
              <w:rPr>
                <w:rFonts w:ascii="Arial" w:hAnsi="Arial" w:cs="Arial"/>
                <w:b/>
                <w:bCs/>
                <w:color w:val="000000"/>
                <w:sz w:val="22"/>
                <w:szCs w:val="22"/>
              </w:rPr>
              <w:t xml:space="preserve"> </w:t>
            </w:r>
            <w:r>
              <w:rPr>
                <w:rFonts w:ascii="Arial" w:hAnsi="Arial" w:cs="Arial"/>
                <w:b/>
                <w:bCs/>
                <w:color w:val="000000"/>
                <w:sz w:val="22"/>
                <w:szCs w:val="22"/>
              </w:rPr>
              <w:t>0</w:t>
            </w:r>
            <w:r w:rsidR="00517071">
              <w:rPr>
                <w:rFonts w:ascii="Arial" w:hAnsi="Arial" w:cs="Arial"/>
                <w:b/>
                <w:bCs/>
                <w:color w:val="000000"/>
                <w:sz w:val="22"/>
                <w:szCs w:val="22"/>
              </w:rPr>
              <w:t>4</w:t>
            </w:r>
            <w:r>
              <w:rPr>
                <w:rFonts w:ascii="Arial" w:hAnsi="Arial" w:cs="Arial"/>
                <w:b/>
                <w:bCs/>
                <w:color w:val="000000"/>
                <w:sz w:val="22"/>
                <w:szCs w:val="22"/>
              </w:rPr>
              <w:t>000</w:t>
            </w:r>
          </w:p>
        </w:tc>
        <w:tc>
          <w:tcPr>
            <w:tcW w:w="1701" w:type="dxa"/>
            <w:tcBorders>
              <w:top w:val="single" w:sz="6" w:space="0" w:color="auto"/>
              <w:left w:val="single" w:sz="6" w:space="0" w:color="auto"/>
              <w:bottom w:val="single" w:sz="6" w:space="0" w:color="auto"/>
              <w:right w:val="single" w:sz="6" w:space="0" w:color="auto"/>
            </w:tcBorders>
          </w:tcPr>
          <w:p w:rsidR="00187610" w:rsidRPr="000132A4" w:rsidRDefault="00187610"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187610" w:rsidRPr="000132A4" w:rsidRDefault="00187610"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226</w:t>
            </w:r>
          </w:p>
        </w:tc>
        <w:tc>
          <w:tcPr>
            <w:tcW w:w="1560" w:type="dxa"/>
            <w:tcBorders>
              <w:top w:val="single" w:sz="6" w:space="0" w:color="auto"/>
              <w:left w:val="single" w:sz="6" w:space="0" w:color="auto"/>
              <w:bottom w:val="single" w:sz="6" w:space="0" w:color="auto"/>
              <w:right w:val="single" w:sz="6" w:space="0" w:color="auto"/>
            </w:tcBorders>
          </w:tcPr>
          <w:p w:rsidR="00187610" w:rsidRDefault="00187610"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1 000,00</w:t>
            </w:r>
          </w:p>
        </w:tc>
        <w:tc>
          <w:tcPr>
            <w:tcW w:w="5670" w:type="dxa"/>
            <w:tcBorders>
              <w:top w:val="single" w:sz="6" w:space="0" w:color="auto"/>
              <w:left w:val="single" w:sz="6" w:space="0" w:color="auto"/>
              <w:bottom w:val="single" w:sz="6" w:space="0" w:color="auto"/>
              <w:right w:val="single" w:sz="6" w:space="0" w:color="auto"/>
            </w:tcBorders>
          </w:tcPr>
          <w:p w:rsidR="00187610" w:rsidRPr="000132A4" w:rsidRDefault="00187610"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Перечисления другим бюджетам бюджетной системы РФ</w:t>
            </w:r>
          </w:p>
        </w:tc>
      </w:tr>
      <w:tr w:rsidR="005443B3" w:rsidRPr="000132A4" w:rsidTr="001F4AEA">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3</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99 9 00 </w:t>
            </w:r>
            <w:r w:rsidRPr="000132A4">
              <w:rPr>
                <w:rFonts w:ascii="Arial" w:hAnsi="Arial" w:cs="Arial"/>
                <w:b/>
                <w:bCs/>
                <w:color w:val="000000"/>
                <w:sz w:val="22"/>
                <w:szCs w:val="22"/>
                <w:lang w:val="en-US"/>
              </w:rPr>
              <w:t>5118</w:t>
            </w:r>
            <w:r w:rsidRPr="000132A4">
              <w:rPr>
                <w:rFonts w:ascii="Arial" w:hAnsi="Arial" w:cs="Arial"/>
                <w:b/>
                <w:bCs/>
                <w:color w:val="000000"/>
                <w:sz w:val="22"/>
                <w:szCs w:val="22"/>
              </w:rPr>
              <w:t>0</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121</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211</w:t>
            </w:r>
          </w:p>
        </w:tc>
        <w:tc>
          <w:tcPr>
            <w:tcW w:w="1560" w:type="dxa"/>
            <w:tcBorders>
              <w:top w:val="single" w:sz="6" w:space="0" w:color="auto"/>
              <w:left w:val="single" w:sz="6" w:space="0" w:color="auto"/>
              <w:bottom w:val="single" w:sz="6" w:space="0" w:color="auto"/>
              <w:right w:val="single" w:sz="6" w:space="0" w:color="auto"/>
            </w:tcBorders>
          </w:tcPr>
          <w:p w:rsidR="005443B3" w:rsidRPr="000132A4" w:rsidRDefault="009D2512"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116 129,00</w:t>
            </w:r>
          </w:p>
        </w:tc>
        <w:tc>
          <w:tcPr>
            <w:tcW w:w="5670" w:type="dxa"/>
            <w:tcBorders>
              <w:top w:val="single" w:sz="6" w:space="0" w:color="auto"/>
              <w:left w:val="single" w:sz="6" w:space="0" w:color="auto"/>
              <w:bottom w:val="single" w:sz="6" w:space="0" w:color="auto"/>
              <w:right w:val="single" w:sz="6" w:space="0" w:color="auto"/>
            </w:tcBorders>
          </w:tcPr>
          <w:p w:rsidR="005443B3" w:rsidRPr="000132A4" w:rsidRDefault="005443B3"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 xml:space="preserve">З/плата </w:t>
            </w:r>
          </w:p>
        </w:tc>
      </w:tr>
      <w:tr w:rsidR="005443B3" w:rsidRPr="000132A4" w:rsidTr="001F4AEA">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3</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99 9 00 51180</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129</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213</w:t>
            </w:r>
          </w:p>
        </w:tc>
        <w:tc>
          <w:tcPr>
            <w:tcW w:w="1560" w:type="dxa"/>
            <w:tcBorders>
              <w:top w:val="single" w:sz="6" w:space="0" w:color="auto"/>
              <w:left w:val="single" w:sz="6" w:space="0" w:color="auto"/>
              <w:bottom w:val="single" w:sz="6" w:space="0" w:color="auto"/>
              <w:right w:val="single" w:sz="6" w:space="0" w:color="auto"/>
            </w:tcBorders>
          </w:tcPr>
          <w:p w:rsidR="005443B3" w:rsidRPr="000132A4" w:rsidRDefault="009D2512"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35 071,00</w:t>
            </w:r>
          </w:p>
        </w:tc>
        <w:tc>
          <w:tcPr>
            <w:tcW w:w="5670" w:type="dxa"/>
            <w:tcBorders>
              <w:top w:val="single" w:sz="6" w:space="0" w:color="auto"/>
              <w:left w:val="single" w:sz="6" w:space="0" w:color="auto"/>
              <w:bottom w:val="single" w:sz="6" w:space="0" w:color="auto"/>
              <w:right w:val="single" w:sz="6" w:space="0" w:color="auto"/>
            </w:tcBorders>
          </w:tcPr>
          <w:p w:rsidR="005443B3" w:rsidRPr="000132A4" w:rsidRDefault="005443B3"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Начисления на з/плату</w:t>
            </w:r>
          </w:p>
        </w:tc>
      </w:tr>
      <w:tr w:rsidR="005443B3" w:rsidRPr="000132A4" w:rsidTr="001F4AEA">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03</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99 9 00  51180</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346</w:t>
            </w:r>
          </w:p>
        </w:tc>
        <w:tc>
          <w:tcPr>
            <w:tcW w:w="1560" w:type="dxa"/>
            <w:tcBorders>
              <w:top w:val="single" w:sz="6" w:space="0" w:color="auto"/>
              <w:left w:val="single" w:sz="6" w:space="0" w:color="auto"/>
              <w:bottom w:val="single" w:sz="6" w:space="0" w:color="auto"/>
              <w:right w:val="single" w:sz="6" w:space="0" w:color="auto"/>
            </w:tcBorders>
          </w:tcPr>
          <w:p w:rsidR="005443B3" w:rsidRPr="000132A4" w:rsidRDefault="009D2512"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15 900,00</w:t>
            </w:r>
          </w:p>
        </w:tc>
        <w:tc>
          <w:tcPr>
            <w:tcW w:w="5670" w:type="dxa"/>
            <w:tcBorders>
              <w:top w:val="single" w:sz="6" w:space="0" w:color="auto"/>
              <w:left w:val="single" w:sz="6" w:space="0" w:color="auto"/>
              <w:bottom w:val="single" w:sz="6" w:space="0" w:color="auto"/>
              <w:right w:val="single" w:sz="6" w:space="0" w:color="auto"/>
            </w:tcBorders>
          </w:tcPr>
          <w:p w:rsidR="005443B3" w:rsidRPr="000132A4" w:rsidRDefault="005443B3"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Приобретение мз</w:t>
            </w:r>
          </w:p>
        </w:tc>
      </w:tr>
      <w:tr w:rsidR="005443B3" w:rsidRPr="000132A4" w:rsidTr="001F4AEA">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rPr>
              <w:t>0</w:t>
            </w:r>
            <w:r w:rsidR="005443B3" w:rsidRPr="000132A4">
              <w:rPr>
                <w:rFonts w:ascii="Arial" w:hAnsi="Arial" w:cs="Arial"/>
                <w:b/>
                <w:bCs/>
                <w:color w:val="000000"/>
                <w:sz w:val="22"/>
                <w:szCs w:val="22"/>
                <w:lang w:val="en-US"/>
              </w:rPr>
              <w:t>3</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10</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 xml:space="preserve">7 </w:t>
            </w:r>
            <w:r w:rsidRPr="000132A4">
              <w:rPr>
                <w:rFonts w:ascii="Arial" w:hAnsi="Arial" w:cs="Arial"/>
                <w:b/>
                <w:bCs/>
                <w:color w:val="000000"/>
                <w:sz w:val="22"/>
                <w:szCs w:val="22"/>
                <w:lang w:val="en-US"/>
              </w:rPr>
              <w:t>301</w:t>
            </w:r>
            <w:r w:rsidRPr="000132A4">
              <w:rPr>
                <w:rFonts w:ascii="Arial" w:hAnsi="Arial" w:cs="Arial"/>
                <w:b/>
                <w:bCs/>
                <w:color w:val="000000"/>
                <w:sz w:val="22"/>
                <w:szCs w:val="22"/>
              </w:rPr>
              <w:t xml:space="preserve"> 99999</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lang w:val="en-US"/>
              </w:rPr>
              <w:t>244</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34</w:t>
            </w:r>
            <w:r w:rsidRPr="000132A4">
              <w:rPr>
                <w:rFonts w:ascii="Arial" w:hAnsi="Arial" w:cs="Arial"/>
                <w:b/>
                <w:bCs/>
                <w:color w:val="000000"/>
                <w:sz w:val="22"/>
                <w:szCs w:val="22"/>
              </w:rPr>
              <w:t>6</w:t>
            </w:r>
          </w:p>
        </w:tc>
        <w:tc>
          <w:tcPr>
            <w:tcW w:w="1560" w:type="dxa"/>
            <w:tcBorders>
              <w:top w:val="single" w:sz="6" w:space="0" w:color="auto"/>
              <w:left w:val="single" w:sz="6" w:space="0" w:color="auto"/>
              <w:bottom w:val="single" w:sz="6" w:space="0" w:color="auto"/>
              <w:right w:val="single" w:sz="6" w:space="0" w:color="auto"/>
            </w:tcBorders>
          </w:tcPr>
          <w:p w:rsidR="005443B3" w:rsidRPr="000132A4" w:rsidRDefault="00AD0E5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w:t>
            </w:r>
            <w:r w:rsidR="005443B3" w:rsidRPr="000132A4">
              <w:rPr>
                <w:rFonts w:ascii="Arial" w:hAnsi="Arial" w:cs="Arial"/>
                <w:b/>
                <w:bCs/>
                <w:color w:val="000000"/>
                <w:sz w:val="22"/>
                <w:szCs w:val="22"/>
              </w:rPr>
              <w:t> 000,00</w:t>
            </w:r>
          </w:p>
        </w:tc>
        <w:tc>
          <w:tcPr>
            <w:tcW w:w="5670" w:type="dxa"/>
            <w:tcBorders>
              <w:top w:val="single" w:sz="6" w:space="0" w:color="auto"/>
              <w:left w:val="single" w:sz="6" w:space="0" w:color="auto"/>
              <w:bottom w:val="single" w:sz="6" w:space="0" w:color="auto"/>
              <w:right w:val="single" w:sz="6" w:space="0" w:color="auto"/>
            </w:tcBorders>
          </w:tcPr>
          <w:p w:rsidR="005443B3" w:rsidRPr="000132A4" w:rsidRDefault="005443B3"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 xml:space="preserve">Приоб. </w:t>
            </w:r>
            <w:r w:rsidR="009B40F3" w:rsidRPr="000132A4">
              <w:rPr>
                <w:rFonts w:ascii="Arial" w:hAnsi="Arial" w:cs="Arial"/>
                <w:b/>
                <w:bCs/>
                <w:color w:val="000000"/>
                <w:sz w:val="22"/>
                <w:szCs w:val="22"/>
              </w:rPr>
              <w:t>М</w:t>
            </w:r>
            <w:r w:rsidRPr="000132A4">
              <w:rPr>
                <w:rFonts w:ascii="Arial" w:hAnsi="Arial" w:cs="Arial"/>
                <w:b/>
                <w:bCs/>
                <w:color w:val="000000"/>
                <w:sz w:val="22"/>
                <w:szCs w:val="22"/>
              </w:rPr>
              <w:t>етод.материал</w:t>
            </w:r>
          </w:p>
        </w:tc>
      </w:tr>
      <w:tr w:rsidR="005443B3" w:rsidRPr="000132A4" w:rsidTr="001F4AEA">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4</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86689F"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9</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517071">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7 1 01 0000</w:t>
            </w:r>
            <w:r w:rsidR="00517071">
              <w:rPr>
                <w:rFonts w:ascii="Arial" w:hAnsi="Arial" w:cs="Arial"/>
                <w:b/>
                <w:bCs/>
                <w:color w:val="000000"/>
                <w:sz w:val="22"/>
                <w:szCs w:val="22"/>
              </w:rPr>
              <w:t>3</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225</w:t>
            </w:r>
          </w:p>
        </w:tc>
        <w:tc>
          <w:tcPr>
            <w:tcW w:w="1560" w:type="dxa"/>
            <w:tcBorders>
              <w:top w:val="single" w:sz="6" w:space="0" w:color="auto"/>
              <w:left w:val="single" w:sz="6" w:space="0" w:color="auto"/>
              <w:bottom w:val="single" w:sz="6" w:space="0" w:color="auto"/>
              <w:right w:val="single" w:sz="6" w:space="0" w:color="auto"/>
            </w:tcBorders>
          </w:tcPr>
          <w:p w:rsidR="005443B3" w:rsidRPr="000132A4" w:rsidRDefault="00AD0E5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828 75</w:t>
            </w:r>
            <w:r w:rsidR="005443B3" w:rsidRPr="000132A4">
              <w:rPr>
                <w:rFonts w:ascii="Arial" w:hAnsi="Arial" w:cs="Arial"/>
                <w:b/>
                <w:bCs/>
                <w:color w:val="000000"/>
                <w:sz w:val="22"/>
                <w:szCs w:val="22"/>
              </w:rPr>
              <w:t>0,00</w:t>
            </w:r>
          </w:p>
        </w:tc>
        <w:tc>
          <w:tcPr>
            <w:tcW w:w="5670" w:type="dxa"/>
            <w:tcBorders>
              <w:top w:val="single" w:sz="6" w:space="0" w:color="auto"/>
              <w:left w:val="single" w:sz="6" w:space="0" w:color="auto"/>
              <w:bottom w:val="single" w:sz="6" w:space="0" w:color="auto"/>
              <w:right w:val="single" w:sz="6" w:space="0" w:color="auto"/>
            </w:tcBorders>
          </w:tcPr>
          <w:p w:rsidR="005443B3" w:rsidRPr="000132A4" w:rsidRDefault="005443B3"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Дорожное хозяйство</w:t>
            </w:r>
          </w:p>
        </w:tc>
      </w:tr>
      <w:tr w:rsidR="005443B3" w:rsidRPr="000132A4" w:rsidTr="001F4AEA">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4</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12</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07 1 02 99999</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226</w:t>
            </w:r>
          </w:p>
        </w:tc>
        <w:tc>
          <w:tcPr>
            <w:tcW w:w="1560" w:type="dxa"/>
            <w:tcBorders>
              <w:top w:val="single" w:sz="6" w:space="0" w:color="auto"/>
              <w:left w:val="single" w:sz="6" w:space="0" w:color="auto"/>
              <w:bottom w:val="single" w:sz="6" w:space="0" w:color="auto"/>
              <w:right w:val="single" w:sz="6" w:space="0" w:color="auto"/>
            </w:tcBorders>
          </w:tcPr>
          <w:p w:rsidR="005443B3" w:rsidRPr="000132A4" w:rsidRDefault="00AD0E5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w:t>
            </w:r>
            <w:r w:rsidR="003359EE">
              <w:rPr>
                <w:rFonts w:ascii="Arial" w:hAnsi="Arial" w:cs="Arial"/>
                <w:b/>
                <w:bCs/>
                <w:color w:val="000000"/>
                <w:sz w:val="22"/>
                <w:szCs w:val="22"/>
              </w:rPr>
              <w:t xml:space="preserve"> 0</w:t>
            </w:r>
            <w:r w:rsidR="005443B3" w:rsidRPr="000132A4">
              <w:rPr>
                <w:rFonts w:ascii="Arial" w:hAnsi="Arial" w:cs="Arial"/>
                <w:b/>
                <w:bCs/>
                <w:color w:val="000000"/>
                <w:sz w:val="22"/>
                <w:szCs w:val="22"/>
              </w:rPr>
              <w:t>00,00</w:t>
            </w:r>
          </w:p>
        </w:tc>
        <w:tc>
          <w:tcPr>
            <w:tcW w:w="5670" w:type="dxa"/>
            <w:tcBorders>
              <w:top w:val="single" w:sz="6" w:space="0" w:color="auto"/>
              <w:left w:val="single" w:sz="6" w:space="0" w:color="auto"/>
              <w:bottom w:val="single" w:sz="6" w:space="0" w:color="auto"/>
              <w:right w:val="single" w:sz="6" w:space="0" w:color="auto"/>
            </w:tcBorders>
          </w:tcPr>
          <w:p w:rsidR="005443B3" w:rsidRPr="000132A4" w:rsidRDefault="005443B3"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схема карт – планов по сельским поселениям</w:t>
            </w:r>
          </w:p>
        </w:tc>
      </w:tr>
      <w:tr w:rsidR="005443B3" w:rsidRPr="000132A4" w:rsidTr="001F4AEA">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C62066"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0</w:t>
            </w:r>
            <w:r w:rsidR="005443B3" w:rsidRPr="000132A4">
              <w:rPr>
                <w:rFonts w:ascii="Arial" w:hAnsi="Arial" w:cs="Arial"/>
                <w:b/>
                <w:bCs/>
                <w:color w:val="000000"/>
                <w:sz w:val="22"/>
                <w:szCs w:val="22"/>
              </w:rPr>
              <w:t>5</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86689F"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3</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7 </w:t>
            </w:r>
            <w:r w:rsidRPr="000132A4">
              <w:rPr>
                <w:rFonts w:ascii="Arial" w:hAnsi="Arial" w:cs="Arial"/>
                <w:b/>
                <w:bCs/>
                <w:color w:val="000000"/>
                <w:sz w:val="22"/>
                <w:szCs w:val="22"/>
                <w:lang w:val="en-US"/>
              </w:rPr>
              <w:t>2</w:t>
            </w:r>
            <w:r w:rsidR="00517071">
              <w:rPr>
                <w:rFonts w:ascii="Arial" w:hAnsi="Arial" w:cs="Arial"/>
                <w:b/>
                <w:bCs/>
                <w:color w:val="000000"/>
                <w:sz w:val="22"/>
                <w:szCs w:val="22"/>
              </w:rPr>
              <w:t xml:space="preserve"> </w:t>
            </w:r>
            <w:r w:rsidRPr="000132A4">
              <w:rPr>
                <w:rFonts w:ascii="Arial" w:hAnsi="Arial" w:cs="Arial"/>
                <w:b/>
                <w:bCs/>
                <w:color w:val="000000"/>
                <w:sz w:val="22"/>
                <w:szCs w:val="22"/>
                <w:lang w:val="en-US"/>
              </w:rPr>
              <w:t>01</w:t>
            </w:r>
            <w:r w:rsidRPr="000132A4">
              <w:rPr>
                <w:rFonts w:ascii="Arial" w:hAnsi="Arial" w:cs="Arial"/>
                <w:b/>
                <w:bCs/>
                <w:color w:val="000000"/>
                <w:sz w:val="22"/>
                <w:szCs w:val="22"/>
              </w:rPr>
              <w:t xml:space="preserve"> 99999</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223</w:t>
            </w:r>
          </w:p>
        </w:tc>
        <w:tc>
          <w:tcPr>
            <w:tcW w:w="1560" w:type="dxa"/>
            <w:tcBorders>
              <w:top w:val="single" w:sz="6" w:space="0" w:color="auto"/>
              <w:left w:val="single" w:sz="6" w:space="0" w:color="auto"/>
              <w:bottom w:val="single" w:sz="6" w:space="0" w:color="auto"/>
              <w:right w:val="single" w:sz="6" w:space="0" w:color="auto"/>
            </w:tcBorders>
          </w:tcPr>
          <w:p w:rsidR="005443B3" w:rsidRPr="000132A4" w:rsidRDefault="00AD0E5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110</w:t>
            </w:r>
            <w:r w:rsidR="005443B3" w:rsidRPr="000132A4">
              <w:rPr>
                <w:rFonts w:ascii="Arial" w:hAnsi="Arial" w:cs="Arial"/>
                <w:b/>
                <w:bCs/>
                <w:color w:val="000000"/>
                <w:sz w:val="22"/>
                <w:szCs w:val="22"/>
              </w:rPr>
              <w:t> 000,00</w:t>
            </w:r>
          </w:p>
        </w:tc>
        <w:tc>
          <w:tcPr>
            <w:tcW w:w="5670" w:type="dxa"/>
            <w:tcBorders>
              <w:top w:val="single" w:sz="6" w:space="0" w:color="auto"/>
              <w:left w:val="single" w:sz="6" w:space="0" w:color="auto"/>
              <w:bottom w:val="single" w:sz="6" w:space="0" w:color="auto"/>
              <w:right w:val="single" w:sz="6" w:space="0" w:color="auto"/>
            </w:tcBorders>
          </w:tcPr>
          <w:p w:rsidR="005443B3" w:rsidRPr="000132A4" w:rsidRDefault="005443B3"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уличное освещение</w:t>
            </w:r>
          </w:p>
        </w:tc>
      </w:tr>
      <w:tr w:rsidR="00AD0E57" w:rsidRPr="000132A4" w:rsidTr="001F4AEA">
        <w:trPr>
          <w:trHeight w:val="290"/>
        </w:trPr>
        <w:tc>
          <w:tcPr>
            <w:tcW w:w="993" w:type="dxa"/>
            <w:tcBorders>
              <w:top w:val="single" w:sz="6" w:space="0" w:color="auto"/>
              <w:left w:val="single" w:sz="6" w:space="0" w:color="auto"/>
              <w:bottom w:val="single" w:sz="6" w:space="0" w:color="auto"/>
              <w:right w:val="single" w:sz="6" w:space="0" w:color="auto"/>
            </w:tcBorders>
          </w:tcPr>
          <w:p w:rsidR="00AD0E57" w:rsidRDefault="00AD0E57"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05</w:t>
            </w:r>
          </w:p>
        </w:tc>
        <w:tc>
          <w:tcPr>
            <w:tcW w:w="1276" w:type="dxa"/>
            <w:tcBorders>
              <w:top w:val="single" w:sz="6" w:space="0" w:color="auto"/>
              <w:left w:val="single" w:sz="6" w:space="0" w:color="auto"/>
              <w:bottom w:val="single" w:sz="6" w:space="0" w:color="auto"/>
              <w:right w:val="single" w:sz="6" w:space="0" w:color="auto"/>
            </w:tcBorders>
          </w:tcPr>
          <w:p w:rsidR="00AD0E57" w:rsidRPr="000132A4" w:rsidRDefault="00AD0E57"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03</w:t>
            </w:r>
          </w:p>
        </w:tc>
        <w:tc>
          <w:tcPr>
            <w:tcW w:w="1701" w:type="dxa"/>
            <w:tcBorders>
              <w:top w:val="single" w:sz="6" w:space="0" w:color="auto"/>
              <w:left w:val="single" w:sz="6" w:space="0" w:color="auto"/>
              <w:bottom w:val="single" w:sz="6" w:space="0" w:color="auto"/>
              <w:right w:val="single" w:sz="6" w:space="0" w:color="auto"/>
            </w:tcBorders>
          </w:tcPr>
          <w:p w:rsidR="00AD0E57" w:rsidRPr="00AD0E57" w:rsidRDefault="00AD0E57"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07 2 01 99999</w:t>
            </w:r>
          </w:p>
        </w:tc>
        <w:tc>
          <w:tcPr>
            <w:tcW w:w="1701" w:type="dxa"/>
            <w:tcBorders>
              <w:top w:val="single" w:sz="6" w:space="0" w:color="auto"/>
              <w:left w:val="single" w:sz="6" w:space="0" w:color="auto"/>
              <w:bottom w:val="single" w:sz="6" w:space="0" w:color="auto"/>
              <w:right w:val="single" w:sz="6" w:space="0" w:color="auto"/>
            </w:tcBorders>
          </w:tcPr>
          <w:p w:rsidR="00AD0E57" w:rsidRPr="000132A4" w:rsidRDefault="00AD0E57"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AD0E57" w:rsidRPr="000132A4" w:rsidRDefault="00AD0E57"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226</w:t>
            </w:r>
          </w:p>
        </w:tc>
        <w:tc>
          <w:tcPr>
            <w:tcW w:w="1560" w:type="dxa"/>
            <w:tcBorders>
              <w:top w:val="single" w:sz="6" w:space="0" w:color="auto"/>
              <w:left w:val="single" w:sz="6" w:space="0" w:color="auto"/>
              <w:bottom w:val="single" w:sz="6" w:space="0" w:color="auto"/>
              <w:right w:val="single" w:sz="6" w:space="0" w:color="auto"/>
            </w:tcBorders>
          </w:tcPr>
          <w:p w:rsidR="00AD0E57" w:rsidRDefault="00AD0E5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10 000,00</w:t>
            </w:r>
          </w:p>
        </w:tc>
        <w:tc>
          <w:tcPr>
            <w:tcW w:w="5670" w:type="dxa"/>
            <w:tcBorders>
              <w:top w:val="single" w:sz="6" w:space="0" w:color="auto"/>
              <w:left w:val="single" w:sz="6" w:space="0" w:color="auto"/>
              <w:bottom w:val="single" w:sz="6" w:space="0" w:color="auto"/>
              <w:right w:val="single" w:sz="6" w:space="0" w:color="auto"/>
            </w:tcBorders>
          </w:tcPr>
          <w:p w:rsidR="00AD0E57" w:rsidRPr="000132A4" w:rsidRDefault="00AD0E57" w:rsidP="006B0D29">
            <w:pPr>
              <w:autoSpaceDE w:val="0"/>
              <w:autoSpaceDN w:val="0"/>
              <w:adjustRightInd w:val="0"/>
              <w:rPr>
                <w:rFonts w:ascii="Arial" w:hAnsi="Arial" w:cs="Arial"/>
                <w:b/>
                <w:bCs/>
                <w:color w:val="000000"/>
                <w:sz w:val="22"/>
                <w:szCs w:val="22"/>
              </w:rPr>
            </w:pPr>
            <w:r>
              <w:rPr>
                <w:rFonts w:ascii="Arial" w:hAnsi="Arial" w:cs="Arial"/>
                <w:b/>
                <w:bCs/>
                <w:color w:val="000000"/>
                <w:sz w:val="22"/>
                <w:szCs w:val="22"/>
              </w:rPr>
              <w:t>Замена лампочек</w:t>
            </w:r>
            <w:r w:rsidR="00791E07">
              <w:rPr>
                <w:rFonts w:ascii="Arial" w:hAnsi="Arial" w:cs="Arial"/>
                <w:b/>
                <w:bCs/>
                <w:color w:val="000000"/>
                <w:sz w:val="22"/>
                <w:szCs w:val="22"/>
              </w:rPr>
              <w:t xml:space="preserve"> оплата по договору</w:t>
            </w:r>
          </w:p>
        </w:tc>
      </w:tr>
      <w:tr w:rsidR="005443B3" w:rsidRPr="000132A4" w:rsidTr="001F4AEA">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05</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03</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517071">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07 2 0</w:t>
            </w:r>
            <w:r w:rsidR="00517071">
              <w:rPr>
                <w:rFonts w:ascii="Arial" w:hAnsi="Arial" w:cs="Arial"/>
                <w:b/>
                <w:bCs/>
                <w:color w:val="000000"/>
                <w:sz w:val="22"/>
                <w:szCs w:val="22"/>
              </w:rPr>
              <w:t>2</w:t>
            </w:r>
            <w:r w:rsidRPr="000132A4">
              <w:rPr>
                <w:rFonts w:ascii="Arial" w:hAnsi="Arial" w:cs="Arial"/>
                <w:b/>
                <w:bCs/>
                <w:color w:val="000000"/>
                <w:sz w:val="22"/>
                <w:szCs w:val="22"/>
              </w:rPr>
              <w:t> 99999</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226</w:t>
            </w:r>
          </w:p>
        </w:tc>
        <w:tc>
          <w:tcPr>
            <w:tcW w:w="1560" w:type="dxa"/>
            <w:tcBorders>
              <w:top w:val="single" w:sz="6" w:space="0" w:color="auto"/>
              <w:left w:val="single" w:sz="6" w:space="0" w:color="auto"/>
              <w:bottom w:val="single" w:sz="6" w:space="0" w:color="auto"/>
              <w:right w:val="single" w:sz="6" w:space="0" w:color="auto"/>
            </w:tcBorders>
          </w:tcPr>
          <w:p w:rsidR="005443B3" w:rsidRPr="000132A4" w:rsidRDefault="00AD0E5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15 000</w:t>
            </w:r>
            <w:r w:rsidR="005443B3" w:rsidRPr="000132A4">
              <w:rPr>
                <w:rFonts w:ascii="Arial" w:hAnsi="Arial" w:cs="Arial"/>
                <w:b/>
                <w:bCs/>
                <w:color w:val="000000"/>
                <w:sz w:val="22"/>
                <w:szCs w:val="22"/>
              </w:rPr>
              <w:t>,00</w:t>
            </w:r>
          </w:p>
        </w:tc>
        <w:tc>
          <w:tcPr>
            <w:tcW w:w="5670" w:type="dxa"/>
            <w:tcBorders>
              <w:top w:val="single" w:sz="6" w:space="0" w:color="auto"/>
              <w:left w:val="single" w:sz="6" w:space="0" w:color="auto"/>
              <w:bottom w:val="single" w:sz="6" w:space="0" w:color="auto"/>
              <w:right w:val="single" w:sz="6" w:space="0" w:color="auto"/>
            </w:tcBorders>
          </w:tcPr>
          <w:p w:rsidR="005443B3" w:rsidRPr="00791E07" w:rsidRDefault="00791E07" w:rsidP="006B0D29">
            <w:pPr>
              <w:autoSpaceDE w:val="0"/>
              <w:autoSpaceDN w:val="0"/>
              <w:adjustRightInd w:val="0"/>
              <w:rPr>
                <w:rFonts w:ascii="Arial" w:hAnsi="Arial" w:cs="Arial"/>
                <w:b/>
                <w:bCs/>
                <w:color w:val="000000"/>
                <w:sz w:val="22"/>
                <w:szCs w:val="22"/>
              </w:rPr>
            </w:pPr>
            <w:r w:rsidRPr="00791E07">
              <w:rPr>
                <w:b/>
                <w:sz w:val="22"/>
                <w:szCs w:val="22"/>
              </w:rPr>
              <w:t>Содержание и организация мест захоронения</w:t>
            </w:r>
            <w:r>
              <w:rPr>
                <w:b/>
                <w:sz w:val="22"/>
                <w:szCs w:val="22"/>
              </w:rPr>
              <w:t xml:space="preserve"> оплата по договору</w:t>
            </w:r>
          </w:p>
        </w:tc>
      </w:tr>
      <w:tr w:rsidR="005443B3" w:rsidRPr="000132A4" w:rsidTr="001F4AEA">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AD4EA2"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8</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86689F"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 xml:space="preserve">7 </w:t>
            </w:r>
            <w:r w:rsidRPr="000132A4">
              <w:rPr>
                <w:rFonts w:ascii="Arial" w:hAnsi="Arial" w:cs="Arial"/>
                <w:b/>
                <w:bCs/>
                <w:color w:val="000000"/>
                <w:sz w:val="22"/>
                <w:szCs w:val="22"/>
                <w:lang w:val="en-US"/>
              </w:rPr>
              <w:t>401</w:t>
            </w:r>
            <w:r w:rsidRPr="000132A4">
              <w:rPr>
                <w:rFonts w:ascii="Arial" w:hAnsi="Arial" w:cs="Arial"/>
                <w:b/>
                <w:bCs/>
                <w:color w:val="000000"/>
                <w:sz w:val="22"/>
                <w:szCs w:val="22"/>
              </w:rPr>
              <w:t> 99999</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111</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211</w:t>
            </w:r>
          </w:p>
        </w:tc>
        <w:tc>
          <w:tcPr>
            <w:tcW w:w="1560" w:type="dxa"/>
            <w:tcBorders>
              <w:top w:val="single" w:sz="6" w:space="0" w:color="auto"/>
              <w:left w:val="single" w:sz="6" w:space="0" w:color="auto"/>
              <w:bottom w:val="single" w:sz="6" w:space="0" w:color="auto"/>
              <w:right w:val="single" w:sz="6" w:space="0" w:color="auto"/>
            </w:tcBorders>
          </w:tcPr>
          <w:p w:rsidR="005443B3" w:rsidRPr="000132A4" w:rsidRDefault="00741D53"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660 130</w:t>
            </w:r>
            <w:r w:rsidR="00845EFF">
              <w:rPr>
                <w:rFonts w:ascii="Arial" w:hAnsi="Arial" w:cs="Arial"/>
                <w:b/>
                <w:bCs/>
                <w:color w:val="000000"/>
                <w:sz w:val="22"/>
                <w:szCs w:val="22"/>
              </w:rPr>
              <w:t>,00</w:t>
            </w:r>
          </w:p>
        </w:tc>
        <w:tc>
          <w:tcPr>
            <w:tcW w:w="5670" w:type="dxa"/>
            <w:tcBorders>
              <w:top w:val="single" w:sz="6" w:space="0" w:color="auto"/>
              <w:left w:val="single" w:sz="6" w:space="0" w:color="auto"/>
              <w:bottom w:val="single" w:sz="6" w:space="0" w:color="auto"/>
              <w:right w:val="single" w:sz="6" w:space="0" w:color="auto"/>
            </w:tcBorders>
          </w:tcPr>
          <w:p w:rsidR="005443B3" w:rsidRPr="000132A4" w:rsidRDefault="005443B3"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 xml:space="preserve">З/плата </w:t>
            </w:r>
          </w:p>
        </w:tc>
      </w:tr>
      <w:tr w:rsidR="005443B3" w:rsidRPr="000132A4" w:rsidTr="001F4AEA">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86689F"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8</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86689F"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 xml:space="preserve">7 </w:t>
            </w:r>
            <w:r w:rsidRPr="000132A4">
              <w:rPr>
                <w:rFonts w:ascii="Arial" w:hAnsi="Arial" w:cs="Arial"/>
                <w:b/>
                <w:bCs/>
                <w:color w:val="000000"/>
                <w:sz w:val="22"/>
                <w:szCs w:val="22"/>
                <w:lang w:val="en-US"/>
              </w:rPr>
              <w:t>40</w:t>
            </w:r>
            <w:r w:rsidRPr="000132A4">
              <w:rPr>
                <w:rFonts w:ascii="Arial" w:hAnsi="Arial" w:cs="Arial"/>
                <w:b/>
                <w:bCs/>
                <w:color w:val="000000"/>
                <w:sz w:val="22"/>
                <w:szCs w:val="22"/>
              </w:rPr>
              <w:t>1 99999</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119</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213</w:t>
            </w:r>
          </w:p>
        </w:tc>
        <w:tc>
          <w:tcPr>
            <w:tcW w:w="1560" w:type="dxa"/>
            <w:tcBorders>
              <w:top w:val="single" w:sz="6" w:space="0" w:color="auto"/>
              <w:left w:val="single" w:sz="6" w:space="0" w:color="auto"/>
              <w:bottom w:val="single" w:sz="6" w:space="0" w:color="auto"/>
              <w:right w:val="single" w:sz="6" w:space="0" w:color="auto"/>
            </w:tcBorders>
          </w:tcPr>
          <w:p w:rsidR="005443B3" w:rsidRPr="000B2AFE" w:rsidRDefault="00741D53"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199 360</w:t>
            </w:r>
            <w:r w:rsidR="00845EFF">
              <w:rPr>
                <w:rFonts w:ascii="Arial" w:hAnsi="Arial" w:cs="Arial"/>
                <w:b/>
                <w:bCs/>
                <w:color w:val="000000"/>
                <w:sz w:val="22"/>
                <w:szCs w:val="22"/>
              </w:rPr>
              <w:t>,00</w:t>
            </w:r>
          </w:p>
        </w:tc>
        <w:tc>
          <w:tcPr>
            <w:tcW w:w="5670" w:type="dxa"/>
            <w:tcBorders>
              <w:top w:val="single" w:sz="6" w:space="0" w:color="auto"/>
              <w:left w:val="single" w:sz="6" w:space="0" w:color="auto"/>
              <w:bottom w:val="single" w:sz="6" w:space="0" w:color="auto"/>
              <w:right w:val="single" w:sz="6" w:space="0" w:color="auto"/>
            </w:tcBorders>
          </w:tcPr>
          <w:p w:rsidR="005443B3" w:rsidRPr="000132A4" w:rsidRDefault="005443B3"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 xml:space="preserve">Начислен. </w:t>
            </w:r>
            <w:r w:rsidR="009B40F3" w:rsidRPr="000132A4">
              <w:rPr>
                <w:rFonts w:ascii="Arial" w:hAnsi="Arial" w:cs="Arial"/>
                <w:b/>
                <w:bCs/>
                <w:color w:val="000000"/>
                <w:sz w:val="22"/>
                <w:szCs w:val="22"/>
              </w:rPr>
              <w:t>Н</w:t>
            </w:r>
            <w:r w:rsidRPr="000132A4">
              <w:rPr>
                <w:rFonts w:ascii="Arial" w:hAnsi="Arial" w:cs="Arial"/>
                <w:b/>
                <w:bCs/>
                <w:color w:val="000000"/>
                <w:sz w:val="22"/>
                <w:szCs w:val="22"/>
              </w:rPr>
              <w:t>а з/плату</w:t>
            </w:r>
          </w:p>
        </w:tc>
      </w:tr>
      <w:tr w:rsidR="00AD0E57" w:rsidRPr="000132A4" w:rsidTr="001F4AEA">
        <w:trPr>
          <w:trHeight w:val="290"/>
        </w:trPr>
        <w:tc>
          <w:tcPr>
            <w:tcW w:w="993" w:type="dxa"/>
            <w:tcBorders>
              <w:top w:val="single" w:sz="6" w:space="0" w:color="auto"/>
              <w:left w:val="single" w:sz="6" w:space="0" w:color="auto"/>
              <w:bottom w:val="single" w:sz="6" w:space="0" w:color="auto"/>
              <w:right w:val="single" w:sz="6" w:space="0" w:color="auto"/>
            </w:tcBorders>
          </w:tcPr>
          <w:p w:rsidR="00AD0E57" w:rsidRPr="000132A4" w:rsidRDefault="00AD0E57"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08</w:t>
            </w:r>
          </w:p>
        </w:tc>
        <w:tc>
          <w:tcPr>
            <w:tcW w:w="1276" w:type="dxa"/>
            <w:tcBorders>
              <w:top w:val="single" w:sz="6" w:space="0" w:color="auto"/>
              <w:left w:val="single" w:sz="6" w:space="0" w:color="auto"/>
              <w:bottom w:val="single" w:sz="6" w:space="0" w:color="auto"/>
              <w:right w:val="single" w:sz="6" w:space="0" w:color="auto"/>
            </w:tcBorders>
          </w:tcPr>
          <w:p w:rsidR="00AD0E57" w:rsidRPr="000132A4" w:rsidRDefault="00AD0E57"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01</w:t>
            </w:r>
          </w:p>
        </w:tc>
        <w:tc>
          <w:tcPr>
            <w:tcW w:w="1701" w:type="dxa"/>
            <w:tcBorders>
              <w:top w:val="single" w:sz="6" w:space="0" w:color="auto"/>
              <w:left w:val="single" w:sz="6" w:space="0" w:color="auto"/>
              <w:bottom w:val="single" w:sz="6" w:space="0" w:color="auto"/>
              <w:right w:val="single" w:sz="6" w:space="0" w:color="auto"/>
            </w:tcBorders>
          </w:tcPr>
          <w:p w:rsidR="00AD0E57" w:rsidRPr="00AD0E57" w:rsidRDefault="00AD0E57"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07 4 01 99999</w:t>
            </w:r>
          </w:p>
        </w:tc>
        <w:tc>
          <w:tcPr>
            <w:tcW w:w="1701" w:type="dxa"/>
            <w:tcBorders>
              <w:top w:val="single" w:sz="6" w:space="0" w:color="auto"/>
              <w:left w:val="single" w:sz="6" w:space="0" w:color="auto"/>
              <w:bottom w:val="single" w:sz="6" w:space="0" w:color="auto"/>
              <w:right w:val="single" w:sz="6" w:space="0" w:color="auto"/>
            </w:tcBorders>
          </w:tcPr>
          <w:p w:rsidR="00AD0E57" w:rsidRPr="000132A4" w:rsidRDefault="00AD0E57"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AD0E57" w:rsidRPr="000132A4" w:rsidRDefault="00AD0E57" w:rsidP="004D118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223</w:t>
            </w:r>
          </w:p>
        </w:tc>
        <w:tc>
          <w:tcPr>
            <w:tcW w:w="1560" w:type="dxa"/>
            <w:tcBorders>
              <w:top w:val="single" w:sz="6" w:space="0" w:color="auto"/>
              <w:left w:val="single" w:sz="6" w:space="0" w:color="auto"/>
              <w:bottom w:val="single" w:sz="6" w:space="0" w:color="auto"/>
              <w:right w:val="single" w:sz="6" w:space="0" w:color="auto"/>
            </w:tcBorders>
          </w:tcPr>
          <w:p w:rsidR="00AD0E57" w:rsidRDefault="00AD0E5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74 000,00</w:t>
            </w:r>
          </w:p>
        </w:tc>
        <w:tc>
          <w:tcPr>
            <w:tcW w:w="5670" w:type="dxa"/>
            <w:tcBorders>
              <w:top w:val="single" w:sz="6" w:space="0" w:color="auto"/>
              <w:left w:val="single" w:sz="6" w:space="0" w:color="auto"/>
              <w:bottom w:val="single" w:sz="6" w:space="0" w:color="auto"/>
              <w:right w:val="single" w:sz="6" w:space="0" w:color="auto"/>
            </w:tcBorders>
          </w:tcPr>
          <w:p w:rsidR="00AD0E57" w:rsidRPr="000132A4" w:rsidRDefault="00AD0E57" w:rsidP="006B0D29">
            <w:pPr>
              <w:autoSpaceDE w:val="0"/>
              <w:autoSpaceDN w:val="0"/>
              <w:adjustRightInd w:val="0"/>
              <w:rPr>
                <w:rFonts w:ascii="Arial" w:hAnsi="Arial" w:cs="Arial"/>
                <w:b/>
                <w:bCs/>
                <w:color w:val="000000"/>
                <w:sz w:val="22"/>
                <w:szCs w:val="22"/>
              </w:rPr>
            </w:pPr>
            <w:r>
              <w:rPr>
                <w:rFonts w:ascii="Arial" w:hAnsi="Arial" w:cs="Arial"/>
                <w:b/>
                <w:bCs/>
                <w:color w:val="000000"/>
                <w:sz w:val="22"/>
                <w:szCs w:val="22"/>
              </w:rPr>
              <w:t>Зарплата операторам</w:t>
            </w:r>
            <w:r w:rsidR="005209DD">
              <w:rPr>
                <w:rFonts w:ascii="Arial" w:hAnsi="Arial" w:cs="Arial"/>
                <w:b/>
                <w:bCs/>
                <w:color w:val="000000"/>
                <w:sz w:val="22"/>
                <w:szCs w:val="22"/>
              </w:rPr>
              <w:t xml:space="preserve"> по договору -74000,00 руб.</w:t>
            </w:r>
          </w:p>
        </w:tc>
      </w:tr>
      <w:tr w:rsidR="005443B3" w:rsidRPr="000132A4" w:rsidTr="001F4AEA">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86689F"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8</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86689F"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 xml:space="preserve">7 </w:t>
            </w:r>
            <w:r w:rsidRPr="000132A4">
              <w:rPr>
                <w:rFonts w:ascii="Arial" w:hAnsi="Arial" w:cs="Arial"/>
                <w:b/>
                <w:bCs/>
                <w:color w:val="000000"/>
                <w:sz w:val="22"/>
                <w:szCs w:val="22"/>
                <w:lang w:val="en-US"/>
              </w:rPr>
              <w:t>40</w:t>
            </w:r>
            <w:r w:rsidRPr="000132A4">
              <w:rPr>
                <w:rFonts w:ascii="Arial" w:hAnsi="Arial" w:cs="Arial"/>
                <w:b/>
                <w:bCs/>
                <w:color w:val="000000"/>
                <w:sz w:val="22"/>
                <w:szCs w:val="22"/>
              </w:rPr>
              <w:t>1 99999</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lang w:val="en-US"/>
              </w:rPr>
            </w:pPr>
            <w:r w:rsidRPr="000132A4">
              <w:rPr>
                <w:rFonts w:ascii="Arial" w:hAnsi="Arial" w:cs="Arial"/>
                <w:b/>
                <w:bCs/>
                <w:color w:val="000000"/>
                <w:sz w:val="22"/>
                <w:szCs w:val="22"/>
              </w:rPr>
              <w:t>24</w:t>
            </w:r>
            <w:r w:rsidR="00983D83" w:rsidRPr="000132A4">
              <w:rPr>
                <w:rFonts w:ascii="Arial" w:hAnsi="Arial" w:cs="Arial"/>
                <w:b/>
                <w:bCs/>
                <w:color w:val="000000"/>
                <w:sz w:val="22"/>
                <w:szCs w:val="22"/>
                <w:lang w:val="en-US"/>
              </w:rPr>
              <w:t>7</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223</w:t>
            </w:r>
          </w:p>
        </w:tc>
        <w:tc>
          <w:tcPr>
            <w:tcW w:w="1560" w:type="dxa"/>
            <w:tcBorders>
              <w:top w:val="single" w:sz="6" w:space="0" w:color="auto"/>
              <w:left w:val="single" w:sz="6" w:space="0" w:color="auto"/>
              <w:bottom w:val="single" w:sz="6" w:space="0" w:color="auto"/>
              <w:right w:val="single" w:sz="6" w:space="0" w:color="auto"/>
            </w:tcBorders>
          </w:tcPr>
          <w:p w:rsidR="005443B3" w:rsidRPr="000132A4" w:rsidRDefault="00AD0E5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210 0</w:t>
            </w:r>
            <w:r w:rsidR="000B2AFE">
              <w:rPr>
                <w:rFonts w:ascii="Arial" w:hAnsi="Arial" w:cs="Arial"/>
                <w:b/>
                <w:bCs/>
                <w:color w:val="000000"/>
                <w:sz w:val="22"/>
                <w:szCs w:val="22"/>
              </w:rPr>
              <w:t>00,00</w:t>
            </w:r>
          </w:p>
        </w:tc>
        <w:tc>
          <w:tcPr>
            <w:tcW w:w="5670" w:type="dxa"/>
            <w:tcBorders>
              <w:top w:val="single" w:sz="6" w:space="0" w:color="auto"/>
              <w:left w:val="single" w:sz="6" w:space="0" w:color="auto"/>
              <w:bottom w:val="single" w:sz="6" w:space="0" w:color="auto"/>
              <w:right w:val="single" w:sz="6" w:space="0" w:color="auto"/>
            </w:tcBorders>
          </w:tcPr>
          <w:p w:rsidR="005443B3" w:rsidRPr="000132A4" w:rsidRDefault="005443B3" w:rsidP="00AC64F1">
            <w:pPr>
              <w:tabs>
                <w:tab w:val="left" w:pos="2880"/>
              </w:tabs>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Коммунальные услуги</w:t>
            </w:r>
            <w:r w:rsidR="00AC64F1">
              <w:rPr>
                <w:rFonts w:ascii="Arial" w:hAnsi="Arial" w:cs="Arial"/>
                <w:b/>
                <w:bCs/>
                <w:color w:val="000000"/>
                <w:sz w:val="22"/>
                <w:szCs w:val="22"/>
              </w:rPr>
              <w:tab/>
              <w:t xml:space="preserve"> газ-</w:t>
            </w:r>
            <w:r w:rsidR="005209DD">
              <w:rPr>
                <w:rFonts w:ascii="Arial" w:hAnsi="Arial" w:cs="Arial"/>
                <w:b/>
                <w:bCs/>
                <w:color w:val="000000"/>
                <w:sz w:val="22"/>
                <w:szCs w:val="22"/>
              </w:rPr>
              <w:t>89000,00 руб. и свет – 121000,00 руб.</w:t>
            </w:r>
          </w:p>
        </w:tc>
      </w:tr>
      <w:tr w:rsidR="005443B3" w:rsidRPr="000132A4" w:rsidTr="001F4AEA">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86689F"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8</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86689F"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 xml:space="preserve">7 </w:t>
            </w:r>
            <w:r w:rsidRPr="005209DD">
              <w:rPr>
                <w:rFonts w:ascii="Arial" w:hAnsi="Arial" w:cs="Arial"/>
                <w:b/>
                <w:bCs/>
                <w:color w:val="000000"/>
                <w:sz w:val="22"/>
                <w:szCs w:val="22"/>
              </w:rPr>
              <w:t>401</w:t>
            </w:r>
            <w:r w:rsidRPr="000132A4">
              <w:rPr>
                <w:rFonts w:ascii="Arial" w:hAnsi="Arial" w:cs="Arial"/>
                <w:b/>
                <w:bCs/>
                <w:color w:val="000000"/>
                <w:sz w:val="22"/>
                <w:szCs w:val="22"/>
              </w:rPr>
              <w:t> 99999</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225</w:t>
            </w:r>
          </w:p>
        </w:tc>
        <w:tc>
          <w:tcPr>
            <w:tcW w:w="1560" w:type="dxa"/>
            <w:tcBorders>
              <w:top w:val="single" w:sz="6" w:space="0" w:color="auto"/>
              <w:left w:val="single" w:sz="6" w:space="0" w:color="auto"/>
              <w:bottom w:val="single" w:sz="6" w:space="0" w:color="auto"/>
              <w:right w:val="single" w:sz="6" w:space="0" w:color="auto"/>
            </w:tcBorders>
          </w:tcPr>
          <w:p w:rsidR="005443B3" w:rsidRPr="000132A4" w:rsidRDefault="00AD0E57"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21 000</w:t>
            </w:r>
            <w:r w:rsidR="00297AF7">
              <w:rPr>
                <w:rFonts w:ascii="Arial" w:hAnsi="Arial" w:cs="Arial"/>
                <w:b/>
                <w:bCs/>
                <w:color w:val="000000"/>
                <w:sz w:val="22"/>
                <w:szCs w:val="22"/>
              </w:rPr>
              <w:t>,00</w:t>
            </w:r>
          </w:p>
        </w:tc>
        <w:tc>
          <w:tcPr>
            <w:tcW w:w="5670" w:type="dxa"/>
            <w:tcBorders>
              <w:top w:val="single" w:sz="6" w:space="0" w:color="auto"/>
              <w:left w:val="single" w:sz="6" w:space="0" w:color="auto"/>
              <w:bottom w:val="single" w:sz="6" w:space="0" w:color="auto"/>
              <w:right w:val="single" w:sz="6" w:space="0" w:color="auto"/>
            </w:tcBorders>
          </w:tcPr>
          <w:p w:rsidR="005443B3" w:rsidRPr="000132A4" w:rsidRDefault="005443B3" w:rsidP="000A1708">
            <w:pPr>
              <w:tabs>
                <w:tab w:val="left" w:pos="2967"/>
              </w:tabs>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содержание имущества</w:t>
            </w:r>
            <w:r w:rsidR="000A1708">
              <w:rPr>
                <w:rFonts w:ascii="Arial" w:hAnsi="Arial" w:cs="Arial"/>
                <w:b/>
                <w:bCs/>
                <w:color w:val="000000"/>
                <w:sz w:val="22"/>
                <w:szCs w:val="22"/>
              </w:rPr>
              <w:tab/>
              <w:t xml:space="preserve"> оплат</w:t>
            </w:r>
            <w:r w:rsidR="00530ECF">
              <w:rPr>
                <w:rFonts w:ascii="Arial" w:hAnsi="Arial" w:cs="Arial"/>
                <w:b/>
                <w:bCs/>
                <w:color w:val="000000"/>
                <w:sz w:val="22"/>
                <w:szCs w:val="22"/>
              </w:rPr>
              <w:t>а по договорам уборщицам   21 000</w:t>
            </w:r>
            <w:r w:rsidR="000A1708">
              <w:rPr>
                <w:rFonts w:ascii="Arial" w:hAnsi="Arial" w:cs="Arial"/>
                <w:b/>
                <w:bCs/>
                <w:color w:val="000000"/>
                <w:sz w:val="22"/>
                <w:szCs w:val="22"/>
              </w:rPr>
              <w:t>,00 руб.</w:t>
            </w:r>
          </w:p>
        </w:tc>
      </w:tr>
      <w:tr w:rsidR="005443B3" w:rsidRPr="000132A4" w:rsidTr="001F4AEA">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86689F"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8</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86689F"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 xml:space="preserve">7 </w:t>
            </w:r>
            <w:r w:rsidRPr="000132A4">
              <w:rPr>
                <w:rFonts w:ascii="Arial" w:hAnsi="Arial" w:cs="Arial"/>
                <w:b/>
                <w:bCs/>
                <w:color w:val="000000"/>
                <w:sz w:val="22"/>
                <w:szCs w:val="22"/>
                <w:lang w:val="en-US"/>
              </w:rPr>
              <w:t>401</w:t>
            </w:r>
            <w:r w:rsidRPr="000132A4">
              <w:rPr>
                <w:rFonts w:ascii="Arial" w:hAnsi="Arial" w:cs="Arial"/>
                <w:b/>
                <w:bCs/>
                <w:color w:val="000000"/>
                <w:sz w:val="22"/>
                <w:szCs w:val="22"/>
              </w:rPr>
              <w:t> 99999</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226</w:t>
            </w:r>
          </w:p>
        </w:tc>
        <w:tc>
          <w:tcPr>
            <w:tcW w:w="1560" w:type="dxa"/>
            <w:tcBorders>
              <w:top w:val="single" w:sz="6" w:space="0" w:color="auto"/>
              <w:left w:val="single" w:sz="6" w:space="0" w:color="auto"/>
              <w:bottom w:val="single" w:sz="6" w:space="0" w:color="auto"/>
              <w:right w:val="single" w:sz="6" w:space="0" w:color="auto"/>
            </w:tcBorders>
          </w:tcPr>
          <w:p w:rsidR="005443B3" w:rsidRPr="000B2AFE" w:rsidRDefault="00AD0E57" w:rsidP="00885DEC">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 xml:space="preserve">  </w:t>
            </w:r>
            <w:r w:rsidR="00CC60B0">
              <w:rPr>
                <w:rFonts w:ascii="Arial" w:hAnsi="Arial" w:cs="Arial"/>
                <w:b/>
                <w:bCs/>
                <w:color w:val="000000"/>
                <w:sz w:val="22"/>
                <w:szCs w:val="22"/>
              </w:rPr>
              <w:t xml:space="preserve">                         45 000,00</w:t>
            </w:r>
          </w:p>
        </w:tc>
        <w:tc>
          <w:tcPr>
            <w:tcW w:w="5670" w:type="dxa"/>
            <w:tcBorders>
              <w:top w:val="single" w:sz="6" w:space="0" w:color="auto"/>
              <w:left w:val="single" w:sz="6" w:space="0" w:color="auto"/>
              <w:bottom w:val="single" w:sz="6" w:space="0" w:color="auto"/>
              <w:right w:val="single" w:sz="6" w:space="0" w:color="auto"/>
            </w:tcBorders>
          </w:tcPr>
          <w:p w:rsidR="005443B3" w:rsidRPr="000132A4" w:rsidRDefault="000A1708"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Повышение квалифик-</w:t>
            </w:r>
            <w:r w:rsidR="00AC64F1">
              <w:rPr>
                <w:rFonts w:ascii="Arial" w:hAnsi="Arial" w:cs="Arial"/>
                <w:b/>
                <w:bCs/>
                <w:color w:val="000000"/>
                <w:sz w:val="22"/>
                <w:szCs w:val="22"/>
              </w:rPr>
              <w:t>3</w:t>
            </w:r>
            <w:r w:rsidRPr="000132A4">
              <w:rPr>
                <w:rFonts w:ascii="Arial" w:hAnsi="Arial" w:cs="Arial"/>
                <w:b/>
                <w:bCs/>
                <w:color w:val="000000"/>
                <w:sz w:val="22"/>
                <w:szCs w:val="22"/>
              </w:rPr>
              <w:t>000</w:t>
            </w:r>
            <w:r w:rsidR="00AC64F1">
              <w:rPr>
                <w:rFonts w:ascii="Arial" w:hAnsi="Arial" w:cs="Arial"/>
                <w:b/>
                <w:bCs/>
                <w:color w:val="000000"/>
                <w:sz w:val="22"/>
                <w:szCs w:val="22"/>
              </w:rPr>
              <w:t>,00 Эксперт-2000,00руб. Новые Системы – 1</w:t>
            </w:r>
            <w:r>
              <w:rPr>
                <w:rFonts w:ascii="Arial" w:hAnsi="Arial" w:cs="Arial"/>
                <w:b/>
                <w:bCs/>
                <w:color w:val="000000"/>
                <w:sz w:val="22"/>
                <w:szCs w:val="22"/>
              </w:rPr>
              <w:t>700,00 руб.</w:t>
            </w:r>
            <w:r w:rsidRPr="000132A4">
              <w:rPr>
                <w:rFonts w:ascii="Arial" w:hAnsi="Arial" w:cs="Arial"/>
                <w:b/>
                <w:bCs/>
                <w:color w:val="000000"/>
                <w:sz w:val="22"/>
                <w:szCs w:val="22"/>
              </w:rPr>
              <w:t xml:space="preserve">, </w:t>
            </w:r>
            <w:r w:rsidR="00AC64F1">
              <w:rPr>
                <w:rFonts w:ascii="Arial" w:hAnsi="Arial" w:cs="Arial"/>
                <w:b/>
                <w:bCs/>
                <w:color w:val="000000"/>
                <w:sz w:val="22"/>
                <w:szCs w:val="22"/>
              </w:rPr>
              <w:t>зарп</w:t>
            </w:r>
            <w:r w:rsidR="00791E07">
              <w:rPr>
                <w:rFonts w:ascii="Arial" w:hAnsi="Arial" w:cs="Arial"/>
                <w:b/>
                <w:bCs/>
                <w:color w:val="000000"/>
                <w:sz w:val="22"/>
                <w:szCs w:val="22"/>
              </w:rPr>
              <w:t>лата бухгалтера  27000,,00, подп</w:t>
            </w:r>
            <w:r w:rsidR="00AC64F1">
              <w:rPr>
                <w:rFonts w:ascii="Arial" w:hAnsi="Arial" w:cs="Arial"/>
                <w:b/>
                <w:bCs/>
                <w:color w:val="000000"/>
                <w:sz w:val="22"/>
                <w:szCs w:val="22"/>
              </w:rPr>
              <w:t>иска корреспонд. -1300,00 руб. информ. Услуги -10</w:t>
            </w:r>
            <w:r>
              <w:rPr>
                <w:rFonts w:ascii="Arial" w:hAnsi="Arial" w:cs="Arial"/>
                <w:b/>
                <w:bCs/>
                <w:color w:val="000000"/>
                <w:sz w:val="22"/>
                <w:szCs w:val="22"/>
              </w:rPr>
              <w:t>000,00 руб.</w:t>
            </w:r>
          </w:p>
        </w:tc>
      </w:tr>
      <w:tr w:rsidR="005443B3" w:rsidRPr="000132A4" w:rsidTr="001F4AEA">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86689F"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8</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01</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7 4 01 99999</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851</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291</w:t>
            </w:r>
          </w:p>
        </w:tc>
        <w:tc>
          <w:tcPr>
            <w:tcW w:w="1560" w:type="dxa"/>
            <w:tcBorders>
              <w:top w:val="single" w:sz="6" w:space="0" w:color="auto"/>
              <w:left w:val="single" w:sz="6" w:space="0" w:color="auto"/>
              <w:bottom w:val="single" w:sz="6" w:space="0" w:color="auto"/>
              <w:right w:val="single" w:sz="6" w:space="0" w:color="auto"/>
            </w:tcBorders>
          </w:tcPr>
          <w:p w:rsidR="005443B3" w:rsidRPr="000132A4" w:rsidRDefault="00CC60B0"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w:t>
            </w:r>
            <w:r w:rsidR="005443B3" w:rsidRPr="000132A4">
              <w:rPr>
                <w:rFonts w:ascii="Arial" w:hAnsi="Arial" w:cs="Arial"/>
                <w:b/>
                <w:bCs/>
                <w:color w:val="000000"/>
                <w:sz w:val="22"/>
                <w:szCs w:val="22"/>
              </w:rPr>
              <w:t> 000,00</w:t>
            </w:r>
          </w:p>
        </w:tc>
        <w:tc>
          <w:tcPr>
            <w:tcW w:w="5670" w:type="dxa"/>
            <w:tcBorders>
              <w:top w:val="single" w:sz="6" w:space="0" w:color="auto"/>
              <w:left w:val="single" w:sz="6" w:space="0" w:color="auto"/>
              <w:bottom w:val="single" w:sz="6" w:space="0" w:color="auto"/>
              <w:right w:val="single" w:sz="6" w:space="0" w:color="auto"/>
            </w:tcBorders>
          </w:tcPr>
          <w:p w:rsidR="005443B3" w:rsidRPr="000132A4" w:rsidRDefault="005443B3"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Уплата налога на имущество организаций</w:t>
            </w:r>
            <w:r w:rsidR="000A1708">
              <w:rPr>
                <w:rFonts w:ascii="Arial" w:hAnsi="Arial" w:cs="Arial"/>
                <w:b/>
                <w:bCs/>
                <w:color w:val="000000"/>
                <w:sz w:val="22"/>
                <w:szCs w:val="22"/>
              </w:rPr>
              <w:t>.</w:t>
            </w:r>
          </w:p>
        </w:tc>
      </w:tr>
      <w:tr w:rsidR="005443B3" w:rsidRPr="000132A4" w:rsidTr="001F4AEA">
        <w:trPr>
          <w:trHeight w:val="290"/>
        </w:trPr>
        <w:tc>
          <w:tcPr>
            <w:tcW w:w="993" w:type="dxa"/>
            <w:tcBorders>
              <w:top w:val="single" w:sz="6" w:space="0" w:color="auto"/>
              <w:left w:val="single" w:sz="6" w:space="0" w:color="auto"/>
              <w:bottom w:val="single" w:sz="6" w:space="0" w:color="auto"/>
              <w:right w:val="single" w:sz="6" w:space="0" w:color="auto"/>
            </w:tcBorders>
          </w:tcPr>
          <w:p w:rsidR="005443B3" w:rsidRPr="000132A4" w:rsidRDefault="0086689F"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8</w:t>
            </w:r>
          </w:p>
        </w:tc>
        <w:tc>
          <w:tcPr>
            <w:tcW w:w="1276" w:type="dxa"/>
            <w:tcBorders>
              <w:top w:val="single" w:sz="6" w:space="0" w:color="auto"/>
              <w:left w:val="single" w:sz="6" w:space="0" w:color="auto"/>
              <w:bottom w:val="single" w:sz="6" w:space="0" w:color="auto"/>
              <w:right w:val="single" w:sz="6" w:space="0" w:color="auto"/>
            </w:tcBorders>
          </w:tcPr>
          <w:p w:rsidR="005443B3" w:rsidRPr="000132A4" w:rsidRDefault="0086689F"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w:t>
            </w:r>
            <w:r w:rsidR="005443B3" w:rsidRPr="000132A4">
              <w:rPr>
                <w:rFonts w:ascii="Arial" w:hAnsi="Arial" w:cs="Arial"/>
                <w:b/>
                <w:bCs/>
                <w:color w:val="000000"/>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lang w:val="en-US"/>
              </w:rPr>
              <w:t>O</w:t>
            </w:r>
            <w:r w:rsidRPr="000132A4">
              <w:rPr>
                <w:rFonts w:ascii="Arial" w:hAnsi="Arial" w:cs="Arial"/>
                <w:b/>
                <w:bCs/>
                <w:color w:val="000000"/>
                <w:sz w:val="22"/>
                <w:szCs w:val="22"/>
              </w:rPr>
              <w:t>7 4 01 99999</w:t>
            </w:r>
          </w:p>
        </w:tc>
        <w:tc>
          <w:tcPr>
            <w:tcW w:w="1701"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6" w:space="0" w:color="auto"/>
              <w:right w:val="single" w:sz="6" w:space="0" w:color="auto"/>
            </w:tcBorders>
          </w:tcPr>
          <w:p w:rsidR="005443B3" w:rsidRPr="000132A4" w:rsidRDefault="005443B3"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346</w:t>
            </w:r>
          </w:p>
        </w:tc>
        <w:tc>
          <w:tcPr>
            <w:tcW w:w="1560" w:type="dxa"/>
            <w:tcBorders>
              <w:top w:val="single" w:sz="6" w:space="0" w:color="auto"/>
              <w:left w:val="single" w:sz="6" w:space="0" w:color="auto"/>
              <w:bottom w:val="single" w:sz="6" w:space="0" w:color="auto"/>
              <w:right w:val="single" w:sz="6" w:space="0" w:color="auto"/>
            </w:tcBorders>
          </w:tcPr>
          <w:p w:rsidR="005443B3" w:rsidRPr="000132A4" w:rsidRDefault="005443B3" w:rsidP="001A2425">
            <w:pPr>
              <w:autoSpaceDE w:val="0"/>
              <w:autoSpaceDN w:val="0"/>
              <w:adjustRightInd w:val="0"/>
              <w:jc w:val="right"/>
              <w:rPr>
                <w:rFonts w:ascii="Arial" w:hAnsi="Arial" w:cs="Arial"/>
                <w:b/>
                <w:bCs/>
                <w:color w:val="000000"/>
                <w:sz w:val="22"/>
                <w:szCs w:val="22"/>
              </w:rPr>
            </w:pPr>
            <w:r w:rsidRPr="000132A4">
              <w:rPr>
                <w:rFonts w:ascii="Arial" w:hAnsi="Arial" w:cs="Arial"/>
                <w:b/>
                <w:bCs/>
                <w:color w:val="000000"/>
                <w:sz w:val="22"/>
                <w:szCs w:val="22"/>
              </w:rPr>
              <w:t>1 000,00</w:t>
            </w:r>
          </w:p>
        </w:tc>
        <w:tc>
          <w:tcPr>
            <w:tcW w:w="5670" w:type="dxa"/>
            <w:tcBorders>
              <w:top w:val="single" w:sz="6" w:space="0" w:color="auto"/>
              <w:left w:val="single" w:sz="6" w:space="0" w:color="auto"/>
              <w:bottom w:val="single" w:sz="6" w:space="0" w:color="auto"/>
              <w:right w:val="single" w:sz="6" w:space="0" w:color="auto"/>
            </w:tcBorders>
          </w:tcPr>
          <w:p w:rsidR="005443B3" w:rsidRPr="000132A4" w:rsidRDefault="005443B3" w:rsidP="000A1708">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 xml:space="preserve">приобретение канц. </w:t>
            </w:r>
            <w:r w:rsidR="00AC64F1">
              <w:rPr>
                <w:rFonts w:ascii="Arial" w:hAnsi="Arial" w:cs="Arial"/>
                <w:b/>
                <w:bCs/>
                <w:color w:val="000000"/>
                <w:sz w:val="22"/>
                <w:szCs w:val="22"/>
              </w:rPr>
              <w:t>п</w:t>
            </w:r>
            <w:r w:rsidRPr="000132A4">
              <w:rPr>
                <w:rFonts w:ascii="Arial" w:hAnsi="Arial" w:cs="Arial"/>
                <w:b/>
                <w:bCs/>
                <w:color w:val="000000"/>
                <w:sz w:val="22"/>
                <w:szCs w:val="22"/>
              </w:rPr>
              <w:t xml:space="preserve">ринадлежностей </w:t>
            </w:r>
            <w:r w:rsidR="00AC64F1">
              <w:rPr>
                <w:rFonts w:ascii="Arial" w:hAnsi="Arial" w:cs="Arial"/>
                <w:b/>
                <w:bCs/>
                <w:color w:val="000000"/>
                <w:sz w:val="22"/>
                <w:szCs w:val="22"/>
              </w:rPr>
              <w:t xml:space="preserve"> офисной</w:t>
            </w:r>
            <w:r w:rsidR="00774604">
              <w:rPr>
                <w:rFonts w:ascii="Arial" w:hAnsi="Arial" w:cs="Arial"/>
                <w:b/>
                <w:bCs/>
                <w:color w:val="000000"/>
                <w:sz w:val="22"/>
                <w:szCs w:val="22"/>
              </w:rPr>
              <w:t xml:space="preserve"> бумага 1000</w:t>
            </w:r>
            <w:r w:rsidR="000A1708">
              <w:rPr>
                <w:rFonts w:ascii="Arial" w:hAnsi="Arial" w:cs="Arial"/>
                <w:b/>
                <w:bCs/>
                <w:color w:val="000000"/>
                <w:sz w:val="22"/>
                <w:szCs w:val="22"/>
              </w:rPr>
              <w:t>,00 руб.</w:t>
            </w:r>
          </w:p>
        </w:tc>
      </w:tr>
      <w:tr w:rsidR="003F2B18" w:rsidRPr="000132A4" w:rsidTr="001F4AEA">
        <w:trPr>
          <w:trHeight w:val="290"/>
        </w:trPr>
        <w:tc>
          <w:tcPr>
            <w:tcW w:w="993" w:type="dxa"/>
            <w:tcBorders>
              <w:top w:val="single" w:sz="6" w:space="0" w:color="auto"/>
              <w:left w:val="single" w:sz="6" w:space="0" w:color="auto"/>
              <w:bottom w:val="single" w:sz="6" w:space="0" w:color="auto"/>
              <w:right w:val="single" w:sz="6" w:space="0" w:color="auto"/>
            </w:tcBorders>
          </w:tcPr>
          <w:p w:rsidR="003F2B18" w:rsidRPr="00AC64F1" w:rsidRDefault="003F2B18" w:rsidP="004D118B">
            <w:pPr>
              <w:autoSpaceDE w:val="0"/>
              <w:autoSpaceDN w:val="0"/>
              <w:adjustRightInd w:val="0"/>
              <w:jc w:val="center"/>
              <w:rPr>
                <w:rFonts w:ascii="Arial" w:hAnsi="Arial" w:cs="Arial"/>
                <w:b/>
                <w:bCs/>
                <w:color w:val="000000"/>
                <w:sz w:val="22"/>
                <w:szCs w:val="22"/>
              </w:rPr>
            </w:pPr>
            <w:r w:rsidRPr="00AC64F1">
              <w:rPr>
                <w:rFonts w:ascii="Arial" w:hAnsi="Arial" w:cs="Arial"/>
                <w:b/>
                <w:bCs/>
                <w:color w:val="000000"/>
                <w:sz w:val="22"/>
                <w:szCs w:val="22"/>
              </w:rPr>
              <w:t>10</w:t>
            </w:r>
          </w:p>
        </w:tc>
        <w:tc>
          <w:tcPr>
            <w:tcW w:w="1276" w:type="dxa"/>
            <w:tcBorders>
              <w:top w:val="single" w:sz="6" w:space="0" w:color="auto"/>
              <w:left w:val="single" w:sz="6" w:space="0" w:color="auto"/>
              <w:bottom w:val="single" w:sz="6" w:space="0" w:color="auto"/>
              <w:right w:val="single" w:sz="6" w:space="0" w:color="auto"/>
            </w:tcBorders>
          </w:tcPr>
          <w:p w:rsidR="003F2B18" w:rsidRPr="00AC64F1" w:rsidRDefault="003F2B18" w:rsidP="004D118B">
            <w:pPr>
              <w:autoSpaceDE w:val="0"/>
              <w:autoSpaceDN w:val="0"/>
              <w:adjustRightInd w:val="0"/>
              <w:jc w:val="center"/>
              <w:rPr>
                <w:rFonts w:ascii="Arial" w:hAnsi="Arial" w:cs="Arial"/>
                <w:b/>
                <w:bCs/>
                <w:color w:val="000000"/>
                <w:sz w:val="22"/>
                <w:szCs w:val="22"/>
              </w:rPr>
            </w:pPr>
            <w:r w:rsidRPr="00AC64F1">
              <w:rPr>
                <w:rFonts w:ascii="Arial" w:hAnsi="Arial" w:cs="Arial"/>
                <w:b/>
                <w:bCs/>
                <w:color w:val="000000"/>
                <w:sz w:val="22"/>
                <w:szCs w:val="22"/>
              </w:rPr>
              <w:t>01</w:t>
            </w:r>
          </w:p>
        </w:tc>
        <w:tc>
          <w:tcPr>
            <w:tcW w:w="1701" w:type="dxa"/>
            <w:tcBorders>
              <w:top w:val="single" w:sz="6" w:space="0" w:color="auto"/>
              <w:left w:val="single" w:sz="6" w:space="0" w:color="auto"/>
              <w:bottom w:val="single" w:sz="6" w:space="0" w:color="auto"/>
              <w:right w:val="single" w:sz="6" w:space="0" w:color="auto"/>
            </w:tcBorders>
          </w:tcPr>
          <w:p w:rsidR="003F2B18" w:rsidRPr="000132A4" w:rsidRDefault="003F2B18" w:rsidP="004D118B">
            <w:pPr>
              <w:autoSpaceDE w:val="0"/>
              <w:autoSpaceDN w:val="0"/>
              <w:adjustRightInd w:val="0"/>
              <w:jc w:val="center"/>
              <w:rPr>
                <w:rFonts w:ascii="Arial" w:hAnsi="Arial" w:cs="Arial"/>
                <w:b/>
                <w:bCs/>
                <w:color w:val="000000"/>
                <w:sz w:val="22"/>
                <w:szCs w:val="22"/>
              </w:rPr>
            </w:pPr>
            <w:r w:rsidRPr="00AC64F1">
              <w:rPr>
                <w:rFonts w:ascii="Arial" w:hAnsi="Arial" w:cs="Arial"/>
                <w:b/>
                <w:bCs/>
                <w:color w:val="000000"/>
                <w:sz w:val="22"/>
                <w:szCs w:val="22"/>
              </w:rPr>
              <w:t>99900</w:t>
            </w:r>
            <w:r w:rsidRPr="000132A4">
              <w:rPr>
                <w:rFonts w:ascii="Arial" w:hAnsi="Arial" w:cs="Arial"/>
                <w:b/>
                <w:bCs/>
                <w:color w:val="000000"/>
                <w:sz w:val="22"/>
                <w:szCs w:val="22"/>
              </w:rPr>
              <w:t> </w:t>
            </w:r>
            <w:r w:rsidRPr="00AC64F1">
              <w:rPr>
                <w:rFonts w:ascii="Arial" w:hAnsi="Arial" w:cs="Arial"/>
                <w:b/>
                <w:bCs/>
                <w:color w:val="000000"/>
                <w:sz w:val="22"/>
                <w:szCs w:val="22"/>
              </w:rPr>
              <w:t>03</w:t>
            </w:r>
            <w:r w:rsidRPr="000132A4">
              <w:rPr>
                <w:rFonts w:ascii="Arial" w:hAnsi="Arial" w:cs="Arial"/>
                <w:b/>
                <w:bCs/>
                <w:color w:val="000000"/>
                <w:sz w:val="22"/>
                <w:szCs w:val="22"/>
              </w:rPr>
              <w:t>000</w:t>
            </w:r>
          </w:p>
        </w:tc>
        <w:tc>
          <w:tcPr>
            <w:tcW w:w="1701" w:type="dxa"/>
            <w:tcBorders>
              <w:top w:val="single" w:sz="6" w:space="0" w:color="auto"/>
              <w:left w:val="single" w:sz="6" w:space="0" w:color="auto"/>
              <w:bottom w:val="single" w:sz="6" w:space="0" w:color="auto"/>
              <w:right w:val="single" w:sz="6" w:space="0" w:color="auto"/>
            </w:tcBorders>
          </w:tcPr>
          <w:p w:rsidR="003F2B18" w:rsidRPr="000132A4" w:rsidRDefault="003F2B18" w:rsidP="004D118B">
            <w:pPr>
              <w:autoSpaceDE w:val="0"/>
              <w:autoSpaceDN w:val="0"/>
              <w:adjustRightInd w:val="0"/>
              <w:jc w:val="center"/>
              <w:rPr>
                <w:rFonts w:ascii="Arial" w:hAnsi="Arial" w:cs="Arial"/>
                <w:b/>
                <w:bCs/>
                <w:color w:val="000000"/>
                <w:sz w:val="22"/>
                <w:szCs w:val="22"/>
              </w:rPr>
            </w:pPr>
            <w:r w:rsidRPr="00AC64F1">
              <w:rPr>
                <w:rFonts w:ascii="Arial" w:hAnsi="Arial" w:cs="Arial"/>
                <w:b/>
                <w:bCs/>
                <w:color w:val="000000"/>
                <w:sz w:val="22"/>
                <w:szCs w:val="22"/>
              </w:rPr>
              <w:t>3</w:t>
            </w:r>
            <w:r w:rsidRPr="000132A4">
              <w:rPr>
                <w:rFonts w:ascii="Arial" w:hAnsi="Arial" w:cs="Arial"/>
                <w:b/>
                <w:bCs/>
                <w:color w:val="000000"/>
                <w:sz w:val="22"/>
                <w:szCs w:val="22"/>
              </w:rPr>
              <w:t>12</w:t>
            </w:r>
          </w:p>
        </w:tc>
        <w:tc>
          <w:tcPr>
            <w:tcW w:w="1984" w:type="dxa"/>
            <w:tcBorders>
              <w:top w:val="single" w:sz="6" w:space="0" w:color="auto"/>
              <w:left w:val="single" w:sz="6" w:space="0" w:color="auto"/>
              <w:bottom w:val="single" w:sz="6" w:space="0" w:color="auto"/>
              <w:right w:val="single" w:sz="6" w:space="0" w:color="auto"/>
            </w:tcBorders>
          </w:tcPr>
          <w:p w:rsidR="003F2B18" w:rsidRPr="000132A4" w:rsidRDefault="003F2B18" w:rsidP="004D118B">
            <w:pPr>
              <w:autoSpaceDE w:val="0"/>
              <w:autoSpaceDN w:val="0"/>
              <w:adjustRightInd w:val="0"/>
              <w:jc w:val="center"/>
              <w:rPr>
                <w:rFonts w:ascii="Arial" w:hAnsi="Arial" w:cs="Arial"/>
                <w:b/>
                <w:bCs/>
                <w:color w:val="000000"/>
                <w:sz w:val="22"/>
                <w:szCs w:val="22"/>
              </w:rPr>
            </w:pPr>
            <w:r w:rsidRPr="00AC64F1">
              <w:rPr>
                <w:rFonts w:ascii="Arial" w:hAnsi="Arial" w:cs="Arial"/>
                <w:b/>
                <w:bCs/>
                <w:color w:val="000000"/>
                <w:sz w:val="22"/>
                <w:szCs w:val="22"/>
              </w:rPr>
              <w:t>26</w:t>
            </w:r>
            <w:r w:rsidRPr="000132A4">
              <w:rPr>
                <w:rFonts w:ascii="Arial" w:hAnsi="Arial" w:cs="Arial"/>
                <w:b/>
                <w:bCs/>
                <w:color w:val="000000"/>
                <w:sz w:val="22"/>
                <w:szCs w:val="22"/>
              </w:rPr>
              <w:t>4</w:t>
            </w:r>
          </w:p>
        </w:tc>
        <w:tc>
          <w:tcPr>
            <w:tcW w:w="1560" w:type="dxa"/>
            <w:tcBorders>
              <w:top w:val="single" w:sz="6" w:space="0" w:color="auto"/>
              <w:left w:val="single" w:sz="6" w:space="0" w:color="auto"/>
              <w:bottom w:val="single" w:sz="6" w:space="0" w:color="auto"/>
              <w:right w:val="single" w:sz="6" w:space="0" w:color="auto"/>
            </w:tcBorders>
          </w:tcPr>
          <w:p w:rsidR="003F2B18" w:rsidRDefault="00CC60B0"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168 056,00</w:t>
            </w:r>
          </w:p>
          <w:p w:rsidR="005E5AD7" w:rsidRPr="000132A4" w:rsidRDefault="005E5AD7" w:rsidP="001A2425">
            <w:pPr>
              <w:autoSpaceDE w:val="0"/>
              <w:autoSpaceDN w:val="0"/>
              <w:adjustRightInd w:val="0"/>
              <w:jc w:val="right"/>
              <w:rPr>
                <w:rFonts w:ascii="Arial" w:hAnsi="Arial" w:cs="Arial"/>
                <w:b/>
                <w:bCs/>
                <w:color w:val="000000"/>
                <w:sz w:val="22"/>
                <w:szCs w:val="22"/>
              </w:rPr>
            </w:pPr>
          </w:p>
        </w:tc>
        <w:tc>
          <w:tcPr>
            <w:tcW w:w="5670" w:type="dxa"/>
            <w:tcBorders>
              <w:top w:val="single" w:sz="6" w:space="0" w:color="auto"/>
              <w:left w:val="single" w:sz="6" w:space="0" w:color="auto"/>
              <w:bottom w:val="single" w:sz="6" w:space="0" w:color="auto"/>
              <w:right w:val="single" w:sz="6" w:space="0" w:color="auto"/>
            </w:tcBorders>
          </w:tcPr>
          <w:p w:rsidR="003F2B18" w:rsidRPr="000132A4" w:rsidRDefault="003F2B18" w:rsidP="006B0D29">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Пенсионное обеспечение</w:t>
            </w:r>
          </w:p>
        </w:tc>
      </w:tr>
      <w:tr w:rsidR="003F2B18" w:rsidRPr="000132A4" w:rsidTr="001F4AEA">
        <w:trPr>
          <w:trHeight w:val="305"/>
        </w:trPr>
        <w:tc>
          <w:tcPr>
            <w:tcW w:w="993" w:type="dxa"/>
            <w:tcBorders>
              <w:top w:val="single" w:sz="6" w:space="0" w:color="auto"/>
              <w:left w:val="single" w:sz="6" w:space="0" w:color="auto"/>
              <w:bottom w:val="single" w:sz="12" w:space="0" w:color="auto"/>
              <w:right w:val="single" w:sz="6" w:space="0" w:color="auto"/>
            </w:tcBorders>
          </w:tcPr>
          <w:p w:rsidR="003F2B18" w:rsidRPr="000132A4" w:rsidRDefault="003F2B18"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11</w:t>
            </w:r>
          </w:p>
        </w:tc>
        <w:tc>
          <w:tcPr>
            <w:tcW w:w="1276" w:type="dxa"/>
            <w:tcBorders>
              <w:top w:val="single" w:sz="6" w:space="0" w:color="auto"/>
              <w:left w:val="single" w:sz="6" w:space="0" w:color="auto"/>
              <w:bottom w:val="single" w:sz="12" w:space="0" w:color="auto"/>
              <w:right w:val="single" w:sz="6" w:space="0" w:color="auto"/>
            </w:tcBorders>
          </w:tcPr>
          <w:p w:rsidR="003F2B18" w:rsidRPr="000132A4" w:rsidRDefault="003F2B18"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01</w:t>
            </w:r>
          </w:p>
        </w:tc>
        <w:tc>
          <w:tcPr>
            <w:tcW w:w="1701" w:type="dxa"/>
            <w:tcBorders>
              <w:top w:val="single" w:sz="6" w:space="0" w:color="auto"/>
              <w:left w:val="single" w:sz="6" w:space="0" w:color="auto"/>
              <w:bottom w:val="single" w:sz="12" w:space="0" w:color="auto"/>
              <w:right w:val="single" w:sz="6" w:space="0" w:color="auto"/>
            </w:tcBorders>
          </w:tcPr>
          <w:p w:rsidR="003F2B18" w:rsidRPr="000132A4" w:rsidRDefault="003F2B18"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07 4 02 99999</w:t>
            </w:r>
          </w:p>
        </w:tc>
        <w:tc>
          <w:tcPr>
            <w:tcW w:w="1701" w:type="dxa"/>
            <w:tcBorders>
              <w:top w:val="single" w:sz="6" w:space="0" w:color="auto"/>
              <w:left w:val="single" w:sz="6" w:space="0" w:color="auto"/>
              <w:bottom w:val="single" w:sz="12" w:space="0" w:color="auto"/>
              <w:right w:val="single" w:sz="6" w:space="0" w:color="auto"/>
            </w:tcBorders>
          </w:tcPr>
          <w:p w:rsidR="003F2B18" w:rsidRPr="000132A4" w:rsidRDefault="003F2B18"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244</w:t>
            </w:r>
          </w:p>
        </w:tc>
        <w:tc>
          <w:tcPr>
            <w:tcW w:w="1984" w:type="dxa"/>
            <w:tcBorders>
              <w:top w:val="single" w:sz="6" w:space="0" w:color="auto"/>
              <w:left w:val="single" w:sz="6" w:space="0" w:color="auto"/>
              <w:bottom w:val="single" w:sz="12" w:space="0" w:color="auto"/>
              <w:right w:val="single" w:sz="6" w:space="0" w:color="auto"/>
            </w:tcBorders>
          </w:tcPr>
          <w:p w:rsidR="003F2B18" w:rsidRPr="000132A4" w:rsidRDefault="003F2B18"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296</w:t>
            </w:r>
          </w:p>
        </w:tc>
        <w:tc>
          <w:tcPr>
            <w:tcW w:w="1560" w:type="dxa"/>
            <w:tcBorders>
              <w:top w:val="single" w:sz="6" w:space="0" w:color="auto"/>
              <w:left w:val="single" w:sz="6" w:space="0" w:color="auto"/>
              <w:bottom w:val="single" w:sz="12" w:space="0" w:color="auto"/>
              <w:right w:val="single" w:sz="6" w:space="0" w:color="auto"/>
            </w:tcBorders>
          </w:tcPr>
          <w:p w:rsidR="003F2B18" w:rsidRPr="000132A4" w:rsidRDefault="00CC60B0"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w:t>
            </w:r>
            <w:r w:rsidR="003F2B18" w:rsidRPr="000132A4">
              <w:rPr>
                <w:rFonts w:ascii="Arial" w:hAnsi="Arial" w:cs="Arial"/>
                <w:b/>
                <w:bCs/>
                <w:color w:val="000000"/>
                <w:sz w:val="22"/>
                <w:szCs w:val="22"/>
              </w:rPr>
              <w:t> 000,00</w:t>
            </w:r>
          </w:p>
        </w:tc>
        <w:tc>
          <w:tcPr>
            <w:tcW w:w="5670" w:type="dxa"/>
            <w:tcBorders>
              <w:top w:val="single" w:sz="6" w:space="0" w:color="auto"/>
              <w:left w:val="single" w:sz="6" w:space="0" w:color="auto"/>
              <w:bottom w:val="single" w:sz="12" w:space="0" w:color="auto"/>
              <w:right w:val="single" w:sz="6" w:space="0" w:color="auto"/>
            </w:tcBorders>
          </w:tcPr>
          <w:p w:rsidR="003F2B18" w:rsidRPr="000132A4" w:rsidRDefault="003F2B18" w:rsidP="00517071">
            <w:pPr>
              <w:autoSpaceDE w:val="0"/>
              <w:autoSpaceDN w:val="0"/>
              <w:adjustRightInd w:val="0"/>
              <w:rPr>
                <w:rFonts w:ascii="Arial" w:hAnsi="Arial" w:cs="Arial"/>
                <w:b/>
                <w:bCs/>
                <w:color w:val="000000"/>
                <w:sz w:val="22"/>
                <w:szCs w:val="22"/>
              </w:rPr>
            </w:pPr>
            <w:r w:rsidRPr="000132A4">
              <w:rPr>
                <w:rFonts w:ascii="Arial" w:hAnsi="Arial" w:cs="Arial"/>
                <w:b/>
                <w:bCs/>
                <w:color w:val="000000"/>
                <w:sz w:val="22"/>
                <w:szCs w:val="22"/>
              </w:rPr>
              <w:t>Прочие расходы (</w:t>
            </w:r>
            <w:r w:rsidR="00517071">
              <w:rPr>
                <w:rFonts w:ascii="Arial" w:hAnsi="Arial" w:cs="Arial"/>
                <w:b/>
                <w:bCs/>
                <w:color w:val="000000"/>
                <w:sz w:val="22"/>
                <w:szCs w:val="22"/>
              </w:rPr>
              <w:t>спортивные мероприятия</w:t>
            </w:r>
            <w:r w:rsidRPr="000132A4">
              <w:rPr>
                <w:rFonts w:ascii="Arial" w:hAnsi="Arial" w:cs="Arial"/>
                <w:b/>
                <w:bCs/>
                <w:color w:val="000000"/>
                <w:sz w:val="22"/>
                <w:szCs w:val="22"/>
              </w:rPr>
              <w:t>)</w:t>
            </w:r>
          </w:p>
        </w:tc>
      </w:tr>
      <w:tr w:rsidR="003F2B18" w:rsidRPr="000132A4" w:rsidTr="001F4AEA">
        <w:trPr>
          <w:trHeight w:val="305"/>
        </w:trPr>
        <w:tc>
          <w:tcPr>
            <w:tcW w:w="993" w:type="dxa"/>
            <w:tcBorders>
              <w:top w:val="single" w:sz="6" w:space="0" w:color="auto"/>
              <w:left w:val="single" w:sz="6" w:space="0" w:color="auto"/>
              <w:bottom w:val="single" w:sz="12" w:space="0" w:color="auto"/>
              <w:right w:val="single" w:sz="6" w:space="0" w:color="auto"/>
            </w:tcBorders>
          </w:tcPr>
          <w:p w:rsidR="003F2B18" w:rsidRPr="000132A4" w:rsidRDefault="003F2B18" w:rsidP="004D118B">
            <w:pPr>
              <w:autoSpaceDE w:val="0"/>
              <w:autoSpaceDN w:val="0"/>
              <w:adjustRightInd w:val="0"/>
              <w:jc w:val="center"/>
              <w:rPr>
                <w:rFonts w:ascii="Arial" w:hAnsi="Arial" w:cs="Arial"/>
                <w:b/>
                <w:bCs/>
                <w:color w:val="000000"/>
                <w:sz w:val="22"/>
                <w:szCs w:val="22"/>
              </w:rPr>
            </w:pPr>
          </w:p>
        </w:tc>
        <w:tc>
          <w:tcPr>
            <w:tcW w:w="1276" w:type="dxa"/>
            <w:tcBorders>
              <w:top w:val="single" w:sz="6" w:space="0" w:color="auto"/>
              <w:left w:val="single" w:sz="6" w:space="0" w:color="auto"/>
              <w:bottom w:val="single" w:sz="12" w:space="0" w:color="auto"/>
              <w:right w:val="single" w:sz="6" w:space="0" w:color="auto"/>
            </w:tcBorders>
          </w:tcPr>
          <w:p w:rsidR="003F2B18" w:rsidRPr="000132A4" w:rsidRDefault="003F2B18" w:rsidP="004D118B">
            <w:pPr>
              <w:autoSpaceDE w:val="0"/>
              <w:autoSpaceDN w:val="0"/>
              <w:adjustRightInd w:val="0"/>
              <w:jc w:val="center"/>
              <w:rPr>
                <w:rFonts w:ascii="Arial" w:hAnsi="Arial" w:cs="Arial"/>
                <w:b/>
                <w:bCs/>
                <w:color w:val="000000"/>
                <w:sz w:val="22"/>
                <w:szCs w:val="22"/>
              </w:rPr>
            </w:pPr>
          </w:p>
        </w:tc>
        <w:tc>
          <w:tcPr>
            <w:tcW w:w="1701" w:type="dxa"/>
            <w:tcBorders>
              <w:top w:val="single" w:sz="6" w:space="0" w:color="auto"/>
              <w:left w:val="single" w:sz="6" w:space="0" w:color="auto"/>
              <w:bottom w:val="single" w:sz="12" w:space="0" w:color="auto"/>
              <w:right w:val="single" w:sz="6" w:space="0" w:color="auto"/>
            </w:tcBorders>
          </w:tcPr>
          <w:p w:rsidR="003F2B18" w:rsidRPr="000132A4" w:rsidRDefault="003F2B18" w:rsidP="004D118B">
            <w:pPr>
              <w:autoSpaceDE w:val="0"/>
              <w:autoSpaceDN w:val="0"/>
              <w:adjustRightInd w:val="0"/>
              <w:jc w:val="center"/>
              <w:rPr>
                <w:rFonts w:ascii="Arial" w:hAnsi="Arial" w:cs="Arial"/>
                <w:b/>
                <w:bCs/>
                <w:color w:val="000000"/>
                <w:sz w:val="22"/>
                <w:szCs w:val="22"/>
              </w:rPr>
            </w:pPr>
          </w:p>
        </w:tc>
        <w:tc>
          <w:tcPr>
            <w:tcW w:w="1701" w:type="dxa"/>
            <w:tcBorders>
              <w:top w:val="single" w:sz="6" w:space="0" w:color="auto"/>
              <w:left w:val="single" w:sz="6" w:space="0" w:color="auto"/>
              <w:bottom w:val="single" w:sz="12" w:space="0" w:color="auto"/>
              <w:right w:val="single" w:sz="6" w:space="0" w:color="auto"/>
            </w:tcBorders>
          </w:tcPr>
          <w:p w:rsidR="003F2B18" w:rsidRPr="000132A4" w:rsidRDefault="003F2B18" w:rsidP="004D118B">
            <w:pPr>
              <w:autoSpaceDE w:val="0"/>
              <w:autoSpaceDN w:val="0"/>
              <w:adjustRightInd w:val="0"/>
              <w:jc w:val="center"/>
              <w:rPr>
                <w:rFonts w:ascii="Arial" w:hAnsi="Arial" w:cs="Arial"/>
                <w:b/>
                <w:bCs/>
                <w:color w:val="000000"/>
                <w:sz w:val="22"/>
                <w:szCs w:val="22"/>
              </w:rPr>
            </w:pPr>
          </w:p>
        </w:tc>
        <w:tc>
          <w:tcPr>
            <w:tcW w:w="1984" w:type="dxa"/>
            <w:tcBorders>
              <w:top w:val="single" w:sz="6" w:space="0" w:color="auto"/>
              <w:left w:val="single" w:sz="6" w:space="0" w:color="auto"/>
              <w:bottom w:val="single" w:sz="12" w:space="0" w:color="auto"/>
              <w:right w:val="single" w:sz="6" w:space="0" w:color="auto"/>
            </w:tcBorders>
          </w:tcPr>
          <w:p w:rsidR="003F2B18" w:rsidRPr="000132A4" w:rsidRDefault="003F2B18" w:rsidP="004D118B">
            <w:pPr>
              <w:autoSpaceDE w:val="0"/>
              <w:autoSpaceDN w:val="0"/>
              <w:adjustRightInd w:val="0"/>
              <w:jc w:val="center"/>
              <w:rPr>
                <w:rFonts w:ascii="Arial" w:hAnsi="Arial" w:cs="Arial"/>
                <w:b/>
                <w:bCs/>
                <w:color w:val="000000"/>
                <w:sz w:val="22"/>
                <w:szCs w:val="22"/>
              </w:rPr>
            </w:pPr>
          </w:p>
        </w:tc>
        <w:tc>
          <w:tcPr>
            <w:tcW w:w="1560" w:type="dxa"/>
            <w:tcBorders>
              <w:top w:val="single" w:sz="6" w:space="0" w:color="auto"/>
              <w:left w:val="single" w:sz="6" w:space="0" w:color="auto"/>
              <w:bottom w:val="single" w:sz="12" w:space="0" w:color="auto"/>
              <w:right w:val="single" w:sz="6" w:space="0" w:color="auto"/>
            </w:tcBorders>
          </w:tcPr>
          <w:p w:rsidR="003F2B18" w:rsidRPr="000132A4" w:rsidRDefault="00136980"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203 498</w:t>
            </w:r>
            <w:r w:rsidR="00297AF7">
              <w:rPr>
                <w:rFonts w:ascii="Arial" w:hAnsi="Arial" w:cs="Arial"/>
                <w:b/>
                <w:bCs/>
                <w:color w:val="000000"/>
                <w:sz w:val="22"/>
                <w:szCs w:val="22"/>
              </w:rPr>
              <w:t>,00</w:t>
            </w:r>
          </w:p>
        </w:tc>
        <w:tc>
          <w:tcPr>
            <w:tcW w:w="5670" w:type="dxa"/>
            <w:tcBorders>
              <w:top w:val="single" w:sz="6" w:space="0" w:color="auto"/>
              <w:left w:val="single" w:sz="6" w:space="0" w:color="auto"/>
              <w:bottom w:val="single" w:sz="12" w:space="0" w:color="auto"/>
              <w:right w:val="single" w:sz="6" w:space="0" w:color="auto"/>
            </w:tcBorders>
          </w:tcPr>
          <w:p w:rsidR="003F2B18" w:rsidRPr="000132A4" w:rsidRDefault="003F2B18"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Условно утвержденные расходы</w:t>
            </w:r>
          </w:p>
        </w:tc>
      </w:tr>
      <w:tr w:rsidR="003F2B18" w:rsidRPr="000132A4" w:rsidTr="001F4AEA">
        <w:trPr>
          <w:trHeight w:val="305"/>
        </w:trPr>
        <w:tc>
          <w:tcPr>
            <w:tcW w:w="2269" w:type="dxa"/>
            <w:gridSpan w:val="2"/>
            <w:tcBorders>
              <w:top w:val="single" w:sz="12" w:space="0" w:color="auto"/>
              <w:left w:val="single" w:sz="12" w:space="0" w:color="auto"/>
              <w:bottom w:val="single" w:sz="12" w:space="0" w:color="auto"/>
              <w:right w:val="nil"/>
            </w:tcBorders>
          </w:tcPr>
          <w:p w:rsidR="003F2B18" w:rsidRPr="000132A4" w:rsidRDefault="003F2B18" w:rsidP="004D118B">
            <w:pPr>
              <w:autoSpaceDE w:val="0"/>
              <w:autoSpaceDN w:val="0"/>
              <w:adjustRightInd w:val="0"/>
              <w:jc w:val="center"/>
              <w:rPr>
                <w:rFonts w:ascii="Arial" w:hAnsi="Arial" w:cs="Arial"/>
                <w:b/>
                <w:bCs/>
                <w:color w:val="000000"/>
                <w:sz w:val="22"/>
                <w:szCs w:val="22"/>
              </w:rPr>
            </w:pPr>
            <w:r w:rsidRPr="000132A4">
              <w:rPr>
                <w:rFonts w:ascii="Arial" w:hAnsi="Arial" w:cs="Arial"/>
                <w:b/>
                <w:bCs/>
                <w:color w:val="000000"/>
                <w:sz w:val="22"/>
                <w:szCs w:val="22"/>
              </w:rPr>
              <w:t>ВСЕГО РАСХОДОВ</w:t>
            </w:r>
          </w:p>
        </w:tc>
        <w:tc>
          <w:tcPr>
            <w:tcW w:w="1701" w:type="dxa"/>
            <w:tcBorders>
              <w:top w:val="single" w:sz="12" w:space="0" w:color="auto"/>
              <w:left w:val="nil"/>
              <w:bottom w:val="single" w:sz="12" w:space="0" w:color="auto"/>
              <w:right w:val="nil"/>
            </w:tcBorders>
          </w:tcPr>
          <w:p w:rsidR="003F2B18" w:rsidRPr="000132A4" w:rsidRDefault="003F2B18" w:rsidP="004D118B">
            <w:pPr>
              <w:autoSpaceDE w:val="0"/>
              <w:autoSpaceDN w:val="0"/>
              <w:adjustRightInd w:val="0"/>
              <w:jc w:val="center"/>
              <w:rPr>
                <w:rFonts w:ascii="Arial" w:hAnsi="Arial" w:cs="Arial"/>
                <w:b/>
                <w:bCs/>
                <w:color w:val="000000"/>
                <w:sz w:val="22"/>
                <w:szCs w:val="22"/>
              </w:rPr>
            </w:pPr>
          </w:p>
        </w:tc>
        <w:tc>
          <w:tcPr>
            <w:tcW w:w="1701" w:type="dxa"/>
            <w:tcBorders>
              <w:top w:val="single" w:sz="12" w:space="0" w:color="auto"/>
              <w:left w:val="nil"/>
              <w:bottom w:val="single" w:sz="12" w:space="0" w:color="auto"/>
              <w:right w:val="nil"/>
            </w:tcBorders>
          </w:tcPr>
          <w:p w:rsidR="003F2B18" w:rsidRPr="000132A4" w:rsidRDefault="003F2B18" w:rsidP="004D118B">
            <w:pPr>
              <w:autoSpaceDE w:val="0"/>
              <w:autoSpaceDN w:val="0"/>
              <w:adjustRightInd w:val="0"/>
              <w:jc w:val="center"/>
              <w:rPr>
                <w:rFonts w:ascii="Arial" w:hAnsi="Arial" w:cs="Arial"/>
                <w:b/>
                <w:bCs/>
                <w:color w:val="000000"/>
                <w:sz w:val="22"/>
                <w:szCs w:val="22"/>
              </w:rPr>
            </w:pPr>
          </w:p>
        </w:tc>
        <w:tc>
          <w:tcPr>
            <w:tcW w:w="1984" w:type="dxa"/>
            <w:tcBorders>
              <w:top w:val="single" w:sz="12" w:space="0" w:color="auto"/>
              <w:left w:val="nil"/>
              <w:bottom w:val="single" w:sz="12" w:space="0" w:color="auto"/>
              <w:right w:val="single" w:sz="12" w:space="0" w:color="auto"/>
            </w:tcBorders>
          </w:tcPr>
          <w:p w:rsidR="003F2B18" w:rsidRPr="000132A4" w:rsidRDefault="003F2B18" w:rsidP="004D118B">
            <w:pPr>
              <w:autoSpaceDE w:val="0"/>
              <w:autoSpaceDN w:val="0"/>
              <w:adjustRightInd w:val="0"/>
              <w:jc w:val="center"/>
              <w:rPr>
                <w:rFonts w:ascii="Arial" w:hAnsi="Arial" w:cs="Arial"/>
                <w:b/>
                <w:bCs/>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tcPr>
          <w:p w:rsidR="003F2B18" w:rsidRPr="000B2AFE" w:rsidRDefault="009D2512" w:rsidP="001A242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5 117 297,29</w:t>
            </w:r>
          </w:p>
        </w:tc>
        <w:tc>
          <w:tcPr>
            <w:tcW w:w="5670" w:type="dxa"/>
            <w:tcBorders>
              <w:top w:val="single" w:sz="12" w:space="0" w:color="auto"/>
              <w:left w:val="single" w:sz="12" w:space="0" w:color="auto"/>
              <w:bottom w:val="single" w:sz="12" w:space="0" w:color="auto"/>
              <w:right w:val="single" w:sz="12" w:space="0" w:color="auto"/>
            </w:tcBorders>
          </w:tcPr>
          <w:p w:rsidR="003F2B18" w:rsidRPr="000132A4" w:rsidRDefault="003F2B18" w:rsidP="004D118B">
            <w:pPr>
              <w:autoSpaceDE w:val="0"/>
              <w:autoSpaceDN w:val="0"/>
              <w:adjustRightInd w:val="0"/>
              <w:jc w:val="center"/>
              <w:rPr>
                <w:rFonts w:ascii="Arial" w:hAnsi="Arial" w:cs="Arial"/>
                <w:color w:val="000000"/>
                <w:sz w:val="22"/>
                <w:szCs w:val="22"/>
              </w:rPr>
            </w:pPr>
          </w:p>
        </w:tc>
      </w:tr>
    </w:tbl>
    <w:p w:rsidR="0086080F" w:rsidRPr="000132A4" w:rsidRDefault="0086080F" w:rsidP="006B0D29">
      <w:pPr>
        <w:tabs>
          <w:tab w:val="left" w:pos="-993"/>
        </w:tabs>
        <w:ind w:left="-851" w:firstLine="851"/>
        <w:rPr>
          <w:sz w:val="22"/>
          <w:szCs w:val="22"/>
        </w:rPr>
      </w:pPr>
    </w:p>
    <w:p w:rsidR="0086080F" w:rsidRPr="000132A4" w:rsidRDefault="0086080F" w:rsidP="0086080F">
      <w:pPr>
        <w:rPr>
          <w:sz w:val="22"/>
          <w:szCs w:val="22"/>
        </w:rPr>
      </w:pPr>
    </w:p>
    <w:p w:rsidR="0086080F" w:rsidRPr="000132A4" w:rsidRDefault="0086080F" w:rsidP="0086080F">
      <w:pPr>
        <w:rPr>
          <w:sz w:val="22"/>
          <w:szCs w:val="22"/>
        </w:rPr>
      </w:pPr>
    </w:p>
    <w:p w:rsidR="0086080F" w:rsidRPr="000132A4" w:rsidRDefault="0086080F" w:rsidP="0086080F">
      <w:pPr>
        <w:rPr>
          <w:sz w:val="22"/>
          <w:szCs w:val="22"/>
        </w:rPr>
      </w:pPr>
    </w:p>
    <w:p w:rsidR="0086080F" w:rsidRPr="000132A4" w:rsidRDefault="0086080F" w:rsidP="0086080F">
      <w:pPr>
        <w:rPr>
          <w:sz w:val="22"/>
          <w:szCs w:val="22"/>
        </w:rPr>
      </w:pPr>
    </w:p>
    <w:p w:rsidR="0086080F" w:rsidRPr="000132A4" w:rsidRDefault="0086080F" w:rsidP="0086080F">
      <w:pPr>
        <w:rPr>
          <w:sz w:val="22"/>
          <w:szCs w:val="22"/>
        </w:rPr>
      </w:pPr>
    </w:p>
    <w:p w:rsidR="0086080F" w:rsidRPr="000132A4" w:rsidRDefault="0086080F" w:rsidP="0086080F">
      <w:pPr>
        <w:rPr>
          <w:sz w:val="22"/>
          <w:szCs w:val="22"/>
        </w:rPr>
      </w:pPr>
    </w:p>
    <w:p w:rsidR="0086080F" w:rsidRPr="000132A4" w:rsidRDefault="0086080F" w:rsidP="0086080F">
      <w:pPr>
        <w:rPr>
          <w:sz w:val="22"/>
          <w:szCs w:val="22"/>
        </w:rPr>
      </w:pPr>
    </w:p>
    <w:p w:rsidR="0086080F" w:rsidRPr="000132A4" w:rsidRDefault="0086080F" w:rsidP="0086080F">
      <w:pPr>
        <w:rPr>
          <w:sz w:val="22"/>
          <w:szCs w:val="22"/>
        </w:rPr>
      </w:pPr>
    </w:p>
    <w:p w:rsidR="0086080F" w:rsidRPr="000132A4" w:rsidRDefault="0086080F" w:rsidP="0086080F">
      <w:pPr>
        <w:rPr>
          <w:sz w:val="22"/>
          <w:szCs w:val="22"/>
        </w:rPr>
      </w:pPr>
    </w:p>
    <w:p w:rsidR="0086080F" w:rsidRPr="000132A4" w:rsidRDefault="0086080F" w:rsidP="0086080F">
      <w:pPr>
        <w:rPr>
          <w:sz w:val="22"/>
          <w:szCs w:val="22"/>
        </w:rPr>
      </w:pPr>
    </w:p>
    <w:p w:rsidR="0086080F" w:rsidRPr="000132A4" w:rsidRDefault="0086080F" w:rsidP="0086080F">
      <w:pPr>
        <w:rPr>
          <w:sz w:val="22"/>
          <w:szCs w:val="22"/>
        </w:rPr>
      </w:pPr>
    </w:p>
    <w:p w:rsidR="0086080F" w:rsidRPr="000132A4" w:rsidRDefault="0086080F" w:rsidP="0086080F">
      <w:pPr>
        <w:rPr>
          <w:sz w:val="22"/>
          <w:szCs w:val="22"/>
        </w:rPr>
      </w:pPr>
    </w:p>
    <w:p w:rsidR="0086080F" w:rsidRPr="000132A4" w:rsidRDefault="0086080F" w:rsidP="0086080F">
      <w:pPr>
        <w:rPr>
          <w:sz w:val="22"/>
          <w:szCs w:val="22"/>
        </w:rPr>
      </w:pPr>
    </w:p>
    <w:p w:rsidR="0086080F" w:rsidRPr="000132A4" w:rsidRDefault="0086080F" w:rsidP="0086080F">
      <w:pPr>
        <w:rPr>
          <w:sz w:val="22"/>
          <w:szCs w:val="22"/>
          <w:lang w:val="en-US"/>
        </w:rPr>
      </w:pPr>
    </w:p>
    <w:p w:rsidR="0086080F" w:rsidRPr="000132A4" w:rsidRDefault="0086080F" w:rsidP="0086080F">
      <w:pPr>
        <w:rPr>
          <w:sz w:val="22"/>
          <w:szCs w:val="22"/>
          <w:lang w:val="en-US"/>
        </w:rPr>
      </w:pPr>
    </w:p>
    <w:p w:rsidR="0086080F" w:rsidRPr="000132A4" w:rsidRDefault="0086080F" w:rsidP="0086080F">
      <w:pPr>
        <w:rPr>
          <w:sz w:val="22"/>
          <w:szCs w:val="22"/>
          <w:lang w:val="en-US"/>
        </w:rPr>
      </w:pPr>
    </w:p>
    <w:p w:rsidR="0086080F" w:rsidRPr="000132A4" w:rsidRDefault="0086080F" w:rsidP="0086080F">
      <w:pPr>
        <w:rPr>
          <w:sz w:val="22"/>
          <w:szCs w:val="22"/>
          <w:lang w:val="en-US"/>
        </w:rPr>
      </w:pPr>
    </w:p>
    <w:p w:rsidR="0086080F" w:rsidRPr="000132A4" w:rsidRDefault="0086080F" w:rsidP="0086080F">
      <w:pPr>
        <w:rPr>
          <w:sz w:val="22"/>
          <w:szCs w:val="22"/>
          <w:lang w:val="en-US"/>
        </w:rPr>
      </w:pPr>
    </w:p>
    <w:p w:rsidR="0086080F" w:rsidRPr="000132A4" w:rsidRDefault="0086080F" w:rsidP="0086080F">
      <w:pPr>
        <w:rPr>
          <w:sz w:val="22"/>
          <w:szCs w:val="22"/>
          <w:lang w:val="en-US"/>
        </w:rPr>
      </w:pPr>
    </w:p>
    <w:p w:rsidR="0086080F" w:rsidRPr="000132A4" w:rsidRDefault="0086080F" w:rsidP="0086080F">
      <w:pPr>
        <w:rPr>
          <w:sz w:val="22"/>
          <w:szCs w:val="22"/>
          <w:lang w:val="en-US"/>
        </w:rPr>
      </w:pPr>
    </w:p>
    <w:p w:rsidR="00FC487B" w:rsidRPr="000132A4" w:rsidRDefault="00FC487B" w:rsidP="0086080F">
      <w:pPr>
        <w:rPr>
          <w:sz w:val="22"/>
          <w:szCs w:val="22"/>
          <w:lang w:val="en-US"/>
        </w:rPr>
      </w:pPr>
    </w:p>
    <w:p w:rsidR="00FC487B" w:rsidRPr="000132A4" w:rsidRDefault="00FC487B" w:rsidP="0086080F">
      <w:pPr>
        <w:rPr>
          <w:sz w:val="22"/>
          <w:szCs w:val="22"/>
          <w:lang w:val="en-US"/>
        </w:rPr>
      </w:pPr>
    </w:p>
    <w:p w:rsidR="00FC487B" w:rsidRPr="000132A4" w:rsidRDefault="00FC487B" w:rsidP="0086080F">
      <w:pPr>
        <w:rPr>
          <w:sz w:val="22"/>
          <w:szCs w:val="22"/>
          <w:lang w:val="en-US"/>
        </w:rPr>
      </w:pPr>
    </w:p>
    <w:p w:rsidR="00FC487B" w:rsidRPr="000132A4" w:rsidRDefault="00FC487B" w:rsidP="0086080F">
      <w:pPr>
        <w:rPr>
          <w:sz w:val="22"/>
          <w:szCs w:val="22"/>
          <w:lang w:val="en-US"/>
        </w:rPr>
      </w:pPr>
    </w:p>
    <w:p w:rsidR="00FE3B7C" w:rsidRPr="00BD35BC" w:rsidRDefault="00FE3B7C" w:rsidP="0086080F">
      <w:pPr>
        <w:rPr>
          <w:sz w:val="22"/>
          <w:szCs w:val="22"/>
        </w:rPr>
        <w:sectPr w:rsidR="00FE3B7C" w:rsidRPr="00BD35BC" w:rsidSect="00502AF3">
          <w:pgSz w:w="16838" w:h="11906" w:orient="landscape"/>
          <w:pgMar w:top="1134" w:right="1134" w:bottom="1134" w:left="1418" w:header="709" w:footer="709" w:gutter="0"/>
          <w:cols w:space="708"/>
          <w:docGrid w:linePitch="360"/>
        </w:sectPr>
      </w:pPr>
    </w:p>
    <w:p w:rsidR="00A1017E" w:rsidRDefault="00A1017E" w:rsidP="006B74B9">
      <w:pPr>
        <w:tabs>
          <w:tab w:val="left" w:pos="3516"/>
        </w:tabs>
        <w:jc w:val="center"/>
        <w:rPr>
          <w:b/>
          <w:bCs/>
          <w:sz w:val="22"/>
          <w:szCs w:val="22"/>
        </w:rPr>
      </w:pPr>
      <w:r>
        <w:rPr>
          <w:b/>
          <w:bCs/>
          <w:sz w:val="22"/>
          <w:szCs w:val="22"/>
        </w:rPr>
        <w:lastRenderedPageBreak/>
        <w:t>ОЖИДАЕМОЕ ИСПОЛНЕНИЕ БЮДЖЕТА</w:t>
      </w:r>
    </w:p>
    <w:p w:rsidR="00A1017E" w:rsidRDefault="006B74B9" w:rsidP="006B74B9">
      <w:pPr>
        <w:tabs>
          <w:tab w:val="left" w:pos="3516"/>
        </w:tabs>
        <w:jc w:val="center"/>
        <w:rPr>
          <w:b/>
          <w:bCs/>
          <w:sz w:val="22"/>
          <w:szCs w:val="22"/>
        </w:rPr>
      </w:pPr>
      <w:r>
        <w:rPr>
          <w:b/>
          <w:bCs/>
          <w:sz w:val="22"/>
          <w:szCs w:val="22"/>
        </w:rPr>
        <w:t>по сельскому</w:t>
      </w:r>
      <w:r w:rsidR="00BD35BC">
        <w:rPr>
          <w:b/>
          <w:bCs/>
          <w:sz w:val="22"/>
          <w:szCs w:val="22"/>
        </w:rPr>
        <w:t xml:space="preserve"> поселению</w:t>
      </w:r>
      <w:r w:rsidR="00A1017E">
        <w:rPr>
          <w:b/>
          <w:bCs/>
          <w:sz w:val="22"/>
          <w:szCs w:val="22"/>
        </w:rPr>
        <w:t xml:space="preserve"> Знаменский сельсовет</w:t>
      </w:r>
    </w:p>
    <w:p w:rsidR="00A1017E" w:rsidRDefault="00F11D98" w:rsidP="006B74B9">
      <w:pPr>
        <w:tabs>
          <w:tab w:val="left" w:pos="3516"/>
        </w:tabs>
        <w:jc w:val="center"/>
        <w:rPr>
          <w:b/>
          <w:bCs/>
          <w:sz w:val="22"/>
          <w:szCs w:val="22"/>
        </w:rPr>
      </w:pPr>
      <w:r>
        <w:rPr>
          <w:b/>
          <w:bCs/>
          <w:sz w:val="22"/>
          <w:szCs w:val="22"/>
        </w:rPr>
        <w:t>за 2023</w:t>
      </w:r>
      <w:r w:rsidR="00A1017E">
        <w:rPr>
          <w:b/>
          <w:bCs/>
          <w:sz w:val="22"/>
          <w:szCs w:val="22"/>
        </w:rPr>
        <w:t xml:space="preserve"> год</w:t>
      </w:r>
    </w:p>
    <w:tbl>
      <w:tblPr>
        <w:tblpPr w:leftFromText="180" w:rightFromText="180" w:bottomFromText="200" w:vertAnchor="text" w:horzAnchor="margin" w:tblpXSpec="center" w:tblpY="62"/>
        <w:tblW w:w="11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3073"/>
        <w:gridCol w:w="1645"/>
        <w:gridCol w:w="1048"/>
        <w:gridCol w:w="1630"/>
        <w:gridCol w:w="1337"/>
      </w:tblGrid>
      <w:tr w:rsidR="00A1017E" w:rsidTr="006B74B9">
        <w:trPr>
          <w:gridAfter w:val="1"/>
          <w:wAfter w:w="1337" w:type="dxa"/>
          <w:cantSplit/>
          <w:trHeight w:val="339"/>
        </w:trPr>
        <w:tc>
          <w:tcPr>
            <w:tcW w:w="3066" w:type="dxa"/>
            <w:vMerge w:val="restart"/>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sz w:val="22"/>
                <w:szCs w:val="22"/>
                <w:lang w:eastAsia="en-US"/>
              </w:rPr>
            </w:pPr>
            <w:r>
              <w:rPr>
                <w:sz w:val="22"/>
                <w:szCs w:val="22"/>
                <w:lang w:eastAsia="en-US"/>
              </w:rPr>
              <w:t>Коды</w:t>
            </w:r>
          </w:p>
          <w:p w:rsidR="00A1017E" w:rsidRDefault="00A1017E">
            <w:pPr>
              <w:tabs>
                <w:tab w:val="left" w:pos="3516"/>
              </w:tabs>
              <w:spacing w:line="276" w:lineRule="auto"/>
              <w:rPr>
                <w:sz w:val="22"/>
                <w:szCs w:val="22"/>
                <w:lang w:eastAsia="en-US"/>
              </w:rPr>
            </w:pPr>
            <w:r>
              <w:rPr>
                <w:sz w:val="22"/>
                <w:szCs w:val="22"/>
                <w:lang w:eastAsia="en-US"/>
              </w:rPr>
              <w:t>по КД</w:t>
            </w:r>
          </w:p>
        </w:tc>
        <w:tc>
          <w:tcPr>
            <w:tcW w:w="3073" w:type="dxa"/>
            <w:vMerge w:val="restart"/>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sz w:val="22"/>
                <w:szCs w:val="22"/>
                <w:lang w:eastAsia="en-US"/>
              </w:rPr>
            </w:pPr>
            <w:r>
              <w:rPr>
                <w:sz w:val="22"/>
                <w:szCs w:val="22"/>
                <w:lang w:eastAsia="en-US"/>
              </w:rPr>
              <w:t>Наименование доходов</w:t>
            </w:r>
          </w:p>
        </w:tc>
        <w:tc>
          <w:tcPr>
            <w:tcW w:w="2693" w:type="dxa"/>
            <w:gridSpan w:val="2"/>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sz w:val="22"/>
                <w:szCs w:val="22"/>
                <w:lang w:eastAsia="en-US"/>
              </w:rPr>
            </w:pPr>
            <w:r>
              <w:rPr>
                <w:sz w:val="22"/>
                <w:szCs w:val="22"/>
                <w:lang w:eastAsia="en-US"/>
              </w:rPr>
              <w:t>Назначено по бюджету</w:t>
            </w:r>
          </w:p>
        </w:tc>
        <w:tc>
          <w:tcPr>
            <w:tcW w:w="1630" w:type="dxa"/>
            <w:vMerge w:val="restart"/>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sz w:val="22"/>
                <w:szCs w:val="22"/>
                <w:lang w:eastAsia="en-US"/>
              </w:rPr>
            </w:pPr>
            <w:r>
              <w:rPr>
                <w:sz w:val="22"/>
                <w:szCs w:val="22"/>
                <w:lang w:eastAsia="en-US"/>
              </w:rPr>
              <w:t xml:space="preserve">Ожидаемое </w:t>
            </w:r>
            <w:r w:rsidR="00BC57D5">
              <w:rPr>
                <w:sz w:val="22"/>
                <w:szCs w:val="22"/>
                <w:lang w:eastAsia="en-US"/>
              </w:rPr>
              <w:t xml:space="preserve"> </w:t>
            </w:r>
            <w:r w:rsidR="000C2EFD">
              <w:rPr>
                <w:sz w:val="22"/>
                <w:szCs w:val="22"/>
                <w:lang w:eastAsia="en-US"/>
              </w:rPr>
              <w:t xml:space="preserve">исполнение </w:t>
            </w:r>
            <w:r w:rsidR="00BC57D5">
              <w:rPr>
                <w:sz w:val="22"/>
                <w:szCs w:val="22"/>
                <w:lang w:eastAsia="en-US"/>
              </w:rPr>
              <w:t>за 2023</w:t>
            </w:r>
            <w:r w:rsidR="00BD35BC">
              <w:rPr>
                <w:sz w:val="22"/>
                <w:szCs w:val="22"/>
                <w:lang w:eastAsia="en-US"/>
              </w:rPr>
              <w:t xml:space="preserve"> год</w:t>
            </w:r>
          </w:p>
        </w:tc>
      </w:tr>
      <w:tr w:rsidR="00A1017E" w:rsidTr="006B74B9">
        <w:trPr>
          <w:gridAfter w:val="1"/>
          <w:wAfter w:w="1337" w:type="dxa"/>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017E" w:rsidRDefault="00A1017E">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017E" w:rsidRDefault="00A1017E">
            <w:pPr>
              <w:rPr>
                <w:sz w:val="22"/>
                <w:szCs w:val="22"/>
                <w:lang w:eastAsia="en-US"/>
              </w:rPr>
            </w:pPr>
          </w:p>
        </w:tc>
        <w:tc>
          <w:tcPr>
            <w:tcW w:w="1645"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sz w:val="22"/>
                <w:szCs w:val="22"/>
                <w:lang w:eastAsia="en-US"/>
              </w:rPr>
            </w:pPr>
            <w:r>
              <w:rPr>
                <w:sz w:val="22"/>
                <w:szCs w:val="22"/>
                <w:lang w:eastAsia="en-US"/>
              </w:rPr>
              <w:t>на год</w:t>
            </w:r>
          </w:p>
        </w:tc>
        <w:tc>
          <w:tcPr>
            <w:tcW w:w="1048"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sz w:val="22"/>
                <w:szCs w:val="22"/>
                <w:lang w:eastAsia="en-US"/>
              </w:rPr>
            </w:pPr>
            <w:r>
              <w:rPr>
                <w:sz w:val="22"/>
                <w:szCs w:val="22"/>
                <w:lang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017E" w:rsidRDefault="00A1017E">
            <w:pPr>
              <w:rPr>
                <w:sz w:val="22"/>
                <w:szCs w:val="22"/>
                <w:lang w:eastAsia="en-US"/>
              </w:rPr>
            </w:pPr>
          </w:p>
        </w:tc>
      </w:tr>
      <w:tr w:rsidR="00A1017E" w:rsidTr="006B74B9">
        <w:trPr>
          <w:gridAfter w:val="1"/>
          <w:wAfter w:w="1337" w:type="dxa"/>
          <w:trHeight w:val="309"/>
        </w:trPr>
        <w:tc>
          <w:tcPr>
            <w:tcW w:w="3066"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sz w:val="22"/>
                <w:szCs w:val="22"/>
                <w:lang w:eastAsia="en-US"/>
              </w:rPr>
            </w:pPr>
            <w:r>
              <w:rPr>
                <w:sz w:val="22"/>
                <w:szCs w:val="22"/>
                <w:lang w:eastAsia="en-US"/>
              </w:rPr>
              <w:t>1</w:t>
            </w:r>
          </w:p>
        </w:tc>
        <w:tc>
          <w:tcPr>
            <w:tcW w:w="3073"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sz w:val="22"/>
                <w:szCs w:val="22"/>
                <w:lang w:eastAsia="en-US"/>
              </w:rPr>
            </w:pPr>
            <w:r>
              <w:rPr>
                <w:sz w:val="22"/>
                <w:szCs w:val="22"/>
                <w:lang w:eastAsia="en-US"/>
              </w:rPr>
              <w:t>2</w:t>
            </w:r>
          </w:p>
        </w:tc>
        <w:tc>
          <w:tcPr>
            <w:tcW w:w="1645"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sz w:val="22"/>
                <w:szCs w:val="22"/>
                <w:lang w:eastAsia="en-US"/>
              </w:rPr>
            </w:pPr>
            <w:r>
              <w:rPr>
                <w:sz w:val="22"/>
                <w:szCs w:val="22"/>
                <w:lang w:eastAsia="en-US"/>
              </w:rPr>
              <w:t>3</w:t>
            </w:r>
          </w:p>
        </w:tc>
        <w:tc>
          <w:tcPr>
            <w:tcW w:w="1048"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sz w:val="22"/>
                <w:szCs w:val="22"/>
                <w:lang w:eastAsia="en-US"/>
              </w:rPr>
            </w:pPr>
            <w:r>
              <w:rPr>
                <w:sz w:val="22"/>
                <w:szCs w:val="22"/>
                <w:lang w:eastAsia="en-US"/>
              </w:rPr>
              <w:t>4</w:t>
            </w:r>
          </w:p>
        </w:tc>
        <w:tc>
          <w:tcPr>
            <w:tcW w:w="1630"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sz w:val="22"/>
                <w:szCs w:val="22"/>
                <w:lang w:eastAsia="en-US"/>
              </w:rPr>
            </w:pPr>
            <w:r>
              <w:rPr>
                <w:sz w:val="22"/>
                <w:szCs w:val="22"/>
                <w:lang w:eastAsia="en-US"/>
              </w:rPr>
              <w:t>5</w:t>
            </w:r>
          </w:p>
        </w:tc>
      </w:tr>
      <w:tr w:rsidR="00A1017E" w:rsidTr="006B74B9">
        <w:trPr>
          <w:gridAfter w:val="1"/>
          <w:wAfter w:w="1337" w:type="dxa"/>
          <w:trHeight w:val="833"/>
        </w:trPr>
        <w:tc>
          <w:tcPr>
            <w:tcW w:w="3066"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000 1 00 00000 00 0000 000</w:t>
            </w:r>
          </w:p>
        </w:tc>
        <w:tc>
          <w:tcPr>
            <w:tcW w:w="3073"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bCs/>
                <w:sz w:val="22"/>
                <w:szCs w:val="22"/>
                <w:lang w:eastAsia="en-US"/>
              </w:rPr>
            </w:pPr>
            <w:r>
              <w:rPr>
                <w:b/>
                <w:bCs/>
                <w:sz w:val="22"/>
                <w:szCs w:val="22"/>
                <w:lang w:eastAsia="en-US"/>
              </w:rPr>
              <w:t>Налоговые  и неналоговые доходы</w:t>
            </w:r>
          </w:p>
        </w:tc>
        <w:tc>
          <w:tcPr>
            <w:tcW w:w="1645" w:type="dxa"/>
            <w:tcBorders>
              <w:top w:val="single" w:sz="4" w:space="0" w:color="auto"/>
              <w:left w:val="single" w:sz="4" w:space="0" w:color="auto"/>
              <w:bottom w:val="single" w:sz="4" w:space="0" w:color="auto"/>
              <w:right w:val="single" w:sz="4" w:space="0" w:color="auto"/>
            </w:tcBorders>
            <w:hideMark/>
          </w:tcPr>
          <w:p w:rsidR="00A1017E" w:rsidRDefault="00F11D98">
            <w:pPr>
              <w:tabs>
                <w:tab w:val="left" w:pos="3516"/>
              </w:tabs>
              <w:spacing w:line="276" w:lineRule="auto"/>
              <w:rPr>
                <w:b/>
                <w:sz w:val="22"/>
                <w:szCs w:val="22"/>
                <w:lang w:eastAsia="en-US"/>
              </w:rPr>
            </w:pPr>
            <w:r>
              <w:rPr>
                <w:b/>
                <w:sz w:val="22"/>
                <w:szCs w:val="22"/>
                <w:lang w:eastAsia="en-US"/>
              </w:rPr>
              <w:t>2 129 900,00</w:t>
            </w:r>
          </w:p>
        </w:tc>
        <w:tc>
          <w:tcPr>
            <w:tcW w:w="1048"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b/>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A1017E" w:rsidRDefault="007527DA">
            <w:pPr>
              <w:tabs>
                <w:tab w:val="left" w:pos="3516"/>
              </w:tabs>
              <w:spacing w:line="276" w:lineRule="auto"/>
              <w:rPr>
                <w:b/>
                <w:sz w:val="22"/>
                <w:szCs w:val="22"/>
                <w:lang w:eastAsia="en-US"/>
              </w:rPr>
            </w:pPr>
            <w:r>
              <w:rPr>
                <w:b/>
                <w:sz w:val="22"/>
                <w:szCs w:val="22"/>
                <w:lang w:eastAsia="en-US"/>
              </w:rPr>
              <w:t>2</w:t>
            </w:r>
            <w:r w:rsidR="008759A0">
              <w:rPr>
                <w:b/>
                <w:sz w:val="22"/>
                <w:szCs w:val="22"/>
                <w:lang w:eastAsia="en-US"/>
              </w:rPr>
              <w:t> 529</w:t>
            </w:r>
            <w:r w:rsidR="0086431C">
              <w:rPr>
                <w:b/>
                <w:sz w:val="22"/>
                <w:szCs w:val="22"/>
                <w:lang w:eastAsia="en-US"/>
              </w:rPr>
              <w:t> </w:t>
            </w:r>
            <w:r w:rsidR="00E544EC">
              <w:rPr>
                <w:b/>
                <w:sz w:val="22"/>
                <w:szCs w:val="22"/>
                <w:lang w:eastAsia="en-US"/>
              </w:rPr>
              <w:t>453</w:t>
            </w:r>
            <w:r w:rsidR="0086431C">
              <w:rPr>
                <w:b/>
                <w:sz w:val="22"/>
                <w:szCs w:val="22"/>
                <w:lang w:eastAsia="en-US"/>
              </w:rPr>
              <w:t>,</w:t>
            </w:r>
            <w:r w:rsidR="00E544EC">
              <w:rPr>
                <w:b/>
                <w:sz w:val="22"/>
                <w:szCs w:val="22"/>
                <w:lang w:eastAsia="en-US"/>
              </w:rPr>
              <w:t>00</w:t>
            </w:r>
          </w:p>
        </w:tc>
      </w:tr>
      <w:tr w:rsidR="00A1017E" w:rsidTr="006B74B9">
        <w:trPr>
          <w:gridAfter w:val="1"/>
          <w:wAfter w:w="1337" w:type="dxa"/>
          <w:trHeight w:val="555"/>
        </w:trPr>
        <w:tc>
          <w:tcPr>
            <w:tcW w:w="3066"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182 1</w:t>
            </w:r>
            <w:r w:rsidR="0086431C">
              <w:rPr>
                <w:b/>
                <w:sz w:val="22"/>
                <w:szCs w:val="22"/>
                <w:lang w:eastAsia="en-US"/>
              </w:rPr>
              <w:t xml:space="preserve"> </w:t>
            </w:r>
            <w:r>
              <w:rPr>
                <w:b/>
                <w:sz w:val="22"/>
                <w:szCs w:val="22"/>
                <w:lang w:eastAsia="en-US"/>
              </w:rPr>
              <w:t>01</w:t>
            </w:r>
            <w:r w:rsidR="0086431C">
              <w:rPr>
                <w:b/>
                <w:sz w:val="22"/>
                <w:szCs w:val="22"/>
                <w:lang w:eastAsia="en-US"/>
              </w:rPr>
              <w:t xml:space="preserve"> </w:t>
            </w:r>
            <w:r>
              <w:rPr>
                <w:b/>
                <w:sz w:val="22"/>
                <w:szCs w:val="22"/>
                <w:lang w:eastAsia="en-US"/>
              </w:rPr>
              <w:t>02000 01</w:t>
            </w:r>
            <w:r w:rsidR="000C2EFD">
              <w:rPr>
                <w:b/>
                <w:sz w:val="22"/>
                <w:szCs w:val="22"/>
                <w:lang w:eastAsia="en-US"/>
              </w:rPr>
              <w:t xml:space="preserve"> </w:t>
            </w:r>
            <w:r>
              <w:rPr>
                <w:b/>
                <w:sz w:val="22"/>
                <w:szCs w:val="22"/>
                <w:lang w:eastAsia="en-US"/>
              </w:rPr>
              <w:t>0000 110</w:t>
            </w:r>
          </w:p>
        </w:tc>
        <w:tc>
          <w:tcPr>
            <w:tcW w:w="3073"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 xml:space="preserve">Налог на доходы физических лиц </w:t>
            </w:r>
          </w:p>
        </w:tc>
        <w:tc>
          <w:tcPr>
            <w:tcW w:w="1645" w:type="dxa"/>
            <w:tcBorders>
              <w:top w:val="single" w:sz="4" w:space="0" w:color="auto"/>
              <w:left w:val="single" w:sz="4" w:space="0" w:color="auto"/>
              <w:bottom w:val="single" w:sz="4" w:space="0" w:color="auto"/>
              <w:right w:val="single" w:sz="4" w:space="0" w:color="auto"/>
            </w:tcBorders>
            <w:hideMark/>
          </w:tcPr>
          <w:p w:rsidR="00A1017E" w:rsidRDefault="00F11D98">
            <w:pPr>
              <w:tabs>
                <w:tab w:val="left" w:pos="3516"/>
              </w:tabs>
              <w:spacing w:line="276" w:lineRule="auto"/>
              <w:rPr>
                <w:b/>
                <w:sz w:val="22"/>
                <w:szCs w:val="22"/>
                <w:lang w:eastAsia="en-US"/>
              </w:rPr>
            </w:pPr>
            <w:r>
              <w:rPr>
                <w:b/>
                <w:sz w:val="22"/>
                <w:szCs w:val="22"/>
                <w:lang w:eastAsia="en-US"/>
              </w:rPr>
              <w:t>215 000,00</w:t>
            </w:r>
          </w:p>
        </w:tc>
        <w:tc>
          <w:tcPr>
            <w:tcW w:w="1048"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b/>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1</w:t>
            </w:r>
            <w:r w:rsidR="008759A0">
              <w:rPr>
                <w:b/>
                <w:sz w:val="22"/>
                <w:szCs w:val="22"/>
                <w:lang w:eastAsia="en-US"/>
              </w:rPr>
              <w:t>7</w:t>
            </w:r>
            <w:r w:rsidR="00F11D98">
              <w:rPr>
                <w:b/>
                <w:sz w:val="22"/>
                <w:szCs w:val="22"/>
                <w:lang w:eastAsia="en-US"/>
              </w:rPr>
              <w:t>0 000,00</w:t>
            </w:r>
          </w:p>
        </w:tc>
      </w:tr>
      <w:tr w:rsidR="00A1017E" w:rsidTr="006B74B9">
        <w:trPr>
          <w:gridAfter w:val="1"/>
          <w:wAfter w:w="1337" w:type="dxa"/>
          <w:trHeight w:val="309"/>
        </w:trPr>
        <w:tc>
          <w:tcPr>
            <w:tcW w:w="3066"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182 1 05 01000 00 0000 110</w:t>
            </w:r>
          </w:p>
        </w:tc>
        <w:tc>
          <w:tcPr>
            <w:tcW w:w="3073"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Налог, взимаемый в связи с применением упрощенной системы налогообложения</w:t>
            </w:r>
          </w:p>
        </w:tc>
        <w:tc>
          <w:tcPr>
            <w:tcW w:w="1645" w:type="dxa"/>
            <w:tcBorders>
              <w:top w:val="single" w:sz="4" w:space="0" w:color="auto"/>
              <w:left w:val="single" w:sz="4" w:space="0" w:color="auto"/>
              <w:bottom w:val="single" w:sz="4" w:space="0" w:color="auto"/>
              <w:right w:val="single" w:sz="4" w:space="0" w:color="auto"/>
            </w:tcBorders>
            <w:hideMark/>
          </w:tcPr>
          <w:p w:rsidR="00A1017E" w:rsidRPr="00A1017E" w:rsidRDefault="00F11D98">
            <w:pPr>
              <w:tabs>
                <w:tab w:val="left" w:pos="3516"/>
              </w:tabs>
              <w:spacing w:line="276" w:lineRule="auto"/>
              <w:rPr>
                <w:b/>
                <w:sz w:val="22"/>
                <w:szCs w:val="22"/>
                <w:lang w:eastAsia="en-US"/>
              </w:rPr>
            </w:pPr>
            <w:r>
              <w:rPr>
                <w:b/>
                <w:sz w:val="22"/>
                <w:szCs w:val="22"/>
                <w:lang w:eastAsia="en-US"/>
              </w:rPr>
              <w:t>15</w:t>
            </w:r>
            <w:r w:rsidR="00A1017E">
              <w:rPr>
                <w:b/>
                <w:sz w:val="22"/>
                <w:szCs w:val="22"/>
                <w:lang w:eastAsia="en-US"/>
              </w:rPr>
              <w:t>0 000,00</w:t>
            </w:r>
          </w:p>
        </w:tc>
        <w:tc>
          <w:tcPr>
            <w:tcW w:w="1048"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b/>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A1017E" w:rsidRPr="00A1017E" w:rsidRDefault="008759A0">
            <w:pPr>
              <w:tabs>
                <w:tab w:val="left" w:pos="3516"/>
              </w:tabs>
              <w:spacing w:line="276" w:lineRule="auto"/>
              <w:rPr>
                <w:b/>
                <w:sz w:val="22"/>
                <w:szCs w:val="22"/>
                <w:lang w:eastAsia="en-US"/>
              </w:rPr>
            </w:pPr>
            <w:r>
              <w:rPr>
                <w:b/>
                <w:sz w:val="22"/>
                <w:szCs w:val="22"/>
                <w:lang w:eastAsia="en-US"/>
              </w:rPr>
              <w:t>1 059 953</w:t>
            </w:r>
            <w:r w:rsidR="00F11D98">
              <w:rPr>
                <w:b/>
                <w:sz w:val="22"/>
                <w:szCs w:val="22"/>
                <w:lang w:eastAsia="en-US"/>
              </w:rPr>
              <w:t>,00</w:t>
            </w:r>
          </w:p>
        </w:tc>
      </w:tr>
      <w:tr w:rsidR="00A1017E" w:rsidTr="006B74B9">
        <w:trPr>
          <w:gridAfter w:val="1"/>
          <w:wAfter w:w="1337" w:type="dxa"/>
          <w:trHeight w:val="309"/>
        </w:trPr>
        <w:tc>
          <w:tcPr>
            <w:tcW w:w="3066"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sz w:val="22"/>
                <w:szCs w:val="22"/>
                <w:lang w:eastAsia="en-US"/>
              </w:rPr>
            </w:pPr>
            <w:r>
              <w:rPr>
                <w:b/>
                <w:sz w:val="22"/>
                <w:szCs w:val="22"/>
                <w:lang w:eastAsia="en-US"/>
              </w:rPr>
              <w:t xml:space="preserve"> 182 1 06 01030 10 0000 110</w:t>
            </w:r>
          </w:p>
        </w:tc>
        <w:tc>
          <w:tcPr>
            <w:tcW w:w="3073"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 xml:space="preserve">Налог на имущество  физических лиц взимаемый по ставкам, применяемым к объектам налогообложения, расположенным в границах </w:t>
            </w:r>
            <w:r>
              <w:rPr>
                <w:b/>
                <w:snapToGrid w:val="0"/>
                <w:sz w:val="22"/>
                <w:szCs w:val="22"/>
                <w:lang w:eastAsia="en-US"/>
              </w:rPr>
              <w:t>сельских</w:t>
            </w:r>
            <w:r>
              <w:rPr>
                <w:b/>
                <w:sz w:val="22"/>
                <w:szCs w:val="22"/>
                <w:lang w:eastAsia="en-US"/>
              </w:rPr>
              <w:t xml:space="preserve"> поселений</w:t>
            </w:r>
          </w:p>
        </w:tc>
        <w:tc>
          <w:tcPr>
            <w:tcW w:w="1645" w:type="dxa"/>
            <w:tcBorders>
              <w:top w:val="single" w:sz="4" w:space="0" w:color="auto"/>
              <w:left w:val="single" w:sz="4" w:space="0" w:color="auto"/>
              <w:bottom w:val="single" w:sz="4" w:space="0" w:color="auto"/>
              <w:right w:val="single" w:sz="4" w:space="0" w:color="auto"/>
            </w:tcBorders>
            <w:hideMark/>
          </w:tcPr>
          <w:p w:rsidR="00A1017E" w:rsidRDefault="00F11D98">
            <w:pPr>
              <w:tabs>
                <w:tab w:val="left" w:pos="3516"/>
              </w:tabs>
              <w:spacing w:line="276" w:lineRule="auto"/>
              <w:rPr>
                <w:b/>
                <w:sz w:val="22"/>
                <w:szCs w:val="22"/>
                <w:lang w:eastAsia="en-US"/>
              </w:rPr>
            </w:pPr>
            <w:r>
              <w:rPr>
                <w:b/>
                <w:sz w:val="22"/>
                <w:szCs w:val="22"/>
                <w:lang w:eastAsia="en-US"/>
              </w:rPr>
              <w:t>44</w:t>
            </w:r>
            <w:r w:rsidR="00A1017E">
              <w:rPr>
                <w:b/>
                <w:sz w:val="22"/>
                <w:szCs w:val="22"/>
                <w:lang w:eastAsia="en-US"/>
              </w:rPr>
              <w:t> 000,00</w:t>
            </w:r>
          </w:p>
        </w:tc>
        <w:tc>
          <w:tcPr>
            <w:tcW w:w="1048"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b/>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A1017E" w:rsidRPr="00F11D98" w:rsidRDefault="008759A0">
            <w:pPr>
              <w:tabs>
                <w:tab w:val="left" w:pos="3516"/>
              </w:tabs>
              <w:spacing w:line="276" w:lineRule="auto"/>
              <w:rPr>
                <w:b/>
                <w:sz w:val="22"/>
                <w:szCs w:val="22"/>
                <w:lang w:eastAsia="en-US"/>
              </w:rPr>
            </w:pPr>
            <w:r>
              <w:rPr>
                <w:b/>
                <w:sz w:val="22"/>
                <w:szCs w:val="22"/>
                <w:lang w:eastAsia="en-US"/>
              </w:rPr>
              <w:t>65</w:t>
            </w:r>
            <w:r w:rsidR="00F11D98">
              <w:rPr>
                <w:b/>
                <w:sz w:val="22"/>
                <w:szCs w:val="22"/>
                <w:lang w:eastAsia="en-US"/>
              </w:rPr>
              <w:t> 000,00</w:t>
            </w:r>
          </w:p>
        </w:tc>
      </w:tr>
      <w:tr w:rsidR="00A1017E" w:rsidTr="006B74B9">
        <w:trPr>
          <w:gridAfter w:val="1"/>
          <w:wAfter w:w="1337" w:type="dxa"/>
          <w:trHeight w:val="309"/>
        </w:trPr>
        <w:tc>
          <w:tcPr>
            <w:tcW w:w="3066"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182 1 06 06000 00 0000 110</w:t>
            </w:r>
          </w:p>
        </w:tc>
        <w:tc>
          <w:tcPr>
            <w:tcW w:w="3073"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Земельный налог</w:t>
            </w:r>
          </w:p>
        </w:tc>
        <w:tc>
          <w:tcPr>
            <w:tcW w:w="1645" w:type="dxa"/>
            <w:tcBorders>
              <w:top w:val="single" w:sz="4" w:space="0" w:color="auto"/>
              <w:left w:val="single" w:sz="4" w:space="0" w:color="auto"/>
              <w:bottom w:val="single" w:sz="4" w:space="0" w:color="auto"/>
              <w:right w:val="single" w:sz="4" w:space="0" w:color="auto"/>
            </w:tcBorders>
            <w:hideMark/>
          </w:tcPr>
          <w:p w:rsidR="00A1017E" w:rsidRDefault="00F11D98">
            <w:pPr>
              <w:tabs>
                <w:tab w:val="left" w:pos="3516"/>
              </w:tabs>
              <w:spacing w:line="276" w:lineRule="auto"/>
              <w:rPr>
                <w:b/>
                <w:sz w:val="22"/>
                <w:szCs w:val="22"/>
                <w:lang w:eastAsia="en-US"/>
              </w:rPr>
            </w:pPr>
            <w:r>
              <w:rPr>
                <w:b/>
                <w:sz w:val="22"/>
                <w:szCs w:val="22"/>
                <w:lang w:eastAsia="en-US"/>
              </w:rPr>
              <w:t>1 665</w:t>
            </w:r>
            <w:r w:rsidR="00A1017E">
              <w:rPr>
                <w:b/>
                <w:sz w:val="22"/>
                <w:szCs w:val="22"/>
                <w:lang w:eastAsia="en-US"/>
              </w:rPr>
              <w:t> 000,00</w:t>
            </w:r>
          </w:p>
        </w:tc>
        <w:tc>
          <w:tcPr>
            <w:tcW w:w="1048"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b/>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A1017E" w:rsidRDefault="008759A0">
            <w:pPr>
              <w:tabs>
                <w:tab w:val="left" w:pos="3516"/>
              </w:tabs>
              <w:spacing w:line="276" w:lineRule="auto"/>
              <w:rPr>
                <w:b/>
                <w:sz w:val="22"/>
                <w:szCs w:val="22"/>
                <w:lang w:eastAsia="en-US"/>
              </w:rPr>
            </w:pPr>
            <w:r>
              <w:rPr>
                <w:b/>
                <w:sz w:val="22"/>
                <w:szCs w:val="22"/>
                <w:lang w:eastAsia="en-US"/>
              </w:rPr>
              <w:t>1 165</w:t>
            </w:r>
            <w:r w:rsidR="00A1017E">
              <w:rPr>
                <w:b/>
                <w:sz w:val="22"/>
                <w:szCs w:val="22"/>
                <w:lang w:eastAsia="en-US"/>
              </w:rPr>
              <w:t> 000,00</w:t>
            </w:r>
          </w:p>
        </w:tc>
      </w:tr>
      <w:tr w:rsidR="00A1017E" w:rsidTr="006B74B9">
        <w:trPr>
          <w:trHeight w:val="309"/>
        </w:trPr>
        <w:tc>
          <w:tcPr>
            <w:tcW w:w="3066"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903 1 11 05025 10 0000 120</w:t>
            </w:r>
          </w:p>
        </w:tc>
        <w:tc>
          <w:tcPr>
            <w:tcW w:w="3073"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sz w:val="22"/>
                <w:szCs w:val="22"/>
                <w:lang w:eastAsia="en-US"/>
              </w:rPr>
            </w:pPr>
            <w:r>
              <w:rPr>
                <w:b/>
                <w:sz w:val="22"/>
                <w:szCs w:val="22"/>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45" w:type="dxa"/>
            <w:tcBorders>
              <w:top w:val="single" w:sz="4" w:space="0" w:color="auto"/>
              <w:left w:val="single" w:sz="4" w:space="0" w:color="auto"/>
              <w:bottom w:val="single" w:sz="4" w:space="0" w:color="auto"/>
              <w:right w:val="single" w:sz="4" w:space="0" w:color="auto"/>
            </w:tcBorders>
            <w:hideMark/>
          </w:tcPr>
          <w:p w:rsidR="00A1017E" w:rsidRDefault="00F11D98">
            <w:pPr>
              <w:spacing w:line="276" w:lineRule="auto"/>
              <w:rPr>
                <w:rFonts w:eastAsiaTheme="minorHAnsi"/>
                <w:lang w:eastAsia="en-US"/>
              </w:rPr>
            </w:pPr>
            <w:r>
              <w:rPr>
                <w:rFonts w:eastAsiaTheme="minorHAnsi"/>
                <w:lang w:eastAsia="en-US"/>
              </w:rPr>
              <w:t>55 900,00</w:t>
            </w:r>
          </w:p>
        </w:tc>
        <w:tc>
          <w:tcPr>
            <w:tcW w:w="1048"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A1017E" w:rsidRDefault="00F11D98">
            <w:pPr>
              <w:tabs>
                <w:tab w:val="left" w:pos="3516"/>
              </w:tabs>
              <w:spacing w:line="276" w:lineRule="auto"/>
              <w:rPr>
                <w:b/>
                <w:sz w:val="22"/>
                <w:szCs w:val="22"/>
                <w:lang w:eastAsia="en-US"/>
              </w:rPr>
            </w:pPr>
            <w:r>
              <w:rPr>
                <w:b/>
                <w:sz w:val="22"/>
                <w:szCs w:val="22"/>
                <w:lang w:eastAsia="en-US"/>
              </w:rPr>
              <w:t>69 500,00</w:t>
            </w:r>
          </w:p>
        </w:tc>
        <w:tc>
          <w:tcPr>
            <w:tcW w:w="1337" w:type="dxa"/>
            <w:tcBorders>
              <w:top w:val="nil"/>
              <w:left w:val="single" w:sz="4" w:space="0" w:color="auto"/>
              <w:bottom w:val="single" w:sz="4" w:space="0" w:color="auto"/>
              <w:right w:val="nil"/>
            </w:tcBorders>
          </w:tcPr>
          <w:p w:rsidR="00A1017E" w:rsidRDefault="00A1017E">
            <w:pPr>
              <w:tabs>
                <w:tab w:val="left" w:pos="3516"/>
              </w:tabs>
              <w:spacing w:line="276" w:lineRule="auto"/>
              <w:rPr>
                <w:sz w:val="22"/>
                <w:szCs w:val="22"/>
                <w:lang w:eastAsia="en-US"/>
              </w:rPr>
            </w:pPr>
          </w:p>
        </w:tc>
      </w:tr>
      <w:tr w:rsidR="00A1017E" w:rsidTr="006B74B9">
        <w:trPr>
          <w:gridAfter w:val="1"/>
          <w:wAfter w:w="1337" w:type="dxa"/>
          <w:trHeight w:val="309"/>
        </w:trPr>
        <w:tc>
          <w:tcPr>
            <w:tcW w:w="3066"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sz w:val="22"/>
                <w:szCs w:val="22"/>
                <w:lang w:eastAsia="en-US"/>
              </w:rPr>
            </w:pPr>
          </w:p>
        </w:tc>
        <w:tc>
          <w:tcPr>
            <w:tcW w:w="3073"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bCs/>
                <w:sz w:val="22"/>
                <w:szCs w:val="22"/>
                <w:lang w:eastAsia="en-US"/>
              </w:rPr>
            </w:pPr>
            <w:r>
              <w:rPr>
                <w:b/>
                <w:bCs/>
                <w:sz w:val="22"/>
                <w:szCs w:val="22"/>
                <w:lang w:eastAsia="en-US"/>
              </w:rPr>
              <w:t>Безвозмездные поступления</w:t>
            </w:r>
          </w:p>
        </w:tc>
        <w:tc>
          <w:tcPr>
            <w:tcW w:w="1645" w:type="dxa"/>
            <w:tcBorders>
              <w:top w:val="single" w:sz="4" w:space="0" w:color="auto"/>
              <w:left w:val="single" w:sz="4" w:space="0" w:color="auto"/>
              <w:bottom w:val="single" w:sz="4" w:space="0" w:color="auto"/>
              <w:right w:val="single" w:sz="4" w:space="0" w:color="auto"/>
            </w:tcBorders>
          </w:tcPr>
          <w:p w:rsidR="00A1017E" w:rsidRDefault="00292D2F" w:rsidP="00CE572A">
            <w:pPr>
              <w:tabs>
                <w:tab w:val="left" w:pos="3516"/>
              </w:tabs>
              <w:spacing w:line="276" w:lineRule="auto"/>
              <w:rPr>
                <w:b/>
                <w:sz w:val="22"/>
                <w:szCs w:val="22"/>
                <w:lang w:eastAsia="en-US"/>
              </w:rPr>
            </w:pPr>
            <w:r>
              <w:rPr>
                <w:b/>
                <w:sz w:val="22"/>
                <w:szCs w:val="22"/>
                <w:lang w:eastAsia="en-US"/>
              </w:rPr>
              <w:t xml:space="preserve">6 </w:t>
            </w:r>
            <w:r w:rsidR="00CE572A">
              <w:rPr>
                <w:b/>
                <w:sz w:val="22"/>
                <w:szCs w:val="22"/>
                <w:lang w:eastAsia="en-US"/>
              </w:rPr>
              <w:t>091</w:t>
            </w:r>
            <w:r>
              <w:rPr>
                <w:b/>
                <w:sz w:val="22"/>
                <w:szCs w:val="22"/>
                <w:lang w:eastAsia="en-US"/>
              </w:rPr>
              <w:t>151,50</w:t>
            </w:r>
          </w:p>
        </w:tc>
        <w:tc>
          <w:tcPr>
            <w:tcW w:w="1048"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b/>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A1017E" w:rsidRPr="00292D2F" w:rsidRDefault="00292D2F">
            <w:pPr>
              <w:tabs>
                <w:tab w:val="left" w:pos="3516"/>
              </w:tabs>
              <w:spacing w:line="276" w:lineRule="auto"/>
              <w:rPr>
                <w:b/>
                <w:bCs/>
                <w:sz w:val="22"/>
                <w:szCs w:val="22"/>
                <w:lang w:eastAsia="en-US"/>
              </w:rPr>
            </w:pPr>
            <w:r>
              <w:rPr>
                <w:b/>
                <w:bCs/>
                <w:sz w:val="22"/>
                <w:szCs w:val="22"/>
                <w:lang w:eastAsia="en-US"/>
              </w:rPr>
              <w:t>6 091</w:t>
            </w:r>
            <w:r w:rsidR="00E122F8">
              <w:rPr>
                <w:b/>
                <w:bCs/>
                <w:sz w:val="22"/>
                <w:szCs w:val="22"/>
                <w:lang w:eastAsia="en-US"/>
              </w:rPr>
              <w:t> </w:t>
            </w:r>
            <w:r>
              <w:rPr>
                <w:b/>
                <w:bCs/>
                <w:sz w:val="22"/>
                <w:szCs w:val="22"/>
                <w:lang w:eastAsia="en-US"/>
              </w:rPr>
              <w:t>151</w:t>
            </w:r>
            <w:r w:rsidR="00E122F8">
              <w:rPr>
                <w:b/>
                <w:bCs/>
                <w:sz w:val="22"/>
                <w:szCs w:val="22"/>
                <w:lang w:eastAsia="en-US"/>
              </w:rPr>
              <w:t>,</w:t>
            </w:r>
            <w:r>
              <w:rPr>
                <w:b/>
                <w:bCs/>
                <w:sz w:val="22"/>
                <w:szCs w:val="22"/>
                <w:lang w:eastAsia="en-US"/>
              </w:rPr>
              <w:t>50</w:t>
            </w:r>
          </w:p>
        </w:tc>
      </w:tr>
      <w:tr w:rsidR="00A1017E" w:rsidTr="006B74B9">
        <w:trPr>
          <w:gridAfter w:val="1"/>
          <w:wAfter w:w="1337" w:type="dxa"/>
          <w:trHeight w:val="309"/>
        </w:trPr>
        <w:tc>
          <w:tcPr>
            <w:tcW w:w="3066"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 xml:space="preserve"> 903 2 02 01000 00 0000 150</w:t>
            </w:r>
          </w:p>
        </w:tc>
        <w:tc>
          <w:tcPr>
            <w:tcW w:w="3073"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bCs/>
                <w:sz w:val="22"/>
                <w:szCs w:val="22"/>
                <w:lang w:eastAsia="en-US"/>
              </w:rPr>
            </w:pPr>
            <w:r>
              <w:rPr>
                <w:b/>
                <w:bCs/>
                <w:sz w:val="22"/>
                <w:szCs w:val="22"/>
                <w:lang w:eastAsia="en-US"/>
              </w:rPr>
              <w:t xml:space="preserve">Дотации бюджетам бюджетной системы Российской Федерации </w:t>
            </w:r>
          </w:p>
        </w:tc>
        <w:tc>
          <w:tcPr>
            <w:tcW w:w="1645" w:type="dxa"/>
            <w:tcBorders>
              <w:top w:val="single" w:sz="4" w:space="0" w:color="auto"/>
              <w:left w:val="single" w:sz="4" w:space="0" w:color="auto"/>
              <w:bottom w:val="single" w:sz="4" w:space="0" w:color="auto"/>
              <w:right w:val="single" w:sz="4" w:space="0" w:color="auto"/>
            </w:tcBorders>
            <w:hideMark/>
          </w:tcPr>
          <w:p w:rsidR="00A1017E" w:rsidRPr="002060FD" w:rsidRDefault="00AE1402" w:rsidP="002060FD">
            <w:pPr>
              <w:tabs>
                <w:tab w:val="left" w:pos="3516"/>
              </w:tabs>
              <w:spacing w:line="276" w:lineRule="auto"/>
              <w:rPr>
                <w:b/>
                <w:sz w:val="22"/>
                <w:szCs w:val="22"/>
                <w:lang w:eastAsia="en-US"/>
              </w:rPr>
            </w:pPr>
            <w:r>
              <w:rPr>
                <w:b/>
                <w:sz w:val="22"/>
                <w:szCs w:val="22"/>
                <w:lang w:eastAsia="en-US"/>
              </w:rPr>
              <w:t> </w:t>
            </w:r>
            <w:r w:rsidR="004B318A">
              <w:rPr>
                <w:b/>
                <w:sz w:val="22"/>
                <w:szCs w:val="22"/>
                <w:lang w:eastAsia="en-US"/>
              </w:rPr>
              <w:t> </w:t>
            </w:r>
            <w:r w:rsidR="00292D2F">
              <w:rPr>
                <w:b/>
                <w:sz w:val="22"/>
                <w:szCs w:val="22"/>
                <w:lang w:eastAsia="en-US"/>
              </w:rPr>
              <w:t>4 994 009,00</w:t>
            </w:r>
          </w:p>
        </w:tc>
        <w:tc>
          <w:tcPr>
            <w:tcW w:w="1048"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b/>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A1017E" w:rsidRPr="00AB0485" w:rsidRDefault="00AB0485">
            <w:pPr>
              <w:tabs>
                <w:tab w:val="left" w:pos="3516"/>
              </w:tabs>
              <w:spacing w:line="276" w:lineRule="auto"/>
              <w:rPr>
                <w:b/>
                <w:bCs/>
                <w:sz w:val="22"/>
                <w:szCs w:val="22"/>
                <w:lang w:eastAsia="en-US"/>
              </w:rPr>
            </w:pPr>
            <w:r>
              <w:rPr>
                <w:b/>
                <w:bCs/>
                <w:sz w:val="22"/>
                <w:szCs w:val="22"/>
                <w:lang w:eastAsia="en-US"/>
              </w:rPr>
              <w:t>4</w:t>
            </w:r>
            <w:r w:rsidR="00292D2F">
              <w:rPr>
                <w:b/>
                <w:bCs/>
                <w:sz w:val="22"/>
                <w:szCs w:val="22"/>
                <w:lang w:eastAsia="en-US"/>
              </w:rPr>
              <w:t> 994 009</w:t>
            </w:r>
            <w:r w:rsidR="00BC57D5">
              <w:rPr>
                <w:b/>
                <w:bCs/>
                <w:sz w:val="22"/>
                <w:szCs w:val="22"/>
                <w:lang w:eastAsia="en-US"/>
              </w:rPr>
              <w:t>,00</w:t>
            </w:r>
          </w:p>
        </w:tc>
      </w:tr>
      <w:tr w:rsidR="00A1017E" w:rsidTr="006B74B9">
        <w:trPr>
          <w:gridAfter w:val="1"/>
          <w:wAfter w:w="1337" w:type="dxa"/>
          <w:trHeight w:val="309"/>
        </w:trPr>
        <w:tc>
          <w:tcPr>
            <w:tcW w:w="3066"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sz w:val="22"/>
                <w:szCs w:val="22"/>
                <w:lang w:eastAsia="en-US"/>
              </w:rPr>
            </w:pPr>
            <w:r>
              <w:rPr>
                <w:sz w:val="22"/>
                <w:szCs w:val="22"/>
                <w:lang w:eastAsia="en-US"/>
              </w:rPr>
              <w:t>903 2 02 15001 10 0000 150</w:t>
            </w:r>
          </w:p>
        </w:tc>
        <w:tc>
          <w:tcPr>
            <w:tcW w:w="3073"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Cs/>
                <w:sz w:val="22"/>
                <w:szCs w:val="22"/>
                <w:lang w:eastAsia="en-US"/>
              </w:rPr>
            </w:pPr>
            <w:r>
              <w:rPr>
                <w:bCs/>
                <w:sz w:val="22"/>
                <w:szCs w:val="22"/>
                <w:lang w:eastAsia="en-US"/>
              </w:rPr>
              <w:t>Дотации бюджетам сельским поселениям на выравнивание бюджетной обеспеченности</w:t>
            </w:r>
          </w:p>
        </w:tc>
        <w:tc>
          <w:tcPr>
            <w:tcW w:w="1645" w:type="dxa"/>
            <w:tcBorders>
              <w:top w:val="single" w:sz="4" w:space="0" w:color="auto"/>
              <w:left w:val="single" w:sz="4" w:space="0" w:color="auto"/>
              <w:bottom w:val="single" w:sz="4" w:space="0" w:color="auto"/>
              <w:right w:val="single" w:sz="4" w:space="0" w:color="auto"/>
            </w:tcBorders>
            <w:hideMark/>
          </w:tcPr>
          <w:p w:rsidR="00A1017E" w:rsidRDefault="00F11D98">
            <w:pPr>
              <w:tabs>
                <w:tab w:val="left" w:pos="3516"/>
              </w:tabs>
              <w:spacing w:line="276" w:lineRule="auto"/>
              <w:rPr>
                <w:sz w:val="22"/>
                <w:szCs w:val="22"/>
                <w:lang w:eastAsia="en-US"/>
              </w:rPr>
            </w:pPr>
            <w:r>
              <w:rPr>
                <w:sz w:val="22"/>
                <w:szCs w:val="22"/>
                <w:lang w:eastAsia="en-US"/>
              </w:rPr>
              <w:t>2 821 291,00</w:t>
            </w:r>
          </w:p>
        </w:tc>
        <w:tc>
          <w:tcPr>
            <w:tcW w:w="1048"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A1017E" w:rsidRDefault="00BC57D5">
            <w:pPr>
              <w:tabs>
                <w:tab w:val="left" w:pos="3516"/>
              </w:tabs>
              <w:spacing w:line="276" w:lineRule="auto"/>
              <w:rPr>
                <w:bCs/>
                <w:sz w:val="22"/>
                <w:szCs w:val="22"/>
                <w:lang w:eastAsia="en-US"/>
              </w:rPr>
            </w:pPr>
            <w:r>
              <w:rPr>
                <w:bCs/>
                <w:sz w:val="22"/>
                <w:szCs w:val="22"/>
                <w:lang w:eastAsia="en-US"/>
              </w:rPr>
              <w:t>2 821 291</w:t>
            </w:r>
            <w:r w:rsidR="00AB0485">
              <w:rPr>
                <w:bCs/>
                <w:sz w:val="22"/>
                <w:szCs w:val="22"/>
                <w:lang w:eastAsia="en-US"/>
              </w:rPr>
              <w:t>,00</w:t>
            </w:r>
          </w:p>
        </w:tc>
      </w:tr>
      <w:tr w:rsidR="00A1017E" w:rsidTr="006B74B9">
        <w:trPr>
          <w:gridAfter w:val="1"/>
          <w:wAfter w:w="1337" w:type="dxa"/>
          <w:trHeight w:val="309"/>
        </w:trPr>
        <w:tc>
          <w:tcPr>
            <w:tcW w:w="3066" w:type="dxa"/>
            <w:tcBorders>
              <w:top w:val="single" w:sz="4" w:space="0" w:color="auto"/>
              <w:left w:val="single" w:sz="4" w:space="0" w:color="auto"/>
              <w:bottom w:val="single" w:sz="4" w:space="0" w:color="auto"/>
              <w:right w:val="single" w:sz="4" w:space="0" w:color="auto"/>
            </w:tcBorders>
            <w:hideMark/>
          </w:tcPr>
          <w:p w:rsidR="00A1017E" w:rsidRPr="00AE1402" w:rsidRDefault="00A1017E">
            <w:pPr>
              <w:tabs>
                <w:tab w:val="left" w:pos="3516"/>
              </w:tabs>
              <w:spacing w:line="276" w:lineRule="auto"/>
              <w:rPr>
                <w:b/>
                <w:sz w:val="22"/>
                <w:szCs w:val="22"/>
                <w:lang w:eastAsia="en-US"/>
              </w:rPr>
            </w:pPr>
            <w:r w:rsidRPr="00AE1402">
              <w:rPr>
                <w:b/>
                <w:sz w:val="22"/>
                <w:szCs w:val="22"/>
                <w:lang w:eastAsia="en-US"/>
              </w:rPr>
              <w:t>903 2 02 15002 10 0000 150</w:t>
            </w:r>
          </w:p>
        </w:tc>
        <w:tc>
          <w:tcPr>
            <w:tcW w:w="3073"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sz w:val="22"/>
                <w:szCs w:val="22"/>
                <w:lang w:eastAsia="en-US"/>
              </w:rPr>
            </w:pPr>
            <w:r>
              <w:rPr>
                <w:sz w:val="22"/>
                <w:szCs w:val="22"/>
                <w:lang w:eastAsia="en-US"/>
              </w:rPr>
              <w:t>Дотации бюджетам сельских поселений на поддержку мер по обеспечению сбалансированности бюджетов</w:t>
            </w:r>
          </w:p>
        </w:tc>
        <w:tc>
          <w:tcPr>
            <w:tcW w:w="1645" w:type="dxa"/>
            <w:tcBorders>
              <w:top w:val="single" w:sz="4" w:space="0" w:color="auto"/>
              <w:left w:val="single" w:sz="4" w:space="0" w:color="auto"/>
              <w:bottom w:val="single" w:sz="4" w:space="0" w:color="auto"/>
              <w:right w:val="single" w:sz="4" w:space="0" w:color="auto"/>
            </w:tcBorders>
            <w:hideMark/>
          </w:tcPr>
          <w:p w:rsidR="00A1017E" w:rsidRDefault="00292D2F">
            <w:pPr>
              <w:tabs>
                <w:tab w:val="left" w:pos="3516"/>
              </w:tabs>
              <w:spacing w:line="276" w:lineRule="auto"/>
              <w:rPr>
                <w:sz w:val="22"/>
                <w:szCs w:val="22"/>
                <w:lang w:eastAsia="en-US"/>
              </w:rPr>
            </w:pPr>
            <w:r>
              <w:rPr>
                <w:sz w:val="22"/>
                <w:szCs w:val="22"/>
                <w:lang w:eastAsia="en-US"/>
              </w:rPr>
              <w:t>2 172 718</w:t>
            </w:r>
            <w:r w:rsidR="00AE1402">
              <w:rPr>
                <w:sz w:val="22"/>
                <w:szCs w:val="22"/>
                <w:lang w:eastAsia="en-US"/>
              </w:rPr>
              <w:t>,00</w:t>
            </w:r>
          </w:p>
        </w:tc>
        <w:tc>
          <w:tcPr>
            <w:tcW w:w="1048"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A1017E" w:rsidRDefault="00E122F8">
            <w:pPr>
              <w:tabs>
                <w:tab w:val="left" w:pos="3516"/>
              </w:tabs>
              <w:spacing w:line="276" w:lineRule="auto"/>
              <w:rPr>
                <w:sz w:val="22"/>
                <w:szCs w:val="22"/>
                <w:lang w:eastAsia="en-US"/>
              </w:rPr>
            </w:pPr>
            <w:r>
              <w:rPr>
                <w:sz w:val="22"/>
                <w:szCs w:val="22"/>
                <w:lang w:eastAsia="en-US"/>
              </w:rPr>
              <w:t>2 172 718</w:t>
            </w:r>
            <w:r w:rsidR="00AB0485">
              <w:rPr>
                <w:sz w:val="22"/>
                <w:szCs w:val="22"/>
                <w:lang w:eastAsia="en-US"/>
              </w:rPr>
              <w:t>,00</w:t>
            </w:r>
          </w:p>
        </w:tc>
      </w:tr>
      <w:tr w:rsidR="00A1017E" w:rsidTr="006B74B9">
        <w:trPr>
          <w:gridAfter w:val="1"/>
          <w:wAfter w:w="1337" w:type="dxa"/>
          <w:trHeight w:val="309"/>
        </w:trPr>
        <w:tc>
          <w:tcPr>
            <w:tcW w:w="3066" w:type="dxa"/>
            <w:tcBorders>
              <w:top w:val="single" w:sz="4" w:space="0" w:color="auto"/>
              <w:left w:val="single" w:sz="4" w:space="0" w:color="auto"/>
              <w:bottom w:val="single" w:sz="4" w:space="0" w:color="auto"/>
              <w:right w:val="single" w:sz="4" w:space="0" w:color="auto"/>
            </w:tcBorders>
            <w:hideMark/>
          </w:tcPr>
          <w:p w:rsidR="00A1017E" w:rsidRPr="00AE1402" w:rsidRDefault="00A1017E">
            <w:pPr>
              <w:tabs>
                <w:tab w:val="left" w:pos="3516"/>
              </w:tabs>
              <w:spacing w:line="276" w:lineRule="auto"/>
              <w:rPr>
                <w:b/>
                <w:sz w:val="22"/>
                <w:szCs w:val="22"/>
                <w:lang w:eastAsia="en-US"/>
              </w:rPr>
            </w:pPr>
            <w:r w:rsidRPr="00AE1402">
              <w:rPr>
                <w:b/>
                <w:sz w:val="22"/>
                <w:szCs w:val="22"/>
                <w:lang w:eastAsia="en-US"/>
              </w:rPr>
              <w:t>903 2 02 00000 00 0000 150</w:t>
            </w:r>
          </w:p>
        </w:tc>
        <w:tc>
          <w:tcPr>
            <w:tcW w:w="3073"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 xml:space="preserve">Субсидии бюджетам бюджетной системы  Российской Федерации </w:t>
            </w:r>
            <w:r>
              <w:rPr>
                <w:b/>
                <w:sz w:val="22"/>
                <w:szCs w:val="22"/>
                <w:lang w:eastAsia="en-US"/>
              </w:rPr>
              <w:lastRenderedPageBreak/>
              <w:t>(бюджетные субсидии)</w:t>
            </w:r>
          </w:p>
        </w:tc>
        <w:tc>
          <w:tcPr>
            <w:tcW w:w="1645" w:type="dxa"/>
            <w:tcBorders>
              <w:top w:val="single" w:sz="4" w:space="0" w:color="auto"/>
              <w:left w:val="single" w:sz="4" w:space="0" w:color="auto"/>
              <w:bottom w:val="single" w:sz="4" w:space="0" w:color="auto"/>
              <w:right w:val="single" w:sz="4" w:space="0" w:color="auto"/>
            </w:tcBorders>
            <w:hideMark/>
          </w:tcPr>
          <w:p w:rsidR="00A1017E" w:rsidRDefault="00F11D98">
            <w:pPr>
              <w:tabs>
                <w:tab w:val="left" w:pos="3516"/>
              </w:tabs>
              <w:spacing w:line="276" w:lineRule="auto"/>
              <w:rPr>
                <w:b/>
                <w:sz w:val="22"/>
                <w:szCs w:val="22"/>
                <w:lang w:eastAsia="en-US"/>
              </w:rPr>
            </w:pPr>
            <w:r>
              <w:rPr>
                <w:b/>
                <w:sz w:val="22"/>
                <w:szCs w:val="22"/>
                <w:lang w:eastAsia="en-US"/>
              </w:rPr>
              <w:lastRenderedPageBreak/>
              <w:t>50 578,63</w:t>
            </w:r>
          </w:p>
        </w:tc>
        <w:tc>
          <w:tcPr>
            <w:tcW w:w="1048"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b/>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A1017E" w:rsidRDefault="00BC57D5">
            <w:pPr>
              <w:tabs>
                <w:tab w:val="left" w:pos="3516"/>
              </w:tabs>
              <w:spacing w:line="276" w:lineRule="auto"/>
              <w:rPr>
                <w:b/>
                <w:sz w:val="22"/>
                <w:szCs w:val="22"/>
                <w:lang w:eastAsia="en-US"/>
              </w:rPr>
            </w:pPr>
            <w:r>
              <w:rPr>
                <w:b/>
                <w:sz w:val="22"/>
                <w:szCs w:val="22"/>
                <w:lang w:eastAsia="en-US"/>
              </w:rPr>
              <w:t>50 578,63</w:t>
            </w:r>
          </w:p>
        </w:tc>
      </w:tr>
      <w:tr w:rsidR="00AE1402" w:rsidTr="006B74B9">
        <w:trPr>
          <w:gridAfter w:val="1"/>
          <w:wAfter w:w="1337" w:type="dxa"/>
          <w:trHeight w:val="309"/>
        </w:trPr>
        <w:tc>
          <w:tcPr>
            <w:tcW w:w="3066" w:type="dxa"/>
            <w:tcBorders>
              <w:top w:val="single" w:sz="4" w:space="0" w:color="auto"/>
              <w:left w:val="single" w:sz="4" w:space="0" w:color="auto"/>
              <w:bottom w:val="single" w:sz="4" w:space="0" w:color="auto"/>
              <w:right w:val="single" w:sz="4" w:space="0" w:color="auto"/>
            </w:tcBorders>
            <w:hideMark/>
          </w:tcPr>
          <w:p w:rsidR="00AE1402" w:rsidRDefault="00AE1402">
            <w:pPr>
              <w:tabs>
                <w:tab w:val="left" w:pos="3516"/>
              </w:tabs>
              <w:spacing w:line="276" w:lineRule="auto"/>
              <w:rPr>
                <w:b/>
                <w:sz w:val="22"/>
                <w:szCs w:val="22"/>
                <w:lang w:eastAsia="en-US"/>
              </w:rPr>
            </w:pPr>
            <w:r>
              <w:rPr>
                <w:b/>
                <w:sz w:val="22"/>
                <w:szCs w:val="22"/>
                <w:lang w:eastAsia="en-US"/>
              </w:rPr>
              <w:t>903 2 02 29999 10 0000 150</w:t>
            </w:r>
          </w:p>
        </w:tc>
        <w:tc>
          <w:tcPr>
            <w:tcW w:w="3073" w:type="dxa"/>
            <w:tcBorders>
              <w:top w:val="single" w:sz="4" w:space="0" w:color="auto"/>
              <w:left w:val="single" w:sz="4" w:space="0" w:color="auto"/>
              <w:bottom w:val="single" w:sz="4" w:space="0" w:color="auto"/>
              <w:right w:val="single" w:sz="4" w:space="0" w:color="auto"/>
            </w:tcBorders>
            <w:hideMark/>
          </w:tcPr>
          <w:p w:rsidR="00AE1402" w:rsidRDefault="00AE1402">
            <w:pPr>
              <w:tabs>
                <w:tab w:val="left" w:pos="3516"/>
              </w:tabs>
              <w:spacing w:line="276" w:lineRule="auto"/>
              <w:rPr>
                <w:bCs/>
                <w:sz w:val="22"/>
                <w:szCs w:val="22"/>
                <w:lang w:eastAsia="en-US"/>
              </w:rPr>
            </w:pPr>
            <w:r>
              <w:rPr>
                <w:bCs/>
                <w:sz w:val="22"/>
                <w:szCs w:val="22"/>
                <w:lang w:eastAsia="en-US"/>
              </w:rPr>
              <w:t>Прочие субсидии бюджетам сельских поселений</w:t>
            </w:r>
          </w:p>
        </w:tc>
        <w:tc>
          <w:tcPr>
            <w:tcW w:w="1645" w:type="dxa"/>
            <w:tcBorders>
              <w:top w:val="single" w:sz="4" w:space="0" w:color="auto"/>
              <w:left w:val="single" w:sz="4" w:space="0" w:color="auto"/>
              <w:bottom w:val="single" w:sz="4" w:space="0" w:color="auto"/>
              <w:right w:val="single" w:sz="4" w:space="0" w:color="auto"/>
            </w:tcBorders>
            <w:hideMark/>
          </w:tcPr>
          <w:p w:rsidR="00AE1402" w:rsidRDefault="00F11D98">
            <w:pPr>
              <w:tabs>
                <w:tab w:val="left" w:pos="3516"/>
              </w:tabs>
              <w:spacing w:line="276" w:lineRule="auto"/>
              <w:rPr>
                <w:sz w:val="22"/>
                <w:szCs w:val="22"/>
                <w:lang w:eastAsia="en-US"/>
              </w:rPr>
            </w:pPr>
            <w:r>
              <w:rPr>
                <w:sz w:val="22"/>
                <w:szCs w:val="22"/>
                <w:lang w:eastAsia="en-US"/>
              </w:rPr>
              <w:t>50 578,63</w:t>
            </w:r>
          </w:p>
        </w:tc>
        <w:tc>
          <w:tcPr>
            <w:tcW w:w="1048" w:type="dxa"/>
            <w:tcBorders>
              <w:top w:val="single" w:sz="4" w:space="0" w:color="auto"/>
              <w:left w:val="single" w:sz="4" w:space="0" w:color="auto"/>
              <w:bottom w:val="single" w:sz="4" w:space="0" w:color="auto"/>
              <w:right w:val="single" w:sz="4" w:space="0" w:color="auto"/>
            </w:tcBorders>
          </w:tcPr>
          <w:p w:rsidR="00AE1402" w:rsidRDefault="00AE1402">
            <w:pPr>
              <w:tabs>
                <w:tab w:val="left" w:pos="3516"/>
              </w:tabs>
              <w:spacing w:line="276" w:lineRule="auto"/>
              <w:rPr>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AE1402" w:rsidRDefault="00BC57D5">
            <w:pPr>
              <w:tabs>
                <w:tab w:val="left" w:pos="3516"/>
              </w:tabs>
              <w:spacing w:line="276" w:lineRule="auto"/>
              <w:rPr>
                <w:sz w:val="22"/>
                <w:szCs w:val="22"/>
                <w:lang w:eastAsia="en-US"/>
              </w:rPr>
            </w:pPr>
            <w:r>
              <w:rPr>
                <w:sz w:val="22"/>
                <w:szCs w:val="22"/>
                <w:lang w:eastAsia="en-US"/>
              </w:rPr>
              <w:t>50578,63</w:t>
            </w:r>
          </w:p>
        </w:tc>
      </w:tr>
      <w:tr w:rsidR="00A1017E" w:rsidTr="006B74B9">
        <w:trPr>
          <w:gridAfter w:val="1"/>
          <w:wAfter w:w="1337" w:type="dxa"/>
          <w:trHeight w:val="309"/>
        </w:trPr>
        <w:tc>
          <w:tcPr>
            <w:tcW w:w="3066"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903 2 02 03000 00 0000 150</w:t>
            </w:r>
          </w:p>
        </w:tc>
        <w:tc>
          <w:tcPr>
            <w:tcW w:w="3073"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Субвенции бюджетам субъектов Российской Федерации и муниципальных образований</w:t>
            </w:r>
          </w:p>
        </w:tc>
        <w:tc>
          <w:tcPr>
            <w:tcW w:w="1645" w:type="dxa"/>
            <w:tcBorders>
              <w:top w:val="single" w:sz="4" w:space="0" w:color="auto"/>
              <w:left w:val="single" w:sz="4" w:space="0" w:color="auto"/>
              <w:bottom w:val="single" w:sz="4" w:space="0" w:color="auto"/>
              <w:right w:val="single" w:sz="4" w:space="0" w:color="auto"/>
            </w:tcBorders>
            <w:hideMark/>
          </w:tcPr>
          <w:p w:rsidR="00A1017E" w:rsidRDefault="00F11D98">
            <w:pPr>
              <w:tabs>
                <w:tab w:val="left" w:pos="3516"/>
              </w:tabs>
              <w:spacing w:line="276" w:lineRule="auto"/>
              <w:rPr>
                <w:b/>
                <w:sz w:val="22"/>
                <w:szCs w:val="22"/>
                <w:lang w:eastAsia="en-US"/>
              </w:rPr>
            </w:pPr>
            <w:r>
              <w:rPr>
                <w:b/>
                <w:sz w:val="22"/>
                <w:szCs w:val="22"/>
                <w:lang w:eastAsia="en-US"/>
              </w:rPr>
              <w:t>115 8</w:t>
            </w:r>
            <w:r w:rsidR="00A1017E">
              <w:rPr>
                <w:b/>
                <w:sz w:val="22"/>
                <w:szCs w:val="22"/>
                <w:lang w:eastAsia="en-US"/>
              </w:rPr>
              <w:t>00,00</w:t>
            </w:r>
          </w:p>
        </w:tc>
        <w:tc>
          <w:tcPr>
            <w:tcW w:w="1048"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b/>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A1017E" w:rsidRDefault="00BC57D5">
            <w:pPr>
              <w:tabs>
                <w:tab w:val="left" w:pos="3516"/>
              </w:tabs>
              <w:spacing w:line="276" w:lineRule="auto"/>
              <w:rPr>
                <w:b/>
                <w:sz w:val="22"/>
                <w:szCs w:val="22"/>
                <w:lang w:eastAsia="en-US"/>
              </w:rPr>
            </w:pPr>
            <w:r>
              <w:rPr>
                <w:b/>
                <w:sz w:val="22"/>
                <w:szCs w:val="22"/>
                <w:lang w:eastAsia="en-US"/>
              </w:rPr>
              <w:t>115 8</w:t>
            </w:r>
            <w:r w:rsidR="00A1017E">
              <w:rPr>
                <w:b/>
                <w:sz w:val="22"/>
                <w:szCs w:val="22"/>
                <w:lang w:eastAsia="en-US"/>
              </w:rPr>
              <w:t>00,00</w:t>
            </w:r>
          </w:p>
        </w:tc>
      </w:tr>
      <w:tr w:rsidR="00A1017E" w:rsidTr="006B74B9">
        <w:trPr>
          <w:gridAfter w:val="1"/>
          <w:wAfter w:w="1337" w:type="dxa"/>
          <w:trHeight w:val="309"/>
        </w:trPr>
        <w:tc>
          <w:tcPr>
            <w:tcW w:w="3066"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 xml:space="preserve"> 903 2 02 04000 00 0000 150</w:t>
            </w:r>
          </w:p>
        </w:tc>
        <w:tc>
          <w:tcPr>
            <w:tcW w:w="3073" w:type="dxa"/>
            <w:tcBorders>
              <w:top w:val="single" w:sz="4" w:space="0" w:color="auto"/>
              <w:left w:val="single" w:sz="4" w:space="0" w:color="auto"/>
              <w:bottom w:val="single" w:sz="4" w:space="0" w:color="auto"/>
              <w:right w:val="single" w:sz="4" w:space="0" w:color="auto"/>
            </w:tcBorders>
            <w:hideMark/>
          </w:tcPr>
          <w:p w:rsidR="00A1017E" w:rsidRDefault="00A1017E">
            <w:pPr>
              <w:tabs>
                <w:tab w:val="left" w:pos="3516"/>
              </w:tabs>
              <w:spacing w:line="276" w:lineRule="auto"/>
              <w:rPr>
                <w:b/>
                <w:sz w:val="22"/>
                <w:szCs w:val="22"/>
                <w:lang w:eastAsia="en-US"/>
              </w:rPr>
            </w:pPr>
            <w:r>
              <w:rPr>
                <w:b/>
                <w:sz w:val="22"/>
                <w:szCs w:val="22"/>
                <w:lang w:eastAsia="en-US"/>
              </w:rPr>
              <w:t>Иные  межбюджетные трансферты</w:t>
            </w:r>
          </w:p>
        </w:tc>
        <w:tc>
          <w:tcPr>
            <w:tcW w:w="1645" w:type="dxa"/>
            <w:tcBorders>
              <w:top w:val="single" w:sz="4" w:space="0" w:color="auto"/>
              <w:left w:val="single" w:sz="4" w:space="0" w:color="auto"/>
              <w:bottom w:val="single" w:sz="4" w:space="0" w:color="auto"/>
              <w:right w:val="single" w:sz="4" w:space="0" w:color="auto"/>
            </w:tcBorders>
          </w:tcPr>
          <w:p w:rsidR="00A1017E" w:rsidRDefault="00F11D98">
            <w:pPr>
              <w:tabs>
                <w:tab w:val="left" w:pos="3516"/>
              </w:tabs>
              <w:spacing w:line="276" w:lineRule="auto"/>
              <w:rPr>
                <w:b/>
                <w:sz w:val="22"/>
                <w:szCs w:val="22"/>
                <w:lang w:eastAsia="en-US"/>
              </w:rPr>
            </w:pPr>
            <w:r>
              <w:rPr>
                <w:b/>
                <w:sz w:val="22"/>
                <w:szCs w:val="22"/>
                <w:lang w:eastAsia="en-US"/>
              </w:rPr>
              <w:t>793 600,00</w:t>
            </w:r>
          </w:p>
          <w:p w:rsidR="00A1017E" w:rsidRDefault="00A1017E">
            <w:pPr>
              <w:tabs>
                <w:tab w:val="left" w:pos="3516"/>
              </w:tabs>
              <w:spacing w:line="276" w:lineRule="auto"/>
              <w:rPr>
                <w:b/>
                <w:sz w:val="22"/>
                <w:szCs w:val="22"/>
                <w:lang w:eastAsia="en-US"/>
              </w:rPr>
            </w:pPr>
          </w:p>
        </w:tc>
        <w:tc>
          <w:tcPr>
            <w:tcW w:w="1048" w:type="dxa"/>
            <w:tcBorders>
              <w:top w:val="single" w:sz="4" w:space="0" w:color="auto"/>
              <w:left w:val="single" w:sz="4" w:space="0" w:color="auto"/>
              <w:bottom w:val="single" w:sz="4" w:space="0" w:color="auto"/>
              <w:right w:val="single" w:sz="4" w:space="0" w:color="auto"/>
            </w:tcBorders>
          </w:tcPr>
          <w:p w:rsidR="00A1017E" w:rsidRDefault="00A1017E">
            <w:pPr>
              <w:tabs>
                <w:tab w:val="left" w:pos="3516"/>
              </w:tabs>
              <w:spacing w:line="276" w:lineRule="auto"/>
              <w:rPr>
                <w:b/>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A1017E" w:rsidRDefault="00BC57D5">
            <w:pPr>
              <w:tabs>
                <w:tab w:val="left" w:pos="3516"/>
              </w:tabs>
              <w:spacing w:line="276" w:lineRule="auto"/>
              <w:rPr>
                <w:b/>
                <w:sz w:val="22"/>
                <w:szCs w:val="22"/>
                <w:lang w:eastAsia="en-US"/>
              </w:rPr>
            </w:pPr>
            <w:r>
              <w:rPr>
                <w:b/>
                <w:sz w:val="22"/>
                <w:szCs w:val="22"/>
                <w:lang w:eastAsia="en-US"/>
              </w:rPr>
              <w:t>793 6</w:t>
            </w:r>
            <w:r w:rsidR="00A1017E">
              <w:rPr>
                <w:b/>
                <w:sz w:val="22"/>
                <w:szCs w:val="22"/>
                <w:lang w:eastAsia="en-US"/>
              </w:rPr>
              <w:t>00,00</w:t>
            </w:r>
          </w:p>
        </w:tc>
      </w:tr>
      <w:tr w:rsidR="00292D2F" w:rsidTr="006B74B9">
        <w:trPr>
          <w:gridAfter w:val="1"/>
          <w:wAfter w:w="1337" w:type="dxa"/>
          <w:trHeight w:val="309"/>
        </w:trPr>
        <w:tc>
          <w:tcPr>
            <w:tcW w:w="3066" w:type="dxa"/>
            <w:tcBorders>
              <w:top w:val="single" w:sz="4" w:space="0" w:color="auto"/>
              <w:left w:val="single" w:sz="4" w:space="0" w:color="auto"/>
              <w:bottom w:val="single" w:sz="4" w:space="0" w:color="auto"/>
              <w:right w:val="single" w:sz="4" w:space="0" w:color="auto"/>
            </w:tcBorders>
            <w:hideMark/>
          </w:tcPr>
          <w:p w:rsidR="00292D2F" w:rsidRDefault="00CE572A">
            <w:pPr>
              <w:tabs>
                <w:tab w:val="left" w:pos="3516"/>
              </w:tabs>
              <w:spacing w:line="276" w:lineRule="auto"/>
              <w:rPr>
                <w:b/>
                <w:sz w:val="22"/>
                <w:szCs w:val="22"/>
                <w:lang w:eastAsia="en-US"/>
              </w:rPr>
            </w:pPr>
            <w:r>
              <w:rPr>
                <w:b/>
                <w:sz w:val="22"/>
                <w:szCs w:val="22"/>
                <w:lang w:eastAsia="en-US"/>
              </w:rPr>
              <w:t>903 2 07 05000 10 0000 150</w:t>
            </w:r>
          </w:p>
        </w:tc>
        <w:tc>
          <w:tcPr>
            <w:tcW w:w="3073" w:type="dxa"/>
            <w:tcBorders>
              <w:top w:val="single" w:sz="4" w:space="0" w:color="auto"/>
              <w:left w:val="single" w:sz="4" w:space="0" w:color="auto"/>
              <w:bottom w:val="single" w:sz="4" w:space="0" w:color="auto"/>
              <w:right w:val="single" w:sz="4" w:space="0" w:color="auto"/>
            </w:tcBorders>
            <w:hideMark/>
          </w:tcPr>
          <w:p w:rsidR="00292D2F" w:rsidRDefault="00CE572A">
            <w:pPr>
              <w:tabs>
                <w:tab w:val="left" w:pos="3516"/>
              </w:tabs>
              <w:spacing w:line="276" w:lineRule="auto"/>
              <w:rPr>
                <w:b/>
                <w:sz w:val="22"/>
                <w:szCs w:val="22"/>
                <w:lang w:eastAsia="en-US"/>
              </w:rPr>
            </w:pPr>
            <w:r>
              <w:rPr>
                <w:b/>
                <w:sz w:val="22"/>
                <w:szCs w:val="22"/>
                <w:lang w:eastAsia="en-US"/>
              </w:rPr>
              <w:t>Прочие безвозмездные поступления  в бюджеты сельских поселений</w:t>
            </w:r>
          </w:p>
        </w:tc>
        <w:tc>
          <w:tcPr>
            <w:tcW w:w="1645" w:type="dxa"/>
            <w:tcBorders>
              <w:top w:val="single" w:sz="4" w:space="0" w:color="auto"/>
              <w:left w:val="single" w:sz="4" w:space="0" w:color="auto"/>
              <w:bottom w:val="single" w:sz="4" w:space="0" w:color="auto"/>
              <w:right w:val="single" w:sz="4" w:space="0" w:color="auto"/>
            </w:tcBorders>
          </w:tcPr>
          <w:p w:rsidR="00292D2F" w:rsidRDefault="00292D2F">
            <w:pPr>
              <w:tabs>
                <w:tab w:val="left" w:pos="3516"/>
              </w:tabs>
              <w:spacing w:line="276" w:lineRule="auto"/>
              <w:rPr>
                <w:b/>
                <w:sz w:val="22"/>
                <w:szCs w:val="22"/>
                <w:lang w:eastAsia="en-US"/>
              </w:rPr>
            </w:pPr>
            <w:r>
              <w:rPr>
                <w:b/>
                <w:sz w:val="22"/>
                <w:szCs w:val="22"/>
                <w:lang w:eastAsia="en-US"/>
              </w:rPr>
              <w:t>137 163,87</w:t>
            </w:r>
          </w:p>
        </w:tc>
        <w:tc>
          <w:tcPr>
            <w:tcW w:w="1048" w:type="dxa"/>
            <w:tcBorders>
              <w:top w:val="single" w:sz="4" w:space="0" w:color="auto"/>
              <w:left w:val="single" w:sz="4" w:space="0" w:color="auto"/>
              <w:bottom w:val="single" w:sz="4" w:space="0" w:color="auto"/>
              <w:right w:val="single" w:sz="4" w:space="0" w:color="auto"/>
            </w:tcBorders>
          </w:tcPr>
          <w:p w:rsidR="00292D2F" w:rsidRDefault="00292D2F">
            <w:pPr>
              <w:tabs>
                <w:tab w:val="left" w:pos="3516"/>
              </w:tabs>
              <w:spacing w:line="276" w:lineRule="auto"/>
              <w:rPr>
                <w:b/>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292D2F" w:rsidRDefault="00E122F8">
            <w:pPr>
              <w:tabs>
                <w:tab w:val="left" w:pos="3516"/>
              </w:tabs>
              <w:spacing w:line="276" w:lineRule="auto"/>
              <w:rPr>
                <w:b/>
                <w:sz w:val="22"/>
                <w:szCs w:val="22"/>
                <w:lang w:eastAsia="en-US"/>
              </w:rPr>
            </w:pPr>
            <w:r>
              <w:rPr>
                <w:b/>
                <w:sz w:val="22"/>
                <w:szCs w:val="22"/>
                <w:lang w:eastAsia="en-US"/>
              </w:rPr>
              <w:t>137 163,87</w:t>
            </w:r>
          </w:p>
        </w:tc>
      </w:tr>
      <w:tr w:rsidR="00CE572A" w:rsidTr="006B74B9">
        <w:trPr>
          <w:gridAfter w:val="1"/>
          <w:wAfter w:w="1337" w:type="dxa"/>
          <w:trHeight w:val="309"/>
        </w:trPr>
        <w:tc>
          <w:tcPr>
            <w:tcW w:w="3066" w:type="dxa"/>
            <w:tcBorders>
              <w:top w:val="single" w:sz="4" w:space="0" w:color="auto"/>
              <w:left w:val="single" w:sz="4" w:space="0" w:color="auto"/>
              <w:bottom w:val="single" w:sz="4" w:space="0" w:color="auto"/>
              <w:right w:val="single" w:sz="4" w:space="0" w:color="auto"/>
            </w:tcBorders>
            <w:hideMark/>
          </w:tcPr>
          <w:p w:rsidR="00CE572A" w:rsidRPr="00CE572A" w:rsidRDefault="00CE572A" w:rsidP="00CE572A">
            <w:pPr>
              <w:tabs>
                <w:tab w:val="left" w:pos="3516"/>
              </w:tabs>
              <w:spacing w:line="276" w:lineRule="auto"/>
              <w:rPr>
                <w:sz w:val="22"/>
                <w:szCs w:val="22"/>
                <w:lang w:eastAsia="en-US"/>
              </w:rPr>
            </w:pPr>
            <w:r w:rsidRPr="00CE572A">
              <w:rPr>
                <w:sz w:val="22"/>
                <w:szCs w:val="22"/>
                <w:lang w:eastAsia="en-US"/>
              </w:rPr>
              <w:t>903 2 07 05030 10 0000 150</w:t>
            </w:r>
          </w:p>
        </w:tc>
        <w:tc>
          <w:tcPr>
            <w:tcW w:w="3073" w:type="dxa"/>
            <w:tcBorders>
              <w:top w:val="single" w:sz="4" w:space="0" w:color="auto"/>
              <w:left w:val="single" w:sz="4" w:space="0" w:color="auto"/>
              <w:bottom w:val="single" w:sz="4" w:space="0" w:color="auto"/>
              <w:right w:val="single" w:sz="4" w:space="0" w:color="auto"/>
            </w:tcBorders>
            <w:hideMark/>
          </w:tcPr>
          <w:p w:rsidR="00CE572A" w:rsidRPr="00CE572A" w:rsidRDefault="00CE572A" w:rsidP="00CE572A">
            <w:pPr>
              <w:tabs>
                <w:tab w:val="left" w:pos="3516"/>
              </w:tabs>
              <w:spacing w:line="276" w:lineRule="auto"/>
              <w:rPr>
                <w:sz w:val="22"/>
                <w:szCs w:val="22"/>
                <w:lang w:eastAsia="en-US"/>
              </w:rPr>
            </w:pPr>
            <w:r w:rsidRPr="00CE572A">
              <w:rPr>
                <w:sz w:val="22"/>
                <w:szCs w:val="22"/>
                <w:lang w:eastAsia="en-US"/>
              </w:rPr>
              <w:t>Прочие безвозмездные поступления  в бюджеты сельских поселений</w:t>
            </w:r>
          </w:p>
        </w:tc>
        <w:tc>
          <w:tcPr>
            <w:tcW w:w="1645" w:type="dxa"/>
            <w:tcBorders>
              <w:top w:val="single" w:sz="4" w:space="0" w:color="auto"/>
              <w:left w:val="single" w:sz="4" w:space="0" w:color="auto"/>
              <w:bottom w:val="single" w:sz="4" w:space="0" w:color="auto"/>
              <w:right w:val="single" w:sz="4" w:space="0" w:color="auto"/>
            </w:tcBorders>
          </w:tcPr>
          <w:p w:rsidR="00CE572A" w:rsidRDefault="00CE572A" w:rsidP="00CE572A">
            <w:pPr>
              <w:tabs>
                <w:tab w:val="left" w:pos="3516"/>
              </w:tabs>
              <w:spacing w:line="276" w:lineRule="auto"/>
              <w:rPr>
                <w:b/>
                <w:sz w:val="22"/>
                <w:szCs w:val="22"/>
                <w:lang w:eastAsia="en-US"/>
              </w:rPr>
            </w:pPr>
          </w:p>
          <w:p w:rsidR="00CE572A" w:rsidRDefault="00CE572A" w:rsidP="00CE572A">
            <w:pPr>
              <w:rPr>
                <w:sz w:val="22"/>
                <w:szCs w:val="22"/>
                <w:lang w:eastAsia="en-US"/>
              </w:rPr>
            </w:pPr>
          </w:p>
          <w:p w:rsidR="00CE572A" w:rsidRPr="00CE572A" w:rsidRDefault="00CE572A" w:rsidP="00CE572A">
            <w:pPr>
              <w:rPr>
                <w:sz w:val="22"/>
                <w:szCs w:val="22"/>
                <w:lang w:eastAsia="en-US"/>
              </w:rPr>
            </w:pPr>
            <w:r>
              <w:rPr>
                <w:sz w:val="22"/>
                <w:szCs w:val="22"/>
                <w:lang w:eastAsia="en-US"/>
              </w:rPr>
              <w:t>137 163,87</w:t>
            </w:r>
          </w:p>
        </w:tc>
        <w:tc>
          <w:tcPr>
            <w:tcW w:w="1048" w:type="dxa"/>
            <w:tcBorders>
              <w:top w:val="single" w:sz="4" w:space="0" w:color="auto"/>
              <w:left w:val="single" w:sz="4" w:space="0" w:color="auto"/>
              <w:bottom w:val="single" w:sz="4" w:space="0" w:color="auto"/>
              <w:right w:val="single" w:sz="4" w:space="0" w:color="auto"/>
            </w:tcBorders>
          </w:tcPr>
          <w:p w:rsidR="00CE572A" w:rsidRDefault="00CE572A" w:rsidP="00CE572A">
            <w:pPr>
              <w:tabs>
                <w:tab w:val="left" w:pos="3516"/>
              </w:tabs>
              <w:spacing w:line="276" w:lineRule="auto"/>
              <w:rPr>
                <w:b/>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CE572A" w:rsidRDefault="00CE572A" w:rsidP="00CE572A">
            <w:pPr>
              <w:tabs>
                <w:tab w:val="left" w:pos="3516"/>
              </w:tabs>
              <w:spacing w:line="276" w:lineRule="auto"/>
              <w:rPr>
                <w:b/>
                <w:sz w:val="22"/>
                <w:szCs w:val="22"/>
                <w:lang w:eastAsia="en-US"/>
              </w:rPr>
            </w:pPr>
          </w:p>
          <w:p w:rsidR="00CE572A" w:rsidRDefault="00CE572A" w:rsidP="00CE572A">
            <w:pPr>
              <w:rPr>
                <w:sz w:val="22"/>
                <w:szCs w:val="22"/>
                <w:lang w:eastAsia="en-US"/>
              </w:rPr>
            </w:pPr>
          </w:p>
          <w:p w:rsidR="00CE572A" w:rsidRPr="00CE572A" w:rsidRDefault="00CE572A" w:rsidP="00CE572A">
            <w:pPr>
              <w:rPr>
                <w:sz w:val="22"/>
                <w:szCs w:val="22"/>
                <w:lang w:eastAsia="en-US"/>
              </w:rPr>
            </w:pPr>
            <w:r>
              <w:rPr>
                <w:sz w:val="22"/>
                <w:szCs w:val="22"/>
                <w:lang w:eastAsia="en-US"/>
              </w:rPr>
              <w:t>137 163,87</w:t>
            </w:r>
          </w:p>
        </w:tc>
      </w:tr>
      <w:tr w:rsidR="00CE572A" w:rsidTr="006B74B9">
        <w:trPr>
          <w:gridAfter w:val="1"/>
          <w:wAfter w:w="1337" w:type="dxa"/>
          <w:trHeight w:val="611"/>
        </w:trPr>
        <w:tc>
          <w:tcPr>
            <w:tcW w:w="3066" w:type="dxa"/>
            <w:tcBorders>
              <w:top w:val="single" w:sz="4" w:space="0" w:color="auto"/>
              <w:left w:val="single" w:sz="4" w:space="0" w:color="auto"/>
              <w:bottom w:val="single" w:sz="4" w:space="0" w:color="auto"/>
              <w:right w:val="single" w:sz="4" w:space="0" w:color="auto"/>
            </w:tcBorders>
          </w:tcPr>
          <w:p w:rsidR="00CE572A" w:rsidRDefault="00CE572A" w:rsidP="00CE572A">
            <w:pPr>
              <w:tabs>
                <w:tab w:val="left" w:pos="3516"/>
              </w:tabs>
              <w:spacing w:line="276" w:lineRule="auto"/>
              <w:rPr>
                <w:sz w:val="22"/>
                <w:szCs w:val="22"/>
                <w:lang w:eastAsia="en-US"/>
              </w:rPr>
            </w:pPr>
          </w:p>
        </w:tc>
        <w:tc>
          <w:tcPr>
            <w:tcW w:w="3073" w:type="dxa"/>
            <w:tcBorders>
              <w:top w:val="single" w:sz="4" w:space="0" w:color="auto"/>
              <w:left w:val="single" w:sz="4" w:space="0" w:color="auto"/>
              <w:bottom w:val="single" w:sz="4" w:space="0" w:color="auto"/>
              <w:right w:val="single" w:sz="4" w:space="0" w:color="auto"/>
            </w:tcBorders>
            <w:hideMark/>
          </w:tcPr>
          <w:p w:rsidR="00CE572A" w:rsidRDefault="00CE572A" w:rsidP="00CE572A">
            <w:pPr>
              <w:tabs>
                <w:tab w:val="left" w:pos="3516"/>
              </w:tabs>
              <w:spacing w:line="276" w:lineRule="auto"/>
              <w:rPr>
                <w:b/>
                <w:bCs/>
                <w:sz w:val="22"/>
                <w:szCs w:val="22"/>
                <w:lang w:eastAsia="en-US"/>
              </w:rPr>
            </w:pPr>
            <w:r>
              <w:rPr>
                <w:b/>
                <w:bCs/>
                <w:sz w:val="22"/>
                <w:szCs w:val="22"/>
                <w:lang w:eastAsia="en-US"/>
              </w:rPr>
              <w:t>Всего доходов</w:t>
            </w:r>
          </w:p>
        </w:tc>
        <w:tc>
          <w:tcPr>
            <w:tcW w:w="1645" w:type="dxa"/>
            <w:tcBorders>
              <w:top w:val="single" w:sz="4" w:space="0" w:color="auto"/>
              <w:left w:val="single" w:sz="4" w:space="0" w:color="auto"/>
              <w:bottom w:val="single" w:sz="4" w:space="0" w:color="auto"/>
              <w:right w:val="single" w:sz="4" w:space="0" w:color="auto"/>
            </w:tcBorders>
            <w:hideMark/>
          </w:tcPr>
          <w:p w:rsidR="00CE572A" w:rsidRPr="00AB0485" w:rsidRDefault="00CE572A" w:rsidP="00CE572A">
            <w:pPr>
              <w:tabs>
                <w:tab w:val="left" w:pos="3516"/>
              </w:tabs>
              <w:spacing w:line="276" w:lineRule="auto"/>
              <w:rPr>
                <w:b/>
                <w:sz w:val="22"/>
                <w:szCs w:val="22"/>
                <w:lang w:eastAsia="en-US"/>
              </w:rPr>
            </w:pPr>
            <w:r>
              <w:rPr>
                <w:b/>
                <w:sz w:val="22"/>
                <w:szCs w:val="22"/>
                <w:lang w:eastAsia="en-US"/>
              </w:rPr>
              <w:t>8 221 051,50</w:t>
            </w:r>
          </w:p>
        </w:tc>
        <w:tc>
          <w:tcPr>
            <w:tcW w:w="1048" w:type="dxa"/>
            <w:tcBorders>
              <w:top w:val="single" w:sz="4" w:space="0" w:color="auto"/>
              <w:left w:val="single" w:sz="4" w:space="0" w:color="auto"/>
              <w:bottom w:val="single" w:sz="4" w:space="0" w:color="auto"/>
              <w:right w:val="single" w:sz="4" w:space="0" w:color="auto"/>
            </w:tcBorders>
          </w:tcPr>
          <w:p w:rsidR="00CE572A" w:rsidRDefault="00CE572A" w:rsidP="00CE572A">
            <w:pPr>
              <w:tabs>
                <w:tab w:val="left" w:pos="3516"/>
              </w:tabs>
              <w:spacing w:line="276" w:lineRule="auto"/>
              <w:rPr>
                <w:b/>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hideMark/>
          </w:tcPr>
          <w:p w:rsidR="00CE572A" w:rsidRPr="004B318A" w:rsidRDefault="00CE572A" w:rsidP="00CE572A">
            <w:pPr>
              <w:tabs>
                <w:tab w:val="left" w:pos="3516"/>
              </w:tabs>
              <w:spacing w:line="276" w:lineRule="auto"/>
              <w:rPr>
                <w:b/>
                <w:bCs/>
                <w:sz w:val="22"/>
                <w:szCs w:val="22"/>
                <w:lang w:eastAsia="en-US"/>
              </w:rPr>
            </w:pPr>
            <w:r>
              <w:rPr>
                <w:b/>
                <w:bCs/>
                <w:sz w:val="22"/>
                <w:szCs w:val="22"/>
                <w:lang w:eastAsia="en-US"/>
              </w:rPr>
              <w:t>8 620</w:t>
            </w:r>
            <w:r w:rsidR="004D5D6A">
              <w:rPr>
                <w:b/>
                <w:bCs/>
                <w:sz w:val="22"/>
                <w:szCs w:val="22"/>
                <w:lang w:eastAsia="en-US"/>
              </w:rPr>
              <w:t> </w:t>
            </w:r>
            <w:r>
              <w:rPr>
                <w:b/>
                <w:bCs/>
                <w:sz w:val="22"/>
                <w:szCs w:val="22"/>
                <w:lang w:eastAsia="en-US"/>
              </w:rPr>
              <w:t>604</w:t>
            </w:r>
            <w:r w:rsidR="004D5D6A">
              <w:rPr>
                <w:b/>
                <w:bCs/>
                <w:sz w:val="22"/>
                <w:szCs w:val="22"/>
                <w:lang w:eastAsia="en-US"/>
              </w:rPr>
              <w:t>,</w:t>
            </w:r>
            <w:r>
              <w:rPr>
                <w:b/>
                <w:bCs/>
                <w:sz w:val="22"/>
                <w:szCs w:val="22"/>
                <w:lang w:eastAsia="en-US"/>
              </w:rPr>
              <w:t>50</w:t>
            </w:r>
          </w:p>
        </w:tc>
      </w:tr>
    </w:tbl>
    <w:p w:rsidR="00A1017E" w:rsidRDefault="00A1017E" w:rsidP="00A1017E">
      <w:pPr>
        <w:tabs>
          <w:tab w:val="left" w:pos="3516"/>
        </w:tabs>
        <w:jc w:val="center"/>
        <w:rPr>
          <w:b/>
          <w:bCs/>
          <w:sz w:val="22"/>
          <w:szCs w:val="22"/>
        </w:rPr>
      </w:pPr>
    </w:p>
    <w:p w:rsidR="00A1017E" w:rsidRDefault="00A1017E" w:rsidP="00A1017E">
      <w:pPr>
        <w:jc w:val="center"/>
        <w:rPr>
          <w:sz w:val="22"/>
          <w:szCs w:val="22"/>
        </w:rPr>
      </w:pPr>
    </w:p>
    <w:p w:rsidR="00A1017E" w:rsidRDefault="00A1017E" w:rsidP="00A1017E">
      <w:pPr>
        <w:jc w:val="both"/>
        <w:rPr>
          <w:sz w:val="22"/>
          <w:szCs w:val="22"/>
        </w:rPr>
      </w:pPr>
    </w:p>
    <w:p w:rsidR="00A1017E" w:rsidRDefault="00A1017E" w:rsidP="00885DEC">
      <w:pPr>
        <w:ind w:firstLine="709"/>
        <w:rPr>
          <w:sz w:val="22"/>
          <w:szCs w:val="22"/>
        </w:rPr>
      </w:pPr>
      <w:r>
        <w:rPr>
          <w:sz w:val="22"/>
          <w:szCs w:val="22"/>
        </w:rPr>
        <w:t xml:space="preserve">Глава сельского поселения </w:t>
      </w:r>
    </w:p>
    <w:p w:rsidR="00A1017E" w:rsidRDefault="00A1017E" w:rsidP="00885DEC">
      <w:pPr>
        <w:ind w:firstLine="709"/>
        <w:rPr>
          <w:sz w:val="22"/>
          <w:szCs w:val="22"/>
        </w:rPr>
      </w:pPr>
      <w:r>
        <w:rPr>
          <w:sz w:val="22"/>
          <w:szCs w:val="22"/>
        </w:rPr>
        <w:t xml:space="preserve">Знаменский </w:t>
      </w:r>
      <w:r w:rsidR="00BD35BC">
        <w:rPr>
          <w:sz w:val="22"/>
          <w:szCs w:val="22"/>
        </w:rPr>
        <w:t xml:space="preserve">   </w:t>
      </w:r>
      <w:r w:rsidR="00D35A09">
        <w:rPr>
          <w:sz w:val="22"/>
          <w:szCs w:val="22"/>
        </w:rPr>
        <w:t>сельсовет</w:t>
      </w:r>
      <w:r w:rsidR="00BD35BC">
        <w:rPr>
          <w:sz w:val="22"/>
          <w:szCs w:val="22"/>
        </w:rPr>
        <w:t xml:space="preserve">                                                                              </w:t>
      </w:r>
      <w:r>
        <w:rPr>
          <w:sz w:val="22"/>
          <w:szCs w:val="22"/>
        </w:rPr>
        <w:t>Т.</w:t>
      </w:r>
      <w:r w:rsidR="00885DEC">
        <w:rPr>
          <w:sz w:val="22"/>
          <w:szCs w:val="22"/>
        </w:rPr>
        <w:t xml:space="preserve"> А</w:t>
      </w:r>
      <w:r>
        <w:rPr>
          <w:sz w:val="22"/>
          <w:szCs w:val="22"/>
        </w:rPr>
        <w:t>.</w:t>
      </w:r>
      <w:r w:rsidR="006B74B9">
        <w:rPr>
          <w:sz w:val="22"/>
          <w:szCs w:val="22"/>
        </w:rPr>
        <w:t xml:space="preserve"> </w:t>
      </w:r>
      <w:r>
        <w:rPr>
          <w:sz w:val="22"/>
          <w:szCs w:val="22"/>
        </w:rPr>
        <w:t>Евтеева</w:t>
      </w:r>
    </w:p>
    <w:p w:rsidR="00A1017E" w:rsidRDefault="00A1017E" w:rsidP="00885DEC">
      <w:pPr>
        <w:rPr>
          <w:sz w:val="22"/>
          <w:szCs w:val="22"/>
        </w:rPr>
      </w:pPr>
    </w:p>
    <w:p w:rsidR="00A1017E" w:rsidRDefault="00885DEC" w:rsidP="00885DEC">
      <w:pPr>
        <w:rPr>
          <w:sz w:val="22"/>
          <w:szCs w:val="22"/>
        </w:rPr>
      </w:pPr>
      <w:r>
        <w:rPr>
          <w:sz w:val="22"/>
          <w:szCs w:val="22"/>
        </w:rPr>
        <w:t xml:space="preserve">             </w:t>
      </w:r>
      <w:r w:rsidR="00A1017E">
        <w:rPr>
          <w:sz w:val="22"/>
          <w:szCs w:val="22"/>
        </w:rPr>
        <w:t xml:space="preserve">Специалист   </w:t>
      </w:r>
      <w:r w:rsidR="00BD35BC">
        <w:rPr>
          <w:sz w:val="22"/>
          <w:szCs w:val="22"/>
        </w:rPr>
        <w:t>1 разряда</w:t>
      </w:r>
      <w:r w:rsidR="00A1017E">
        <w:rPr>
          <w:sz w:val="22"/>
          <w:szCs w:val="22"/>
        </w:rPr>
        <w:t xml:space="preserve">              </w:t>
      </w:r>
      <w:r w:rsidR="00BD35BC">
        <w:rPr>
          <w:sz w:val="22"/>
          <w:szCs w:val="22"/>
        </w:rPr>
        <w:t xml:space="preserve">                                               </w:t>
      </w:r>
      <w:r w:rsidR="00D35A09">
        <w:rPr>
          <w:sz w:val="22"/>
          <w:szCs w:val="22"/>
        </w:rPr>
        <w:t xml:space="preserve">                  </w:t>
      </w:r>
      <w:bookmarkStart w:id="10" w:name="_GoBack"/>
      <w:bookmarkEnd w:id="10"/>
      <w:r w:rsidR="00BD35BC">
        <w:rPr>
          <w:sz w:val="22"/>
          <w:szCs w:val="22"/>
        </w:rPr>
        <w:t xml:space="preserve"> В.</w:t>
      </w:r>
      <w:r w:rsidR="006B74B9">
        <w:rPr>
          <w:sz w:val="22"/>
          <w:szCs w:val="22"/>
        </w:rPr>
        <w:t xml:space="preserve"> </w:t>
      </w:r>
      <w:r w:rsidR="00BD35BC">
        <w:rPr>
          <w:sz w:val="22"/>
          <w:szCs w:val="22"/>
        </w:rPr>
        <w:t>И.</w:t>
      </w:r>
      <w:r w:rsidR="006B74B9">
        <w:rPr>
          <w:sz w:val="22"/>
          <w:szCs w:val="22"/>
        </w:rPr>
        <w:t xml:space="preserve"> </w:t>
      </w:r>
      <w:r w:rsidR="00BD35BC">
        <w:rPr>
          <w:sz w:val="22"/>
          <w:szCs w:val="22"/>
        </w:rPr>
        <w:t xml:space="preserve">Хромых                                                                      </w:t>
      </w:r>
      <w:r w:rsidR="00A1017E">
        <w:rPr>
          <w:sz w:val="22"/>
          <w:szCs w:val="22"/>
        </w:rPr>
        <w:t xml:space="preserve">                                                                            </w:t>
      </w:r>
      <w:r w:rsidR="00BD35BC">
        <w:rPr>
          <w:sz w:val="22"/>
          <w:szCs w:val="22"/>
        </w:rPr>
        <w:t xml:space="preserve">                   </w:t>
      </w:r>
      <w:r w:rsidR="00A1017E">
        <w:rPr>
          <w:sz w:val="22"/>
          <w:szCs w:val="22"/>
        </w:rPr>
        <w:t xml:space="preserve">                                                                  </w:t>
      </w:r>
    </w:p>
    <w:p w:rsidR="00A1017E" w:rsidRDefault="00A1017E" w:rsidP="00885DEC">
      <w:pPr>
        <w:rPr>
          <w:sz w:val="22"/>
          <w:szCs w:val="22"/>
        </w:rPr>
      </w:pPr>
    </w:p>
    <w:p w:rsidR="00A1017E" w:rsidRDefault="00A1017E" w:rsidP="00A1017E">
      <w:pPr>
        <w:rPr>
          <w:sz w:val="22"/>
          <w:szCs w:val="22"/>
        </w:rPr>
      </w:pPr>
    </w:p>
    <w:p w:rsidR="00A1017E" w:rsidRDefault="00A1017E" w:rsidP="00A1017E">
      <w:pPr>
        <w:rPr>
          <w:sz w:val="22"/>
          <w:szCs w:val="22"/>
        </w:rPr>
      </w:pPr>
    </w:p>
    <w:p w:rsidR="00994A09" w:rsidRDefault="00994A09" w:rsidP="00A1017E">
      <w:pPr>
        <w:rPr>
          <w:sz w:val="22"/>
          <w:szCs w:val="22"/>
        </w:rPr>
      </w:pPr>
    </w:p>
    <w:p w:rsidR="00994A09" w:rsidRDefault="00994A09" w:rsidP="00A1017E">
      <w:pPr>
        <w:rPr>
          <w:sz w:val="22"/>
          <w:szCs w:val="22"/>
        </w:rPr>
      </w:pPr>
    </w:p>
    <w:p w:rsidR="00994A09" w:rsidRDefault="00994A09" w:rsidP="00A1017E">
      <w:pPr>
        <w:rPr>
          <w:sz w:val="22"/>
          <w:szCs w:val="22"/>
        </w:rPr>
      </w:pPr>
    </w:p>
    <w:p w:rsidR="00994A09" w:rsidRDefault="00994A09" w:rsidP="00A1017E">
      <w:pPr>
        <w:rPr>
          <w:sz w:val="22"/>
          <w:szCs w:val="22"/>
        </w:rPr>
      </w:pPr>
    </w:p>
    <w:p w:rsidR="00994A09" w:rsidRDefault="009D2512" w:rsidP="009D2512">
      <w:pPr>
        <w:tabs>
          <w:tab w:val="left" w:pos="3645"/>
        </w:tabs>
        <w:rPr>
          <w:sz w:val="22"/>
          <w:szCs w:val="22"/>
        </w:rPr>
      </w:pPr>
      <w:r>
        <w:rPr>
          <w:sz w:val="22"/>
          <w:szCs w:val="22"/>
        </w:rPr>
        <w:tab/>
      </w:r>
    </w:p>
    <w:p w:rsidR="009D2512" w:rsidRDefault="009D2512" w:rsidP="009D2512">
      <w:pPr>
        <w:tabs>
          <w:tab w:val="left" w:pos="3645"/>
        </w:tabs>
        <w:rPr>
          <w:sz w:val="22"/>
          <w:szCs w:val="22"/>
        </w:rPr>
      </w:pPr>
    </w:p>
    <w:p w:rsidR="009D2512" w:rsidRDefault="009D2512" w:rsidP="009D2512">
      <w:pPr>
        <w:tabs>
          <w:tab w:val="left" w:pos="3645"/>
        </w:tabs>
        <w:rPr>
          <w:sz w:val="22"/>
          <w:szCs w:val="22"/>
        </w:rPr>
      </w:pPr>
    </w:p>
    <w:p w:rsidR="009D2512" w:rsidRDefault="009D2512" w:rsidP="009D2512">
      <w:pPr>
        <w:tabs>
          <w:tab w:val="left" w:pos="3645"/>
        </w:tabs>
        <w:rPr>
          <w:sz w:val="22"/>
          <w:szCs w:val="22"/>
        </w:rPr>
      </w:pPr>
    </w:p>
    <w:p w:rsidR="009D2512" w:rsidRDefault="009D2512" w:rsidP="009D2512">
      <w:pPr>
        <w:tabs>
          <w:tab w:val="left" w:pos="3645"/>
        </w:tabs>
        <w:rPr>
          <w:sz w:val="22"/>
          <w:szCs w:val="22"/>
        </w:rPr>
      </w:pPr>
    </w:p>
    <w:p w:rsidR="009D2512" w:rsidRDefault="009D2512" w:rsidP="009D2512">
      <w:pPr>
        <w:tabs>
          <w:tab w:val="left" w:pos="3645"/>
        </w:tabs>
        <w:rPr>
          <w:sz w:val="22"/>
          <w:szCs w:val="22"/>
        </w:rPr>
      </w:pPr>
    </w:p>
    <w:p w:rsidR="009D2512" w:rsidRDefault="009D2512" w:rsidP="009D2512">
      <w:pPr>
        <w:tabs>
          <w:tab w:val="left" w:pos="3645"/>
        </w:tabs>
        <w:rPr>
          <w:sz w:val="22"/>
          <w:szCs w:val="22"/>
        </w:rPr>
      </w:pPr>
    </w:p>
    <w:p w:rsidR="009D2512" w:rsidRDefault="009D2512" w:rsidP="009D2512">
      <w:pPr>
        <w:tabs>
          <w:tab w:val="left" w:pos="3645"/>
        </w:tabs>
        <w:rPr>
          <w:sz w:val="22"/>
          <w:szCs w:val="22"/>
        </w:rPr>
      </w:pPr>
    </w:p>
    <w:p w:rsidR="009D2512" w:rsidRDefault="009D2512" w:rsidP="009D2512">
      <w:pPr>
        <w:tabs>
          <w:tab w:val="left" w:pos="3645"/>
        </w:tabs>
        <w:rPr>
          <w:sz w:val="22"/>
          <w:szCs w:val="22"/>
        </w:rPr>
      </w:pPr>
    </w:p>
    <w:p w:rsidR="009D2512" w:rsidRDefault="009D2512" w:rsidP="009D2512">
      <w:pPr>
        <w:tabs>
          <w:tab w:val="left" w:pos="3645"/>
        </w:tabs>
        <w:rPr>
          <w:sz w:val="22"/>
          <w:szCs w:val="22"/>
        </w:rPr>
      </w:pPr>
    </w:p>
    <w:p w:rsidR="009D2512" w:rsidRDefault="009D2512" w:rsidP="009D2512">
      <w:pPr>
        <w:tabs>
          <w:tab w:val="left" w:pos="3645"/>
        </w:tabs>
        <w:rPr>
          <w:sz w:val="22"/>
          <w:szCs w:val="22"/>
        </w:rPr>
      </w:pPr>
    </w:p>
    <w:p w:rsidR="009D2512" w:rsidRDefault="009D2512" w:rsidP="009D2512">
      <w:pPr>
        <w:tabs>
          <w:tab w:val="left" w:pos="3645"/>
        </w:tabs>
        <w:rPr>
          <w:sz w:val="22"/>
          <w:szCs w:val="22"/>
        </w:rPr>
      </w:pPr>
    </w:p>
    <w:p w:rsidR="009D2512" w:rsidRDefault="009D2512" w:rsidP="009D2512">
      <w:pPr>
        <w:tabs>
          <w:tab w:val="left" w:pos="3645"/>
        </w:tabs>
        <w:rPr>
          <w:sz w:val="22"/>
          <w:szCs w:val="22"/>
        </w:rPr>
      </w:pPr>
    </w:p>
    <w:p w:rsidR="009D2512" w:rsidRDefault="009D2512" w:rsidP="009D2512">
      <w:pPr>
        <w:tabs>
          <w:tab w:val="left" w:pos="3645"/>
        </w:tabs>
        <w:rPr>
          <w:sz w:val="22"/>
          <w:szCs w:val="22"/>
        </w:rPr>
      </w:pPr>
    </w:p>
    <w:p w:rsidR="009D2512" w:rsidRDefault="009D2512" w:rsidP="009D2512">
      <w:pPr>
        <w:tabs>
          <w:tab w:val="left" w:pos="3645"/>
        </w:tabs>
        <w:rPr>
          <w:sz w:val="22"/>
          <w:szCs w:val="22"/>
        </w:rPr>
      </w:pPr>
    </w:p>
    <w:p w:rsidR="009D2512" w:rsidRDefault="009D2512" w:rsidP="009D2512">
      <w:pPr>
        <w:tabs>
          <w:tab w:val="left" w:pos="3645"/>
        </w:tabs>
        <w:rPr>
          <w:sz w:val="22"/>
          <w:szCs w:val="22"/>
        </w:rPr>
      </w:pPr>
    </w:p>
    <w:p w:rsidR="009D2512" w:rsidRDefault="009D2512" w:rsidP="009D2512">
      <w:pPr>
        <w:tabs>
          <w:tab w:val="left" w:pos="3645"/>
        </w:tabs>
        <w:rPr>
          <w:sz w:val="22"/>
          <w:szCs w:val="22"/>
        </w:rPr>
      </w:pPr>
    </w:p>
    <w:p w:rsidR="009D2512" w:rsidRDefault="009D2512" w:rsidP="009D2512">
      <w:pPr>
        <w:tabs>
          <w:tab w:val="left" w:pos="3645"/>
        </w:tabs>
        <w:rPr>
          <w:sz w:val="22"/>
          <w:szCs w:val="22"/>
        </w:rPr>
      </w:pPr>
    </w:p>
    <w:p w:rsidR="009D2512" w:rsidRDefault="009D2512" w:rsidP="009D2512">
      <w:pPr>
        <w:tabs>
          <w:tab w:val="left" w:pos="3645"/>
        </w:tabs>
        <w:rPr>
          <w:sz w:val="22"/>
          <w:szCs w:val="22"/>
        </w:rPr>
      </w:pPr>
    </w:p>
    <w:p w:rsidR="009D2512" w:rsidRDefault="009D2512" w:rsidP="009D2512">
      <w:pPr>
        <w:tabs>
          <w:tab w:val="left" w:pos="3645"/>
        </w:tabs>
        <w:rPr>
          <w:sz w:val="22"/>
          <w:szCs w:val="22"/>
        </w:rPr>
      </w:pPr>
    </w:p>
    <w:p w:rsidR="009D2512" w:rsidRDefault="009D2512" w:rsidP="009D2512">
      <w:pPr>
        <w:tabs>
          <w:tab w:val="left" w:pos="3645"/>
        </w:tabs>
        <w:rPr>
          <w:sz w:val="22"/>
          <w:szCs w:val="22"/>
        </w:rPr>
      </w:pPr>
    </w:p>
    <w:p w:rsidR="009D2512" w:rsidRDefault="009D2512" w:rsidP="009D2512">
      <w:pPr>
        <w:tabs>
          <w:tab w:val="left" w:pos="3645"/>
        </w:tabs>
        <w:rPr>
          <w:sz w:val="22"/>
          <w:szCs w:val="22"/>
        </w:rPr>
      </w:pPr>
    </w:p>
    <w:p w:rsidR="009D2512" w:rsidRDefault="009D2512" w:rsidP="009D2512">
      <w:pPr>
        <w:tabs>
          <w:tab w:val="left" w:pos="3645"/>
        </w:tabs>
        <w:rPr>
          <w:sz w:val="22"/>
          <w:szCs w:val="22"/>
        </w:rPr>
      </w:pPr>
    </w:p>
    <w:p w:rsidR="009D2512" w:rsidRDefault="009D2512" w:rsidP="009D2512">
      <w:pPr>
        <w:tabs>
          <w:tab w:val="left" w:pos="3645"/>
        </w:tabs>
        <w:rPr>
          <w:sz w:val="22"/>
          <w:szCs w:val="22"/>
        </w:rPr>
      </w:pPr>
    </w:p>
    <w:p w:rsidR="001F4AEA" w:rsidRDefault="001F4AEA" w:rsidP="009D2512">
      <w:pPr>
        <w:tabs>
          <w:tab w:val="left" w:pos="3645"/>
        </w:tabs>
        <w:rPr>
          <w:sz w:val="22"/>
          <w:szCs w:val="22"/>
        </w:rPr>
        <w:sectPr w:rsidR="001F4AEA" w:rsidSect="00502AF3">
          <w:pgSz w:w="11906" w:h="16838"/>
          <w:pgMar w:top="1134" w:right="1134" w:bottom="1134" w:left="1418" w:header="709" w:footer="709" w:gutter="0"/>
          <w:cols w:space="708"/>
          <w:docGrid w:linePitch="360"/>
        </w:sectPr>
      </w:pPr>
    </w:p>
    <w:p w:rsidR="009D2512" w:rsidRDefault="009D2512" w:rsidP="009D2512">
      <w:pPr>
        <w:tabs>
          <w:tab w:val="left" w:pos="3645"/>
        </w:tabs>
        <w:rPr>
          <w:sz w:val="22"/>
          <w:szCs w:val="22"/>
        </w:rPr>
      </w:pPr>
    </w:p>
    <w:p w:rsidR="009D2512" w:rsidRDefault="009D2512" w:rsidP="009D2512">
      <w:pPr>
        <w:tabs>
          <w:tab w:val="left" w:pos="3645"/>
        </w:tabs>
        <w:rPr>
          <w:sz w:val="22"/>
          <w:szCs w:val="22"/>
        </w:rPr>
      </w:pPr>
    </w:p>
    <w:p w:rsidR="009D2512" w:rsidRDefault="009D2512" w:rsidP="009D2512">
      <w:pPr>
        <w:tabs>
          <w:tab w:val="left" w:pos="3645"/>
        </w:tabs>
        <w:rPr>
          <w:sz w:val="22"/>
          <w:szCs w:val="22"/>
        </w:rPr>
      </w:pPr>
    </w:p>
    <w:p w:rsidR="001F4AEA" w:rsidRDefault="001F4AEA" w:rsidP="00A1017E">
      <w:pPr>
        <w:rPr>
          <w:sz w:val="22"/>
          <w:szCs w:val="22"/>
        </w:rPr>
        <w:sectPr w:rsidR="001F4AEA" w:rsidSect="001F4AEA">
          <w:pgSz w:w="16838" w:h="11906" w:orient="landscape"/>
          <w:pgMar w:top="1418" w:right="1134" w:bottom="1134" w:left="1134" w:header="709" w:footer="709" w:gutter="0"/>
          <w:cols w:space="708"/>
          <w:docGrid w:linePitch="360"/>
        </w:sectPr>
      </w:pPr>
    </w:p>
    <w:p w:rsidR="00994A09" w:rsidRDefault="00994A09" w:rsidP="00A1017E">
      <w:pPr>
        <w:rPr>
          <w:sz w:val="22"/>
          <w:szCs w:val="22"/>
        </w:rPr>
      </w:pPr>
    </w:p>
    <w:p w:rsidR="00994A09" w:rsidRDefault="00994A09" w:rsidP="006B74B9">
      <w:pPr>
        <w:jc w:val="center"/>
        <w:rPr>
          <w:sz w:val="22"/>
          <w:szCs w:val="22"/>
        </w:rPr>
      </w:pPr>
    </w:p>
    <w:p w:rsidR="006B74B9" w:rsidRDefault="00A1017E" w:rsidP="006B74B9">
      <w:pPr>
        <w:jc w:val="center"/>
        <w:rPr>
          <w:b/>
          <w:bCs/>
          <w:sz w:val="22"/>
          <w:szCs w:val="22"/>
        </w:rPr>
      </w:pPr>
      <w:r>
        <w:rPr>
          <w:b/>
          <w:bCs/>
          <w:sz w:val="22"/>
          <w:szCs w:val="22"/>
        </w:rPr>
        <w:t xml:space="preserve">ОТЧЕТ      </w:t>
      </w:r>
    </w:p>
    <w:p w:rsidR="00A1017E" w:rsidRDefault="006B74B9" w:rsidP="006B74B9">
      <w:pPr>
        <w:jc w:val="center"/>
        <w:rPr>
          <w:b/>
          <w:bCs/>
          <w:sz w:val="22"/>
          <w:szCs w:val="22"/>
        </w:rPr>
      </w:pPr>
      <w:r>
        <w:rPr>
          <w:b/>
          <w:bCs/>
          <w:sz w:val="22"/>
          <w:szCs w:val="22"/>
        </w:rPr>
        <w:t>ОБ ОЖИДАЕМОМ</w:t>
      </w:r>
      <w:r w:rsidR="00A1017E">
        <w:rPr>
          <w:b/>
          <w:bCs/>
          <w:sz w:val="22"/>
          <w:szCs w:val="22"/>
        </w:rPr>
        <w:t xml:space="preserve"> ИСПОЛНЕНИИ </w:t>
      </w:r>
      <w:r>
        <w:rPr>
          <w:b/>
          <w:bCs/>
          <w:sz w:val="22"/>
          <w:szCs w:val="22"/>
        </w:rPr>
        <w:t>СМЕТЫ РАСХОДОВ</w:t>
      </w:r>
      <w:r w:rsidR="00A1017E">
        <w:rPr>
          <w:b/>
          <w:bCs/>
          <w:sz w:val="22"/>
          <w:szCs w:val="22"/>
        </w:rPr>
        <w:t xml:space="preserve"> УЧРЕЖДЕНИЙ</w:t>
      </w:r>
    </w:p>
    <w:p w:rsidR="00A1017E" w:rsidRDefault="00A1017E" w:rsidP="006B74B9">
      <w:pPr>
        <w:jc w:val="center"/>
        <w:rPr>
          <w:b/>
          <w:bCs/>
          <w:sz w:val="22"/>
          <w:szCs w:val="22"/>
        </w:rPr>
      </w:pPr>
      <w:r>
        <w:rPr>
          <w:b/>
          <w:bCs/>
          <w:sz w:val="22"/>
          <w:szCs w:val="22"/>
        </w:rPr>
        <w:t>И ОРГАНИЗАЦИЙ, ФИНАНСИРУЕМЫХ ИЗ БЮДЖЕТОВ СУБЪЕКТОВ</w:t>
      </w:r>
    </w:p>
    <w:p w:rsidR="00A1017E" w:rsidRDefault="00A1017E" w:rsidP="006B74B9">
      <w:pPr>
        <w:jc w:val="center"/>
        <w:rPr>
          <w:sz w:val="22"/>
          <w:szCs w:val="22"/>
        </w:rPr>
      </w:pPr>
      <w:r>
        <w:rPr>
          <w:b/>
          <w:bCs/>
          <w:sz w:val="22"/>
          <w:szCs w:val="22"/>
        </w:rPr>
        <w:t>РОССИЙСКОЙ ФЕДЕРАЦИИ И МЕСТНЫХ БЮДЖЕТОВ</w:t>
      </w:r>
    </w:p>
    <w:p w:rsidR="00A1017E" w:rsidRDefault="00E544EC" w:rsidP="006B74B9">
      <w:pPr>
        <w:jc w:val="center"/>
        <w:rPr>
          <w:b/>
          <w:bCs/>
          <w:sz w:val="22"/>
          <w:szCs w:val="22"/>
        </w:rPr>
      </w:pPr>
      <w:r>
        <w:rPr>
          <w:b/>
          <w:bCs/>
          <w:sz w:val="22"/>
          <w:szCs w:val="22"/>
        </w:rPr>
        <w:t>за 2023</w:t>
      </w:r>
      <w:r w:rsidR="00A1017E">
        <w:rPr>
          <w:b/>
          <w:bCs/>
          <w:sz w:val="22"/>
          <w:szCs w:val="22"/>
        </w:rPr>
        <w:t xml:space="preserve"> год</w:t>
      </w:r>
    </w:p>
    <w:p w:rsidR="00A1017E" w:rsidRDefault="00A1017E" w:rsidP="00885DEC">
      <w:pPr>
        <w:jc w:val="center"/>
        <w:rPr>
          <w:sz w:val="22"/>
          <w:szCs w:val="22"/>
        </w:rPr>
      </w:pPr>
    </w:p>
    <w:p w:rsidR="00A1017E" w:rsidRDefault="00A1017E" w:rsidP="00A1017E">
      <w:pPr>
        <w:rPr>
          <w:b/>
          <w:bCs/>
          <w:sz w:val="22"/>
          <w:szCs w:val="22"/>
          <w:u w:val="single"/>
        </w:rPr>
      </w:pPr>
      <w:r>
        <w:rPr>
          <w:sz w:val="22"/>
          <w:szCs w:val="22"/>
        </w:rPr>
        <w:t xml:space="preserve">Учреждение </w:t>
      </w:r>
      <w:r>
        <w:rPr>
          <w:b/>
          <w:bCs/>
          <w:sz w:val="22"/>
          <w:szCs w:val="22"/>
          <w:u w:val="single"/>
        </w:rPr>
        <w:t>Администрация_сельского поселения_Знаменский  сельсовет</w:t>
      </w:r>
    </w:p>
    <w:p w:rsidR="00A1017E" w:rsidRDefault="00A1017E" w:rsidP="00A1017E">
      <w:pPr>
        <w:rPr>
          <w:sz w:val="22"/>
          <w:szCs w:val="22"/>
        </w:rPr>
      </w:pPr>
      <w:r>
        <w:rPr>
          <w:sz w:val="22"/>
          <w:szCs w:val="22"/>
        </w:rPr>
        <w:t>Главный распорядитель________________________________________________________</w:t>
      </w:r>
    </w:p>
    <w:p w:rsidR="00A1017E" w:rsidRDefault="00A1017E" w:rsidP="00A1017E">
      <w:pPr>
        <w:rPr>
          <w:sz w:val="22"/>
          <w:szCs w:val="22"/>
          <w:u w:val="single"/>
        </w:rPr>
      </w:pPr>
      <w:r>
        <w:rPr>
          <w:sz w:val="22"/>
          <w:szCs w:val="22"/>
        </w:rPr>
        <w:t xml:space="preserve">Периодичность: </w:t>
      </w:r>
      <w:r>
        <w:rPr>
          <w:sz w:val="22"/>
          <w:szCs w:val="22"/>
          <w:u w:val="single"/>
        </w:rPr>
        <w:t>месячная_______________________________________________________</w:t>
      </w:r>
    </w:p>
    <w:p w:rsidR="00A1017E" w:rsidRDefault="00A1017E" w:rsidP="00A1017E">
      <w:pPr>
        <w:rPr>
          <w:sz w:val="22"/>
          <w:szCs w:val="22"/>
          <w:u w:val="single"/>
        </w:rPr>
      </w:pPr>
      <w:r>
        <w:rPr>
          <w:sz w:val="22"/>
          <w:szCs w:val="22"/>
        </w:rPr>
        <w:t>Единица измерения</w:t>
      </w:r>
      <w:r>
        <w:rPr>
          <w:sz w:val="22"/>
          <w:szCs w:val="22"/>
          <w:u w:val="single"/>
        </w:rPr>
        <w:t>: руб.________________________________________________________</w:t>
      </w:r>
    </w:p>
    <w:p w:rsidR="00A1017E" w:rsidRDefault="00A1017E" w:rsidP="00A1017E">
      <w:pPr>
        <w:jc w:val="center"/>
        <w:rPr>
          <w:b/>
          <w:sz w:val="22"/>
          <w:szCs w:val="22"/>
        </w:rPr>
      </w:pPr>
      <w:r>
        <w:rPr>
          <w:b/>
          <w:sz w:val="22"/>
          <w:szCs w:val="22"/>
        </w:rPr>
        <w:t>1.РАСХОДЫ</w:t>
      </w:r>
    </w:p>
    <w:p w:rsidR="00A1017E" w:rsidRDefault="00A1017E" w:rsidP="0024519C">
      <w:pPr>
        <w:ind w:right="282"/>
        <w:jc w:val="center"/>
        <w:rPr>
          <w:sz w:val="22"/>
          <w:szCs w:val="22"/>
        </w:rPr>
      </w:pPr>
    </w:p>
    <w:tbl>
      <w:tblPr>
        <w:tblW w:w="10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50"/>
        <w:gridCol w:w="569"/>
        <w:gridCol w:w="1416"/>
        <w:gridCol w:w="708"/>
        <w:gridCol w:w="709"/>
        <w:gridCol w:w="1134"/>
        <w:gridCol w:w="1418"/>
        <w:gridCol w:w="1702"/>
      </w:tblGrid>
      <w:tr w:rsidR="00A1017E" w:rsidTr="001F4AEA">
        <w:trPr>
          <w:cantSplit/>
          <w:trHeight w:val="278"/>
          <w:jc w:val="center"/>
        </w:trPr>
        <w:tc>
          <w:tcPr>
            <w:tcW w:w="2269" w:type="dxa"/>
            <w:vMerge w:val="restart"/>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rPr>
                <w:sz w:val="22"/>
                <w:szCs w:val="22"/>
                <w:lang w:eastAsia="en-US"/>
              </w:rPr>
            </w:pPr>
            <w:r>
              <w:rPr>
                <w:sz w:val="22"/>
                <w:szCs w:val="22"/>
                <w:lang w:eastAsia="en-US"/>
              </w:rPr>
              <w:t>Наименование видов расходов и статей экономической классификации расходов</w:t>
            </w:r>
          </w:p>
        </w:tc>
        <w:tc>
          <w:tcPr>
            <w:tcW w:w="4252" w:type="dxa"/>
            <w:gridSpan w:val="5"/>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Код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Дополн</w:t>
            </w:r>
          </w:p>
          <w:p w:rsidR="00A1017E" w:rsidRDefault="00A1017E">
            <w:pPr>
              <w:spacing w:line="276" w:lineRule="auto"/>
              <w:jc w:val="center"/>
              <w:rPr>
                <w:sz w:val="22"/>
                <w:szCs w:val="22"/>
                <w:lang w:eastAsia="en-US"/>
              </w:rPr>
            </w:pPr>
            <w:r>
              <w:rPr>
                <w:sz w:val="22"/>
                <w:szCs w:val="22"/>
                <w:lang w:eastAsia="en-US"/>
              </w:rPr>
              <w:t>классиф</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Утверждено</w:t>
            </w:r>
          </w:p>
          <w:p w:rsidR="00A1017E" w:rsidRDefault="00A1017E">
            <w:pPr>
              <w:spacing w:line="276" w:lineRule="auto"/>
              <w:jc w:val="center"/>
              <w:rPr>
                <w:sz w:val="22"/>
                <w:szCs w:val="22"/>
                <w:lang w:eastAsia="en-US"/>
              </w:rPr>
            </w:pPr>
            <w:r>
              <w:rPr>
                <w:sz w:val="22"/>
                <w:szCs w:val="22"/>
                <w:lang w:eastAsia="en-US"/>
              </w:rPr>
              <w:t xml:space="preserve"> бюджетных ассигновани на отчетный </w:t>
            </w:r>
          </w:p>
          <w:p w:rsidR="00A1017E" w:rsidRDefault="00A1017E">
            <w:pPr>
              <w:spacing w:line="276" w:lineRule="auto"/>
              <w:jc w:val="center"/>
              <w:rPr>
                <w:sz w:val="22"/>
                <w:szCs w:val="22"/>
                <w:lang w:eastAsia="en-US"/>
              </w:rPr>
            </w:pPr>
            <w:r>
              <w:rPr>
                <w:sz w:val="22"/>
                <w:szCs w:val="22"/>
                <w:lang w:eastAsia="en-US"/>
              </w:rPr>
              <w:t>период</w:t>
            </w:r>
          </w:p>
        </w:tc>
        <w:tc>
          <w:tcPr>
            <w:tcW w:w="1702" w:type="dxa"/>
            <w:vMerge w:val="restart"/>
            <w:tcBorders>
              <w:top w:val="single" w:sz="4" w:space="0" w:color="auto"/>
              <w:left w:val="single" w:sz="4" w:space="0" w:color="auto"/>
              <w:bottom w:val="single" w:sz="4" w:space="0" w:color="auto"/>
              <w:right w:val="single" w:sz="4" w:space="0" w:color="auto"/>
            </w:tcBorders>
            <w:hideMark/>
          </w:tcPr>
          <w:p w:rsidR="00A1017E" w:rsidRDefault="00A1017E" w:rsidP="001F4AEA">
            <w:pPr>
              <w:jc w:val="center"/>
              <w:rPr>
                <w:sz w:val="22"/>
                <w:szCs w:val="22"/>
                <w:lang w:eastAsia="en-US"/>
              </w:rPr>
            </w:pPr>
            <w:r>
              <w:rPr>
                <w:sz w:val="22"/>
                <w:szCs w:val="22"/>
                <w:lang w:eastAsia="en-US"/>
              </w:rPr>
              <w:t xml:space="preserve">Ожидаемое исполнение бюджета за </w:t>
            </w:r>
            <w:r w:rsidR="00E544EC">
              <w:rPr>
                <w:sz w:val="22"/>
                <w:szCs w:val="22"/>
                <w:lang w:eastAsia="en-US"/>
              </w:rPr>
              <w:t>2023</w:t>
            </w:r>
            <w:r>
              <w:rPr>
                <w:sz w:val="22"/>
                <w:szCs w:val="22"/>
                <w:lang w:eastAsia="en-US"/>
              </w:rPr>
              <w:t xml:space="preserve"> год</w:t>
            </w:r>
          </w:p>
        </w:tc>
      </w:tr>
      <w:tr w:rsidR="00A1017E" w:rsidTr="001F4AEA">
        <w:trPr>
          <w:cantSplit/>
          <w:trHeight w:val="1403"/>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A1017E" w:rsidRDefault="00A1017E">
            <w:pP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Подр</w:t>
            </w:r>
          </w:p>
        </w:tc>
        <w:tc>
          <w:tcPr>
            <w:tcW w:w="569"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Вед</w:t>
            </w:r>
          </w:p>
        </w:tc>
        <w:tc>
          <w:tcPr>
            <w:tcW w:w="1416"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Ц.Ст.</w:t>
            </w:r>
          </w:p>
        </w:tc>
        <w:tc>
          <w:tcPr>
            <w:tcW w:w="708"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ВР</w:t>
            </w:r>
          </w:p>
        </w:tc>
        <w:tc>
          <w:tcPr>
            <w:tcW w:w="709"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Эк.</w:t>
            </w:r>
          </w:p>
          <w:p w:rsidR="00A1017E" w:rsidRDefault="00A1017E">
            <w:pPr>
              <w:spacing w:line="276" w:lineRule="auto"/>
              <w:jc w:val="center"/>
              <w:rPr>
                <w:sz w:val="22"/>
                <w:szCs w:val="22"/>
                <w:lang w:eastAsia="en-US"/>
              </w:rPr>
            </w:pPr>
            <w:r>
              <w:rPr>
                <w:sz w:val="22"/>
                <w:szCs w:val="22"/>
                <w:lang w:eastAsia="en-US"/>
              </w:rPr>
              <w:t>Класс.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1017E" w:rsidRDefault="00A1017E">
            <w:pPr>
              <w:rPr>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017E" w:rsidRDefault="00A1017E">
            <w:pPr>
              <w:rPr>
                <w:sz w:val="22"/>
                <w:szCs w:val="22"/>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A1017E" w:rsidRDefault="00A1017E">
            <w:pPr>
              <w:rPr>
                <w:sz w:val="22"/>
                <w:szCs w:val="22"/>
                <w:lang w:eastAsia="en-US"/>
              </w:rPr>
            </w:pPr>
          </w:p>
        </w:tc>
      </w:tr>
      <w:tr w:rsidR="00A1017E" w:rsidTr="001F4AEA">
        <w:trPr>
          <w:trHeight w:val="435"/>
          <w:jc w:val="center"/>
        </w:trPr>
        <w:tc>
          <w:tcPr>
            <w:tcW w:w="2269" w:type="dxa"/>
            <w:tcBorders>
              <w:top w:val="single" w:sz="4" w:space="0" w:color="auto"/>
              <w:left w:val="single" w:sz="4" w:space="0" w:color="auto"/>
              <w:bottom w:val="single" w:sz="4" w:space="0" w:color="auto"/>
              <w:right w:val="single" w:sz="4" w:space="0" w:color="auto"/>
            </w:tcBorders>
          </w:tcPr>
          <w:p w:rsidR="00A1017E" w:rsidRDefault="00A1017E">
            <w:pPr>
              <w:spacing w:line="276" w:lineRule="auto"/>
              <w:jc w:val="center"/>
              <w:rPr>
                <w:sz w:val="22"/>
                <w:szCs w:val="22"/>
                <w:lang w:eastAsia="en-US"/>
              </w:rPr>
            </w:pPr>
            <w:r>
              <w:rPr>
                <w:sz w:val="22"/>
                <w:szCs w:val="22"/>
                <w:lang w:eastAsia="en-US"/>
              </w:rPr>
              <w:t>1</w:t>
            </w:r>
          </w:p>
          <w:p w:rsidR="00A1017E" w:rsidRDefault="00A1017E">
            <w:pPr>
              <w:spacing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2</w:t>
            </w:r>
          </w:p>
        </w:tc>
        <w:tc>
          <w:tcPr>
            <w:tcW w:w="569"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3</w:t>
            </w:r>
          </w:p>
        </w:tc>
        <w:tc>
          <w:tcPr>
            <w:tcW w:w="1416"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4</w:t>
            </w:r>
          </w:p>
        </w:tc>
        <w:tc>
          <w:tcPr>
            <w:tcW w:w="708"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7</w:t>
            </w:r>
          </w:p>
        </w:tc>
        <w:tc>
          <w:tcPr>
            <w:tcW w:w="1418"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8</w:t>
            </w:r>
          </w:p>
        </w:tc>
        <w:tc>
          <w:tcPr>
            <w:tcW w:w="1702"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10</w:t>
            </w:r>
          </w:p>
        </w:tc>
      </w:tr>
      <w:tr w:rsidR="00A1017E" w:rsidTr="001F4AEA">
        <w:trPr>
          <w:trHeight w:val="435"/>
          <w:jc w:val="center"/>
        </w:trPr>
        <w:tc>
          <w:tcPr>
            <w:tcW w:w="2269" w:type="dxa"/>
            <w:tcBorders>
              <w:top w:val="single" w:sz="4" w:space="0" w:color="auto"/>
              <w:left w:val="single" w:sz="4" w:space="0" w:color="auto"/>
              <w:bottom w:val="single" w:sz="4" w:space="0" w:color="auto"/>
              <w:right w:val="single" w:sz="4" w:space="0" w:color="auto"/>
            </w:tcBorders>
          </w:tcPr>
          <w:p w:rsidR="00A1017E" w:rsidRDefault="00A1017E">
            <w:pPr>
              <w:spacing w:line="276" w:lineRule="auto"/>
              <w:jc w:val="center"/>
              <w:rPr>
                <w:sz w:val="22"/>
                <w:szCs w:val="22"/>
                <w:lang w:eastAsia="en-US"/>
              </w:rPr>
            </w:pPr>
            <w:r>
              <w:rPr>
                <w:sz w:val="22"/>
                <w:szCs w:val="22"/>
                <w:lang w:eastAsia="en-US"/>
              </w:rPr>
              <w:t>Заработная плата</w:t>
            </w:r>
          </w:p>
          <w:p w:rsidR="00A1017E" w:rsidRDefault="00A1017E">
            <w:pPr>
              <w:spacing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0102</w:t>
            </w:r>
          </w:p>
        </w:tc>
        <w:tc>
          <w:tcPr>
            <w:tcW w:w="569"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9910002000</w:t>
            </w:r>
          </w:p>
        </w:tc>
        <w:tc>
          <w:tcPr>
            <w:tcW w:w="708"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121</w:t>
            </w:r>
          </w:p>
        </w:tc>
        <w:tc>
          <w:tcPr>
            <w:tcW w:w="709"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eastAsia="en-US"/>
              </w:rPr>
            </w:pPr>
            <w:r>
              <w:rPr>
                <w:sz w:val="22"/>
                <w:szCs w:val="22"/>
                <w:lang w:eastAsia="en-US"/>
              </w:rPr>
              <w:t>211</w:t>
            </w:r>
          </w:p>
        </w:tc>
        <w:tc>
          <w:tcPr>
            <w:tcW w:w="1134" w:type="dxa"/>
            <w:tcBorders>
              <w:top w:val="single" w:sz="4" w:space="0" w:color="auto"/>
              <w:left w:val="single" w:sz="4" w:space="0" w:color="auto"/>
              <w:bottom w:val="single" w:sz="4" w:space="0" w:color="auto"/>
              <w:right w:val="single" w:sz="4" w:space="0" w:color="auto"/>
            </w:tcBorders>
            <w:hideMark/>
          </w:tcPr>
          <w:p w:rsidR="00A1017E" w:rsidRDefault="00A1017E">
            <w:pPr>
              <w:spacing w:line="276" w:lineRule="auto"/>
              <w:jc w:val="center"/>
              <w:rPr>
                <w:sz w:val="22"/>
                <w:szCs w:val="22"/>
                <w:lang w:val="en-US" w:eastAsia="en-US"/>
              </w:rPr>
            </w:pPr>
            <w:r>
              <w:rPr>
                <w:sz w:val="22"/>
                <w:szCs w:val="22"/>
                <w:lang w:eastAsia="en-US"/>
              </w:rPr>
              <w:t>0000000</w:t>
            </w:r>
            <w:r>
              <w:rPr>
                <w:sz w:val="22"/>
                <w:szCs w:val="22"/>
                <w:lang w:val="en-US"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1017E" w:rsidRPr="006E45DC" w:rsidRDefault="00CE4EBC" w:rsidP="00CE4EBC">
            <w:pPr>
              <w:spacing w:line="276" w:lineRule="auto"/>
              <w:rPr>
                <w:sz w:val="22"/>
                <w:szCs w:val="22"/>
                <w:lang w:val="en-US" w:eastAsia="en-US"/>
              </w:rPr>
            </w:pPr>
            <w:r>
              <w:rPr>
                <w:sz w:val="22"/>
                <w:szCs w:val="22"/>
                <w:lang w:eastAsia="en-US"/>
              </w:rPr>
              <w:t>494 473,</w:t>
            </w:r>
            <w:r w:rsidR="006E45DC">
              <w:rPr>
                <w:sz w:val="22"/>
                <w:szCs w:val="22"/>
                <w:lang w:val="en-US" w:eastAsia="en-US"/>
              </w:rPr>
              <w:t>00</w:t>
            </w:r>
          </w:p>
        </w:tc>
        <w:tc>
          <w:tcPr>
            <w:tcW w:w="1702" w:type="dxa"/>
            <w:tcBorders>
              <w:top w:val="single" w:sz="4" w:space="0" w:color="auto"/>
              <w:left w:val="single" w:sz="4" w:space="0" w:color="auto"/>
              <w:bottom w:val="single" w:sz="4" w:space="0" w:color="auto"/>
              <w:right w:val="single" w:sz="4" w:space="0" w:color="auto"/>
            </w:tcBorders>
            <w:hideMark/>
          </w:tcPr>
          <w:p w:rsidR="00A1017E" w:rsidRPr="006E45DC" w:rsidRDefault="00CE4EBC" w:rsidP="00CE4EBC">
            <w:pPr>
              <w:spacing w:line="276" w:lineRule="auto"/>
              <w:rPr>
                <w:sz w:val="22"/>
                <w:szCs w:val="22"/>
                <w:lang w:val="en-US" w:eastAsia="en-US"/>
              </w:rPr>
            </w:pPr>
            <w:r>
              <w:rPr>
                <w:sz w:val="22"/>
                <w:szCs w:val="22"/>
                <w:lang w:eastAsia="en-US"/>
              </w:rPr>
              <w:t>494 473</w:t>
            </w:r>
            <w:r w:rsidR="006E45DC">
              <w:rPr>
                <w:sz w:val="22"/>
                <w:szCs w:val="22"/>
                <w:lang w:val="en-US" w:eastAsia="en-US"/>
              </w:rPr>
              <w:t>.00</w:t>
            </w:r>
          </w:p>
        </w:tc>
      </w:tr>
      <w:tr w:rsidR="00CE4EBC" w:rsidTr="001F4AEA">
        <w:trPr>
          <w:trHeight w:val="435"/>
          <w:jc w:val="center"/>
        </w:trPr>
        <w:tc>
          <w:tcPr>
            <w:tcW w:w="2269" w:type="dxa"/>
            <w:tcBorders>
              <w:top w:val="single" w:sz="4" w:space="0" w:color="auto"/>
              <w:left w:val="single" w:sz="4" w:space="0" w:color="auto"/>
              <w:bottom w:val="single" w:sz="4" w:space="0" w:color="auto"/>
              <w:right w:val="single" w:sz="4" w:space="0" w:color="auto"/>
            </w:tcBorders>
          </w:tcPr>
          <w:p w:rsidR="00CE4EBC" w:rsidRDefault="00CE4EBC" w:rsidP="00CE4EBC">
            <w:pPr>
              <w:spacing w:line="276" w:lineRule="auto"/>
              <w:jc w:val="center"/>
              <w:rPr>
                <w:sz w:val="22"/>
                <w:szCs w:val="22"/>
                <w:lang w:eastAsia="en-US"/>
              </w:rPr>
            </w:pPr>
            <w:r>
              <w:rPr>
                <w:sz w:val="22"/>
                <w:szCs w:val="22"/>
                <w:lang w:eastAsia="en-US"/>
              </w:rPr>
              <w:t>Заработная плата</w:t>
            </w:r>
          </w:p>
          <w:p w:rsidR="00CE4EBC" w:rsidRDefault="00CE4EBC" w:rsidP="00CE4EBC">
            <w:pPr>
              <w:spacing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CE4EBC" w:rsidRDefault="00CE4EBC" w:rsidP="00CE4EBC">
            <w:pPr>
              <w:spacing w:line="276" w:lineRule="auto"/>
              <w:jc w:val="center"/>
              <w:rPr>
                <w:sz w:val="22"/>
                <w:szCs w:val="22"/>
                <w:lang w:eastAsia="en-US"/>
              </w:rPr>
            </w:pPr>
            <w:r>
              <w:rPr>
                <w:sz w:val="22"/>
                <w:szCs w:val="22"/>
                <w:lang w:eastAsia="en-US"/>
              </w:rPr>
              <w:t>0102</w:t>
            </w:r>
          </w:p>
        </w:tc>
        <w:tc>
          <w:tcPr>
            <w:tcW w:w="569" w:type="dxa"/>
            <w:tcBorders>
              <w:top w:val="single" w:sz="4" w:space="0" w:color="auto"/>
              <w:left w:val="single" w:sz="4" w:space="0" w:color="auto"/>
              <w:bottom w:val="single" w:sz="4" w:space="0" w:color="auto"/>
              <w:right w:val="single" w:sz="4" w:space="0" w:color="auto"/>
            </w:tcBorders>
            <w:hideMark/>
          </w:tcPr>
          <w:p w:rsidR="00CE4EBC" w:rsidRDefault="00CE4EBC" w:rsidP="00CE4EBC">
            <w:pPr>
              <w:spacing w:line="276" w:lineRule="auto"/>
              <w:jc w:val="center"/>
              <w:rPr>
                <w:sz w:val="22"/>
                <w:szCs w:val="22"/>
                <w:lang w:eastAsia="en-US"/>
              </w:rPr>
            </w:pPr>
            <w:r>
              <w:rPr>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CE4EBC" w:rsidRDefault="00CE4EBC" w:rsidP="00CE4EBC">
            <w:pPr>
              <w:spacing w:line="276" w:lineRule="auto"/>
              <w:jc w:val="center"/>
              <w:rPr>
                <w:sz w:val="22"/>
                <w:szCs w:val="22"/>
                <w:lang w:eastAsia="en-US"/>
              </w:rPr>
            </w:pPr>
            <w:r>
              <w:rPr>
                <w:sz w:val="22"/>
                <w:szCs w:val="22"/>
                <w:lang w:eastAsia="en-US"/>
              </w:rPr>
              <w:t>9910002000</w:t>
            </w:r>
          </w:p>
        </w:tc>
        <w:tc>
          <w:tcPr>
            <w:tcW w:w="708" w:type="dxa"/>
            <w:tcBorders>
              <w:top w:val="single" w:sz="4" w:space="0" w:color="auto"/>
              <w:left w:val="single" w:sz="4" w:space="0" w:color="auto"/>
              <w:bottom w:val="single" w:sz="4" w:space="0" w:color="auto"/>
              <w:right w:val="single" w:sz="4" w:space="0" w:color="auto"/>
            </w:tcBorders>
            <w:hideMark/>
          </w:tcPr>
          <w:p w:rsidR="00CE4EBC" w:rsidRDefault="00CE4EBC" w:rsidP="00CE4EBC">
            <w:pPr>
              <w:spacing w:line="276" w:lineRule="auto"/>
              <w:jc w:val="center"/>
              <w:rPr>
                <w:sz w:val="22"/>
                <w:szCs w:val="22"/>
                <w:lang w:eastAsia="en-US"/>
              </w:rPr>
            </w:pPr>
            <w:r>
              <w:rPr>
                <w:sz w:val="22"/>
                <w:szCs w:val="22"/>
                <w:lang w:eastAsia="en-US"/>
              </w:rPr>
              <w:t>121</w:t>
            </w:r>
          </w:p>
        </w:tc>
        <w:tc>
          <w:tcPr>
            <w:tcW w:w="709" w:type="dxa"/>
            <w:tcBorders>
              <w:top w:val="single" w:sz="4" w:space="0" w:color="auto"/>
              <w:left w:val="single" w:sz="4" w:space="0" w:color="auto"/>
              <w:bottom w:val="single" w:sz="4" w:space="0" w:color="auto"/>
              <w:right w:val="single" w:sz="4" w:space="0" w:color="auto"/>
            </w:tcBorders>
            <w:hideMark/>
          </w:tcPr>
          <w:p w:rsidR="00CE4EBC" w:rsidRDefault="00CE4EBC" w:rsidP="00CE4EBC">
            <w:pPr>
              <w:spacing w:line="276" w:lineRule="auto"/>
              <w:jc w:val="center"/>
              <w:rPr>
                <w:sz w:val="22"/>
                <w:szCs w:val="22"/>
                <w:lang w:eastAsia="en-US"/>
              </w:rPr>
            </w:pPr>
            <w:r>
              <w:rPr>
                <w:sz w:val="22"/>
                <w:szCs w:val="22"/>
                <w:lang w:eastAsia="en-US"/>
              </w:rPr>
              <w:t>211</w:t>
            </w:r>
          </w:p>
        </w:tc>
        <w:tc>
          <w:tcPr>
            <w:tcW w:w="1134" w:type="dxa"/>
            <w:tcBorders>
              <w:top w:val="single" w:sz="4" w:space="0" w:color="auto"/>
              <w:left w:val="single" w:sz="4" w:space="0" w:color="auto"/>
              <w:bottom w:val="single" w:sz="4" w:space="0" w:color="auto"/>
              <w:right w:val="single" w:sz="4" w:space="0" w:color="auto"/>
            </w:tcBorders>
            <w:hideMark/>
          </w:tcPr>
          <w:p w:rsidR="00CE4EBC" w:rsidRPr="00CE4EBC" w:rsidRDefault="00CE4EBC" w:rsidP="00CE4EBC">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CE4EBC" w:rsidRPr="006E45DC" w:rsidRDefault="00CE4EBC" w:rsidP="00CE4EBC">
            <w:pPr>
              <w:spacing w:line="276" w:lineRule="auto"/>
              <w:rPr>
                <w:sz w:val="22"/>
                <w:szCs w:val="22"/>
                <w:lang w:val="en-US" w:eastAsia="en-US"/>
              </w:rPr>
            </w:pPr>
            <w:r>
              <w:rPr>
                <w:sz w:val="22"/>
                <w:szCs w:val="22"/>
                <w:lang w:eastAsia="en-US"/>
              </w:rPr>
              <w:t>200 000,</w:t>
            </w:r>
            <w:r>
              <w:rPr>
                <w:sz w:val="22"/>
                <w:szCs w:val="22"/>
                <w:lang w:val="en-US" w:eastAsia="en-US"/>
              </w:rPr>
              <w:t>00</w:t>
            </w:r>
          </w:p>
        </w:tc>
        <w:tc>
          <w:tcPr>
            <w:tcW w:w="1702" w:type="dxa"/>
            <w:tcBorders>
              <w:top w:val="single" w:sz="4" w:space="0" w:color="auto"/>
              <w:left w:val="single" w:sz="4" w:space="0" w:color="auto"/>
              <w:bottom w:val="single" w:sz="4" w:space="0" w:color="auto"/>
              <w:right w:val="single" w:sz="4" w:space="0" w:color="auto"/>
            </w:tcBorders>
            <w:hideMark/>
          </w:tcPr>
          <w:p w:rsidR="00CE4EBC" w:rsidRPr="006E45DC" w:rsidRDefault="00CE4EBC" w:rsidP="00CE4EBC">
            <w:pPr>
              <w:spacing w:line="276" w:lineRule="auto"/>
              <w:rPr>
                <w:sz w:val="22"/>
                <w:szCs w:val="22"/>
                <w:lang w:val="en-US" w:eastAsia="en-US"/>
              </w:rPr>
            </w:pPr>
            <w:r>
              <w:rPr>
                <w:sz w:val="22"/>
                <w:szCs w:val="22"/>
                <w:lang w:eastAsia="en-US"/>
              </w:rPr>
              <w:t>200 000</w:t>
            </w:r>
            <w:r>
              <w:rPr>
                <w:sz w:val="22"/>
                <w:szCs w:val="22"/>
                <w:lang w:val="en-US" w:eastAsia="en-US"/>
              </w:rPr>
              <w:t>.00</w:t>
            </w:r>
          </w:p>
        </w:tc>
      </w:tr>
      <w:tr w:rsidR="00CE4EBC" w:rsidTr="001F4AEA">
        <w:trPr>
          <w:trHeight w:val="424"/>
          <w:jc w:val="center"/>
        </w:trPr>
        <w:tc>
          <w:tcPr>
            <w:tcW w:w="2269" w:type="dxa"/>
            <w:tcBorders>
              <w:top w:val="single" w:sz="4" w:space="0" w:color="auto"/>
              <w:left w:val="single" w:sz="4" w:space="0" w:color="auto"/>
              <w:bottom w:val="single" w:sz="4" w:space="0" w:color="auto"/>
              <w:right w:val="single" w:sz="4" w:space="0" w:color="auto"/>
            </w:tcBorders>
          </w:tcPr>
          <w:p w:rsidR="00CE4EBC" w:rsidRDefault="00CE4EBC">
            <w:pPr>
              <w:spacing w:line="276" w:lineRule="auto"/>
              <w:rPr>
                <w:sz w:val="22"/>
                <w:szCs w:val="22"/>
                <w:lang w:eastAsia="en-US"/>
              </w:rPr>
            </w:pPr>
            <w:r>
              <w:rPr>
                <w:sz w:val="22"/>
                <w:szCs w:val="22"/>
                <w:lang w:eastAsia="en-US"/>
              </w:rPr>
              <w:t>Прочие выплаты</w:t>
            </w:r>
          </w:p>
          <w:p w:rsidR="00CE4EBC" w:rsidRDefault="00CE4EBC">
            <w:pPr>
              <w:spacing w:line="276" w:lineRule="auto"/>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0102</w:t>
            </w:r>
          </w:p>
        </w:tc>
        <w:tc>
          <w:tcPr>
            <w:tcW w:w="56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9910002000</w:t>
            </w:r>
          </w:p>
        </w:tc>
        <w:tc>
          <w:tcPr>
            <w:tcW w:w="708"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122</w:t>
            </w:r>
          </w:p>
        </w:tc>
        <w:tc>
          <w:tcPr>
            <w:tcW w:w="70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266</w:t>
            </w:r>
          </w:p>
        </w:tc>
        <w:tc>
          <w:tcPr>
            <w:tcW w:w="1134"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CE4EBC" w:rsidRDefault="00CE4EBC" w:rsidP="00CE4EBC">
            <w:pPr>
              <w:spacing w:line="276" w:lineRule="auto"/>
              <w:rPr>
                <w:sz w:val="22"/>
                <w:szCs w:val="22"/>
                <w:lang w:val="en-US" w:eastAsia="en-US"/>
              </w:rPr>
            </w:pPr>
            <w:r>
              <w:rPr>
                <w:sz w:val="22"/>
                <w:szCs w:val="22"/>
                <w:lang w:eastAsia="en-US"/>
              </w:rPr>
              <w:t>37 847</w:t>
            </w:r>
            <w:r>
              <w:rPr>
                <w:sz w:val="22"/>
                <w:szCs w:val="22"/>
                <w:lang w:val="en-US" w:eastAsia="en-US"/>
              </w:rPr>
              <w:t>00</w:t>
            </w:r>
          </w:p>
        </w:tc>
        <w:tc>
          <w:tcPr>
            <w:tcW w:w="1702"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sz w:val="22"/>
                <w:szCs w:val="22"/>
                <w:lang w:val="en-US" w:eastAsia="en-US"/>
              </w:rPr>
            </w:pPr>
            <w:r>
              <w:rPr>
                <w:sz w:val="22"/>
                <w:szCs w:val="22"/>
                <w:lang w:val="en-US" w:eastAsia="en-US"/>
              </w:rPr>
              <w:t>3</w:t>
            </w:r>
            <w:r>
              <w:rPr>
                <w:sz w:val="22"/>
                <w:szCs w:val="22"/>
                <w:lang w:eastAsia="en-US"/>
              </w:rPr>
              <w:t>7 847,</w:t>
            </w:r>
            <w:r>
              <w:rPr>
                <w:sz w:val="22"/>
                <w:szCs w:val="22"/>
                <w:lang w:val="en-US" w:eastAsia="en-US"/>
              </w:rPr>
              <w:t>00</w:t>
            </w:r>
          </w:p>
        </w:tc>
      </w:tr>
      <w:tr w:rsidR="00CE4EBC" w:rsidTr="001F4AEA">
        <w:trPr>
          <w:trHeight w:val="424"/>
          <w:jc w:val="center"/>
        </w:trPr>
        <w:tc>
          <w:tcPr>
            <w:tcW w:w="226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sz w:val="22"/>
                <w:szCs w:val="22"/>
                <w:lang w:eastAsia="en-US"/>
              </w:rPr>
            </w:pPr>
            <w:r>
              <w:rPr>
                <w:sz w:val="22"/>
                <w:szCs w:val="22"/>
                <w:lang w:eastAsia="en-US"/>
              </w:rPr>
              <w:t>Нач на вып по  опл труда</w:t>
            </w:r>
          </w:p>
        </w:tc>
        <w:tc>
          <w:tcPr>
            <w:tcW w:w="850"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0102</w:t>
            </w:r>
          </w:p>
        </w:tc>
        <w:tc>
          <w:tcPr>
            <w:tcW w:w="56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129</w:t>
            </w:r>
          </w:p>
        </w:tc>
        <w:tc>
          <w:tcPr>
            <w:tcW w:w="70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213</w:t>
            </w:r>
          </w:p>
        </w:tc>
        <w:tc>
          <w:tcPr>
            <w:tcW w:w="1134"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CE4EBC" w:rsidRPr="00B57D31" w:rsidRDefault="00B57D31">
            <w:pPr>
              <w:spacing w:line="276" w:lineRule="auto"/>
              <w:rPr>
                <w:sz w:val="22"/>
                <w:szCs w:val="22"/>
                <w:lang w:eastAsia="en-US"/>
              </w:rPr>
            </w:pPr>
            <w:r>
              <w:rPr>
                <w:sz w:val="22"/>
                <w:szCs w:val="22"/>
                <w:lang w:eastAsia="en-US"/>
              </w:rPr>
              <w:t>209 731,00</w:t>
            </w:r>
          </w:p>
        </w:tc>
        <w:tc>
          <w:tcPr>
            <w:tcW w:w="1702" w:type="dxa"/>
            <w:tcBorders>
              <w:top w:val="single" w:sz="4" w:space="0" w:color="auto"/>
              <w:left w:val="single" w:sz="4" w:space="0" w:color="auto"/>
              <w:bottom w:val="single" w:sz="4" w:space="0" w:color="auto"/>
              <w:right w:val="single" w:sz="4" w:space="0" w:color="auto"/>
            </w:tcBorders>
            <w:hideMark/>
          </w:tcPr>
          <w:p w:rsidR="00CE4EBC" w:rsidRPr="00B57D31" w:rsidRDefault="00B57D31">
            <w:pPr>
              <w:spacing w:line="276" w:lineRule="auto"/>
              <w:rPr>
                <w:sz w:val="22"/>
                <w:szCs w:val="22"/>
                <w:lang w:eastAsia="en-US"/>
              </w:rPr>
            </w:pPr>
            <w:r>
              <w:rPr>
                <w:sz w:val="22"/>
                <w:szCs w:val="22"/>
                <w:lang w:eastAsia="en-US"/>
              </w:rPr>
              <w:t>209 731,00</w:t>
            </w:r>
          </w:p>
        </w:tc>
      </w:tr>
      <w:tr w:rsidR="00CE4EBC" w:rsidTr="001F4AEA">
        <w:trPr>
          <w:trHeight w:val="255"/>
          <w:jc w:val="center"/>
        </w:trPr>
        <w:tc>
          <w:tcPr>
            <w:tcW w:w="226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b/>
                <w:sz w:val="22"/>
                <w:szCs w:val="22"/>
                <w:lang w:eastAsia="en-US"/>
              </w:rPr>
            </w:pPr>
            <w:r>
              <w:rPr>
                <w:b/>
                <w:sz w:val="22"/>
                <w:szCs w:val="22"/>
                <w:lang w:eastAsia="en-US"/>
              </w:rPr>
              <w:t xml:space="preserve">  Итого </w:t>
            </w:r>
          </w:p>
        </w:tc>
        <w:tc>
          <w:tcPr>
            <w:tcW w:w="850"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b/>
                <w:sz w:val="22"/>
                <w:szCs w:val="22"/>
                <w:lang w:eastAsia="en-US"/>
              </w:rPr>
            </w:pPr>
            <w:r>
              <w:rPr>
                <w:b/>
                <w:sz w:val="22"/>
                <w:szCs w:val="22"/>
                <w:lang w:eastAsia="en-US"/>
              </w:rPr>
              <w:t>0102</w:t>
            </w:r>
          </w:p>
        </w:tc>
        <w:tc>
          <w:tcPr>
            <w:tcW w:w="569" w:type="dxa"/>
            <w:tcBorders>
              <w:top w:val="single" w:sz="4" w:space="0" w:color="auto"/>
              <w:left w:val="single" w:sz="4" w:space="0" w:color="auto"/>
              <w:bottom w:val="single" w:sz="4" w:space="0" w:color="auto"/>
              <w:right w:val="single" w:sz="4" w:space="0" w:color="auto"/>
            </w:tcBorders>
          </w:tcPr>
          <w:p w:rsidR="00CE4EBC" w:rsidRDefault="00CE4EBC">
            <w:pPr>
              <w:spacing w:line="276" w:lineRule="auto"/>
              <w:jc w:val="center"/>
              <w:rPr>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tcPr>
          <w:p w:rsidR="00CE4EBC" w:rsidRDefault="00CE4EBC">
            <w:pPr>
              <w:spacing w:line="276" w:lineRule="auto"/>
              <w:rPr>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CE4EBC" w:rsidRDefault="00CE4EBC">
            <w:pPr>
              <w:spacing w:line="276"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CE4EBC" w:rsidRDefault="00CE4EBC">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E4EBC" w:rsidRDefault="00CE4EBC">
            <w:pPr>
              <w:spacing w:line="276"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E4EBC" w:rsidRPr="00B559F7" w:rsidRDefault="00CE4EBC">
            <w:pPr>
              <w:spacing w:line="276" w:lineRule="auto"/>
              <w:rPr>
                <w:b/>
                <w:sz w:val="22"/>
                <w:szCs w:val="22"/>
                <w:lang w:val="en-US" w:eastAsia="en-US"/>
              </w:rPr>
            </w:pPr>
            <w:r>
              <w:rPr>
                <w:b/>
                <w:sz w:val="22"/>
                <w:szCs w:val="22"/>
                <w:lang w:eastAsia="en-US"/>
              </w:rPr>
              <w:t>942 051</w:t>
            </w:r>
            <w:r>
              <w:rPr>
                <w:b/>
                <w:sz w:val="22"/>
                <w:szCs w:val="22"/>
                <w:lang w:val="en-US" w:eastAsia="en-US"/>
              </w:rPr>
              <w:t>.00</w:t>
            </w:r>
          </w:p>
        </w:tc>
        <w:tc>
          <w:tcPr>
            <w:tcW w:w="1702" w:type="dxa"/>
            <w:tcBorders>
              <w:top w:val="single" w:sz="4" w:space="0" w:color="auto"/>
              <w:left w:val="single" w:sz="4" w:space="0" w:color="auto"/>
              <w:bottom w:val="single" w:sz="4" w:space="0" w:color="auto"/>
              <w:right w:val="single" w:sz="4" w:space="0" w:color="auto"/>
            </w:tcBorders>
            <w:hideMark/>
          </w:tcPr>
          <w:p w:rsidR="00CE4EBC" w:rsidRPr="00B559F7" w:rsidRDefault="00CE4EBC">
            <w:pPr>
              <w:spacing w:line="276" w:lineRule="auto"/>
              <w:rPr>
                <w:b/>
                <w:sz w:val="22"/>
                <w:szCs w:val="22"/>
                <w:lang w:val="en-US" w:eastAsia="en-US"/>
              </w:rPr>
            </w:pPr>
            <w:r>
              <w:rPr>
                <w:b/>
                <w:sz w:val="22"/>
                <w:szCs w:val="22"/>
                <w:lang w:val="en-US" w:eastAsia="en-US"/>
              </w:rPr>
              <w:t>9</w:t>
            </w:r>
            <w:r>
              <w:rPr>
                <w:b/>
                <w:sz w:val="22"/>
                <w:szCs w:val="22"/>
                <w:lang w:eastAsia="en-US"/>
              </w:rPr>
              <w:t>42 051</w:t>
            </w:r>
            <w:r>
              <w:rPr>
                <w:b/>
                <w:sz w:val="22"/>
                <w:szCs w:val="22"/>
                <w:lang w:val="en-US" w:eastAsia="en-US"/>
              </w:rPr>
              <w:t>.00</w:t>
            </w:r>
          </w:p>
        </w:tc>
      </w:tr>
      <w:tr w:rsidR="00CE4EBC" w:rsidTr="001F4AEA">
        <w:trPr>
          <w:trHeight w:val="255"/>
          <w:jc w:val="center"/>
        </w:trPr>
        <w:tc>
          <w:tcPr>
            <w:tcW w:w="2269" w:type="dxa"/>
            <w:tcBorders>
              <w:top w:val="single" w:sz="4" w:space="0" w:color="auto"/>
              <w:left w:val="single" w:sz="4" w:space="0" w:color="auto"/>
              <w:bottom w:val="single" w:sz="4" w:space="0" w:color="auto"/>
              <w:right w:val="single" w:sz="4" w:space="0" w:color="auto"/>
            </w:tcBorders>
            <w:hideMark/>
          </w:tcPr>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2"/>
              <w:gridCol w:w="1229"/>
              <w:gridCol w:w="818"/>
              <w:gridCol w:w="2043"/>
              <w:gridCol w:w="819"/>
              <w:gridCol w:w="1021"/>
              <w:gridCol w:w="2043"/>
            </w:tblGrid>
            <w:tr w:rsidR="00CE4EBC" w:rsidTr="00254B3E">
              <w:trPr>
                <w:trHeight w:val="255"/>
              </w:trPr>
              <w:tc>
                <w:tcPr>
                  <w:tcW w:w="1846" w:type="dxa"/>
                  <w:tcBorders>
                    <w:top w:val="single" w:sz="4" w:space="0" w:color="auto"/>
                    <w:left w:val="single" w:sz="4" w:space="0" w:color="auto"/>
                    <w:bottom w:val="single" w:sz="4" w:space="0" w:color="auto"/>
                    <w:right w:val="single" w:sz="4" w:space="0" w:color="auto"/>
                  </w:tcBorders>
                  <w:hideMark/>
                </w:tcPr>
                <w:p w:rsidR="00CE4EBC" w:rsidRDefault="00CE4EBC" w:rsidP="00254B3E">
                  <w:pPr>
                    <w:spacing w:line="276" w:lineRule="auto"/>
                    <w:rPr>
                      <w:sz w:val="22"/>
                      <w:szCs w:val="22"/>
                      <w:lang w:eastAsia="en-US"/>
                    </w:rPr>
                  </w:pPr>
                  <w:r>
                    <w:rPr>
                      <w:sz w:val="22"/>
                      <w:szCs w:val="22"/>
                      <w:lang w:eastAsia="en-US"/>
                    </w:rPr>
                    <w:t>Заработная плата</w:t>
                  </w:r>
                </w:p>
              </w:tc>
              <w:tc>
                <w:tcPr>
                  <w:tcW w:w="852" w:type="dxa"/>
                  <w:tcBorders>
                    <w:top w:val="single" w:sz="4" w:space="0" w:color="auto"/>
                    <w:left w:val="single" w:sz="4" w:space="0" w:color="auto"/>
                    <w:bottom w:val="single" w:sz="4" w:space="0" w:color="auto"/>
                    <w:right w:val="single" w:sz="4" w:space="0" w:color="auto"/>
                  </w:tcBorders>
                  <w:hideMark/>
                </w:tcPr>
                <w:p w:rsidR="00CE4EBC" w:rsidRDefault="00CE4EBC" w:rsidP="00254B3E">
                  <w:pPr>
                    <w:spacing w:line="276" w:lineRule="auto"/>
                    <w:jc w:val="center"/>
                    <w:rPr>
                      <w:sz w:val="22"/>
                      <w:szCs w:val="22"/>
                      <w:lang w:eastAsia="en-US"/>
                    </w:rPr>
                  </w:pPr>
                  <w:r>
                    <w:rPr>
                      <w:sz w:val="22"/>
                      <w:szCs w:val="22"/>
                      <w:lang w:eastAsia="en-US"/>
                    </w:rPr>
                    <w:t>0104</w:t>
                  </w:r>
                </w:p>
              </w:tc>
              <w:tc>
                <w:tcPr>
                  <w:tcW w:w="567" w:type="dxa"/>
                  <w:tcBorders>
                    <w:top w:val="single" w:sz="4" w:space="0" w:color="auto"/>
                    <w:left w:val="single" w:sz="4" w:space="0" w:color="auto"/>
                    <w:bottom w:val="single" w:sz="4" w:space="0" w:color="auto"/>
                    <w:right w:val="single" w:sz="4" w:space="0" w:color="auto"/>
                  </w:tcBorders>
                  <w:hideMark/>
                </w:tcPr>
                <w:p w:rsidR="00CE4EBC" w:rsidRDefault="00CE4EBC" w:rsidP="00254B3E">
                  <w:pPr>
                    <w:spacing w:line="276" w:lineRule="auto"/>
                    <w:rPr>
                      <w:sz w:val="22"/>
                      <w:szCs w:val="22"/>
                      <w:lang w:eastAsia="en-US"/>
                    </w:rPr>
                  </w:pPr>
                  <w:r>
                    <w:rPr>
                      <w:sz w:val="22"/>
                      <w:szCs w:val="22"/>
                      <w:lang w:eastAsia="en-US"/>
                    </w:rPr>
                    <w:t>903</w:t>
                  </w:r>
                </w:p>
              </w:tc>
              <w:tc>
                <w:tcPr>
                  <w:tcW w:w="1417" w:type="dxa"/>
                  <w:tcBorders>
                    <w:top w:val="single" w:sz="4" w:space="0" w:color="auto"/>
                    <w:left w:val="single" w:sz="4" w:space="0" w:color="auto"/>
                    <w:bottom w:val="single" w:sz="4" w:space="0" w:color="auto"/>
                    <w:right w:val="single" w:sz="4" w:space="0" w:color="auto"/>
                  </w:tcBorders>
                  <w:hideMark/>
                </w:tcPr>
                <w:p w:rsidR="00CE4EBC" w:rsidRDefault="00CE4EBC" w:rsidP="00254B3E">
                  <w:pPr>
                    <w:spacing w:line="276" w:lineRule="auto"/>
                    <w:jc w:val="center"/>
                    <w:rPr>
                      <w:sz w:val="22"/>
                      <w:szCs w:val="22"/>
                      <w:lang w:eastAsia="en-US"/>
                    </w:rPr>
                  </w:pPr>
                  <w:r>
                    <w:rPr>
                      <w:sz w:val="22"/>
                      <w:szCs w:val="22"/>
                      <w:lang w:eastAsia="en-US"/>
                    </w:rPr>
                    <w:t>9910001000</w:t>
                  </w:r>
                </w:p>
              </w:tc>
              <w:tc>
                <w:tcPr>
                  <w:tcW w:w="568" w:type="dxa"/>
                  <w:tcBorders>
                    <w:top w:val="single" w:sz="4" w:space="0" w:color="auto"/>
                    <w:left w:val="single" w:sz="4" w:space="0" w:color="auto"/>
                    <w:bottom w:val="single" w:sz="4" w:space="0" w:color="auto"/>
                    <w:right w:val="single" w:sz="4" w:space="0" w:color="auto"/>
                  </w:tcBorders>
                  <w:hideMark/>
                </w:tcPr>
                <w:p w:rsidR="00CE4EBC" w:rsidRDefault="00CE4EBC" w:rsidP="00254B3E">
                  <w:pPr>
                    <w:spacing w:line="276" w:lineRule="auto"/>
                    <w:jc w:val="center"/>
                    <w:rPr>
                      <w:sz w:val="22"/>
                      <w:szCs w:val="22"/>
                      <w:lang w:eastAsia="en-US"/>
                    </w:rPr>
                  </w:pPr>
                  <w:r>
                    <w:rPr>
                      <w:sz w:val="22"/>
                      <w:szCs w:val="22"/>
                      <w:lang w:eastAsia="en-US"/>
                    </w:rPr>
                    <w:t>121</w:t>
                  </w:r>
                </w:p>
              </w:tc>
              <w:tc>
                <w:tcPr>
                  <w:tcW w:w="708" w:type="dxa"/>
                  <w:tcBorders>
                    <w:top w:val="single" w:sz="4" w:space="0" w:color="auto"/>
                    <w:left w:val="single" w:sz="4" w:space="0" w:color="auto"/>
                    <w:bottom w:val="single" w:sz="4" w:space="0" w:color="auto"/>
                    <w:right w:val="single" w:sz="4" w:space="0" w:color="auto"/>
                  </w:tcBorders>
                  <w:hideMark/>
                </w:tcPr>
                <w:p w:rsidR="00CE4EBC" w:rsidRDefault="00CE4EBC" w:rsidP="00254B3E">
                  <w:pPr>
                    <w:spacing w:line="276" w:lineRule="auto"/>
                    <w:jc w:val="center"/>
                    <w:rPr>
                      <w:sz w:val="22"/>
                      <w:szCs w:val="22"/>
                      <w:lang w:eastAsia="en-US"/>
                    </w:rPr>
                  </w:pPr>
                  <w:r>
                    <w:rPr>
                      <w:sz w:val="22"/>
                      <w:szCs w:val="22"/>
                      <w:lang w:eastAsia="en-US"/>
                    </w:rPr>
                    <w:t>211</w:t>
                  </w:r>
                </w:p>
              </w:tc>
              <w:tc>
                <w:tcPr>
                  <w:tcW w:w="1417" w:type="dxa"/>
                  <w:tcBorders>
                    <w:top w:val="single" w:sz="4" w:space="0" w:color="auto"/>
                    <w:left w:val="single" w:sz="4" w:space="0" w:color="auto"/>
                    <w:bottom w:val="single" w:sz="4" w:space="0" w:color="auto"/>
                    <w:right w:val="single" w:sz="4" w:space="0" w:color="auto"/>
                  </w:tcBorders>
                  <w:hideMark/>
                </w:tcPr>
                <w:p w:rsidR="00CE4EBC" w:rsidRDefault="00CE4EBC" w:rsidP="00254B3E">
                  <w:pPr>
                    <w:spacing w:line="276" w:lineRule="auto"/>
                    <w:jc w:val="center"/>
                    <w:rPr>
                      <w:sz w:val="22"/>
                      <w:szCs w:val="22"/>
                      <w:lang w:val="en-US" w:eastAsia="en-US"/>
                    </w:rPr>
                  </w:pPr>
                  <w:r>
                    <w:rPr>
                      <w:sz w:val="22"/>
                      <w:szCs w:val="22"/>
                      <w:lang w:eastAsia="en-US"/>
                    </w:rPr>
                    <w:t>0000000</w:t>
                  </w:r>
                  <w:r>
                    <w:rPr>
                      <w:sz w:val="22"/>
                      <w:szCs w:val="22"/>
                      <w:lang w:val="en-US" w:eastAsia="en-US"/>
                    </w:rPr>
                    <w:t>1</w:t>
                  </w:r>
                </w:p>
              </w:tc>
            </w:tr>
          </w:tbl>
          <w:p w:rsidR="00CE4EBC" w:rsidRDefault="00CE4EBC">
            <w:pPr>
              <w:spacing w:line="276" w:lineRule="auto"/>
              <w:rPr>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CE4EBC" w:rsidRDefault="00CE4EBC" w:rsidP="00254B3E">
            <w:pPr>
              <w:spacing w:line="276" w:lineRule="auto"/>
              <w:rPr>
                <w:sz w:val="22"/>
                <w:szCs w:val="22"/>
                <w:lang w:eastAsia="en-US"/>
              </w:rPr>
            </w:pPr>
            <w:r>
              <w:rPr>
                <w:sz w:val="22"/>
                <w:szCs w:val="22"/>
                <w:lang w:eastAsia="en-US"/>
              </w:rPr>
              <w:t>0104</w:t>
            </w:r>
          </w:p>
        </w:tc>
        <w:tc>
          <w:tcPr>
            <w:tcW w:w="569" w:type="dxa"/>
            <w:tcBorders>
              <w:top w:val="single" w:sz="4" w:space="0" w:color="auto"/>
              <w:left w:val="single" w:sz="4" w:space="0" w:color="auto"/>
              <w:bottom w:val="single" w:sz="4" w:space="0" w:color="auto"/>
              <w:right w:val="single" w:sz="4" w:space="0" w:color="auto"/>
            </w:tcBorders>
          </w:tcPr>
          <w:p w:rsidR="00CE4EBC" w:rsidRDefault="00CE4EBC" w:rsidP="000344E9">
            <w:pPr>
              <w:spacing w:line="276" w:lineRule="auto"/>
              <w:rPr>
                <w:sz w:val="22"/>
                <w:szCs w:val="22"/>
                <w:lang w:eastAsia="en-US"/>
              </w:rPr>
            </w:pPr>
            <w:r>
              <w:rPr>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tcPr>
          <w:p w:rsidR="00CE4EBC" w:rsidRDefault="00FB0639" w:rsidP="00254B3E">
            <w:pPr>
              <w:spacing w:line="276" w:lineRule="auto"/>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tcPr>
          <w:p w:rsidR="00CE4EBC" w:rsidRDefault="00CE4EBC" w:rsidP="00254B3E">
            <w:pPr>
              <w:spacing w:line="276" w:lineRule="auto"/>
              <w:jc w:val="center"/>
              <w:rPr>
                <w:sz w:val="22"/>
                <w:szCs w:val="22"/>
                <w:lang w:eastAsia="en-US"/>
              </w:rPr>
            </w:pPr>
            <w:r>
              <w:rPr>
                <w:sz w:val="22"/>
                <w:szCs w:val="22"/>
                <w:lang w:eastAsia="en-US"/>
              </w:rPr>
              <w:t>121</w:t>
            </w:r>
          </w:p>
        </w:tc>
        <w:tc>
          <w:tcPr>
            <w:tcW w:w="709" w:type="dxa"/>
            <w:tcBorders>
              <w:top w:val="single" w:sz="4" w:space="0" w:color="auto"/>
              <w:left w:val="single" w:sz="4" w:space="0" w:color="auto"/>
              <w:bottom w:val="single" w:sz="4" w:space="0" w:color="auto"/>
              <w:right w:val="single" w:sz="4" w:space="0" w:color="auto"/>
            </w:tcBorders>
          </w:tcPr>
          <w:p w:rsidR="00CE4EBC" w:rsidRDefault="00CE4EBC" w:rsidP="000344E9">
            <w:pPr>
              <w:spacing w:line="276" w:lineRule="auto"/>
              <w:rPr>
                <w:sz w:val="22"/>
                <w:szCs w:val="22"/>
                <w:lang w:eastAsia="en-US"/>
              </w:rPr>
            </w:pPr>
            <w:r>
              <w:rPr>
                <w:sz w:val="22"/>
                <w:szCs w:val="22"/>
                <w:lang w:eastAsia="en-US"/>
              </w:rPr>
              <w:t>211</w:t>
            </w:r>
          </w:p>
        </w:tc>
        <w:tc>
          <w:tcPr>
            <w:tcW w:w="1134" w:type="dxa"/>
            <w:tcBorders>
              <w:top w:val="single" w:sz="4" w:space="0" w:color="auto"/>
              <w:left w:val="single" w:sz="4" w:space="0" w:color="auto"/>
              <w:bottom w:val="single" w:sz="4" w:space="0" w:color="auto"/>
              <w:right w:val="single" w:sz="4" w:space="0" w:color="auto"/>
            </w:tcBorders>
          </w:tcPr>
          <w:p w:rsidR="00CE4EBC" w:rsidRDefault="00CE4EBC" w:rsidP="00254B3E">
            <w:pPr>
              <w:spacing w:line="276" w:lineRule="auto"/>
              <w:jc w:val="center"/>
              <w:rPr>
                <w:sz w:val="22"/>
                <w:szCs w:val="22"/>
                <w:lang w:eastAsia="en-US"/>
              </w:rPr>
            </w:pPr>
            <w:r>
              <w:rPr>
                <w:sz w:val="22"/>
                <w:szCs w:val="22"/>
                <w:lang w:eastAsia="en-US"/>
              </w:rPr>
              <w:t>0000000</w:t>
            </w:r>
            <w:r w:rsidR="00FB0639">
              <w:rPr>
                <w:sz w:val="22"/>
                <w:szCs w:val="22"/>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CE4EBC" w:rsidRPr="000344E9" w:rsidRDefault="00FB0639" w:rsidP="000344E9">
            <w:pPr>
              <w:spacing w:line="276" w:lineRule="auto"/>
              <w:rPr>
                <w:sz w:val="22"/>
                <w:szCs w:val="22"/>
                <w:lang w:eastAsia="en-US"/>
              </w:rPr>
            </w:pPr>
            <w:r>
              <w:rPr>
                <w:sz w:val="22"/>
                <w:szCs w:val="22"/>
                <w:lang w:eastAsia="en-US"/>
              </w:rPr>
              <w:t>211 146</w:t>
            </w:r>
            <w:r w:rsidR="00CE4EBC">
              <w:rPr>
                <w:sz w:val="22"/>
                <w:szCs w:val="22"/>
                <w:lang w:eastAsia="en-US"/>
              </w:rPr>
              <w:t>,00</w:t>
            </w:r>
          </w:p>
        </w:tc>
        <w:tc>
          <w:tcPr>
            <w:tcW w:w="1702" w:type="dxa"/>
            <w:tcBorders>
              <w:top w:val="single" w:sz="4" w:space="0" w:color="auto"/>
              <w:left w:val="single" w:sz="4" w:space="0" w:color="auto"/>
              <w:bottom w:val="single" w:sz="4" w:space="0" w:color="auto"/>
              <w:right w:val="single" w:sz="4" w:space="0" w:color="auto"/>
            </w:tcBorders>
            <w:hideMark/>
          </w:tcPr>
          <w:p w:rsidR="00CE4EBC" w:rsidRPr="00B57D31" w:rsidRDefault="00B57D31">
            <w:pPr>
              <w:spacing w:line="276" w:lineRule="auto"/>
              <w:rPr>
                <w:sz w:val="22"/>
                <w:szCs w:val="22"/>
                <w:lang w:eastAsia="en-US"/>
              </w:rPr>
            </w:pPr>
            <w:r w:rsidRPr="00B57D31">
              <w:rPr>
                <w:sz w:val="22"/>
                <w:szCs w:val="22"/>
                <w:lang w:eastAsia="en-US"/>
              </w:rPr>
              <w:t>211 146,00</w:t>
            </w:r>
          </w:p>
        </w:tc>
      </w:tr>
      <w:tr w:rsidR="00CE4EBC" w:rsidTr="001F4AEA">
        <w:trPr>
          <w:trHeight w:val="255"/>
          <w:jc w:val="center"/>
        </w:trPr>
        <w:tc>
          <w:tcPr>
            <w:tcW w:w="226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b/>
                <w:sz w:val="22"/>
                <w:szCs w:val="22"/>
                <w:lang w:eastAsia="en-US"/>
              </w:rPr>
            </w:pPr>
            <w:r>
              <w:rPr>
                <w:sz w:val="22"/>
                <w:szCs w:val="22"/>
                <w:lang w:eastAsia="en-US"/>
              </w:rPr>
              <w:t>Нач на вып по  опл тр</w:t>
            </w:r>
          </w:p>
        </w:tc>
        <w:tc>
          <w:tcPr>
            <w:tcW w:w="850" w:type="dxa"/>
            <w:tcBorders>
              <w:top w:val="single" w:sz="4" w:space="0" w:color="auto"/>
              <w:left w:val="single" w:sz="4" w:space="0" w:color="auto"/>
              <w:bottom w:val="single" w:sz="4" w:space="0" w:color="auto"/>
              <w:right w:val="single" w:sz="4" w:space="0" w:color="auto"/>
            </w:tcBorders>
            <w:hideMark/>
          </w:tcPr>
          <w:p w:rsidR="00CE4EBC" w:rsidRPr="000344E9" w:rsidRDefault="00CE4EBC">
            <w:pPr>
              <w:spacing w:line="276" w:lineRule="auto"/>
              <w:jc w:val="center"/>
              <w:rPr>
                <w:sz w:val="22"/>
                <w:szCs w:val="22"/>
                <w:lang w:eastAsia="en-US"/>
              </w:rPr>
            </w:pPr>
            <w:r w:rsidRPr="000344E9">
              <w:rPr>
                <w:sz w:val="22"/>
                <w:szCs w:val="22"/>
                <w:lang w:eastAsia="en-US"/>
              </w:rPr>
              <w:t>0104</w:t>
            </w:r>
          </w:p>
        </w:tc>
        <w:tc>
          <w:tcPr>
            <w:tcW w:w="569" w:type="dxa"/>
            <w:tcBorders>
              <w:top w:val="single" w:sz="4" w:space="0" w:color="auto"/>
              <w:left w:val="single" w:sz="4" w:space="0" w:color="auto"/>
              <w:bottom w:val="single" w:sz="4" w:space="0" w:color="auto"/>
              <w:right w:val="single" w:sz="4" w:space="0" w:color="auto"/>
            </w:tcBorders>
          </w:tcPr>
          <w:p w:rsidR="00CE4EBC" w:rsidRDefault="00CE4EBC">
            <w:pPr>
              <w:spacing w:line="276" w:lineRule="auto"/>
              <w:jc w:val="center"/>
              <w:rPr>
                <w:sz w:val="22"/>
                <w:szCs w:val="22"/>
                <w:lang w:eastAsia="en-US"/>
              </w:rPr>
            </w:pPr>
            <w:r>
              <w:rPr>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tcPr>
          <w:p w:rsidR="00CE4EBC" w:rsidRDefault="00FB0639">
            <w:pPr>
              <w:spacing w:line="276" w:lineRule="auto"/>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tcPr>
          <w:p w:rsidR="00CE4EBC" w:rsidRDefault="00CE4EBC">
            <w:pPr>
              <w:spacing w:line="276" w:lineRule="auto"/>
              <w:jc w:val="center"/>
              <w:rPr>
                <w:sz w:val="22"/>
                <w:szCs w:val="22"/>
                <w:lang w:eastAsia="en-US"/>
              </w:rPr>
            </w:pPr>
            <w:r>
              <w:rPr>
                <w:sz w:val="22"/>
                <w:szCs w:val="22"/>
                <w:lang w:eastAsia="en-US"/>
              </w:rPr>
              <w:t>129</w:t>
            </w:r>
          </w:p>
        </w:tc>
        <w:tc>
          <w:tcPr>
            <w:tcW w:w="709" w:type="dxa"/>
            <w:tcBorders>
              <w:top w:val="single" w:sz="4" w:space="0" w:color="auto"/>
              <w:left w:val="single" w:sz="4" w:space="0" w:color="auto"/>
              <w:bottom w:val="single" w:sz="4" w:space="0" w:color="auto"/>
              <w:right w:val="single" w:sz="4" w:space="0" w:color="auto"/>
            </w:tcBorders>
          </w:tcPr>
          <w:p w:rsidR="00CE4EBC" w:rsidRDefault="00CE4EBC">
            <w:pPr>
              <w:spacing w:line="276" w:lineRule="auto"/>
              <w:jc w:val="center"/>
              <w:rPr>
                <w:sz w:val="22"/>
                <w:szCs w:val="22"/>
                <w:lang w:eastAsia="en-US"/>
              </w:rPr>
            </w:pPr>
            <w:r>
              <w:rPr>
                <w:sz w:val="22"/>
                <w:szCs w:val="22"/>
                <w:lang w:eastAsia="en-US"/>
              </w:rPr>
              <w:t>213</w:t>
            </w:r>
          </w:p>
        </w:tc>
        <w:tc>
          <w:tcPr>
            <w:tcW w:w="1134" w:type="dxa"/>
            <w:tcBorders>
              <w:top w:val="single" w:sz="4" w:space="0" w:color="auto"/>
              <w:left w:val="single" w:sz="4" w:space="0" w:color="auto"/>
              <w:bottom w:val="single" w:sz="4" w:space="0" w:color="auto"/>
              <w:right w:val="single" w:sz="4" w:space="0" w:color="auto"/>
            </w:tcBorders>
          </w:tcPr>
          <w:p w:rsidR="00CE4EBC" w:rsidRDefault="00CE4EBC">
            <w:pPr>
              <w:spacing w:line="276" w:lineRule="auto"/>
              <w:jc w:val="center"/>
              <w:rPr>
                <w:b/>
                <w:sz w:val="22"/>
                <w:szCs w:val="22"/>
                <w:lang w:eastAsia="en-US"/>
              </w:rPr>
            </w:pPr>
            <w:r>
              <w:rPr>
                <w:sz w:val="22"/>
                <w:szCs w:val="22"/>
                <w:lang w:eastAsia="en-US"/>
              </w:rPr>
              <w:t>0000000</w:t>
            </w:r>
            <w:r w:rsidR="00FB0639">
              <w:rPr>
                <w:sz w:val="22"/>
                <w:szCs w:val="22"/>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CE4EBC" w:rsidRPr="000344E9" w:rsidRDefault="00FB0639" w:rsidP="00FB0639">
            <w:pPr>
              <w:spacing w:line="276" w:lineRule="auto"/>
              <w:rPr>
                <w:sz w:val="22"/>
                <w:szCs w:val="22"/>
                <w:lang w:eastAsia="en-US"/>
              </w:rPr>
            </w:pPr>
            <w:r>
              <w:rPr>
                <w:sz w:val="22"/>
                <w:szCs w:val="22"/>
                <w:lang w:eastAsia="en-US"/>
              </w:rPr>
              <w:t>63 766,</w:t>
            </w:r>
            <w:r w:rsidR="00CE4EBC" w:rsidRPr="000344E9">
              <w:rPr>
                <w:sz w:val="22"/>
                <w:szCs w:val="22"/>
                <w:lang w:eastAsia="en-US"/>
              </w:rPr>
              <w:t>00</w:t>
            </w:r>
          </w:p>
        </w:tc>
        <w:tc>
          <w:tcPr>
            <w:tcW w:w="1702" w:type="dxa"/>
            <w:tcBorders>
              <w:top w:val="single" w:sz="4" w:space="0" w:color="auto"/>
              <w:left w:val="single" w:sz="4" w:space="0" w:color="auto"/>
              <w:bottom w:val="single" w:sz="4" w:space="0" w:color="auto"/>
              <w:right w:val="single" w:sz="4" w:space="0" w:color="auto"/>
            </w:tcBorders>
            <w:hideMark/>
          </w:tcPr>
          <w:p w:rsidR="00CE4EBC" w:rsidRPr="000344E9" w:rsidRDefault="00FB0639">
            <w:pPr>
              <w:spacing w:line="276" w:lineRule="auto"/>
              <w:rPr>
                <w:sz w:val="22"/>
                <w:szCs w:val="22"/>
                <w:lang w:eastAsia="en-US"/>
              </w:rPr>
            </w:pPr>
            <w:r>
              <w:rPr>
                <w:sz w:val="22"/>
                <w:szCs w:val="22"/>
                <w:lang w:eastAsia="en-US"/>
              </w:rPr>
              <w:t>63 766</w:t>
            </w:r>
            <w:r w:rsidR="00CE4EBC" w:rsidRPr="000344E9">
              <w:rPr>
                <w:sz w:val="22"/>
                <w:szCs w:val="22"/>
                <w:lang w:eastAsia="en-US"/>
              </w:rPr>
              <w:t>,00</w:t>
            </w:r>
          </w:p>
        </w:tc>
      </w:tr>
      <w:tr w:rsidR="00CE4EBC" w:rsidTr="001F4AEA">
        <w:trPr>
          <w:trHeight w:val="255"/>
          <w:jc w:val="center"/>
        </w:trPr>
        <w:tc>
          <w:tcPr>
            <w:tcW w:w="226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sz w:val="22"/>
                <w:szCs w:val="22"/>
                <w:lang w:eastAsia="en-US"/>
              </w:rPr>
            </w:pPr>
            <w:r>
              <w:rPr>
                <w:sz w:val="22"/>
                <w:szCs w:val="22"/>
                <w:lang w:eastAsia="en-US"/>
              </w:rPr>
              <w:t>Заработная плата</w:t>
            </w:r>
          </w:p>
        </w:tc>
        <w:tc>
          <w:tcPr>
            <w:tcW w:w="850"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0104</w:t>
            </w:r>
          </w:p>
        </w:tc>
        <w:tc>
          <w:tcPr>
            <w:tcW w:w="56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sz w:val="22"/>
                <w:szCs w:val="22"/>
                <w:lang w:eastAsia="en-US"/>
              </w:rPr>
            </w:pPr>
            <w:r>
              <w:rPr>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121</w:t>
            </w:r>
          </w:p>
        </w:tc>
        <w:tc>
          <w:tcPr>
            <w:tcW w:w="70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211</w:t>
            </w:r>
          </w:p>
        </w:tc>
        <w:tc>
          <w:tcPr>
            <w:tcW w:w="1134"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val="en-US" w:eastAsia="en-US"/>
              </w:rPr>
            </w:pPr>
            <w:r>
              <w:rPr>
                <w:sz w:val="22"/>
                <w:szCs w:val="22"/>
                <w:lang w:eastAsia="en-US"/>
              </w:rPr>
              <w:t>0000000</w:t>
            </w:r>
            <w:r>
              <w:rPr>
                <w:sz w:val="22"/>
                <w:szCs w:val="22"/>
                <w:lang w:val="en-US"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CE4EBC" w:rsidRDefault="00FB0639">
            <w:pPr>
              <w:spacing w:line="276" w:lineRule="auto"/>
              <w:rPr>
                <w:sz w:val="22"/>
                <w:szCs w:val="22"/>
                <w:lang w:val="en-US" w:eastAsia="en-US"/>
              </w:rPr>
            </w:pPr>
            <w:r>
              <w:rPr>
                <w:sz w:val="22"/>
                <w:szCs w:val="22"/>
                <w:lang w:val="en-US" w:eastAsia="en-US"/>
              </w:rPr>
              <w:t>9</w:t>
            </w:r>
            <w:r>
              <w:rPr>
                <w:sz w:val="22"/>
                <w:szCs w:val="22"/>
                <w:lang w:eastAsia="en-US"/>
              </w:rPr>
              <w:t>45 665</w:t>
            </w:r>
            <w:r w:rsidR="00CE4EBC">
              <w:rPr>
                <w:sz w:val="22"/>
                <w:szCs w:val="22"/>
                <w:lang w:val="en-US" w:eastAsia="en-US"/>
              </w:rPr>
              <w:t>.00</w:t>
            </w:r>
          </w:p>
        </w:tc>
        <w:tc>
          <w:tcPr>
            <w:tcW w:w="1702" w:type="dxa"/>
            <w:tcBorders>
              <w:top w:val="single" w:sz="4" w:space="0" w:color="auto"/>
              <w:left w:val="single" w:sz="4" w:space="0" w:color="auto"/>
              <w:bottom w:val="single" w:sz="4" w:space="0" w:color="auto"/>
              <w:right w:val="single" w:sz="4" w:space="0" w:color="auto"/>
            </w:tcBorders>
            <w:hideMark/>
          </w:tcPr>
          <w:p w:rsidR="00CE4EBC" w:rsidRDefault="00FB0639">
            <w:pPr>
              <w:spacing w:line="276" w:lineRule="auto"/>
              <w:rPr>
                <w:sz w:val="22"/>
                <w:szCs w:val="22"/>
                <w:lang w:val="en-US" w:eastAsia="en-US"/>
              </w:rPr>
            </w:pPr>
            <w:r>
              <w:rPr>
                <w:sz w:val="22"/>
                <w:szCs w:val="22"/>
                <w:lang w:val="en-US" w:eastAsia="en-US"/>
              </w:rPr>
              <w:t>9</w:t>
            </w:r>
            <w:r>
              <w:rPr>
                <w:sz w:val="22"/>
                <w:szCs w:val="22"/>
                <w:lang w:eastAsia="en-US"/>
              </w:rPr>
              <w:t>45 665,</w:t>
            </w:r>
            <w:r w:rsidR="00CE4EBC">
              <w:rPr>
                <w:sz w:val="22"/>
                <w:szCs w:val="22"/>
                <w:lang w:val="en-US" w:eastAsia="en-US"/>
              </w:rPr>
              <w:t>00</w:t>
            </w:r>
          </w:p>
        </w:tc>
      </w:tr>
      <w:tr w:rsidR="00CE4EBC" w:rsidTr="001F4AEA">
        <w:trPr>
          <w:trHeight w:val="320"/>
          <w:jc w:val="center"/>
        </w:trPr>
        <w:tc>
          <w:tcPr>
            <w:tcW w:w="2269" w:type="dxa"/>
            <w:tcBorders>
              <w:top w:val="single" w:sz="4" w:space="0" w:color="auto"/>
              <w:left w:val="single" w:sz="4" w:space="0" w:color="auto"/>
              <w:bottom w:val="single" w:sz="4" w:space="0" w:color="auto"/>
              <w:right w:val="single" w:sz="4" w:space="0" w:color="auto"/>
            </w:tcBorders>
          </w:tcPr>
          <w:p w:rsidR="00CE4EBC" w:rsidRDefault="00CE4EBC">
            <w:pPr>
              <w:spacing w:line="276" w:lineRule="auto"/>
              <w:rPr>
                <w:sz w:val="22"/>
                <w:szCs w:val="22"/>
                <w:lang w:eastAsia="en-US"/>
              </w:rPr>
            </w:pPr>
            <w:r>
              <w:rPr>
                <w:sz w:val="22"/>
                <w:szCs w:val="22"/>
                <w:lang w:eastAsia="en-US"/>
              </w:rPr>
              <w:t>Заработная плата</w:t>
            </w:r>
          </w:p>
          <w:p w:rsidR="00CE4EBC" w:rsidRDefault="00CE4EBC">
            <w:pPr>
              <w:spacing w:line="276" w:lineRule="auto"/>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0104</w:t>
            </w:r>
          </w:p>
        </w:tc>
        <w:tc>
          <w:tcPr>
            <w:tcW w:w="56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sz w:val="22"/>
                <w:szCs w:val="22"/>
                <w:lang w:eastAsia="en-US"/>
              </w:rPr>
            </w:pPr>
            <w:r>
              <w:rPr>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121</w:t>
            </w:r>
          </w:p>
        </w:tc>
        <w:tc>
          <w:tcPr>
            <w:tcW w:w="70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211</w:t>
            </w:r>
          </w:p>
        </w:tc>
        <w:tc>
          <w:tcPr>
            <w:tcW w:w="1134"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CE4EBC" w:rsidRDefault="00FB0639" w:rsidP="00FB0639">
            <w:pPr>
              <w:spacing w:line="276" w:lineRule="auto"/>
              <w:rPr>
                <w:sz w:val="22"/>
                <w:szCs w:val="22"/>
                <w:lang w:val="en-US" w:eastAsia="en-US"/>
              </w:rPr>
            </w:pPr>
            <w:r>
              <w:rPr>
                <w:sz w:val="22"/>
                <w:szCs w:val="22"/>
                <w:lang w:eastAsia="en-US"/>
              </w:rPr>
              <w:t>30 981,</w:t>
            </w:r>
            <w:r w:rsidR="00CE4EBC">
              <w:rPr>
                <w:sz w:val="22"/>
                <w:szCs w:val="22"/>
                <w:lang w:val="en-US" w:eastAsia="en-US"/>
              </w:rPr>
              <w:t>00</w:t>
            </w:r>
          </w:p>
        </w:tc>
        <w:tc>
          <w:tcPr>
            <w:tcW w:w="1702" w:type="dxa"/>
            <w:tcBorders>
              <w:top w:val="single" w:sz="4" w:space="0" w:color="auto"/>
              <w:left w:val="single" w:sz="4" w:space="0" w:color="auto"/>
              <w:bottom w:val="single" w:sz="4" w:space="0" w:color="auto"/>
              <w:right w:val="single" w:sz="4" w:space="0" w:color="auto"/>
            </w:tcBorders>
            <w:hideMark/>
          </w:tcPr>
          <w:p w:rsidR="00CE4EBC" w:rsidRDefault="00FB0639">
            <w:pPr>
              <w:spacing w:line="276" w:lineRule="auto"/>
              <w:rPr>
                <w:sz w:val="22"/>
                <w:szCs w:val="22"/>
                <w:lang w:val="en-US" w:eastAsia="en-US"/>
              </w:rPr>
            </w:pPr>
            <w:r>
              <w:rPr>
                <w:sz w:val="22"/>
                <w:szCs w:val="22"/>
                <w:lang w:eastAsia="en-US"/>
              </w:rPr>
              <w:t>30 981</w:t>
            </w:r>
            <w:r w:rsidR="00CE4EBC">
              <w:rPr>
                <w:sz w:val="22"/>
                <w:szCs w:val="22"/>
                <w:lang w:val="en-US" w:eastAsia="en-US"/>
              </w:rPr>
              <w:t>.00</w:t>
            </w:r>
          </w:p>
        </w:tc>
      </w:tr>
      <w:tr w:rsidR="00CE4EBC" w:rsidTr="001F4AEA">
        <w:trPr>
          <w:trHeight w:val="390"/>
          <w:jc w:val="center"/>
        </w:trPr>
        <w:tc>
          <w:tcPr>
            <w:tcW w:w="2269" w:type="dxa"/>
            <w:tcBorders>
              <w:top w:val="single" w:sz="4" w:space="0" w:color="auto"/>
              <w:left w:val="single" w:sz="4" w:space="0" w:color="auto"/>
              <w:bottom w:val="single" w:sz="4" w:space="0" w:color="auto"/>
              <w:right w:val="single" w:sz="4" w:space="0" w:color="auto"/>
            </w:tcBorders>
          </w:tcPr>
          <w:p w:rsidR="00CE4EBC" w:rsidRDefault="00CE4EBC">
            <w:pPr>
              <w:spacing w:line="276" w:lineRule="auto"/>
              <w:rPr>
                <w:sz w:val="22"/>
                <w:szCs w:val="22"/>
                <w:lang w:eastAsia="en-US"/>
              </w:rPr>
            </w:pPr>
            <w:r>
              <w:rPr>
                <w:sz w:val="22"/>
                <w:szCs w:val="22"/>
                <w:lang w:eastAsia="en-US"/>
              </w:rPr>
              <w:t>Прочие выплаты</w:t>
            </w:r>
          </w:p>
          <w:p w:rsidR="00CE4EBC" w:rsidRDefault="00CE4EBC">
            <w:pPr>
              <w:spacing w:line="276" w:lineRule="auto"/>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0104</w:t>
            </w:r>
          </w:p>
        </w:tc>
        <w:tc>
          <w:tcPr>
            <w:tcW w:w="56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sz w:val="22"/>
                <w:szCs w:val="22"/>
                <w:lang w:eastAsia="en-US"/>
              </w:rPr>
            </w:pPr>
            <w:r>
              <w:rPr>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122</w:t>
            </w:r>
          </w:p>
        </w:tc>
        <w:tc>
          <w:tcPr>
            <w:tcW w:w="70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266</w:t>
            </w:r>
          </w:p>
        </w:tc>
        <w:tc>
          <w:tcPr>
            <w:tcW w:w="1134"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CE4EBC" w:rsidRDefault="00FB0639">
            <w:pPr>
              <w:spacing w:line="276" w:lineRule="auto"/>
              <w:rPr>
                <w:sz w:val="22"/>
                <w:szCs w:val="22"/>
                <w:lang w:val="en-US" w:eastAsia="en-US"/>
              </w:rPr>
            </w:pPr>
            <w:r>
              <w:rPr>
                <w:sz w:val="22"/>
                <w:szCs w:val="22"/>
                <w:lang w:eastAsia="en-US"/>
              </w:rPr>
              <w:t>52 453</w:t>
            </w:r>
            <w:r w:rsidR="00CE4EBC">
              <w:rPr>
                <w:sz w:val="22"/>
                <w:szCs w:val="22"/>
                <w:lang w:val="en-US" w:eastAsia="en-US"/>
              </w:rPr>
              <w:t>.00</w:t>
            </w:r>
          </w:p>
        </w:tc>
        <w:tc>
          <w:tcPr>
            <w:tcW w:w="1702" w:type="dxa"/>
            <w:tcBorders>
              <w:top w:val="single" w:sz="4" w:space="0" w:color="auto"/>
              <w:left w:val="single" w:sz="4" w:space="0" w:color="auto"/>
              <w:bottom w:val="single" w:sz="4" w:space="0" w:color="auto"/>
              <w:right w:val="single" w:sz="4" w:space="0" w:color="auto"/>
            </w:tcBorders>
            <w:hideMark/>
          </w:tcPr>
          <w:p w:rsidR="00CE4EBC" w:rsidRPr="00B559F7" w:rsidRDefault="00FB0639">
            <w:pPr>
              <w:spacing w:line="276" w:lineRule="auto"/>
              <w:rPr>
                <w:sz w:val="22"/>
                <w:szCs w:val="22"/>
                <w:lang w:val="en-US" w:eastAsia="en-US"/>
              </w:rPr>
            </w:pPr>
            <w:r>
              <w:rPr>
                <w:sz w:val="22"/>
                <w:szCs w:val="22"/>
                <w:lang w:eastAsia="en-US"/>
              </w:rPr>
              <w:t>52 453</w:t>
            </w:r>
            <w:r w:rsidR="00CE4EBC">
              <w:rPr>
                <w:sz w:val="22"/>
                <w:szCs w:val="22"/>
                <w:lang w:val="en-US" w:eastAsia="en-US"/>
              </w:rPr>
              <w:t>.00</w:t>
            </w:r>
          </w:p>
        </w:tc>
      </w:tr>
      <w:tr w:rsidR="00CE4EBC" w:rsidTr="001F4AEA">
        <w:trPr>
          <w:trHeight w:val="70"/>
          <w:jc w:val="center"/>
        </w:trPr>
        <w:tc>
          <w:tcPr>
            <w:tcW w:w="226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sz w:val="22"/>
                <w:szCs w:val="22"/>
                <w:lang w:eastAsia="en-US"/>
              </w:rPr>
            </w:pPr>
            <w:r>
              <w:rPr>
                <w:sz w:val="22"/>
                <w:szCs w:val="22"/>
                <w:lang w:eastAsia="en-US"/>
              </w:rPr>
              <w:t>Нач на вып по  опл тр</w:t>
            </w:r>
          </w:p>
        </w:tc>
        <w:tc>
          <w:tcPr>
            <w:tcW w:w="850"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0104</w:t>
            </w:r>
          </w:p>
        </w:tc>
        <w:tc>
          <w:tcPr>
            <w:tcW w:w="56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sz w:val="22"/>
                <w:szCs w:val="22"/>
                <w:lang w:eastAsia="en-US"/>
              </w:rPr>
            </w:pPr>
            <w:r>
              <w:rPr>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129</w:t>
            </w:r>
          </w:p>
        </w:tc>
        <w:tc>
          <w:tcPr>
            <w:tcW w:w="70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213</w:t>
            </w:r>
          </w:p>
        </w:tc>
        <w:tc>
          <w:tcPr>
            <w:tcW w:w="1134"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CE4EBC" w:rsidRPr="00B559F7" w:rsidRDefault="00FB0639">
            <w:pPr>
              <w:spacing w:line="276" w:lineRule="auto"/>
              <w:rPr>
                <w:sz w:val="22"/>
                <w:szCs w:val="22"/>
                <w:lang w:val="en-US" w:eastAsia="en-US"/>
              </w:rPr>
            </w:pPr>
            <w:r>
              <w:rPr>
                <w:sz w:val="22"/>
                <w:szCs w:val="22"/>
                <w:lang w:eastAsia="en-US"/>
              </w:rPr>
              <w:t>294 948</w:t>
            </w:r>
            <w:r w:rsidR="00CE4EBC">
              <w:rPr>
                <w:sz w:val="22"/>
                <w:szCs w:val="22"/>
                <w:lang w:val="en-US" w:eastAsia="en-US"/>
              </w:rPr>
              <w:t>.00</w:t>
            </w:r>
          </w:p>
        </w:tc>
        <w:tc>
          <w:tcPr>
            <w:tcW w:w="1702" w:type="dxa"/>
            <w:tcBorders>
              <w:top w:val="single" w:sz="4" w:space="0" w:color="auto"/>
              <w:left w:val="single" w:sz="4" w:space="0" w:color="auto"/>
              <w:bottom w:val="single" w:sz="4" w:space="0" w:color="auto"/>
              <w:right w:val="single" w:sz="4" w:space="0" w:color="auto"/>
            </w:tcBorders>
            <w:hideMark/>
          </w:tcPr>
          <w:p w:rsidR="00CE4EBC" w:rsidRPr="0074351E" w:rsidRDefault="00FB0639">
            <w:pPr>
              <w:spacing w:line="276" w:lineRule="auto"/>
              <w:rPr>
                <w:sz w:val="22"/>
                <w:szCs w:val="22"/>
                <w:lang w:val="en-US" w:eastAsia="en-US"/>
              </w:rPr>
            </w:pPr>
            <w:r>
              <w:rPr>
                <w:sz w:val="22"/>
                <w:szCs w:val="22"/>
                <w:lang w:eastAsia="en-US"/>
              </w:rPr>
              <w:t>294 948</w:t>
            </w:r>
            <w:r w:rsidR="00CE4EBC">
              <w:rPr>
                <w:sz w:val="22"/>
                <w:szCs w:val="22"/>
                <w:lang w:val="en-US" w:eastAsia="en-US"/>
              </w:rPr>
              <w:t>.00</w:t>
            </w:r>
          </w:p>
        </w:tc>
      </w:tr>
      <w:tr w:rsidR="00CE4EBC" w:rsidTr="001F4AEA">
        <w:trPr>
          <w:trHeight w:val="540"/>
          <w:jc w:val="center"/>
        </w:trPr>
        <w:tc>
          <w:tcPr>
            <w:tcW w:w="226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sz w:val="22"/>
                <w:szCs w:val="22"/>
                <w:lang w:eastAsia="en-US"/>
              </w:rPr>
            </w:pPr>
            <w:r>
              <w:rPr>
                <w:sz w:val="22"/>
                <w:szCs w:val="22"/>
                <w:lang w:eastAsia="en-US"/>
              </w:rPr>
              <w:t>Услуги связи</w:t>
            </w:r>
          </w:p>
        </w:tc>
        <w:tc>
          <w:tcPr>
            <w:tcW w:w="850"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0104</w:t>
            </w:r>
          </w:p>
        </w:tc>
        <w:tc>
          <w:tcPr>
            <w:tcW w:w="56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sz w:val="22"/>
                <w:szCs w:val="22"/>
                <w:lang w:eastAsia="en-US"/>
              </w:rPr>
            </w:pPr>
            <w:r>
              <w:rPr>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sz w:val="22"/>
                <w:szCs w:val="22"/>
                <w:lang w:eastAsia="en-US"/>
              </w:rPr>
            </w:pPr>
            <w:r>
              <w:rPr>
                <w:sz w:val="22"/>
                <w:szCs w:val="22"/>
                <w:lang w:eastAsia="en-US"/>
              </w:rPr>
              <w:t xml:space="preserve">  244</w:t>
            </w:r>
          </w:p>
        </w:tc>
        <w:tc>
          <w:tcPr>
            <w:tcW w:w="70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221</w:t>
            </w:r>
          </w:p>
        </w:tc>
        <w:tc>
          <w:tcPr>
            <w:tcW w:w="1134" w:type="dxa"/>
            <w:tcBorders>
              <w:top w:val="single" w:sz="4" w:space="0" w:color="auto"/>
              <w:left w:val="single" w:sz="4" w:space="0" w:color="auto"/>
              <w:bottom w:val="single" w:sz="4" w:space="0" w:color="auto"/>
              <w:right w:val="single" w:sz="4" w:space="0" w:color="auto"/>
            </w:tcBorders>
            <w:hideMark/>
          </w:tcPr>
          <w:p w:rsidR="00CE4EBC" w:rsidRPr="00B559F7" w:rsidRDefault="00CE4EBC">
            <w:pPr>
              <w:spacing w:line="276" w:lineRule="auto"/>
              <w:jc w:val="center"/>
              <w:rPr>
                <w:sz w:val="22"/>
                <w:szCs w:val="22"/>
                <w:lang w:val="en-US" w:eastAsia="en-US"/>
              </w:rPr>
            </w:pPr>
            <w:r>
              <w:rPr>
                <w:sz w:val="22"/>
                <w:szCs w:val="22"/>
                <w:lang w:eastAsia="en-US"/>
              </w:rPr>
              <w:t>0000000</w:t>
            </w:r>
            <w:r>
              <w:rPr>
                <w:sz w:val="22"/>
                <w:szCs w:val="22"/>
                <w:lang w:val="en-US" w:eastAsia="en-US"/>
              </w:rPr>
              <w:t>1</w:t>
            </w:r>
          </w:p>
        </w:tc>
        <w:tc>
          <w:tcPr>
            <w:tcW w:w="1418" w:type="dxa"/>
            <w:tcBorders>
              <w:top w:val="single" w:sz="4" w:space="0" w:color="auto"/>
              <w:left w:val="single" w:sz="4" w:space="0" w:color="auto"/>
              <w:bottom w:val="single" w:sz="4" w:space="0" w:color="auto"/>
              <w:right w:val="single" w:sz="4" w:space="0" w:color="auto"/>
            </w:tcBorders>
          </w:tcPr>
          <w:p w:rsidR="00CE4EBC" w:rsidRDefault="00FB0639">
            <w:pPr>
              <w:spacing w:line="276" w:lineRule="auto"/>
              <w:rPr>
                <w:sz w:val="22"/>
                <w:szCs w:val="22"/>
                <w:lang w:val="en-US" w:eastAsia="en-US"/>
              </w:rPr>
            </w:pPr>
            <w:r>
              <w:rPr>
                <w:sz w:val="22"/>
                <w:szCs w:val="22"/>
                <w:lang w:eastAsia="en-US"/>
              </w:rPr>
              <w:t>210</w:t>
            </w:r>
            <w:r w:rsidR="00CE4EBC">
              <w:rPr>
                <w:sz w:val="22"/>
                <w:szCs w:val="22"/>
                <w:lang w:val="en-US" w:eastAsia="en-US"/>
              </w:rPr>
              <w:t> 000.00</w:t>
            </w:r>
          </w:p>
          <w:p w:rsidR="00CE4EBC" w:rsidRDefault="00CE4EBC">
            <w:pPr>
              <w:spacing w:line="276" w:lineRule="auto"/>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E4EBC" w:rsidRDefault="00FB0639">
            <w:pPr>
              <w:spacing w:line="276" w:lineRule="auto"/>
              <w:rPr>
                <w:sz w:val="22"/>
                <w:szCs w:val="22"/>
                <w:lang w:val="en-US" w:eastAsia="en-US"/>
              </w:rPr>
            </w:pPr>
            <w:r>
              <w:rPr>
                <w:sz w:val="22"/>
                <w:szCs w:val="22"/>
                <w:lang w:eastAsia="en-US"/>
              </w:rPr>
              <w:t>210</w:t>
            </w:r>
            <w:r w:rsidR="00CE4EBC">
              <w:rPr>
                <w:sz w:val="22"/>
                <w:szCs w:val="22"/>
                <w:lang w:val="en-US" w:eastAsia="en-US"/>
              </w:rPr>
              <w:t> 000.00</w:t>
            </w:r>
          </w:p>
        </w:tc>
      </w:tr>
      <w:tr w:rsidR="00CE4EBC" w:rsidTr="001F4AEA">
        <w:trPr>
          <w:trHeight w:val="460"/>
          <w:jc w:val="center"/>
        </w:trPr>
        <w:tc>
          <w:tcPr>
            <w:tcW w:w="226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sz w:val="22"/>
                <w:szCs w:val="22"/>
                <w:lang w:eastAsia="en-US"/>
              </w:rPr>
            </w:pPr>
            <w:r>
              <w:rPr>
                <w:sz w:val="22"/>
                <w:szCs w:val="22"/>
                <w:lang w:eastAsia="en-US"/>
              </w:rPr>
              <w:t>Транспортные услуги</w:t>
            </w:r>
          </w:p>
        </w:tc>
        <w:tc>
          <w:tcPr>
            <w:tcW w:w="850"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0104</w:t>
            </w:r>
          </w:p>
        </w:tc>
        <w:tc>
          <w:tcPr>
            <w:tcW w:w="56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sz w:val="22"/>
                <w:szCs w:val="22"/>
                <w:lang w:eastAsia="en-US"/>
              </w:rPr>
            </w:pPr>
            <w:r>
              <w:rPr>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222</w:t>
            </w:r>
          </w:p>
        </w:tc>
        <w:tc>
          <w:tcPr>
            <w:tcW w:w="1134"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CE4EBC" w:rsidRDefault="00FB0639">
            <w:pPr>
              <w:spacing w:line="276" w:lineRule="auto"/>
              <w:rPr>
                <w:sz w:val="22"/>
                <w:szCs w:val="22"/>
                <w:lang w:val="en-US" w:eastAsia="en-US"/>
              </w:rPr>
            </w:pPr>
            <w:r>
              <w:rPr>
                <w:sz w:val="22"/>
                <w:szCs w:val="22"/>
                <w:lang w:eastAsia="en-US"/>
              </w:rPr>
              <w:t>160</w:t>
            </w:r>
            <w:r>
              <w:rPr>
                <w:sz w:val="22"/>
                <w:szCs w:val="22"/>
                <w:lang w:val="en-US" w:eastAsia="en-US"/>
              </w:rPr>
              <w:t> </w:t>
            </w:r>
            <w:r>
              <w:rPr>
                <w:sz w:val="22"/>
                <w:szCs w:val="22"/>
                <w:lang w:eastAsia="en-US"/>
              </w:rPr>
              <w:t>0</w:t>
            </w:r>
            <w:r w:rsidR="00CE4EBC">
              <w:rPr>
                <w:sz w:val="22"/>
                <w:szCs w:val="22"/>
                <w:lang w:val="en-US" w:eastAsia="en-US"/>
              </w:rPr>
              <w:t>00.00</w:t>
            </w:r>
          </w:p>
        </w:tc>
        <w:tc>
          <w:tcPr>
            <w:tcW w:w="1702" w:type="dxa"/>
            <w:tcBorders>
              <w:top w:val="single" w:sz="4" w:space="0" w:color="auto"/>
              <w:left w:val="single" w:sz="4" w:space="0" w:color="auto"/>
              <w:bottom w:val="single" w:sz="4" w:space="0" w:color="auto"/>
              <w:right w:val="single" w:sz="4" w:space="0" w:color="auto"/>
            </w:tcBorders>
            <w:hideMark/>
          </w:tcPr>
          <w:p w:rsidR="00CE4EBC" w:rsidRDefault="00FB0639">
            <w:pPr>
              <w:spacing w:line="276" w:lineRule="auto"/>
              <w:rPr>
                <w:sz w:val="22"/>
                <w:szCs w:val="22"/>
                <w:lang w:val="en-US" w:eastAsia="en-US"/>
              </w:rPr>
            </w:pPr>
            <w:r>
              <w:rPr>
                <w:sz w:val="22"/>
                <w:szCs w:val="22"/>
                <w:lang w:eastAsia="en-US"/>
              </w:rPr>
              <w:t>160</w:t>
            </w:r>
            <w:r>
              <w:rPr>
                <w:sz w:val="22"/>
                <w:szCs w:val="22"/>
                <w:lang w:val="en-US" w:eastAsia="en-US"/>
              </w:rPr>
              <w:t> </w:t>
            </w:r>
            <w:r>
              <w:rPr>
                <w:sz w:val="22"/>
                <w:szCs w:val="22"/>
                <w:lang w:eastAsia="en-US"/>
              </w:rPr>
              <w:t>0</w:t>
            </w:r>
            <w:r w:rsidR="00CE4EBC">
              <w:rPr>
                <w:sz w:val="22"/>
                <w:szCs w:val="22"/>
                <w:lang w:val="en-US" w:eastAsia="en-US"/>
              </w:rPr>
              <w:t>00.00</w:t>
            </w:r>
          </w:p>
        </w:tc>
      </w:tr>
      <w:tr w:rsidR="00CE4EBC" w:rsidTr="001F4AEA">
        <w:trPr>
          <w:trHeight w:val="465"/>
          <w:jc w:val="center"/>
        </w:trPr>
        <w:tc>
          <w:tcPr>
            <w:tcW w:w="226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sz w:val="22"/>
                <w:szCs w:val="22"/>
                <w:lang w:eastAsia="en-US"/>
              </w:rPr>
            </w:pPr>
            <w:r>
              <w:rPr>
                <w:sz w:val="22"/>
                <w:szCs w:val="22"/>
                <w:lang w:eastAsia="en-US"/>
              </w:rPr>
              <w:t>Коммунальные услуги</w:t>
            </w:r>
          </w:p>
        </w:tc>
        <w:tc>
          <w:tcPr>
            <w:tcW w:w="850"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0104</w:t>
            </w:r>
          </w:p>
        </w:tc>
        <w:tc>
          <w:tcPr>
            <w:tcW w:w="56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sz w:val="22"/>
                <w:szCs w:val="22"/>
                <w:lang w:eastAsia="en-US"/>
              </w:rPr>
            </w:pPr>
            <w:r>
              <w:rPr>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223</w:t>
            </w:r>
          </w:p>
        </w:tc>
        <w:tc>
          <w:tcPr>
            <w:tcW w:w="1134"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CE4EBC" w:rsidRPr="00FB0639" w:rsidRDefault="00FB0639" w:rsidP="00FB0639">
            <w:pPr>
              <w:spacing w:line="276" w:lineRule="auto"/>
              <w:rPr>
                <w:sz w:val="22"/>
                <w:szCs w:val="22"/>
                <w:lang w:eastAsia="en-US"/>
              </w:rPr>
            </w:pPr>
            <w:r>
              <w:rPr>
                <w:sz w:val="22"/>
                <w:szCs w:val="22"/>
                <w:lang w:eastAsia="en-US"/>
              </w:rPr>
              <w:t>5676,00</w:t>
            </w:r>
          </w:p>
        </w:tc>
        <w:tc>
          <w:tcPr>
            <w:tcW w:w="1702" w:type="dxa"/>
            <w:tcBorders>
              <w:top w:val="single" w:sz="4" w:space="0" w:color="auto"/>
              <w:left w:val="single" w:sz="4" w:space="0" w:color="auto"/>
              <w:bottom w:val="single" w:sz="4" w:space="0" w:color="auto"/>
              <w:right w:val="single" w:sz="4" w:space="0" w:color="auto"/>
            </w:tcBorders>
            <w:hideMark/>
          </w:tcPr>
          <w:p w:rsidR="00CE4EBC" w:rsidRDefault="00FB0639">
            <w:pPr>
              <w:spacing w:line="276" w:lineRule="auto"/>
              <w:rPr>
                <w:sz w:val="22"/>
                <w:szCs w:val="22"/>
                <w:lang w:val="en-US" w:eastAsia="en-US"/>
              </w:rPr>
            </w:pPr>
            <w:r>
              <w:rPr>
                <w:sz w:val="22"/>
                <w:szCs w:val="22"/>
                <w:lang w:eastAsia="en-US"/>
              </w:rPr>
              <w:t>5 676</w:t>
            </w:r>
            <w:r w:rsidR="00CE4EBC">
              <w:rPr>
                <w:sz w:val="22"/>
                <w:szCs w:val="22"/>
                <w:lang w:val="en-US" w:eastAsia="en-US"/>
              </w:rPr>
              <w:t>.00</w:t>
            </w:r>
          </w:p>
        </w:tc>
      </w:tr>
      <w:tr w:rsidR="00CE4EBC" w:rsidTr="001F4AEA">
        <w:trPr>
          <w:trHeight w:val="465"/>
          <w:jc w:val="center"/>
        </w:trPr>
        <w:tc>
          <w:tcPr>
            <w:tcW w:w="226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sz w:val="22"/>
                <w:szCs w:val="22"/>
                <w:lang w:eastAsia="en-US"/>
              </w:rPr>
            </w:pPr>
            <w:r>
              <w:rPr>
                <w:sz w:val="22"/>
                <w:szCs w:val="22"/>
                <w:lang w:eastAsia="en-US"/>
              </w:rPr>
              <w:t>Коммунальные услуги</w:t>
            </w:r>
          </w:p>
        </w:tc>
        <w:tc>
          <w:tcPr>
            <w:tcW w:w="850"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0104</w:t>
            </w:r>
          </w:p>
        </w:tc>
        <w:tc>
          <w:tcPr>
            <w:tcW w:w="56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sz w:val="22"/>
                <w:szCs w:val="22"/>
                <w:lang w:eastAsia="en-US"/>
              </w:rPr>
            </w:pPr>
            <w:r>
              <w:rPr>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val="en-US" w:eastAsia="en-US"/>
              </w:rPr>
            </w:pPr>
            <w:r>
              <w:rPr>
                <w:sz w:val="22"/>
                <w:szCs w:val="22"/>
                <w:lang w:eastAsia="en-US"/>
              </w:rPr>
              <w:t>24</w:t>
            </w:r>
            <w:r>
              <w:rPr>
                <w:sz w:val="22"/>
                <w:szCs w:val="22"/>
                <w:lang w:val="en-US"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223</w:t>
            </w:r>
          </w:p>
        </w:tc>
        <w:tc>
          <w:tcPr>
            <w:tcW w:w="1134"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CE4EBC" w:rsidRPr="0074351E" w:rsidRDefault="00FB0639">
            <w:pPr>
              <w:spacing w:line="276" w:lineRule="auto"/>
              <w:rPr>
                <w:sz w:val="22"/>
                <w:szCs w:val="22"/>
                <w:lang w:val="en-US" w:eastAsia="en-US"/>
              </w:rPr>
            </w:pPr>
            <w:r>
              <w:rPr>
                <w:sz w:val="22"/>
                <w:szCs w:val="22"/>
                <w:lang w:val="en-US" w:eastAsia="en-US"/>
              </w:rPr>
              <w:t>1</w:t>
            </w:r>
            <w:r>
              <w:rPr>
                <w:sz w:val="22"/>
                <w:szCs w:val="22"/>
                <w:lang w:eastAsia="en-US"/>
              </w:rPr>
              <w:t>27</w:t>
            </w:r>
            <w:r>
              <w:rPr>
                <w:sz w:val="22"/>
                <w:szCs w:val="22"/>
                <w:lang w:val="en-US" w:eastAsia="en-US"/>
              </w:rPr>
              <w:t> </w:t>
            </w:r>
            <w:r>
              <w:rPr>
                <w:sz w:val="22"/>
                <w:szCs w:val="22"/>
                <w:lang w:eastAsia="en-US"/>
              </w:rPr>
              <w:t>0</w:t>
            </w:r>
            <w:r w:rsidR="00CE4EBC">
              <w:rPr>
                <w:sz w:val="22"/>
                <w:szCs w:val="22"/>
                <w:lang w:val="en-US" w:eastAsia="en-US"/>
              </w:rPr>
              <w:t>00.00</w:t>
            </w:r>
          </w:p>
        </w:tc>
        <w:tc>
          <w:tcPr>
            <w:tcW w:w="1702" w:type="dxa"/>
            <w:tcBorders>
              <w:top w:val="single" w:sz="4" w:space="0" w:color="auto"/>
              <w:left w:val="single" w:sz="4" w:space="0" w:color="auto"/>
              <w:bottom w:val="single" w:sz="4" w:space="0" w:color="auto"/>
              <w:right w:val="single" w:sz="4" w:space="0" w:color="auto"/>
            </w:tcBorders>
            <w:hideMark/>
          </w:tcPr>
          <w:p w:rsidR="00CE4EBC" w:rsidRDefault="00FB0639">
            <w:pPr>
              <w:spacing w:line="276" w:lineRule="auto"/>
              <w:rPr>
                <w:sz w:val="22"/>
                <w:szCs w:val="22"/>
                <w:lang w:val="en-US" w:eastAsia="en-US"/>
              </w:rPr>
            </w:pPr>
            <w:r>
              <w:rPr>
                <w:sz w:val="22"/>
                <w:szCs w:val="22"/>
                <w:lang w:eastAsia="en-US"/>
              </w:rPr>
              <w:t>127 0</w:t>
            </w:r>
            <w:r w:rsidR="00CE4EBC">
              <w:rPr>
                <w:sz w:val="22"/>
                <w:szCs w:val="22"/>
                <w:lang w:val="en-US" w:eastAsia="en-US"/>
              </w:rPr>
              <w:t>00.00</w:t>
            </w:r>
          </w:p>
        </w:tc>
      </w:tr>
      <w:tr w:rsidR="00CE4EBC" w:rsidTr="001F4AEA">
        <w:trPr>
          <w:trHeight w:val="360"/>
          <w:jc w:val="center"/>
        </w:trPr>
        <w:tc>
          <w:tcPr>
            <w:tcW w:w="226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sz w:val="22"/>
                <w:szCs w:val="22"/>
                <w:lang w:eastAsia="en-US"/>
              </w:rPr>
            </w:pPr>
            <w:r>
              <w:rPr>
                <w:sz w:val="22"/>
                <w:szCs w:val="22"/>
                <w:lang w:eastAsia="en-US"/>
              </w:rPr>
              <w:t>Работы услуги по содерж им-ва</w:t>
            </w:r>
          </w:p>
        </w:tc>
        <w:tc>
          <w:tcPr>
            <w:tcW w:w="850"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0104</w:t>
            </w:r>
          </w:p>
        </w:tc>
        <w:tc>
          <w:tcPr>
            <w:tcW w:w="56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sz w:val="22"/>
                <w:szCs w:val="22"/>
                <w:lang w:eastAsia="en-US"/>
              </w:rPr>
            </w:pPr>
            <w:r>
              <w:rPr>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225</w:t>
            </w:r>
          </w:p>
        </w:tc>
        <w:tc>
          <w:tcPr>
            <w:tcW w:w="1134"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CE4EBC" w:rsidRPr="00FB0639" w:rsidRDefault="00CE4EBC">
            <w:pPr>
              <w:spacing w:line="276" w:lineRule="auto"/>
              <w:rPr>
                <w:sz w:val="22"/>
                <w:szCs w:val="22"/>
                <w:lang w:eastAsia="en-US"/>
              </w:rPr>
            </w:pPr>
            <w:r>
              <w:rPr>
                <w:sz w:val="22"/>
                <w:szCs w:val="22"/>
                <w:lang w:val="en-US" w:eastAsia="en-US"/>
              </w:rPr>
              <w:t>3</w:t>
            </w:r>
            <w:r w:rsidR="00FB0639">
              <w:rPr>
                <w:sz w:val="22"/>
                <w:szCs w:val="22"/>
                <w:lang w:eastAsia="en-US"/>
              </w:rPr>
              <w:t>9 000,00</w:t>
            </w:r>
          </w:p>
        </w:tc>
        <w:tc>
          <w:tcPr>
            <w:tcW w:w="1702" w:type="dxa"/>
            <w:tcBorders>
              <w:top w:val="single" w:sz="4" w:space="0" w:color="auto"/>
              <w:left w:val="single" w:sz="4" w:space="0" w:color="auto"/>
              <w:bottom w:val="single" w:sz="4" w:space="0" w:color="auto"/>
              <w:right w:val="single" w:sz="4" w:space="0" w:color="auto"/>
            </w:tcBorders>
            <w:hideMark/>
          </w:tcPr>
          <w:p w:rsidR="00CE4EBC" w:rsidRPr="00FB0639" w:rsidRDefault="00CE4EBC">
            <w:pPr>
              <w:spacing w:line="276" w:lineRule="auto"/>
              <w:rPr>
                <w:sz w:val="22"/>
                <w:szCs w:val="22"/>
                <w:lang w:eastAsia="en-US"/>
              </w:rPr>
            </w:pPr>
            <w:r>
              <w:rPr>
                <w:sz w:val="22"/>
                <w:szCs w:val="22"/>
                <w:lang w:val="en-US" w:eastAsia="en-US"/>
              </w:rPr>
              <w:t>3</w:t>
            </w:r>
            <w:r w:rsidR="00FB0639">
              <w:rPr>
                <w:sz w:val="22"/>
                <w:szCs w:val="22"/>
                <w:lang w:eastAsia="en-US"/>
              </w:rPr>
              <w:t>9 000,00</w:t>
            </w:r>
          </w:p>
        </w:tc>
      </w:tr>
      <w:tr w:rsidR="00CE4EBC" w:rsidTr="001F4AEA">
        <w:trPr>
          <w:trHeight w:val="360"/>
          <w:jc w:val="center"/>
        </w:trPr>
        <w:tc>
          <w:tcPr>
            <w:tcW w:w="226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sz w:val="22"/>
                <w:szCs w:val="22"/>
                <w:lang w:eastAsia="en-US"/>
              </w:rPr>
            </w:pPr>
            <w:r>
              <w:rPr>
                <w:sz w:val="22"/>
                <w:szCs w:val="22"/>
                <w:lang w:eastAsia="en-US"/>
              </w:rPr>
              <w:lastRenderedPageBreak/>
              <w:t>Прочие услуги</w:t>
            </w:r>
          </w:p>
        </w:tc>
        <w:tc>
          <w:tcPr>
            <w:tcW w:w="850"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0104</w:t>
            </w:r>
          </w:p>
        </w:tc>
        <w:tc>
          <w:tcPr>
            <w:tcW w:w="56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sz w:val="22"/>
                <w:szCs w:val="22"/>
                <w:lang w:eastAsia="en-US"/>
              </w:rPr>
            </w:pPr>
            <w:r>
              <w:rPr>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226</w:t>
            </w:r>
          </w:p>
        </w:tc>
        <w:tc>
          <w:tcPr>
            <w:tcW w:w="1134" w:type="dxa"/>
            <w:tcBorders>
              <w:top w:val="single" w:sz="4" w:space="0" w:color="auto"/>
              <w:left w:val="single" w:sz="4" w:space="0" w:color="auto"/>
              <w:bottom w:val="single" w:sz="4" w:space="0" w:color="auto"/>
              <w:right w:val="single" w:sz="4" w:space="0" w:color="auto"/>
            </w:tcBorders>
            <w:hideMark/>
          </w:tcPr>
          <w:p w:rsidR="00CE4EBC" w:rsidRPr="007C5315" w:rsidRDefault="00CE4EBC">
            <w:pPr>
              <w:spacing w:line="276" w:lineRule="auto"/>
              <w:jc w:val="center"/>
              <w:rPr>
                <w:sz w:val="22"/>
                <w:szCs w:val="22"/>
                <w:lang w:eastAsia="en-US"/>
              </w:rPr>
            </w:pPr>
            <w:r>
              <w:rPr>
                <w:sz w:val="22"/>
                <w:szCs w:val="22"/>
                <w:lang w:eastAsia="en-US"/>
              </w:rPr>
              <w:t>0000000</w:t>
            </w:r>
            <w:r w:rsidR="007C5315">
              <w:rPr>
                <w:sz w:val="22"/>
                <w:szCs w:val="22"/>
                <w:lang w:eastAsia="en-US"/>
              </w:rPr>
              <w:t>8</w:t>
            </w:r>
          </w:p>
        </w:tc>
        <w:tc>
          <w:tcPr>
            <w:tcW w:w="1418" w:type="dxa"/>
            <w:tcBorders>
              <w:top w:val="single" w:sz="4" w:space="0" w:color="auto"/>
              <w:left w:val="single" w:sz="4" w:space="0" w:color="auto"/>
              <w:bottom w:val="single" w:sz="4" w:space="0" w:color="auto"/>
              <w:right w:val="single" w:sz="4" w:space="0" w:color="auto"/>
            </w:tcBorders>
            <w:hideMark/>
          </w:tcPr>
          <w:p w:rsidR="00CE4EBC" w:rsidRPr="007C5315" w:rsidRDefault="00CE4EBC">
            <w:pPr>
              <w:spacing w:line="276" w:lineRule="auto"/>
              <w:rPr>
                <w:sz w:val="22"/>
                <w:szCs w:val="22"/>
                <w:lang w:eastAsia="en-US"/>
              </w:rPr>
            </w:pPr>
            <w:r>
              <w:rPr>
                <w:sz w:val="22"/>
                <w:szCs w:val="22"/>
                <w:lang w:val="en-US" w:eastAsia="en-US"/>
              </w:rPr>
              <w:t>6</w:t>
            </w:r>
            <w:r w:rsidR="007C5315">
              <w:rPr>
                <w:sz w:val="22"/>
                <w:szCs w:val="22"/>
                <w:lang w:eastAsia="en-US"/>
              </w:rPr>
              <w:t>81 698,74</w:t>
            </w:r>
          </w:p>
        </w:tc>
        <w:tc>
          <w:tcPr>
            <w:tcW w:w="1702" w:type="dxa"/>
            <w:tcBorders>
              <w:top w:val="single" w:sz="4" w:space="0" w:color="auto"/>
              <w:left w:val="single" w:sz="4" w:space="0" w:color="auto"/>
              <w:bottom w:val="single" w:sz="4" w:space="0" w:color="auto"/>
              <w:right w:val="single" w:sz="4" w:space="0" w:color="auto"/>
            </w:tcBorders>
            <w:hideMark/>
          </w:tcPr>
          <w:p w:rsidR="00CE4EBC" w:rsidRPr="007C5315" w:rsidRDefault="00CE4EBC">
            <w:pPr>
              <w:spacing w:line="276" w:lineRule="auto"/>
              <w:rPr>
                <w:sz w:val="22"/>
                <w:szCs w:val="22"/>
                <w:lang w:eastAsia="en-US"/>
              </w:rPr>
            </w:pPr>
            <w:r>
              <w:rPr>
                <w:sz w:val="22"/>
                <w:szCs w:val="22"/>
                <w:lang w:val="en-US" w:eastAsia="en-US"/>
              </w:rPr>
              <w:t>6</w:t>
            </w:r>
            <w:r w:rsidR="007C5315">
              <w:rPr>
                <w:sz w:val="22"/>
                <w:szCs w:val="22"/>
                <w:lang w:eastAsia="en-US"/>
              </w:rPr>
              <w:t>81 698,774</w:t>
            </w:r>
          </w:p>
        </w:tc>
      </w:tr>
      <w:tr w:rsidR="00CE4EBC" w:rsidTr="001F4AEA">
        <w:trPr>
          <w:trHeight w:val="543"/>
          <w:jc w:val="center"/>
        </w:trPr>
        <w:tc>
          <w:tcPr>
            <w:tcW w:w="226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sz w:val="22"/>
                <w:szCs w:val="22"/>
                <w:lang w:eastAsia="en-US"/>
              </w:rPr>
            </w:pPr>
            <w:r>
              <w:rPr>
                <w:sz w:val="22"/>
                <w:szCs w:val="22"/>
                <w:lang w:eastAsia="en-US"/>
              </w:rPr>
              <w:t>Увелич.стоим. МЗ</w:t>
            </w:r>
          </w:p>
        </w:tc>
        <w:tc>
          <w:tcPr>
            <w:tcW w:w="850"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0104</w:t>
            </w:r>
          </w:p>
        </w:tc>
        <w:tc>
          <w:tcPr>
            <w:tcW w:w="56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sz w:val="22"/>
                <w:szCs w:val="22"/>
                <w:lang w:eastAsia="en-US"/>
              </w:rPr>
            </w:pPr>
            <w:r>
              <w:rPr>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346</w:t>
            </w:r>
          </w:p>
        </w:tc>
        <w:tc>
          <w:tcPr>
            <w:tcW w:w="1134"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CE4EBC" w:rsidRDefault="007C5315">
            <w:pPr>
              <w:spacing w:line="276" w:lineRule="auto"/>
              <w:rPr>
                <w:sz w:val="22"/>
                <w:szCs w:val="22"/>
                <w:lang w:val="en-US" w:eastAsia="en-US"/>
              </w:rPr>
            </w:pPr>
            <w:r>
              <w:rPr>
                <w:sz w:val="22"/>
                <w:szCs w:val="22"/>
                <w:lang w:eastAsia="en-US"/>
              </w:rPr>
              <w:t>54</w:t>
            </w:r>
            <w:r w:rsidR="00CE4EBC">
              <w:rPr>
                <w:sz w:val="22"/>
                <w:szCs w:val="22"/>
                <w:lang w:val="en-US" w:eastAsia="en-US"/>
              </w:rPr>
              <w:t> 000</w:t>
            </w:r>
            <w:r w:rsidR="00CE4EBC">
              <w:rPr>
                <w:sz w:val="22"/>
                <w:szCs w:val="22"/>
                <w:lang w:eastAsia="en-US"/>
              </w:rPr>
              <w:t>,</w:t>
            </w:r>
            <w:r w:rsidR="00CE4EBC">
              <w:rPr>
                <w:sz w:val="22"/>
                <w:szCs w:val="22"/>
                <w:lang w:val="en-US" w:eastAsia="en-US"/>
              </w:rPr>
              <w:t>00</w:t>
            </w:r>
          </w:p>
        </w:tc>
        <w:tc>
          <w:tcPr>
            <w:tcW w:w="1702" w:type="dxa"/>
            <w:tcBorders>
              <w:top w:val="single" w:sz="4" w:space="0" w:color="auto"/>
              <w:left w:val="single" w:sz="4" w:space="0" w:color="auto"/>
              <w:bottom w:val="single" w:sz="4" w:space="0" w:color="auto"/>
              <w:right w:val="single" w:sz="4" w:space="0" w:color="auto"/>
            </w:tcBorders>
            <w:hideMark/>
          </w:tcPr>
          <w:p w:rsidR="00CE4EBC" w:rsidRDefault="007C5315">
            <w:pPr>
              <w:spacing w:line="276" w:lineRule="auto"/>
              <w:rPr>
                <w:sz w:val="22"/>
                <w:szCs w:val="22"/>
                <w:lang w:val="en-US" w:eastAsia="en-US"/>
              </w:rPr>
            </w:pPr>
            <w:r>
              <w:rPr>
                <w:sz w:val="22"/>
                <w:szCs w:val="22"/>
                <w:lang w:eastAsia="en-US"/>
              </w:rPr>
              <w:t>54</w:t>
            </w:r>
            <w:r w:rsidR="00CE4EBC">
              <w:rPr>
                <w:sz w:val="22"/>
                <w:szCs w:val="22"/>
                <w:lang w:eastAsia="en-US"/>
              </w:rPr>
              <w:t> 000,</w:t>
            </w:r>
            <w:r w:rsidR="00CE4EBC">
              <w:rPr>
                <w:sz w:val="22"/>
                <w:szCs w:val="22"/>
                <w:lang w:val="en-US" w:eastAsia="en-US"/>
              </w:rPr>
              <w:t>00</w:t>
            </w:r>
          </w:p>
        </w:tc>
      </w:tr>
      <w:tr w:rsidR="00CE4EBC" w:rsidTr="001F4AEA">
        <w:trPr>
          <w:trHeight w:val="543"/>
          <w:jc w:val="center"/>
        </w:trPr>
        <w:tc>
          <w:tcPr>
            <w:tcW w:w="226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sz w:val="22"/>
                <w:szCs w:val="22"/>
                <w:lang w:eastAsia="en-US"/>
              </w:rPr>
            </w:pPr>
            <w:r>
              <w:rPr>
                <w:sz w:val="22"/>
                <w:szCs w:val="22"/>
                <w:lang w:eastAsia="en-US"/>
              </w:rPr>
              <w:t>Увелич.стоим. МЗ</w:t>
            </w:r>
          </w:p>
        </w:tc>
        <w:tc>
          <w:tcPr>
            <w:tcW w:w="850"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0104</w:t>
            </w:r>
          </w:p>
        </w:tc>
        <w:tc>
          <w:tcPr>
            <w:tcW w:w="56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sz w:val="22"/>
                <w:szCs w:val="22"/>
                <w:lang w:eastAsia="en-US"/>
              </w:rPr>
            </w:pPr>
            <w:r>
              <w:rPr>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349</w:t>
            </w:r>
          </w:p>
        </w:tc>
        <w:tc>
          <w:tcPr>
            <w:tcW w:w="1134"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CE4EBC" w:rsidRDefault="007C5315">
            <w:pPr>
              <w:spacing w:line="276" w:lineRule="auto"/>
              <w:rPr>
                <w:sz w:val="22"/>
                <w:szCs w:val="22"/>
                <w:lang w:val="en-US" w:eastAsia="en-US"/>
              </w:rPr>
            </w:pPr>
            <w:r>
              <w:rPr>
                <w:sz w:val="22"/>
                <w:szCs w:val="22"/>
                <w:lang w:eastAsia="en-US"/>
              </w:rPr>
              <w:t xml:space="preserve">20 </w:t>
            </w:r>
            <w:r w:rsidR="00CE4EBC">
              <w:rPr>
                <w:sz w:val="22"/>
                <w:szCs w:val="22"/>
                <w:lang w:val="en-US" w:eastAsia="en-US"/>
              </w:rPr>
              <w:t>000.00</w:t>
            </w:r>
          </w:p>
        </w:tc>
        <w:tc>
          <w:tcPr>
            <w:tcW w:w="1702" w:type="dxa"/>
            <w:tcBorders>
              <w:top w:val="single" w:sz="4" w:space="0" w:color="auto"/>
              <w:left w:val="single" w:sz="4" w:space="0" w:color="auto"/>
              <w:bottom w:val="single" w:sz="4" w:space="0" w:color="auto"/>
              <w:right w:val="single" w:sz="4" w:space="0" w:color="auto"/>
            </w:tcBorders>
            <w:hideMark/>
          </w:tcPr>
          <w:p w:rsidR="00CE4EBC" w:rsidRDefault="007C5315">
            <w:pPr>
              <w:spacing w:line="276" w:lineRule="auto"/>
              <w:rPr>
                <w:sz w:val="22"/>
                <w:szCs w:val="22"/>
                <w:lang w:val="en-US" w:eastAsia="en-US"/>
              </w:rPr>
            </w:pPr>
            <w:r>
              <w:rPr>
                <w:sz w:val="22"/>
                <w:szCs w:val="22"/>
                <w:lang w:eastAsia="en-US"/>
              </w:rPr>
              <w:t>2</w:t>
            </w:r>
            <w:r w:rsidR="00CE4EBC">
              <w:rPr>
                <w:sz w:val="22"/>
                <w:szCs w:val="22"/>
                <w:lang w:val="en-US" w:eastAsia="en-US"/>
              </w:rPr>
              <w:t>0 000.00</w:t>
            </w:r>
          </w:p>
        </w:tc>
      </w:tr>
      <w:tr w:rsidR="00CE4EBC" w:rsidTr="001F4AEA">
        <w:trPr>
          <w:trHeight w:val="363"/>
          <w:jc w:val="center"/>
        </w:trPr>
        <w:tc>
          <w:tcPr>
            <w:tcW w:w="226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sz w:val="22"/>
                <w:szCs w:val="22"/>
                <w:lang w:eastAsia="en-US"/>
              </w:rPr>
            </w:pPr>
            <w:r>
              <w:rPr>
                <w:sz w:val="22"/>
                <w:szCs w:val="22"/>
                <w:lang w:eastAsia="en-US"/>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sz w:val="22"/>
                <w:szCs w:val="22"/>
                <w:lang w:eastAsia="en-US"/>
              </w:rPr>
            </w:pPr>
            <w:r>
              <w:rPr>
                <w:sz w:val="22"/>
                <w:szCs w:val="22"/>
                <w:lang w:eastAsia="en-US"/>
              </w:rPr>
              <w:t>0104</w:t>
            </w:r>
          </w:p>
        </w:tc>
        <w:tc>
          <w:tcPr>
            <w:tcW w:w="56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sz w:val="22"/>
                <w:szCs w:val="22"/>
                <w:lang w:eastAsia="en-US"/>
              </w:rPr>
            </w:pPr>
            <w:r>
              <w:rPr>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sz w:val="22"/>
                <w:szCs w:val="22"/>
                <w:lang w:eastAsia="en-US"/>
              </w:rPr>
            </w:pPr>
            <w:r>
              <w:rPr>
                <w:sz w:val="22"/>
                <w:szCs w:val="22"/>
                <w:lang w:eastAsia="en-US"/>
              </w:rPr>
              <w:t>9910001000</w:t>
            </w:r>
          </w:p>
        </w:tc>
        <w:tc>
          <w:tcPr>
            <w:tcW w:w="708"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851</w:t>
            </w:r>
          </w:p>
        </w:tc>
        <w:tc>
          <w:tcPr>
            <w:tcW w:w="70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291</w:t>
            </w:r>
          </w:p>
        </w:tc>
        <w:tc>
          <w:tcPr>
            <w:tcW w:w="1134"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tcPr>
          <w:p w:rsidR="00CE4EBC" w:rsidRDefault="007C5315" w:rsidP="001F4AEA">
            <w:pPr>
              <w:spacing w:line="276" w:lineRule="auto"/>
              <w:rPr>
                <w:sz w:val="22"/>
                <w:szCs w:val="22"/>
                <w:lang w:eastAsia="en-US"/>
              </w:rPr>
            </w:pPr>
            <w:r>
              <w:rPr>
                <w:sz w:val="22"/>
                <w:szCs w:val="22"/>
                <w:lang w:val="en-US" w:eastAsia="en-US"/>
              </w:rPr>
              <w:t>3</w:t>
            </w:r>
            <w:r>
              <w:rPr>
                <w:sz w:val="22"/>
                <w:szCs w:val="22"/>
                <w:lang w:eastAsia="en-US"/>
              </w:rPr>
              <w:t>1</w:t>
            </w:r>
            <w:r w:rsidR="00CE4EBC">
              <w:rPr>
                <w:sz w:val="22"/>
                <w:szCs w:val="22"/>
                <w:lang w:val="en-US" w:eastAsia="en-US"/>
              </w:rPr>
              <w:t> </w:t>
            </w:r>
            <w:r w:rsidR="00CE4EBC">
              <w:rPr>
                <w:sz w:val="22"/>
                <w:szCs w:val="22"/>
                <w:lang w:eastAsia="en-US"/>
              </w:rPr>
              <w:t>000,</w:t>
            </w:r>
            <w:r w:rsidR="00CE4EBC">
              <w:rPr>
                <w:sz w:val="22"/>
                <w:szCs w:val="22"/>
                <w:lang w:val="en-US" w:eastAsia="en-US"/>
              </w:rPr>
              <w:t>00</w:t>
            </w:r>
          </w:p>
        </w:tc>
        <w:tc>
          <w:tcPr>
            <w:tcW w:w="1702" w:type="dxa"/>
            <w:tcBorders>
              <w:top w:val="single" w:sz="4" w:space="0" w:color="auto"/>
              <w:left w:val="single" w:sz="4" w:space="0" w:color="auto"/>
              <w:bottom w:val="single" w:sz="4" w:space="0" w:color="auto"/>
              <w:right w:val="single" w:sz="4" w:space="0" w:color="auto"/>
            </w:tcBorders>
            <w:hideMark/>
          </w:tcPr>
          <w:p w:rsidR="00CE4EBC" w:rsidRDefault="007C5315">
            <w:pPr>
              <w:spacing w:line="276" w:lineRule="auto"/>
              <w:rPr>
                <w:sz w:val="22"/>
                <w:szCs w:val="22"/>
                <w:lang w:val="en-US" w:eastAsia="en-US"/>
              </w:rPr>
            </w:pPr>
            <w:r>
              <w:rPr>
                <w:sz w:val="22"/>
                <w:szCs w:val="22"/>
                <w:lang w:val="en-US" w:eastAsia="en-US"/>
              </w:rPr>
              <w:t>3</w:t>
            </w:r>
            <w:r>
              <w:rPr>
                <w:sz w:val="22"/>
                <w:szCs w:val="22"/>
                <w:lang w:eastAsia="en-US"/>
              </w:rPr>
              <w:t>1</w:t>
            </w:r>
            <w:r w:rsidR="00CE4EBC">
              <w:rPr>
                <w:sz w:val="22"/>
                <w:szCs w:val="22"/>
                <w:lang w:eastAsia="en-US"/>
              </w:rPr>
              <w:t> 000,</w:t>
            </w:r>
            <w:r w:rsidR="00CE4EBC">
              <w:rPr>
                <w:sz w:val="22"/>
                <w:szCs w:val="22"/>
                <w:lang w:val="en-US" w:eastAsia="en-US"/>
              </w:rPr>
              <w:t>00</w:t>
            </w:r>
          </w:p>
        </w:tc>
      </w:tr>
      <w:tr w:rsidR="00CE4EBC" w:rsidTr="001F4AEA">
        <w:trPr>
          <w:trHeight w:val="510"/>
          <w:jc w:val="center"/>
        </w:trPr>
        <w:tc>
          <w:tcPr>
            <w:tcW w:w="2269" w:type="dxa"/>
            <w:tcBorders>
              <w:top w:val="single" w:sz="4" w:space="0" w:color="auto"/>
              <w:left w:val="single" w:sz="4" w:space="0" w:color="auto"/>
              <w:bottom w:val="single" w:sz="4" w:space="0" w:color="auto"/>
              <w:right w:val="single" w:sz="4" w:space="0" w:color="auto"/>
            </w:tcBorders>
          </w:tcPr>
          <w:p w:rsidR="00CE4EBC" w:rsidRDefault="00CE4EBC" w:rsidP="001F4AEA">
            <w:pPr>
              <w:spacing w:line="276" w:lineRule="auto"/>
              <w:rPr>
                <w:sz w:val="22"/>
                <w:szCs w:val="22"/>
                <w:lang w:eastAsia="en-US"/>
              </w:rPr>
            </w:pPr>
            <w:r>
              <w:rPr>
                <w:b/>
                <w:sz w:val="22"/>
                <w:szCs w:val="22"/>
                <w:lang w:eastAsia="en-US"/>
              </w:rPr>
              <w:t>Итого</w:t>
            </w:r>
          </w:p>
        </w:tc>
        <w:tc>
          <w:tcPr>
            <w:tcW w:w="850"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rPr>
                <w:b/>
                <w:sz w:val="22"/>
                <w:szCs w:val="22"/>
                <w:lang w:eastAsia="en-US"/>
              </w:rPr>
            </w:pPr>
            <w:r>
              <w:rPr>
                <w:b/>
                <w:sz w:val="22"/>
                <w:szCs w:val="22"/>
                <w:lang w:eastAsia="en-US"/>
              </w:rPr>
              <w:t xml:space="preserve">  0104</w:t>
            </w:r>
          </w:p>
        </w:tc>
        <w:tc>
          <w:tcPr>
            <w:tcW w:w="569" w:type="dxa"/>
            <w:tcBorders>
              <w:top w:val="single" w:sz="4" w:space="0" w:color="auto"/>
              <w:left w:val="single" w:sz="4" w:space="0" w:color="auto"/>
              <w:bottom w:val="single" w:sz="4" w:space="0" w:color="auto"/>
              <w:right w:val="single" w:sz="4" w:space="0" w:color="auto"/>
            </w:tcBorders>
          </w:tcPr>
          <w:p w:rsidR="00CE4EBC" w:rsidRDefault="00CE4EBC">
            <w:pPr>
              <w:spacing w:line="276" w:lineRule="auto"/>
              <w:rPr>
                <w:b/>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tcPr>
          <w:p w:rsidR="00CE4EBC" w:rsidRDefault="00CE4EBC">
            <w:pPr>
              <w:spacing w:line="276" w:lineRule="auto"/>
              <w:rPr>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CE4EBC" w:rsidRDefault="00CE4EBC">
            <w:pPr>
              <w:spacing w:line="276"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CE4EBC" w:rsidRDefault="00CE4EBC">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E4EBC" w:rsidRDefault="00CE4EBC">
            <w:pPr>
              <w:spacing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E4EBC" w:rsidRDefault="007C5315">
            <w:pPr>
              <w:spacing w:line="276" w:lineRule="auto"/>
              <w:rPr>
                <w:b/>
                <w:sz w:val="22"/>
                <w:szCs w:val="22"/>
                <w:lang w:eastAsia="en-US"/>
              </w:rPr>
            </w:pPr>
            <w:r>
              <w:rPr>
                <w:b/>
                <w:sz w:val="22"/>
                <w:szCs w:val="22"/>
                <w:lang w:eastAsia="en-US"/>
              </w:rPr>
              <w:t>2 927 333,74</w:t>
            </w:r>
          </w:p>
        </w:tc>
        <w:tc>
          <w:tcPr>
            <w:tcW w:w="1702" w:type="dxa"/>
            <w:tcBorders>
              <w:top w:val="single" w:sz="4" w:space="0" w:color="auto"/>
              <w:left w:val="single" w:sz="4" w:space="0" w:color="auto"/>
              <w:bottom w:val="single" w:sz="4" w:space="0" w:color="auto"/>
              <w:right w:val="single" w:sz="4" w:space="0" w:color="auto"/>
            </w:tcBorders>
            <w:hideMark/>
          </w:tcPr>
          <w:p w:rsidR="00CE4EBC" w:rsidRPr="00F23738" w:rsidRDefault="007C5315">
            <w:pPr>
              <w:spacing w:line="276" w:lineRule="auto"/>
              <w:rPr>
                <w:b/>
                <w:sz w:val="22"/>
                <w:szCs w:val="22"/>
                <w:lang w:eastAsia="en-US"/>
              </w:rPr>
            </w:pPr>
            <w:r>
              <w:rPr>
                <w:b/>
                <w:sz w:val="22"/>
                <w:szCs w:val="22"/>
                <w:lang w:eastAsia="en-US"/>
              </w:rPr>
              <w:t>2 927 333,74</w:t>
            </w:r>
          </w:p>
        </w:tc>
      </w:tr>
      <w:tr w:rsidR="00CE4EBC" w:rsidTr="001F4AEA">
        <w:trPr>
          <w:trHeight w:val="510"/>
          <w:jc w:val="center"/>
        </w:trPr>
        <w:tc>
          <w:tcPr>
            <w:tcW w:w="2269" w:type="dxa"/>
            <w:tcBorders>
              <w:top w:val="single" w:sz="4" w:space="0" w:color="auto"/>
              <w:left w:val="single" w:sz="4" w:space="0" w:color="auto"/>
              <w:bottom w:val="single" w:sz="4" w:space="0" w:color="auto"/>
              <w:right w:val="single" w:sz="4" w:space="0" w:color="auto"/>
            </w:tcBorders>
            <w:hideMark/>
          </w:tcPr>
          <w:p w:rsidR="00CE4EBC" w:rsidRDefault="007258F7" w:rsidP="007258F7">
            <w:pPr>
              <w:spacing w:line="276" w:lineRule="auto"/>
              <w:rPr>
                <w:bCs/>
                <w:sz w:val="22"/>
                <w:szCs w:val="22"/>
                <w:lang w:eastAsia="en-US"/>
              </w:rPr>
            </w:pPr>
            <w:r w:rsidRPr="00FF1B9A">
              <w:rPr>
                <w:sz w:val="18"/>
                <w:szCs w:val="18"/>
              </w:rPr>
              <w:t>Межбюджетные трансферты, передаваемые из бюджета поселения в бюджет муниципального района на осуществление контроля за исполнением бюджетов поселений на 2023 год и плановый период 2024 и 2025 годов.</w:t>
            </w:r>
          </w:p>
        </w:tc>
        <w:tc>
          <w:tcPr>
            <w:tcW w:w="850"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bCs/>
                <w:sz w:val="22"/>
                <w:szCs w:val="22"/>
                <w:lang w:eastAsia="en-US"/>
              </w:rPr>
            </w:pPr>
            <w:r>
              <w:rPr>
                <w:bCs/>
                <w:sz w:val="22"/>
                <w:szCs w:val="22"/>
                <w:lang w:eastAsia="en-US"/>
              </w:rPr>
              <w:t>0106</w:t>
            </w:r>
          </w:p>
        </w:tc>
        <w:tc>
          <w:tcPr>
            <w:tcW w:w="56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bCs/>
                <w:sz w:val="22"/>
                <w:szCs w:val="22"/>
                <w:lang w:eastAsia="en-US"/>
              </w:rPr>
            </w:pPr>
            <w:r>
              <w:rPr>
                <w:bCs/>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bCs/>
                <w:sz w:val="22"/>
                <w:szCs w:val="22"/>
                <w:lang w:eastAsia="en-US"/>
              </w:rPr>
            </w:pPr>
            <w:r>
              <w:rPr>
                <w:bCs/>
                <w:sz w:val="22"/>
                <w:szCs w:val="22"/>
                <w:lang w:eastAsia="en-US"/>
              </w:rPr>
              <w:t>9990001000</w:t>
            </w:r>
          </w:p>
        </w:tc>
        <w:tc>
          <w:tcPr>
            <w:tcW w:w="708"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540</w:t>
            </w:r>
          </w:p>
        </w:tc>
        <w:tc>
          <w:tcPr>
            <w:tcW w:w="709"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eastAsia="en-US"/>
              </w:rPr>
            </w:pPr>
            <w:r>
              <w:rPr>
                <w:sz w:val="22"/>
                <w:szCs w:val="22"/>
                <w:lang w:eastAsia="en-US"/>
              </w:rPr>
              <w:t>251</w:t>
            </w:r>
          </w:p>
        </w:tc>
        <w:tc>
          <w:tcPr>
            <w:tcW w:w="1134" w:type="dxa"/>
            <w:tcBorders>
              <w:top w:val="single" w:sz="4" w:space="0" w:color="auto"/>
              <w:left w:val="single" w:sz="4" w:space="0" w:color="auto"/>
              <w:bottom w:val="single" w:sz="4" w:space="0" w:color="auto"/>
              <w:right w:val="single" w:sz="4" w:space="0" w:color="auto"/>
            </w:tcBorders>
            <w:hideMark/>
          </w:tcPr>
          <w:p w:rsidR="00CE4EBC" w:rsidRDefault="00CE4EBC">
            <w:pPr>
              <w:spacing w:line="276" w:lineRule="auto"/>
              <w:jc w:val="center"/>
              <w:rPr>
                <w:sz w:val="22"/>
                <w:szCs w:val="22"/>
                <w:lang w:val="en-US" w:eastAsia="en-US"/>
              </w:rPr>
            </w:pPr>
            <w:r>
              <w:rPr>
                <w:sz w:val="22"/>
                <w:szCs w:val="22"/>
                <w:lang w:eastAsia="en-US"/>
              </w:rPr>
              <w:t>0000000</w:t>
            </w:r>
            <w:r>
              <w:rPr>
                <w:sz w:val="22"/>
                <w:szCs w:val="22"/>
                <w:lang w:val="en-US"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CE4EBC" w:rsidRPr="007C5315" w:rsidRDefault="007C5315">
            <w:pPr>
              <w:spacing w:line="276" w:lineRule="auto"/>
              <w:rPr>
                <w:sz w:val="22"/>
                <w:szCs w:val="22"/>
                <w:lang w:eastAsia="en-US"/>
              </w:rPr>
            </w:pPr>
            <w:r>
              <w:rPr>
                <w:sz w:val="22"/>
                <w:szCs w:val="22"/>
                <w:lang w:eastAsia="en-US"/>
              </w:rPr>
              <w:t>73 379,00</w:t>
            </w:r>
          </w:p>
        </w:tc>
        <w:tc>
          <w:tcPr>
            <w:tcW w:w="1702" w:type="dxa"/>
            <w:tcBorders>
              <w:top w:val="single" w:sz="4" w:space="0" w:color="auto"/>
              <w:left w:val="single" w:sz="4" w:space="0" w:color="auto"/>
              <w:bottom w:val="single" w:sz="4" w:space="0" w:color="auto"/>
              <w:right w:val="single" w:sz="4" w:space="0" w:color="auto"/>
            </w:tcBorders>
            <w:hideMark/>
          </w:tcPr>
          <w:p w:rsidR="00CE4EBC" w:rsidRPr="007C5315" w:rsidRDefault="007C5315">
            <w:pPr>
              <w:spacing w:line="276" w:lineRule="auto"/>
              <w:rPr>
                <w:sz w:val="22"/>
                <w:szCs w:val="22"/>
                <w:lang w:eastAsia="en-US"/>
              </w:rPr>
            </w:pPr>
            <w:r>
              <w:rPr>
                <w:sz w:val="22"/>
                <w:szCs w:val="22"/>
                <w:lang w:eastAsia="en-US"/>
              </w:rPr>
              <w:t>73 379,00</w:t>
            </w:r>
          </w:p>
        </w:tc>
      </w:tr>
      <w:tr w:rsidR="007258F7" w:rsidTr="001F4AEA">
        <w:trPr>
          <w:trHeight w:val="630"/>
          <w:jc w:val="center"/>
        </w:trPr>
        <w:tc>
          <w:tcPr>
            <w:tcW w:w="2269" w:type="dxa"/>
            <w:tcBorders>
              <w:top w:val="single" w:sz="4" w:space="0" w:color="auto"/>
              <w:left w:val="single" w:sz="4" w:space="0" w:color="auto"/>
              <w:bottom w:val="single" w:sz="4" w:space="0" w:color="auto"/>
              <w:right w:val="single" w:sz="4" w:space="0" w:color="auto"/>
            </w:tcBorders>
            <w:hideMark/>
          </w:tcPr>
          <w:p w:rsidR="007258F7" w:rsidRPr="003B78BF" w:rsidRDefault="007258F7" w:rsidP="007258F7">
            <w:pPr>
              <w:pStyle w:val="a8"/>
              <w:jc w:val="left"/>
              <w:rPr>
                <w:b w:val="0"/>
                <w:bCs w:val="0"/>
                <w:sz w:val="18"/>
                <w:szCs w:val="18"/>
              </w:rPr>
            </w:pPr>
            <w:r w:rsidRPr="003B78BF">
              <w:rPr>
                <w:b w:val="0"/>
                <w:bCs w:val="0"/>
                <w:sz w:val="18"/>
                <w:szCs w:val="18"/>
              </w:rPr>
              <w:t xml:space="preserve">Межбюджетные трансферты передаваемые из бюджета поселения в бюджет муниципального района на осуществление полномочий по внешнему муниципальному финансовому контролю на </w:t>
            </w:r>
            <w:r>
              <w:rPr>
                <w:b w:val="0"/>
                <w:bCs w:val="0"/>
                <w:sz w:val="18"/>
                <w:szCs w:val="18"/>
              </w:rPr>
              <w:t>2023</w:t>
            </w:r>
            <w:r w:rsidRPr="003B78BF">
              <w:rPr>
                <w:b w:val="0"/>
                <w:bCs w:val="0"/>
                <w:sz w:val="18"/>
                <w:szCs w:val="18"/>
              </w:rPr>
              <w:t xml:space="preserve"> год.</w:t>
            </w:r>
            <w:r>
              <w:rPr>
                <w:b w:val="0"/>
                <w:bCs w:val="0"/>
                <w:sz w:val="18"/>
                <w:szCs w:val="18"/>
              </w:rPr>
              <w:t xml:space="preserve"> и на </w:t>
            </w:r>
            <w:r w:rsidRPr="00FF1B9A">
              <w:rPr>
                <w:b w:val="0"/>
                <w:sz w:val="18"/>
                <w:szCs w:val="18"/>
              </w:rPr>
              <w:t>плановый период 2024 и 2025 годов.</w:t>
            </w:r>
          </w:p>
        </w:tc>
        <w:tc>
          <w:tcPr>
            <w:tcW w:w="850"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0106</w:t>
            </w:r>
          </w:p>
        </w:tc>
        <w:tc>
          <w:tcPr>
            <w:tcW w:w="5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9990002000</w:t>
            </w:r>
          </w:p>
        </w:tc>
        <w:tc>
          <w:tcPr>
            <w:tcW w:w="70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540</w:t>
            </w:r>
          </w:p>
        </w:tc>
        <w:tc>
          <w:tcPr>
            <w:tcW w:w="70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251</w:t>
            </w:r>
          </w:p>
        </w:tc>
        <w:tc>
          <w:tcPr>
            <w:tcW w:w="1134"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val="en-US" w:eastAsia="en-US"/>
              </w:rPr>
            </w:pPr>
            <w:r>
              <w:rPr>
                <w:sz w:val="22"/>
                <w:szCs w:val="22"/>
                <w:lang w:eastAsia="en-US"/>
              </w:rPr>
              <w:t>0000000</w:t>
            </w:r>
            <w:r>
              <w:rPr>
                <w:sz w:val="22"/>
                <w:szCs w:val="22"/>
                <w:lang w:val="en-US"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7258F7" w:rsidRPr="007C5315" w:rsidRDefault="007258F7" w:rsidP="007258F7">
            <w:pPr>
              <w:spacing w:line="276" w:lineRule="auto"/>
              <w:rPr>
                <w:sz w:val="22"/>
                <w:szCs w:val="22"/>
                <w:lang w:eastAsia="en-US"/>
              </w:rPr>
            </w:pPr>
            <w:r>
              <w:rPr>
                <w:sz w:val="22"/>
                <w:szCs w:val="22"/>
                <w:lang w:eastAsia="en-US"/>
              </w:rPr>
              <w:t>55 612,00</w:t>
            </w:r>
          </w:p>
        </w:tc>
        <w:tc>
          <w:tcPr>
            <w:tcW w:w="1702" w:type="dxa"/>
            <w:tcBorders>
              <w:top w:val="single" w:sz="4" w:space="0" w:color="auto"/>
              <w:left w:val="single" w:sz="4" w:space="0" w:color="auto"/>
              <w:bottom w:val="single" w:sz="4" w:space="0" w:color="auto"/>
              <w:right w:val="single" w:sz="4" w:space="0" w:color="auto"/>
            </w:tcBorders>
            <w:hideMark/>
          </w:tcPr>
          <w:p w:rsidR="007258F7" w:rsidRPr="007C5315" w:rsidRDefault="007258F7" w:rsidP="007258F7">
            <w:pPr>
              <w:spacing w:line="276" w:lineRule="auto"/>
              <w:rPr>
                <w:sz w:val="22"/>
                <w:szCs w:val="22"/>
                <w:lang w:eastAsia="en-US"/>
              </w:rPr>
            </w:pPr>
            <w:r>
              <w:rPr>
                <w:sz w:val="22"/>
                <w:szCs w:val="22"/>
                <w:lang w:eastAsia="en-US"/>
              </w:rPr>
              <w:t>55 612,00</w:t>
            </w:r>
          </w:p>
        </w:tc>
      </w:tr>
      <w:tr w:rsidR="007258F7" w:rsidTr="001F4AEA">
        <w:trPr>
          <w:trHeight w:val="390"/>
          <w:jc w:val="center"/>
        </w:trPr>
        <w:tc>
          <w:tcPr>
            <w:tcW w:w="22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bCs/>
                <w:sz w:val="22"/>
                <w:szCs w:val="22"/>
                <w:lang w:eastAsia="en-US"/>
              </w:rPr>
            </w:pPr>
            <w:r>
              <w:rPr>
                <w:b/>
                <w:bCs/>
                <w:sz w:val="22"/>
                <w:szCs w:val="22"/>
                <w:lang w:eastAsia="en-US"/>
              </w:rPr>
              <w:t>Итого</w:t>
            </w:r>
          </w:p>
        </w:tc>
        <w:tc>
          <w:tcPr>
            <w:tcW w:w="850"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
                <w:bCs/>
                <w:sz w:val="22"/>
                <w:szCs w:val="22"/>
                <w:lang w:eastAsia="en-US"/>
              </w:rPr>
            </w:pPr>
            <w:r>
              <w:rPr>
                <w:b/>
                <w:bCs/>
                <w:sz w:val="22"/>
                <w:szCs w:val="22"/>
                <w:lang w:eastAsia="en-US"/>
              </w:rPr>
              <w:t>0106</w:t>
            </w:r>
          </w:p>
        </w:tc>
        <w:tc>
          <w:tcPr>
            <w:tcW w:w="569"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bCs/>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bCs/>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sz w:val="22"/>
                <w:szCs w:val="22"/>
                <w:lang w:eastAsia="en-US"/>
              </w:rPr>
            </w:pPr>
            <w:r>
              <w:rPr>
                <w:b/>
                <w:sz w:val="22"/>
                <w:szCs w:val="22"/>
                <w:lang w:eastAsia="en-US"/>
              </w:rPr>
              <w:t>128 991,00</w:t>
            </w:r>
          </w:p>
        </w:tc>
        <w:tc>
          <w:tcPr>
            <w:tcW w:w="1702"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sz w:val="22"/>
                <w:szCs w:val="22"/>
                <w:lang w:eastAsia="en-US"/>
              </w:rPr>
            </w:pPr>
            <w:r>
              <w:rPr>
                <w:b/>
                <w:sz w:val="22"/>
                <w:szCs w:val="22"/>
                <w:lang w:eastAsia="en-US"/>
              </w:rPr>
              <w:t>128 991,00</w:t>
            </w:r>
          </w:p>
        </w:tc>
      </w:tr>
      <w:tr w:rsidR="007258F7" w:rsidTr="001F4AEA">
        <w:trPr>
          <w:trHeight w:val="270"/>
          <w:jc w:val="center"/>
        </w:trPr>
        <w:tc>
          <w:tcPr>
            <w:tcW w:w="22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bCs/>
                <w:sz w:val="22"/>
                <w:szCs w:val="22"/>
                <w:lang w:eastAsia="en-US"/>
              </w:rPr>
            </w:pPr>
            <w:r>
              <w:rPr>
                <w:b/>
                <w:bCs/>
                <w:sz w:val="22"/>
                <w:szCs w:val="22"/>
                <w:lang w:eastAsia="en-US"/>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
                <w:bCs/>
                <w:sz w:val="22"/>
                <w:szCs w:val="22"/>
                <w:lang w:eastAsia="en-US"/>
              </w:rPr>
            </w:pPr>
            <w:r>
              <w:rPr>
                <w:b/>
                <w:bCs/>
                <w:sz w:val="22"/>
                <w:szCs w:val="22"/>
                <w:lang w:eastAsia="en-US"/>
              </w:rPr>
              <w:t>0111</w:t>
            </w:r>
          </w:p>
        </w:tc>
        <w:tc>
          <w:tcPr>
            <w:tcW w:w="5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
                <w:bCs/>
                <w:sz w:val="22"/>
                <w:szCs w:val="22"/>
                <w:lang w:eastAsia="en-US"/>
              </w:rPr>
            </w:pPr>
            <w:r>
              <w:rPr>
                <w:b/>
                <w:bCs/>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
                <w:bCs/>
                <w:sz w:val="22"/>
                <w:szCs w:val="22"/>
                <w:lang w:eastAsia="en-US"/>
              </w:rPr>
            </w:pPr>
            <w:r>
              <w:rPr>
                <w:b/>
                <w:bCs/>
                <w:sz w:val="22"/>
                <w:szCs w:val="22"/>
                <w:lang w:eastAsia="en-US"/>
              </w:rPr>
              <w:t>9930010000</w:t>
            </w:r>
          </w:p>
        </w:tc>
        <w:tc>
          <w:tcPr>
            <w:tcW w:w="70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
                <w:sz w:val="22"/>
                <w:szCs w:val="22"/>
                <w:lang w:eastAsia="en-US"/>
              </w:rPr>
            </w:pPr>
            <w:r>
              <w:rPr>
                <w:b/>
                <w:sz w:val="22"/>
                <w:szCs w:val="22"/>
                <w:lang w:eastAsia="en-US"/>
              </w:rPr>
              <w:t>870</w:t>
            </w:r>
          </w:p>
        </w:tc>
        <w:tc>
          <w:tcPr>
            <w:tcW w:w="70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
                <w:sz w:val="22"/>
                <w:szCs w:val="22"/>
                <w:lang w:eastAsia="en-US"/>
              </w:rPr>
            </w:pPr>
            <w:r>
              <w:rPr>
                <w:b/>
                <w:sz w:val="22"/>
                <w:szCs w:val="22"/>
                <w:lang w:eastAsia="en-US"/>
              </w:rPr>
              <w:t>290</w:t>
            </w:r>
          </w:p>
        </w:tc>
        <w:tc>
          <w:tcPr>
            <w:tcW w:w="1134"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
                <w:sz w:val="22"/>
                <w:szCs w:val="22"/>
                <w:lang w:eastAsia="en-US"/>
              </w:rPr>
            </w:pPr>
            <w:r>
              <w:rPr>
                <w:b/>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sz w:val="22"/>
                <w:szCs w:val="22"/>
                <w:lang w:eastAsia="en-US"/>
              </w:rPr>
            </w:pPr>
            <w:r>
              <w:rPr>
                <w:b/>
                <w:sz w:val="22"/>
                <w:szCs w:val="22"/>
                <w:lang w:eastAsia="en-US"/>
              </w:rPr>
              <w:t>10 000,00</w:t>
            </w:r>
          </w:p>
        </w:tc>
        <w:tc>
          <w:tcPr>
            <w:tcW w:w="1702"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sz w:val="22"/>
                <w:szCs w:val="22"/>
                <w:lang w:eastAsia="en-US"/>
              </w:rPr>
            </w:pPr>
            <w:r>
              <w:rPr>
                <w:b/>
                <w:sz w:val="22"/>
                <w:szCs w:val="22"/>
                <w:lang w:eastAsia="en-US"/>
              </w:rPr>
              <w:t>10 000,00</w:t>
            </w:r>
          </w:p>
        </w:tc>
      </w:tr>
      <w:tr w:rsidR="007258F7" w:rsidTr="001F4AEA">
        <w:trPr>
          <w:trHeight w:val="270"/>
          <w:jc w:val="center"/>
        </w:trPr>
        <w:tc>
          <w:tcPr>
            <w:tcW w:w="22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Cs/>
                <w:sz w:val="22"/>
                <w:szCs w:val="22"/>
                <w:lang w:eastAsia="en-US"/>
              </w:rPr>
            </w:pPr>
            <w:r>
              <w:rPr>
                <w:bCs/>
                <w:sz w:val="22"/>
                <w:szCs w:val="22"/>
                <w:lang w:eastAsia="en-US"/>
              </w:rPr>
              <w:t>Прочие услуги</w:t>
            </w:r>
          </w:p>
        </w:tc>
        <w:tc>
          <w:tcPr>
            <w:tcW w:w="850"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0113</w:t>
            </w:r>
          </w:p>
        </w:tc>
        <w:tc>
          <w:tcPr>
            <w:tcW w:w="5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7258F7" w:rsidRPr="00BD24AF" w:rsidRDefault="00BD24AF" w:rsidP="007258F7">
            <w:pPr>
              <w:spacing w:line="276" w:lineRule="auto"/>
              <w:jc w:val="center"/>
              <w:rPr>
                <w:bCs/>
                <w:sz w:val="22"/>
                <w:szCs w:val="22"/>
                <w:lang w:val="en-US" w:eastAsia="en-US"/>
              </w:rPr>
            </w:pPr>
            <w:r>
              <w:rPr>
                <w:bCs/>
                <w:sz w:val="22"/>
                <w:szCs w:val="22"/>
                <w:lang w:eastAsia="en-US"/>
              </w:rPr>
              <w:t>99100</w:t>
            </w:r>
            <w:r>
              <w:rPr>
                <w:bCs/>
                <w:sz w:val="22"/>
                <w:szCs w:val="22"/>
                <w:lang w:val="en-US" w:eastAsia="en-US"/>
              </w:rPr>
              <w:t>S6790</w:t>
            </w:r>
          </w:p>
        </w:tc>
        <w:tc>
          <w:tcPr>
            <w:tcW w:w="70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226</w:t>
            </w:r>
          </w:p>
        </w:tc>
        <w:tc>
          <w:tcPr>
            <w:tcW w:w="1134"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90012003</w:t>
            </w:r>
          </w:p>
        </w:tc>
        <w:tc>
          <w:tcPr>
            <w:tcW w:w="141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46 908,91</w:t>
            </w:r>
          </w:p>
        </w:tc>
        <w:tc>
          <w:tcPr>
            <w:tcW w:w="1702"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46 908,91</w:t>
            </w:r>
          </w:p>
        </w:tc>
      </w:tr>
      <w:tr w:rsidR="007258F7" w:rsidTr="001F4AEA">
        <w:trPr>
          <w:trHeight w:val="270"/>
          <w:jc w:val="center"/>
        </w:trPr>
        <w:tc>
          <w:tcPr>
            <w:tcW w:w="22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Cs/>
                <w:sz w:val="22"/>
                <w:szCs w:val="22"/>
                <w:lang w:eastAsia="en-US"/>
              </w:rPr>
            </w:pPr>
            <w:r>
              <w:rPr>
                <w:bCs/>
                <w:sz w:val="22"/>
                <w:szCs w:val="22"/>
                <w:lang w:eastAsia="en-US"/>
              </w:rPr>
              <w:t>Перечисления другим бюджетам</w:t>
            </w:r>
          </w:p>
          <w:p w:rsidR="007258F7" w:rsidRDefault="007258F7" w:rsidP="007258F7">
            <w:pPr>
              <w:spacing w:line="276" w:lineRule="auto"/>
              <w:rPr>
                <w:bCs/>
                <w:sz w:val="22"/>
                <w:szCs w:val="22"/>
                <w:lang w:eastAsia="en-US"/>
              </w:rPr>
            </w:pPr>
            <w:r>
              <w:rPr>
                <w:bCs/>
                <w:sz w:val="22"/>
                <w:szCs w:val="22"/>
                <w:lang w:eastAsia="en-US"/>
              </w:rPr>
              <w:t>бюджетной системы</w:t>
            </w:r>
          </w:p>
        </w:tc>
        <w:tc>
          <w:tcPr>
            <w:tcW w:w="850"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0113</w:t>
            </w:r>
          </w:p>
        </w:tc>
        <w:tc>
          <w:tcPr>
            <w:tcW w:w="5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9910004000</w:t>
            </w:r>
          </w:p>
        </w:tc>
        <w:tc>
          <w:tcPr>
            <w:tcW w:w="70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226</w:t>
            </w:r>
          </w:p>
        </w:tc>
        <w:tc>
          <w:tcPr>
            <w:tcW w:w="1134"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1 000,00</w:t>
            </w:r>
          </w:p>
        </w:tc>
        <w:tc>
          <w:tcPr>
            <w:tcW w:w="1702"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1 000,00</w:t>
            </w:r>
          </w:p>
        </w:tc>
      </w:tr>
      <w:tr w:rsidR="007258F7" w:rsidTr="001F4AEA">
        <w:trPr>
          <w:trHeight w:val="270"/>
          <w:jc w:val="center"/>
        </w:trPr>
        <w:tc>
          <w:tcPr>
            <w:tcW w:w="22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bCs/>
                <w:sz w:val="22"/>
                <w:szCs w:val="22"/>
                <w:lang w:eastAsia="en-US"/>
              </w:rPr>
            </w:pPr>
            <w:r>
              <w:rPr>
                <w:b/>
                <w:bCs/>
                <w:sz w:val="22"/>
                <w:szCs w:val="22"/>
                <w:lang w:eastAsia="en-US"/>
              </w:rPr>
              <w:t xml:space="preserve">Итого по </w:t>
            </w:r>
          </w:p>
        </w:tc>
        <w:tc>
          <w:tcPr>
            <w:tcW w:w="850"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
                <w:bCs/>
                <w:sz w:val="22"/>
                <w:szCs w:val="22"/>
                <w:lang w:eastAsia="en-US"/>
              </w:rPr>
            </w:pPr>
            <w:r>
              <w:rPr>
                <w:b/>
                <w:bCs/>
                <w:sz w:val="22"/>
                <w:szCs w:val="22"/>
                <w:lang w:eastAsia="en-US"/>
              </w:rPr>
              <w:t>0113</w:t>
            </w:r>
          </w:p>
        </w:tc>
        <w:tc>
          <w:tcPr>
            <w:tcW w:w="569"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bCs/>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bCs/>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sz w:val="22"/>
                <w:szCs w:val="22"/>
                <w:lang w:eastAsia="en-US"/>
              </w:rPr>
            </w:pPr>
            <w:r>
              <w:rPr>
                <w:b/>
                <w:sz w:val="22"/>
                <w:szCs w:val="22"/>
                <w:lang w:eastAsia="en-US"/>
              </w:rPr>
              <w:t>47 908,91</w:t>
            </w:r>
          </w:p>
        </w:tc>
        <w:tc>
          <w:tcPr>
            <w:tcW w:w="1702"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sz w:val="22"/>
                <w:szCs w:val="22"/>
                <w:lang w:eastAsia="en-US"/>
              </w:rPr>
            </w:pPr>
            <w:r>
              <w:rPr>
                <w:b/>
                <w:sz w:val="22"/>
                <w:szCs w:val="22"/>
                <w:lang w:eastAsia="en-US"/>
              </w:rPr>
              <w:t>47 908,91</w:t>
            </w:r>
          </w:p>
        </w:tc>
      </w:tr>
      <w:tr w:rsidR="007258F7" w:rsidTr="001F4AEA">
        <w:trPr>
          <w:jc w:val="center"/>
        </w:trPr>
        <w:tc>
          <w:tcPr>
            <w:tcW w:w="22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Cs/>
                <w:sz w:val="22"/>
                <w:szCs w:val="22"/>
                <w:lang w:eastAsia="en-US"/>
              </w:rPr>
            </w:pPr>
            <w:r>
              <w:rPr>
                <w:bCs/>
                <w:sz w:val="22"/>
                <w:szCs w:val="22"/>
                <w:lang w:eastAsia="en-US"/>
              </w:rPr>
              <w:t>Заработная плата</w:t>
            </w:r>
          </w:p>
        </w:tc>
        <w:tc>
          <w:tcPr>
            <w:tcW w:w="850"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0203</w:t>
            </w:r>
          </w:p>
        </w:tc>
        <w:tc>
          <w:tcPr>
            <w:tcW w:w="5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9990051180</w:t>
            </w:r>
          </w:p>
        </w:tc>
        <w:tc>
          <w:tcPr>
            <w:tcW w:w="70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121</w:t>
            </w:r>
          </w:p>
        </w:tc>
        <w:tc>
          <w:tcPr>
            <w:tcW w:w="70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211</w:t>
            </w:r>
          </w:p>
        </w:tc>
        <w:tc>
          <w:tcPr>
            <w:tcW w:w="1134"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val="en-US" w:eastAsia="en-US"/>
              </w:rPr>
            </w:pPr>
            <w:r>
              <w:rPr>
                <w:sz w:val="22"/>
                <w:szCs w:val="22"/>
                <w:lang w:val="en-US" w:eastAsia="en-US"/>
              </w:rPr>
              <w:t>20-51180-00000-00000</w:t>
            </w:r>
          </w:p>
        </w:tc>
        <w:tc>
          <w:tcPr>
            <w:tcW w:w="1418" w:type="dxa"/>
            <w:tcBorders>
              <w:top w:val="single" w:sz="4" w:space="0" w:color="auto"/>
              <w:left w:val="single" w:sz="4" w:space="0" w:color="auto"/>
              <w:bottom w:val="single" w:sz="4" w:space="0" w:color="auto"/>
              <w:right w:val="single" w:sz="4" w:space="0" w:color="auto"/>
            </w:tcBorders>
            <w:hideMark/>
          </w:tcPr>
          <w:p w:rsidR="007258F7" w:rsidRPr="00436278" w:rsidRDefault="007258F7" w:rsidP="007258F7">
            <w:pPr>
              <w:spacing w:line="276" w:lineRule="auto"/>
              <w:rPr>
                <w:sz w:val="22"/>
                <w:szCs w:val="22"/>
                <w:lang w:eastAsia="en-US"/>
              </w:rPr>
            </w:pPr>
            <w:r>
              <w:rPr>
                <w:sz w:val="22"/>
                <w:szCs w:val="22"/>
                <w:lang w:eastAsia="en-US"/>
              </w:rPr>
              <w:t>79 263,00</w:t>
            </w:r>
          </w:p>
        </w:tc>
        <w:tc>
          <w:tcPr>
            <w:tcW w:w="1702" w:type="dxa"/>
            <w:tcBorders>
              <w:top w:val="single" w:sz="4" w:space="0" w:color="auto"/>
              <w:left w:val="single" w:sz="4" w:space="0" w:color="auto"/>
              <w:bottom w:val="single" w:sz="4" w:space="0" w:color="auto"/>
              <w:right w:val="single" w:sz="4" w:space="0" w:color="auto"/>
            </w:tcBorders>
            <w:hideMark/>
          </w:tcPr>
          <w:p w:rsidR="007258F7" w:rsidRPr="00177ABF" w:rsidRDefault="007258F7" w:rsidP="007258F7">
            <w:pPr>
              <w:spacing w:line="276" w:lineRule="auto"/>
              <w:rPr>
                <w:sz w:val="22"/>
                <w:szCs w:val="22"/>
                <w:lang w:eastAsia="en-US"/>
              </w:rPr>
            </w:pPr>
            <w:r w:rsidRPr="00177ABF">
              <w:rPr>
                <w:sz w:val="22"/>
                <w:szCs w:val="22"/>
                <w:lang w:eastAsia="en-US"/>
              </w:rPr>
              <w:t>7</w:t>
            </w:r>
            <w:r>
              <w:rPr>
                <w:sz w:val="22"/>
                <w:szCs w:val="22"/>
                <w:lang w:eastAsia="en-US"/>
              </w:rPr>
              <w:t>9 263,00</w:t>
            </w:r>
          </w:p>
        </w:tc>
      </w:tr>
      <w:tr w:rsidR="007258F7" w:rsidTr="001F4AEA">
        <w:trPr>
          <w:trHeight w:val="570"/>
          <w:jc w:val="center"/>
        </w:trPr>
        <w:tc>
          <w:tcPr>
            <w:tcW w:w="2269"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rPr>
                <w:bCs/>
                <w:sz w:val="22"/>
                <w:szCs w:val="22"/>
                <w:lang w:eastAsia="en-US"/>
              </w:rPr>
            </w:pPr>
            <w:r>
              <w:rPr>
                <w:bCs/>
                <w:sz w:val="22"/>
                <w:szCs w:val="22"/>
                <w:lang w:eastAsia="en-US"/>
              </w:rPr>
              <w:t>Начисления на оплату труда</w:t>
            </w:r>
          </w:p>
          <w:p w:rsidR="007258F7" w:rsidRDefault="007258F7" w:rsidP="007258F7">
            <w:pPr>
              <w:spacing w:line="276" w:lineRule="auto"/>
              <w:rPr>
                <w:bCs/>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0203</w:t>
            </w:r>
          </w:p>
        </w:tc>
        <w:tc>
          <w:tcPr>
            <w:tcW w:w="5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9990051180</w:t>
            </w:r>
          </w:p>
        </w:tc>
        <w:tc>
          <w:tcPr>
            <w:tcW w:w="70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129</w:t>
            </w:r>
          </w:p>
        </w:tc>
        <w:tc>
          <w:tcPr>
            <w:tcW w:w="70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213</w:t>
            </w:r>
          </w:p>
        </w:tc>
        <w:tc>
          <w:tcPr>
            <w:tcW w:w="1134"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val="en-US" w:eastAsia="en-US"/>
              </w:rPr>
            </w:pPr>
            <w:r>
              <w:rPr>
                <w:sz w:val="22"/>
                <w:szCs w:val="22"/>
                <w:lang w:val="en-US" w:eastAsia="en-US"/>
              </w:rPr>
              <w:t>20-51180-00000-00000</w:t>
            </w:r>
          </w:p>
        </w:tc>
        <w:tc>
          <w:tcPr>
            <w:tcW w:w="1418" w:type="dxa"/>
            <w:tcBorders>
              <w:top w:val="single" w:sz="4" w:space="0" w:color="auto"/>
              <w:left w:val="single" w:sz="4" w:space="0" w:color="auto"/>
              <w:bottom w:val="single" w:sz="4" w:space="0" w:color="auto"/>
              <w:right w:val="single" w:sz="4" w:space="0" w:color="auto"/>
            </w:tcBorders>
            <w:hideMark/>
          </w:tcPr>
          <w:p w:rsidR="007258F7" w:rsidRPr="00436278" w:rsidRDefault="007258F7" w:rsidP="007258F7">
            <w:pPr>
              <w:spacing w:line="276" w:lineRule="auto"/>
              <w:rPr>
                <w:sz w:val="22"/>
                <w:szCs w:val="22"/>
                <w:lang w:eastAsia="en-US"/>
              </w:rPr>
            </w:pPr>
            <w:r>
              <w:rPr>
                <w:sz w:val="22"/>
                <w:szCs w:val="22"/>
                <w:lang w:eastAsia="en-US"/>
              </w:rPr>
              <w:t>23 937,00</w:t>
            </w:r>
          </w:p>
        </w:tc>
        <w:tc>
          <w:tcPr>
            <w:tcW w:w="1702"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23 937,00</w:t>
            </w:r>
          </w:p>
        </w:tc>
      </w:tr>
      <w:tr w:rsidR="007258F7" w:rsidTr="001F4AEA">
        <w:trPr>
          <w:trHeight w:val="330"/>
          <w:jc w:val="center"/>
        </w:trPr>
        <w:tc>
          <w:tcPr>
            <w:tcW w:w="22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Cs/>
                <w:sz w:val="22"/>
                <w:szCs w:val="22"/>
                <w:lang w:eastAsia="en-US"/>
              </w:rPr>
            </w:pPr>
            <w:r>
              <w:rPr>
                <w:b/>
                <w:bCs/>
                <w:sz w:val="22"/>
                <w:szCs w:val="22"/>
                <w:lang w:eastAsia="en-US"/>
              </w:rPr>
              <w:t>Увелич стоим МЗ</w:t>
            </w:r>
          </w:p>
        </w:tc>
        <w:tc>
          <w:tcPr>
            <w:tcW w:w="850"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0203</w:t>
            </w:r>
          </w:p>
        </w:tc>
        <w:tc>
          <w:tcPr>
            <w:tcW w:w="5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9990051180</w:t>
            </w:r>
          </w:p>
        </w:tc>
        <w:tc>
          <w:tcPr>
            <w:tcW w:w="70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346</w:t>
            </w:r>
          </w:p>
        </w:tc>
        <w:tc>
          <w:tcPr>
            <w:tcW w:w="1134"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val="en-US" w:eastAsia="en-US"/>
              </w:rPr>
            </w:pPr>
            <w:r>
              <w:rPr>
                <w:sz w:val="22"/>
                <w:szCs w:val="22"/>
                <w:lang w:val="en-US" w:eastAsia="en-US"/>
              </w:rPr>
              <w:t>20-51180-00000-00000</w:t>
            </w:r>
          </w:p>
        </w:tc>
        <w:tc>
          <w:tcPr>
            <w:tcW w:w="141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12 600,00</w:t>
            </w:r>
          </w:p>
        </w:tc>
        <w:tc>
          <w:tcPr>
            <w:tcW w:w="1702"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12 600,00</w:t>
            </w:r>
          </w:p>
        </w:tc>
      </w:tr>
      <w:tr w:rsidR="007258F7" w:rsidTr="001F4AEA">
        <w:trPr>
          <w:trHeight w:val="440"/>
          <w:jc w:val="center"/>
        </w:trPr>
        <w:tc>
          <w:tcPr>
            <w:tcW w:w="22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bCs/>
                <w:sz w:val="22"/>
                <w:szCs w:val="22"/>
                <w:lang w:eastAsia="en-US"/>
              </w:rPr>
            </w:pPr>
            <w:r>
              <w:rPr>
                <w:b/>
                <w:bCs/>
                <w:sz w:val="22"/>
                <w:szCs w:val="22"/>
                <w:lang w:eastAsia="en-US"/>
              </w:rPr>
              <w:t>Итого</w:t>
            </w:r>
          </w:p>
        </w:tc>
        <w:tc>
          <w:tcPr>
            <w:tcW w:w="850"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
                <w:bCs/>
                <w:sz w:val="22"/>
                <w:szCs w:val="22"/>
                <w:lang w:eastAsia="en-US"/>
              </w:rPr>
            </w:pPr>
            <w:r>
              <w:rPr>
                <w:b/>
                <w:bCs/>
                <w:sz w:val="22"/>
                <w:szCs w:val="22"/>
                <w:lang w:eastAsia="en-US"/>
              </w:rPr>
              <w:t>0203</w:t>
            </w:r>
          </w:p>
        </w:tc>
        <w:tc>
          <w:tcPr>
            <w:tcW w:w="5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
                <w:bCs/>
                <w:sz w:val="22"/>
                <w:szCs w:val="22"/>
                <w:lang w:eastAsia="en-US"/>
              </w:rPr>
            </w:pPr>
            <w:r>
              <w:rPr>
                <w:b/>
                <w:bCs/>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tcPr>
          <w:p w:rsidR="007258F7" w:rsidRDefault="007258F7" w:rsidP="001F4AEA">
            <w:pPr>
              <w:spacing w:line="276" w:lineRule="auto"/>
              <w:jc w:val="center"/>
              <w:rPr>
                <w:b/>
                <w:bCs/>
                <w:sz w:val="22"/>
                <w:szCs w:val="22"/>
                <w:lang w:eastAsia="en-US"/>
              </w:rPr>
            </w:pPr>
            <w:r>
              <w:rPr>
                <w:b/>
                <w:bCs/>
                <w:sz w:val="22"/>
                <w:szCs w:val="22"/>
                <w:lang w:eastAsia="en-US"/>
              </w:rPr>
              <w:t>9990051180</w:t>
            </w:r>
          </w:p>
        </w:tc>
        <w:tc>
          <w:tcPr>
            <w:tcW w:w="708"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sz w:val="22"/>
                <w:szCs w:val="22"/>
                <w:lang w:eastAsia="en-US"/>
              </w:rPr>
            </w:pPr>
            <w:r>
              <w:rPr>
                <w:b/>
                <w:sz w:val="22"/>
                <w:szCs w:val="22"/>
                <w:lang w:eastAsia="en-US"/>
              </w:rPr>
              <w:t>115 800,00</w:t>
            </w:r>
          </w:p>
        </w:tc>
        <w:tc>
          <w:tcPr>
            <w:tcW w:w="1702"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sz w:val="22"/>
                <w:szCs w:val="22"/>
                <w:lang w:eastAsia="en-US"/>
              </w:rPr>
            </w:pPr>
            <w:r>
              <w:rPr>
                <w:b/>
                <w:sz w:val="22"/>
                <w:szCs w:val="22"/>
                <w:lang w:eastAsia="en-US"/>
              </w:rPr>
              <w:t>115 800,00</w:t>
            </w:r>
          </w:p>
        </w:tc>
      </w:tr>
      <w:tr w:rsidR="007258F7" w:rsidTr="001F4AEA">
        <w:trPr>
          <w:trHeight w:val="460"/>
          <w:jc w:val="center"/>
        </w:trPr>
        <w:tc>
          <w:tcPr>
            <w:tcW w:w="2269" w:type="dxa"/>
            <w:tcBorders>
              <w:top w:val="single" w:sz="4" w:space="0" w:color="auto"/>
              <w:left w:val="single" w:sz="4" w:space="0" w:color="auto"/>
              <w:bottom w:val="single" w:sz="4" w:space="0" w:color="auto"/>
              <w:right w:val="single" w:sz="4" w:space="0" w:color="auto"/>
            </w:tcBorders>
            <w:hideMark/>
          </w:tcPr>
          <w:p w:rsidR="007258F7" w:rsidRPr="00F23738" w:rsidRDefault="007258F7" w:rsidP="007258F7">
            <w:pPr>
              <w:spacing w:line="276" w:lineRule="auto"/>
              <w:rPr>
                <w:bCs/>
                <w:sz w:val="22"/>
                <w:szCs w:val="22"/>
                <w:lang w:eastAsia="en-US"/>
              </w:rPr>
            </w:pPr>
            <w:r w:rsidRPr="00F23738">
              <w:rPr>
                <w:bCs/>
                <w:sz w:val="22"/>
                <w:szCs w:val="22"/>
                <w:lang w:eastAsia="en-US"/>
              </w:rPr>
              <w:t>Увелич стоим МЗ</w:t>
            </w:r>
          </w:p>
        </w:tc>
        <w:tc>
          <w:tcPr>
            <w:tcW w:w="850" w:type="dxa"/>
            <w:tcBorders>
              <w:top w:val="single" w:sz="4" w:space="0" w:color="auto"/>
              <w:left w:val="single" w:sz="4" w:space="0" w:color="auto"/>
              <w:bottom w:val="single" w:sz="4" w:space="0" w:color="auto"/>
              <w:right w:val="single" w:sz="4" w:space="0" w:color="auto"/>
            </w:tcBorders>
            <w:hideMark/>
          </w:tcPr>
          <w:p w:rsidR="007258F7" w:rsidRPr="00F23738" w:rsidRDefault="007258F7" w:rsidP="007258F7">
            <w:pPr>
              <w:spacing w:line="276" w:lineRule="auto"/>
              <w:jc w:val="center"/>
              <w:rPr>
                <w:bCs/>
                <w:sz w:val="22"/>
                <w:szCs w:val="22"/>
                <w:lang w:eastAsia="en-US"/>
              </w:rPr>
            </w:pPr>
            <w:r w:rsidRPr="00F23738">
              <w:rPr>
                <w:bCs/>
                <w:sz w:val="22"/>
                <w:szCs w:val="22"/>
                <w:lang w:eastAsia="en-US"/>
              </w:rPr>
              <w:t>0310</w:t>
            </w:r>
          </w:p>
        </w:tc>
        <w:tc>
          <w:tcPr>
            <w:tcW w:w="569" w:type="dxa"/>
            <w:tcBorders>
              <w:top w:val="single" w:sz="4" w:space="0" w:color="auto"/>
              <w:left w:val="single" w:sz="4" w:space="0" w:color="auto"/>
              <w:bottom w:val="single" w:sz="4" w:space="0" w:color="auto"/>
              <w:right w:val="single" w:sz="4" w:space="0" w:color="auto"/>
            </w:tcBorders>
            <w:hideMark/>
          </w:tcPr>
          <w:p w:rsidR="007258F7" w:rsidRPr="00F23738" w:rsidRDefault="007258F7" w:rsidP="007258F7">
            <w:pPr>
              <w:spacing w:line="276" w:lineRule="auto"/>
              <w:jc w:val="center"/>
              <w:rPr>
                <w:bCs/>
                <w:sz w:val="22"/>
                <w:szCs w:val="22"/>
                <w:lang w:eastAsia="en-US"/>
              </w:rPr>
            </w:pPr>
            <w:r w:rsidRPr="00F23738">
              <w:rPr>
                <w:bCs/>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tcPr>
          <w:p w:rsidR="007258F7" w:rsidRPr="00F23738" w:rsidRDefault="007258F7" w:rsidP="007258F7">
            <w:pPr>
              <w:spacing w:line="276" w:lineRule="auto"/>
              <w:jc w:val="center"/>
              <w:rPr>
                <w:bCs/>
                <w:sz w:val="22"/>
                <w:szCs w:val="22"/>
                <w:lang w:eastAsia="en-US"/>
              </w:rPr>
            </w:pPr>
            <w:r w:rsidRPr="00F23738">
              <w:rPr>
                <w:bCs/>
                <w:sz w:val="22"/>
                <w:szCs w:val="22"/>
                <w:lang w:eastAsia="en-US"/>
              </w:rPr>
              <w:t>0730199999</w:t>
            </w:r>
          </w:p>
          <w:p w:rsidR="007258F7" w:rsidRPr="00F23738" w:rsidRDefault="007258F7" w:rsidP="007258F7">
            <w:pPr>
              <w:spacing w:line="276" w:lineRule="auto"/>
              <w:jc w:val="center"/>
              <w:rPr>
                <w:bCs/>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346</w:t>
            </w:r>
          </w:p>
        </w:tc>
        <w:tc>
          <w:tcPr>
            <w:tcW w:w="1134"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sz w:val="22"/>
                <w:szCs w:val="22"/>
                <w:lang w:eastAsia="en-US"/>
              </w:rPr>
            </w:pPr>
            <w:r>
              <w:rPr>
                <w:b/>
                <w:sz w:val="22"/>
                <w:szCs w:val="22"/>
                <w:lang w:eastAsia="en-US"/>
              </w:rPr>
              <w:t>3 000,00</w:t>
            </w:r>
          </w:p>
        </w:tc>
        <w:tc>
          <w:tcPr>
            <w:tcW w:w="1702" w:type="dxa"/>
            <w:tcBorders>
              <w:top w:val="single" w:sz="4" w:space="0" w:color="auto"/>
              <w:left w:val="single" w:sz="4" w:space="0" w:color="auto"/>
              <w:bottom w:val="single" w:sz="4" w:space="0" w:color="auto"/>
              <w:right w:val="single" w:sz="4" w:space="0" w:color="auto"/>
            </w:tcBorders>
            <w:hideMark/>
          </w:tcPr>
          <w:p w:rsidR="007258F7" w:rsidRPr="00436278" w:rsidRDefault="007258F7" w:rsidP="007258F7">
            <w:pPr>
              <w:spacing w:line="276" w:lineRule="auto"/>
              <w:rPr>
                <w:b/>
                <w:sz w:val="22"/>
                <w:szCs w:val="22"/>
                <w:lang w:eastAsia="en-US"/>
              </w:rPr>
            </w:pPr>
            <w:r>
              <w:rPr>
                <w:b/>
                <w:sz w:val="22"/>
                <w:szCs w:val="22"/>
                <w:lang w:eastAsia="en-US"/>
              </w:rPr>
              <w:t>3 000,00</w:t>
            </w:r>
          </w:p>
        </w:tc>
      </w:tr>
      <w:tr w:rsidR="007258F7" w:rsidTr="001F4AEA">
        <w:trPr>
          <w:trHeight w:val="460"/>
          <w:jc w:val="center"/>
        </w:trPr>
        <w:tc>
          <w:tcPr>
            <w:tcW w:w="22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bCs/>
                <w:sz w:val="22"/>
                <w:szCs w:val="22"/>
                <w:lang w:eastAsia="en-US"/>
              </w:rPr>
            </w:pPr>
            <w:r>
              <w:rPr>
                <w:b/>
                <w:bCs/>
                <w:sz w:val="22"/>
                <w:szCs w:val="22"/>
                <w:lang w:eastAsia="en-US"/>
              </w:rPr>
              <w:t>Итого</w:t>
            </w:r>
          </w:p>
        </w:tc>
        <w:tc>
          <w:tcPr>
            <w:tcW w:w="850"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
                <w:bCs/>
                <w:sz w:val="22"/>
                <w:szCs w:val="22"/>
                <w:lang w:eastAsia="en-US"/>
              </w:rPr>
            </w:pPr>
            <w:r>
              <w:rPr>
                <w:b/>
                <w:bCs/>
                <w:sz w:val="22"/>
                <w:szCs w:val="22"/>
                <w:lang w:eastAsia="en-US"/>
              </w:rPr>
              <w:t>0310</w:t>
            </w:r>
          </w:p>
        </w:tc>
        <w:tc>
          <w:tcPr>
            <w:tcW w:w="5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
                <w:bCs/>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bCs/>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sz w:val="22"/>
                <w:szCs w:val="22"/>
                <w:lang w:eastAsia="en-US"/>
              </w:rPr>
            </w:pPr>
            <w:r>
              <w:rPr>
                <w:b/>
                <w:sz w:val="22"/>
                <w:szCs w:val="22"/>
                <w:lang w:eastAsia="en-US"/>
              </w:rPr>
              <w:t>3 000,00</w:t>
            </w:r>
          </w:p>
        </w:tc>
        <w:tc>
          <w:tcPr>
            <w:tcW w:w="1702"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sz w:val="22"/>
                <w:szCs w:val="22"/>
                <w:lang w:eastAsia="en-US"/>
              </w:rPr>
            </w:pPr>
            <w:r>
              <w:rPr>
                <w:b/>
                <w:sz w:val="22"/>
                <w:szCs w:val="22"/>
                <w:lang w:eastAsia="en-US"/>
              </w:rPr>
              <w:t>3 000,00</w:t>
            </w:r>
          </w:p>
        </w:tc>
      </w:tr>
      <w:tr w:rsidR="007258F7" w:rsidTr="001F4AEA">
        <w:trPr>
          <w:trHeight w:val="645"/>
          <w:jc w:val="center"/>
        </w:trPr>
        <w:tc>
          <w:tcPr>
            <w:tcW w:w="2269" w:type="dxa"/>
            <w:tcBorders>
              <w:top w:val="single" w:sz="4" w:space="0" w:color="auto"/>
              <w:left w:val="single" w:sz="4" w:space="0" w:color="auto"/>
              <w:bottom w:val="single" w:sz="4" w:space="0" w:color="auto"/>
              <w:right w:val="single" w:sz="4" w:space="0" w:color="auto"/>
            </w:tcBorders>
          </w:tcPr>
          <w:p w:rsidR="007258F7" w:rsidRDefault="007258F7" w:rsidP="001F4AEA">
            <w:pPr>
              <w:spacing w:line="276" w:lineRule="auto"/>
              <w:rPr>
                <w:bCs/>
                <w:sz w:val="22"/>
                <w:szCs w:val="22"/>
                <w:lang w:eastAsia="en-US"/>
              </w:rPr>
            </w:pPr>
            <w:r>
              <w:rPr>
                <w:bCs/>
                <w:sz w:val="22"/>
                <w:szCs w:val="22"/>
                <w:lang w:eastAsia="en-US"/>
              </w:rPr>
              <w:t>Прочие  работы услуги</w:t>
            </w:r>
          </w:p>
        </w:tc>
        <w:tc>
          <w:tcPr>
            <w:tcW w:w="850"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0409</w:t>
            </w:r>
          </w:p>
        </w:tc>
        <w:tc>
          <w:tcPr>
            <w:tcW w:w="5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0710100003</w:t>
            </w:r>
          </w:p>
        </w:tc>
        <w:tc>
          <w:tcPr>
            <w:tcW w:w="70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225</w:t>
            </w:r>
          </w:p>
        </w:tc>
        <w:tc>
          <w:tcPr>
            <w:tcW w:w="1134"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00000004</w:t>
            </w:r>
          </w:p>
        </w:tc>
        <w:tc>
          <w:tcPr>
            <w:tcW w:w="141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val="en-US" w:eastAsia="en-US"/>
              </w:rPr>
            </w:pPr>
            <w:r>
              <w:rPr>
                <w:sz w:val="22"/>
                <w:szCs w:val="22"/>
                <w:lang w:eastAsia="en-US"/>
              </w:rPr>
              <w:t>793 600,</w:t>
            </w:r>
            <w:r>
              <w:rPr>
                <w:sz w:val="22"/>
                <w:szCs w:val="22"/>
                <w:lang w:val="en-US" w:eastAsia="en-US"/>
              </w:rPr>
              <w:t>00</w:t>
            </w:r>
          </w:p>
        </w:tc>
        <w:tc>
          <w:tcPr>
            <w:tcW w:w="1702"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793</w:t>
            </w:r>
            <w:r>
              <w:rPr>
                <w:sz w:val="22"/>
                <w:szCs w:val="22"/>
                <w:lang w:val="en-US" w:eastAsia="en-US"/>
              </w:rPr>
              <w:t xml:space="preserve"> </w:t>
            </w:r>
            <w:r>
              <w:rPr>
                <w:sz w:val="22"/>
                <w:szCs w:val="22"/>
                <w:lang w:eastAsia="en-US"/>
              </w:rPr>
              <w:t>6</w:t>
            </w:r>
            <w:r>
              <w:rPr>
                <w:sz w:val="22"/>
                <w:szCs w:val="22"/>
                <w:lang w:val="en-US" w:eastAsia="en-US"/>
              </w:rPr>
              <w:t>0</w:t>
            </w:r>
            <w:r>
              <w:rPr>
                <w:sz w:val="22"/>
                <w:szCs w:val="22"/>
                <w:lang w:eastAsia="en-US"/>
              </w:rPr>
              <w:t xml:space="preserve"> 0,00</w:t>
            </w:r>
          </w:p>
        </w:tc>
      </w:tr>
      <w:tr w:rsidR="007258F7" w:rsidTr="001F4AEA">
        <w:trPr>
          <w:trHeight w:val="480"/>
          <w:jc w:val="center"/>
        </w:trPr>
        <w:tc>
          <w:tcPr>
            <w:tcW w:w="2269" w:type="dxa"/>
            <w:tcBorders>
              <w:top w:val="single" w:sz="4" w:space="0" w:color="auto"/>
              <w:left w:val="single" w:sz="4" w:space="0" w:color="auto"/>
              <w:bottom w:val="single" w:sz="4" w:space="0" w:color="auto"/>
              <w:right w:val="single" w:sz="4" w:space="0" w:color="auto"/>
            </w:tcBorders>
          </w:tcPr>
          <w:p w:rsidR="007258F7" w:rsidRDefault="007258F7" w:rsidP="001F4AEA">
            <w:pPr>
              <w:spacing w:line="276" w:lineRule="auto"/>
              <w:rPr>
                <w:b/>
                <w:bCs/>
                <w:sz w:val="22"/>
                <w:szCs w:val="22"/>
                <w:lang w:eastAsia="en-US"/>
              </w:rPr>
            </w:pPr>
            <w:r>
              <w:rPr>
                <w:b/>
                <w:bCs/>
                <w:sz w:val="22"/>
                <w:szCs w:val="22"/>
                <w:lang w:eastAsia="en-US"/>
              </w:rPr>
              <w:t>Итого</w:t>
            </w:r>
          </w:p>
        </w:tc>
        <w:tc>
          <w:tcPr>
            <w:tcW w:w="850"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
                <w:bCs/>
                <w:sz w:val="22"/>
                <w:szCs w:val="22"/>
                <w:lang w:eastAsia="en-US"/>
              </w:rPr>
            </w:pPr>
            <w:r>
              <w:rPr>
                <w:b/>
                <w:bCs/>
                <w:sz w:val="22"/>
                <w:szCs w:val="22"/>
                <w:lang w:eastAsia="en-US"/>
              </w:rPr>
              <w:t>0409</w:t>
            </w:r>
          </w:p>
        </w:tc>
        <w:tc>
          <w:tcPr>
            <w:tcW w:w="569"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bCs/>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rPr>
                <w:b/>
                <w:bCs/>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258F7" w:rsidRDefault="007258F7" w:rsidP="001F4AEA">
            <w:pPr>
              <w:spacing w:line="276" w:lineRule="auto"/>
              <w:rPr>
                <w:sz w:val="22"/>
                <w:szCs w:val="22"/>
                <w:lang w:eastAsia="en-US"/>
              </w:rPr>
            </w:pPr>
            <w:r>
              <w:rPr>
                <w:b/>
                <w:sz w:val="22"/>
                <w:szCs w:val="22"/>
                <w:lang w:eastAsia="en-US"/>
              </w:rPr>
              <w:t>793 600,</w:t>
            </w:r>
            <w:r>
              <w:rPr>
                <w:b/>
                <w:sz w:val="22"/>
                <w:szCs w:val="22"/>
                <w:lang w:val="en-US" w:eastAsia="en-US"/>
              </w:rPr>
              <w:t>00</w:t>
            </w:r>
          </w:p>
        </w:tc>
        <w:tc>
          <w:tcPr>
            <w:tcW w:w="1702"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sz w:val="22"/>
                <w:szCs w:val="22"/>
                <w:lang w:val="en-US" w:eastAsia="en-US"/>
              </w:rPr>
            </w:pPr>
            <w:r>
              <w:rPr>
                <w:b/>
                <w:sz w:val="22"/>
                <w:szCs w:val="22"/>
                <w:lang w:eastAsia="en-US"/>
              </w:rPr>
              <w:t>793 600,</w:t>
            </w:r>
            <w:r>
              <w:rPr>
                <w:b/>
                <w:sz w:val="22"/>
                <w:szCs w:val="22"/>
                <w:lang w:val="en-US" w:eastAsia="en-US"/>
              </w:rPr>
              <w:t>00</w:t>
            </w:r>
          </w:p>
        </w:tc>
      </w:tr>
      <w:tr w:rsidR="007258F7" w:rsidTr="001F4AEA">
        <w:trPr>
          <w:trHeight w:val="260"/>
          <w:jc w:val="center"/>
        </w:trPr>
        <w:tc>
          <w:tcPr>
            <w:tcW w:w="22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Cs/>
                <w:sz w:val="22"/>
                <w:szCs w:val="22"/>
                <w:lang w:eastAsia="en-US"/>
              </w:rPr>
            </w:pPr>
            <w:r>
              <w:rPr>
                <w:bCs/>
                <w:sz w:val="22"/>
                <w:szCs w:val="22"/>
                <w:lang w:eastAsia="en-US"/>
              </w:rPr>
              <w:lastRenderedPageBreak/>
              <w:t>Прочие услуги</w:t>
            </w:r>
          </w:p>
        </w:tc>
        <w:tc>
          <w:tcPr>
            <w:tcW w:w="850"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0412</w:t>
            </w:r>
          </w:p>
        </w:tc>
        <w:tc>
          <w:tcPr>
            <w:tcW w:w="5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Cs/>
                <w:sz w:val="22"/>
                <w:szCs w:val="22"/>
                <w:lang w:eastAsia="en-US"/>
              </w:rPr>
            </w:pPr>
            <w:r>
              <w:rPr>
                <w:bCs/>
                <w:sz w:val="22"/>
                <w:szCs w:val="22"/>
                <w:lang w:eastAsia="en-US"/>
              </w:rPr>
              <w:t>0710299999</w:t>
            </w:r>
          </w:p>
        </w:tc>
        <w:tc>
          <w:tcPr>
            <w:tcW w:w="70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226</w:t>
            </w:r>
          </w:p>
        </w:tc>
        <w:tc>
          <w:tcPr>
            <w:tcW w:w="1134"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147 179,00</w:t>
            </w:r>
          </w:p>
        </w:tc>
        <w:tc>
          <w:tcPr>
            <w:tcW w:w="1702"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147 179,00</w:t>
            </w:r>
          </w:p>
        </w:tc>
      </w:tr>
      <w:tr w:rsidR="007258F7" w:rsidTr="001F4AEA">
        <w:trPr>
          <w:trHeight w:val="260"/>
          <w:jc w:val="center"/>
        </w:trPr>
        <w:tc>
          <w:tcPr>
            <w:tcW w:w="22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bCs/>
                <w:sz w:val="22"/>
                <w:szCs w:val="22"/>
                <w:lang w:eastAsia="en-US"/>
              </w:rPr>
            </w:pPr>
            <w:r>
              <w:rPr>
                <w:b/>
                <w:bCs/>
                <w:sz w:val="22"/>
                <w:szCs w:val="22"/>
                <w:lang w:eastAsia="en-US"/>
              </w:rPr>
              <w:t>Итого</w:t>
            </w:r>
          </w:p>
        </w:tc>
        <w:tc>
          <w:tcPr>
            <w:tcW w:w="850"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
                <w:bCs/>
                <w:sz w:val="22"/>
                <w:szCs w:val="22"/>
                <w:lang w:eastAsia="en-US"/>
              </w:rPr>
            </w:pPr>
            <w:r>
              <w:rPr>
                <w:b/>
                <w:bCs/>
                <w:sz w:val="22"/>
                <w:szCs w:val="22"/>
                <w:lang w:eastAsia="en-US"/>
              </w:rPr>
              <w:t>0412</w:t>
            </w:r>
          </w:p>
        </w:tc>
        <w:tc>
          <w:tcPr>
            <w:tcW w:w="569"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bCs/>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rPr>
                <w:b/>
                <w:bCs/>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sz w:val="22"/>
                <w:szCs w:val="22"/>
                <w:lang w:eastAsia="en-US"/>
              </w:rPr>
            </w:pPr>
            <w:r>
              <w:rPr>
                <w:b/>
                <w:sz w:val="22"/>
                <w:szCs w:val="22"/>
                <w:lang w:eastAsia="en-US"/>
              </w:rPr>
              <w:t>147 179,00</w:t>
            </w:r>
          </w:p>
        </w:tc>
        <w:tc>
          <w:tcPr>
            <w:tcW w:w="1702"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sz w:val="22"/>
                <w:szCs w:val="22"/>
                <w:lang w:eastAsia="en-US"/>
              </w:rPr>
            </w:pPr>
            <w:r>
              <w:rPr>
                <w:b/>
                <w:sz w:val="22"/>
                <w:szCs w:val="22"/>
                <w:lang w:eastAsia="en-US"/>
              </w:rPr>
              <w:t>147 179,00</w:t>
            </w:r>
          </w:p>
        </w:tc>
      </w:tr>
      <w:tr w:rsidR="007258F7" w:rsidTr="001F4AEA">
        <w:trPr>
          <w:trHeight w:val="260"/>
          <w:jc w:val="center"/>
        </w:trPr>
        <w:tc>
          <w:tcPr>
            <w:tcW w:w="22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Cs/>
                <w:sz w:val="22"/>
                <w:szCs w:val="22"/>
                <w:lang w:eastAsia="en-US"/>
              </w:rPr>
            </w:pPr>
            <w:r>
              <w:rPr>
                <w:bCs/>
                <w:sz w:val="22"/>
                <w:szCs w:val="22"/>
                <w:lang w:eastAsia="en-US"/>
              </w:rPr>
              <w:t>Коммунальные услуги</w:t>
            </w:r>
          </w:p>
        </w:tc>
        <w:tc>
          <w:tcPr>
            <w:tcW w:w="850"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0503</w:t>
            </w:r>
          </w:p>
        </w:tc>
        <w:tc>
          <w:tcPr>
            <w:tcW w:w="5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0720199999</w:t>
            </w:r>
          </w:p>
        </w:tc>
        <w:tc>
          <w:tcPr>
            <w:tcW w:w="70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247</w:t>
            </w:r>
          </w:p>
        </w:tc>
        <w:tc>
          <w:tcPr>
            <w:tcW w:w="70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223</w:t>
            </w:r>
          </w:p>
        </w:tc>
        <w:tc>
          <w:tcPr>
            <w:tcW w:w="1134"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00000001</w:t>
            </w:r>
          </w:p>
        </w:tc>
        <w:tc>
          <w:tcPr>
            <w:tcW w:w="141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363 000,00</w:t>
            </w:r>
          </w:p>
        </w:tc>
        <w:tc>
          <w:tcPr>
            <w:tcW w:w="1702"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val="en-US" w:eastAsia="en-US"/>
              </w:rPr>
            </w:pPr>
            <w:r>
              <w:rPr>
                <w:sz w:val="22"/>
                <w:szCs w:val="22"/>
                <w:lang w:eastAsia="en-US"/>
              </w:rPr>
              <w:t>363</w:t>
            </w:r>
            <w:r>
              <w:rPr>
                <w:sz w:val="22"/>
                <w:szCs w:val="22"/>
                <w:lang w:val="en-US" w:eastAsia="en-US"/>
              </w:rPr>
              <w:t> 000.00</w:t>
            </w:r>
          </w:p>
        </w:tc>
      </w:tr>
      <w:tr w:rsidR="007258F7" w:rsidTr="001F4AEA">
        <w:trPr>
          <w:trHeight w:val="615"/>
          <w:jc w:val="center"/>
        </w:trPr>
        <w:tc>
          <w:tcPr>
            <w:tcW w:w="2269"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rPr>
                <w:bCs/>
                <w:sz w:val="22"/>
                <w:szCs w:val="22"/>
                <w:lang w:eastAsia="en-US"/>
              </w:rPr>
            </w:pPr>
            <w:r>
              <w:rPr>
                <w:bCs/>
                <w:sz w:val="22"/>
                <w:szCs w:val="22"/>
                <w:lang w:eastAsia="en-US"/>
              </w:rPr>
              <w:t>Коммунальные услуги</w:t>
            </w:r>
          </w:p>
          <w:p w:rsidR="007258F7" w:rsidRDefault="007258F7" w:rsidP="007258F7">
            <w:pPr>
              <w:spacing w:line="276" w:lineRule="auto"/>
              <w:rPr>
                <w:bCs/>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0503</w:t>
            </w:r>
          </w:p>
        </w:tc>
        <w:tc>
          <w:tcPr>
            <w:tcW w:w="5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0720199999</w:t>
            </w:r>
          </w:p>
        </w:tc>
        <w:tc>
          <w:tcPr>
            <w:tcW w:w="70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247</w:t>
            </w:r>
          </w:p>
        </w:tc>
        <w:tc>
          <w:tcPr>
            <w:tcW w:w="70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223</w:t>
            </w:r>
          </w:p>
        </w:tc>
        <w:tc>
          <w:tcPr>
            <w:tcW w:w="1134"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40 000,00</w:t>
            </w:r>
          </w:p>
        </w:tc>
        <w:tc>
          <w:tcPr>
            <w:tcW w:w="1702"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40 000,00</w:t>
            </w:r>
          </w:p>
        </w:tc>
      </w:tr>
      <w:tr w:rsidR="007258F7" w:rsidTr="001F4AEA">
        <w:trPr>
          <w:trHeight w:val="615"/>
          <w:jc w:val="center"/>
        </w:trPr>
        <w:tc>
          <w:tcPr>
            <w:tcW w:w="22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Cs/>
                <w:sz w:val="22"/>
                <w:szCs w:val="22"/>
                <w:lang w:eastAsia="en-US"/>
              </w:rPr>
            </w:pPr>
            <w:r>
              <w:rPr>
                <w:bCs/>
                <w:sz w:val="22"/>
                <w:szCs w:val="22"/>
                <w:lang w:eastAsia="en-US"/>
              </w:rPr>
              <w:t xml:space="preserve">Прочие услуги </w:t>
            </w:r>
          </w:p>
        </w:tc>
        <w:tc>
          <w:tcPr>
            <w:tcW w:w="850"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0503</w:t>
            </w:r>
          </w:p>
        </w:tc>
        <w:tc>
          <w:tcPr>
            <w:tcW w:w="5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0720199999</w:t>
            </w:r>
          </w:p>
        </w:tc>
        <w:tc>
          <w:tcPr>
            <w:tcW w:w="70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226</w:t>
            </w:r>
          </w:p>
        </w:tc>
        <w:tc>
          <w:tcPr>
            <w:tcW w:w="1134"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132 000,00</w:t>
            </w:r>
          </w:p>
        </w:tc>
        <w:tc>
          <w:tcPr>
            <w:tcW w:w="1702"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132 000,00</w:t>
            </w:r>
          </w:p>
        </w:tc>
      </w:tr>
      <w:tr w:rsidR="007258F7" w:rsidTr="001F4AEA">
        <w:trPr>
          <w:trHeight w:val="615"/>
          <w:jc w:val="center"/>
        </w:trPr>
        <w:tc>
          <w:tcPr>
            <w:tcW w:w="22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Cs/>
                <w:sz w:val="22"/>
                <w:szCs w:val="22"/>
                <w:lang w:eastAsia="en-US"/>
              </w:rPr>
            </w:pPr>
            <w:r w:rsidRPr="00F23738">
              <w:rPr>
                <w:bCs/>
                <w:sz w:val="22"/>
                <w:szCs w:val="22"/>
                <w:lang w:eastAsia="en-US"/>
              </w:rPr>
              <w:t>Увелич стоим МЗ</w:t>
            </w:r>
          </w:p>
        </w:tc>
        <w:tc>
          <w:tcPr>
            <w:tcW w:w="850"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05</w:t>
            </w:r>
          </w:p>
        </w:tc>
        <w:tc>
          <w:tcPr>
            <w:tcW w:w="5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0720199999</w:t>
            </w:r>
          </w:p>
        </w:tc>
        <w:tc>
          <w:tcPr>
            <w:tcW w:w="70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346</w:t>
            </w:r>
          </w:p>
        </w:tc>
        <w:tc>
          <w:tcPr>
            <w:tcW w:w="1134"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10 000,00</w:t>
            </w:r>
          </w:p>
        </w:tc>
        <w:tc>
          <w:tcPr>
            <w:tcW w:w="1702"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10 000,00</w:t>
            </w:r>
          </w:p>
        </w:tc>
      </w:tr>
      <w:tr w:rsidR="007258F7" w:rsidRPr="00CE4EBC" w:rsidTr="001F4AEA">
        <w:trPr>
          <w:trHeight w:val="615"/>
          <w:jc w:val="center"/>
        </w:trPr>
        <w:tc>
          <w:tcPr>
            <w:tcW w:w="22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Cs/>
                <w:sz w:val="22"/>
                <w:szCs w:val="22"/>
                <w:lang w:eastAsia="en-US"/>
              </w:rPr>
            </w:pPr>
            <w:r>
              <w:rPr>
                <w:bCs/>
                <w:sz w:val="22"/>
                <w:szCs w:val="22"/>
                <w:lang w:eastAsia="en-US"/>
              </w:rPr>
              <w:t xml:space="preserve"> Прочие услуги</w:t>
            </w:r>
          </w:p>
        </w:tc>
        <w:tc>
          <w:tcPr>
            <w:tcW w:w="850"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0503</w:t>
            </w:r>
          </w:p>
        </w:tc>
        <w:tc>
          <w:tcPr>
            <w:tcW w:w="5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0720299999</w:t>
            </w:r>
          </w:p>
        </w:tc>
        <w:tc>
          <w:tcPr>
            <w:tcW w:w="70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226</w:t>
            </w:r>
          </w:p>
        </w:tc>
        <w:tc>
          <w:tcPr>
            <w:tcW w:w="1134"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529 563,87</w:t>
            </w:r>
          </w:p>
        </w:tc>
        <w:tc>
          <w:tcPr>
            <w:tcW w:w="1702"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529 563,87</w:t>
            </w:r>
          </w:p>
        </w:tc>
      </w:tr>
      <w:tr w:rsidR="007258F7" w:rsidTr="001F4AEA">
        <w:trPr>
          <w:trHeight w:val="615"/>
          <w:jc w:val="center"/>
        </w:trPr>
        <w:tc>
          <w:tcPr>
            <w:tcW w:w="22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Cs/>
                <w:sz w:val="22"/>
                <w:szCs w:val="22"/>
                <w:lang w:eastAsia="en-US"/>
              </w:rPr>
            </w:pPr>
            <w:r w:rsidRPr="00F23738">
              <w:rPr>
                <w:bCs/>
                <w:sz w:val="22"/>
                <w:szCs w:val="22"/>
                <w:lang w:eastAsia="en-US"/>
              </w:rPr>
              <w:t>Увелич стоим МЗ</w:t>
            </w:r>
          </w:p>
        </w:tc>
        <w:tc>
          <w:tcPr>
            <w:tcW w:w="850"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0503</w:t>
            </w:r>
          </w:p>
        </w:tc>
        <w:tc>
          <w:tcPr>
            <w:tcW w:w="5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0720299999</w:t>
            </w:r>
          </w:p>
        </w:tc>
        <w:tc>
          <w:tcPr>
            <w:tcW w:w="70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226</w:t>
            </w:r>
          </w:p>
        </w:tc>
        <w:tc>
          <w:tcPr>
            <w:tcW w:w="1134"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10 000,00</w:t>
            </w:r>
          </w:p>
        </w:tc>
        <w:tc>
          <w:tcPr>
            <w:tcW w:w="1702"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10 000,00</w:t>
            </w:r>
          </w:p>
        </w:tc>
      </w:tr>
      <w:tr w:rsidR="007258F7" w:rsidTr="001F4AEA">
        <w:trPr>
          <w:trHeight w:val="315"/>
          <w:jc w:val="center"/>
        </w:trPr>
        <w:tc>
          <w:tcPr>
            <w:tcW w:w="22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sz w:val="22"/>
                <w:szCs w:val="22"/>
                <w:lang w:eastAsia="en-US"/>
              </w:rPr>
            </w:pPr>
            <w:r>
              <w:rPr>
                <w:b/>
                <w:sz w:val="22"/>
                <w:szCs w:val="22"/>
                <w:lang w:eastAsia="en-US"/>
              </w:rPr>
              <w:t>Итого</w:t>
            </w:r>
          </w:p>
        </w:tc>
        <w:tc>
          <w:tcPr>
            <w:tcW w:w="850"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
                <w:sz w:val="22"/>
                <w:szCs w:val="22"/>
                <w:lang w:eastAsia="en-US"/>
              </w:rPr>
            </w:pPr>
            <w:r>
              <w:rPr>
                <w:b/>
                <w:sz w:val="22"/>
                <w:szCs w:val="22"/>
                <w:lang w:eastAsia="en-US"/>
              </w:rPr>
              <w:t>0503</w:t>
            </w:r>
          </w:p>
        </w:tc>
        <w:tc>
          <w:tcPr>
            <w:tcW w:w="569"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rPr>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rPr>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sz w:val="22"/>
                <w:szCs w:val="22"/>
                <w:lang w:eastAsia="en-US"/>
              </w:rPr>
            </w:pPr>
            <w:r>
              <w:rPr>
                <w:b/>
                <w:sz w:val="22"/>
                <w:szCs w:val="22"/>
                <w:lang w:eastAsia="en-US"/>
              </w:rPr>
              <w:t>1 084 563,87</w:t>
            </w:r>
          </w:p>
        </w:tc>
        <w:tc>
          <w:tcPr>
            <w:tcW w:w="1702" w:type="dxa"/>
            <w:tcBorders>
              <w:top w:val="single" w:sz="4" w:space="0" w:color="auto"/>
              <w:left w:val="single" w:sz="4" w:space="0" w:color="auto"/>
              <w:bottom w:val="single" w:sz="4" w:space="0" w:color="auto"/>
              <w:right w:val="single" w:sz="4" w:space="0" w:color="auto"/>
            </w:tcBorders>
            <w:hideMark/>
          </w:tcPr>
          <w:p w:rsidR="007258F7" w:rsidRPr="00F23738" w:rsidRDefault="007258F7" w:rsidP="007258F7">
            <w:pPr>
              <w:spacing w:line="276" w:lineRule="auto"/>
              <w:rPr>
                <w:b/>
                <w:sz w:val="22"/>
                <w:szCs w:val="22"/>
                <w:lang w:eastAsia="en-US"/>
              </w:rPr>
            </w:pPr>
            <w:r>
              <w:rPr>
                <w:b/>
                <w:sz w:val="22"/>
                <w:szCs w:val="22"/>
                <w:lang w:eastAsia="en-US"/>
              </w:rPr>
              <w:t>1 084 563,87</w:t>
            </w:r>
          </w:p>
        </w:tc>
      </w:tr>
      <w:tr w:rsidR="007258F7" w:rsidTr="001F4AEA">
        <w:trPr>
          <w:trHeight w:val="705"/>
          <w:jc w:val="center"/>
        </w:trPr>
        <w:tc>
          <w:tcPr>
            <w:tcW w:w="22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Безвозмездные перечисления гос. и мун. учреждениям</w:t>
            </w:r>
          </w:p>
        </w:tc>
        <w:tc>
          <w:tcPr>
            <w:tcW w:w="850"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0801</w:t>
            </w:r>
          </w:p>
        </w:tc>
        <w:tc>
          <w:tcPr>
            <w:tcW w:w="5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0740199999</w:t>
            </w:r>
          </w:p>
        </w:tc>
        <w:tc>
          <w:tcPr>
            <w:tcW w:w="70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611</w:t>
            </w:r>
          </w:p>
        </w:tc>
        <w:tc>
          <w:tcPr>
            <w:tcW w:w="70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241</w:t>
            </w:r>
          </w:p>
        </w:tc>
        <w:tc>
          <w:tcPr>
            <w:tcW w:w="1134"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180</w:t>
            </w:r>
          </w:p>
        </w:tc>
        <w:tc>
          <w:tcPr>
            <w:tcW w:w="141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204 000,00</w:t>
            </w:r>
          </w:p>
        </w:tc>
        <w:tc>
          <w:tcPr>
            <w:tcW w:w="1702"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204 000,00</w:t>
            </w:r>
          </w:p>
        </w:tc>
      </w:tr>
      <w:tr w:rsidR="007258F7" w:rsidTr="001F4AEA">
        <w:trPr>
          <w:trHeight w:val="705"/>
          <w:jc w:val="center"/>
        </w:trPr>
        <w:tc>
          <w:tcPr>
            <w:tcW w:w="22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Безвозмездные перечисления гос. и мун. учреждениям</w:t>
            </w:r>
          </w:p>
        </w:tc>
        <w:tc>
          <w:tcPr>
            <w:tcW w:w="850"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0801</w:t>
            </w:r>
          </w:p>
        </w:tc>
        <w:tc>
          <w:tcPr>
            <w:tcW w:w="5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0740199999</w:t>
            </w:r>
          </w:p>
        </w:tc>
        <w:tc>
          <w:tcPr>
            <w:tcW w:w="70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611</w:t>
            </w:r>
          </w:p>
        </w:tc>
        <w:tc>
          <w:tcPr>
            <w:tcW w:w="70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241</w:t>
            </w:r>
          </w:p>
        </w:tc>
        <w:tc>
          <w:tcPr>
            <w:tcW w:w="1134"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182</w:t>
            </w:r>
          </w:p>
        </w:tc>
        <w:tc>
          <w:tcPr>
            <w:tcW w:w="1418" w:type="dxa"/>
            <w:tcBorders>
              <w:top w:val="single" w:sz="4" w:space="0" w:color="auto"/>
              <w:left w:val="single" w:sz="4" w:space="0" w:color="auto"/>
              <w:bottom w:val="single" w:sz="4" w:space="0" w:color="auto"/>
              <w:right w:val="single" w:sz="4" w:space="0" w:color="auto"/>
            </w:tcBorders>
            <w:hideMark/>
          </w:tcPr>
          <w:p w:rsidR="007258F7" w:rsidRPr="00C238E7" w:rsidRDefault="007258F7" w:rsidP="007258F7">
            <w:pPr>
              <w:spacing w:line="276" w:lineRule="auto"/>
              <w:rPr>
                <w:sz w:val="22"/>
                <w:szCs w:val="22"/>
                <w:lang w:eastAsia="en-US"/>
              </w:rPr>
            </w:pPr>
            <w:r>
              <w:rPr>
                <w:sz w:val="22"/>
                <w:szCs w:val="22"/>
                <w:lang w:eastAsia="en-US"/>
              </w:rPr>
              <w:t>2 684 468,00</w:t>
            </w:r>
          </w:p>
        </w:tc>
        <w:tc>
          <w:tcPr>
            <w:tcW w:w="1702" w:type="dxa"/>
            <w:tcBorders>
              <w:top w:val="single" w:sz="4" w:space="0" w:color="auto"/>
              <w:left w:val="single" w:sz="4" w:space="0" w:color="auto"/>
              <w:bottom w:val="single" w:sz="4" w:space="0" w:color="auto"/>
              <w:right w:val="single" w:sz="4" w:space="0" w:color="auto"/>
            </w:tcBorders>
            <w:hideMark/>
          </w:tcPr>
          <w:p w:rsidR="007258F7" w:rsidRPr="00EB50B4" w:rsidRDefault="007258F7" w:rsidP="007258F7">
            <w:pPr>
              <w:spacing w:line="276" w:lineRule="auto"/>
              <w:rPr>
                <w:sz w:val="22"/>
                <w:szCs w:val="22"/>
                <w:lang w:eastAsia="en-US"/>
              </w:rPr>
            </w:pPr>
            <w:r>
              <w:rPr>
                <w:sz w:val="22"/>
                <w:szCs w:val="22"/>
                <w:lang w:val="en-US" w:eastAsia="en-US"/>
              </w:rPr>
              <w:t>2 </w:t>
            </w:r>
            <w:r>
              <w:rPr>
                <w:sz w:val="22"/>
                <w:szCs w:val="22"/>
                <w:lang w:eastAsia="en-US"/>
              </w:rPr>
              <w:t>684 468,00</w:t>
            </w:r>
          </w:p>
        </w:tc>
      </w:tr>
      <w:tr w:rsidR="007258F7" w:rsidTr="001F4AEA">
        <w:trPr>
          <w:trHeight w:val="705"/>
          <w:jc w:val="center"/>
        </w:trPr>
        <w:tc>
          <w:tcPr>
            <w:tcW w:w="2269" w:type="dxa"/>
            <w:tcBorders>
              <w:top w:val="single" w:sz="4" w:space="0" w:color="auto"/>
              <w:left w:val="single" w:sz="4" w:space="0" w:color="auto"/>
              <w:bottom w:val="single" w:sz="4" w:space="0" w:color="auto"/>
              <w:right w:val="single" w:sz="4" w:space="0" w:color="auto"/>
            </w:tcBorders>
            <w:hideMark/>
          </w:tcPr>
          <w:p w:rsidR="007258F7" w:rsidRDefault="00BD24AF" w:rsidP="007258F7">
            <w:pPr>
              <w:spacing w:line="276" w:lineRule="auto"/>
              <w:rPr>
                <w:bCs/>
                <w:sz w:val="22"/>
                <w:szCs w:val="22"/>
                <w:lang w:eastAsia="en-US"/>
              </w:rPr>
            </w:pPr>
            <w:r>
              <w:rPr>
                <w:color w:val="000000" w:themeColor="text1"/>
                <w:sz w:val="22"/>
                <w:szCs w:val="22"/>
              </w:rPr>
              <w:t>Реализация</w:t>
            </w:r>
            <w:r w:rsidRPr="009A02DA">
              <w:rPr>
                <w:color w:val="000000" w:themeColor="text1"/>
                <w:sz w:val="22"/>
                <w:szCs w:val="22"/>
              </w:rPr>
              <w:t xml:space="preserve"> муниципальных программ ,направленных на создание условий для организации досуга и обеспечения услугами организаций культуры </w:t>
            </w:r>
            <w:r w:rsidRPr="009A02DA">
              <w:rPr>
                <w:b/>
                <w:bCs/>
                <w:color w:val="000000" w:themeColor="text1"/>
                <w:sz w:val="22"/>
                <w:szCs w:val="22"/>
              </w:rPr>
              <w:t xml:space="preserve"> </w:t>
            </w:r>
            <w:r w:rsidRPr="009A02DA">
              <w:rPr>
                <w:color w:val="000000" w:themeColor="text1"/>
                <w:sz w:val="22"/>
                <w:szCs w:val="22"/>
              </w:rPr>
              <w:t>части подготовки кадров учреждений культуры</w:t>
            </w:r>
            <w:r w:rsidRPr="009A02DA">
              <w:rPr>
                <w:b/>
                <w:bCs/>
                <w:color w:val="000000" w:themeColor="text1"/>
                <w:sz w:val="22"/>
                <w:szCs w:val="22"/>
              </w:rPr>
              <w:t xml:space="preserve"> </w:t>
            </w:r>
            <w:r w:rsidRPr="009A02DA">
              <w:rPr>
                <w:color w:val="000000" w:themeColor="text1"/>
                <w:sz w:val="22"/>
                <w:szCs w:val="22"/>
              </w:rPr>
              <w:t xml:space="preserve">жителей муниципальных районов, </w:t>
            </w:r>
            <w:r w:rsidRPr="009A02DA">
              <w:rPr>
                <w:b/>
                <w:bCs/>
                <w:color w:val="000000" w:themeColor="text1"/>
                <w:sz w:val="22"/>
                <w:szCs w:val="22"/>
              </w:rPr>
              <w:t xml:space="preserve"> </w:t>
            </w:r>
            <w:r w:rsidRPr="009A02DA">
              <w:rPr>
                <w:color w:val="000000" w:themeColor="text1"/>
                <w:sz w:val="22"/>
                <w:szCs w:val="22"/>
              </w:rPr>
              <w:t>городских округов и поселений в</w:t>
            </w:r>
          </w:p>
        </w:tc>
        <w:tc>
          <w:tcPr>
            <w:tcW w:w="850"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0801</w:t>
            </w:r>
          </w:p>
        </w:tc>
        <w:tc>
          <w:tcPr>
            <w:tcW w:w="5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7258F7" w:rsidRPr="00B57D31" w:rsidRDefault="007258F7" w:rsidP="007258F7">
            <w:pPr>
              <w:spacing w:line="276" w:lineRule="auto"/>
              <w:jc w:val="center"/>
              <w:rPr>
                <w:bCs/>
                <w:sz w:val="22"/>
                <w:szCs w:val="22"/>
                <w:lang w:eastAsia="en-US"/>
              </w:rPr>
            </w:pPr>
            <w:r>
              <w:rPr>
                <w:bCs/>
                <w:sz w:val="22"/>
                <w:szCs w:val="22"/>
                <w:lang w:eastAsia="en-US"/>
              </w:rPr>
              <w:t>074А299999</w:t>
            </w:r>
          </w:p>
        </w:tc>
        <w:tc>
          <w:tcPr>
            <w:tcW w:w="70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226</w:t>
            </w:r>
          </w:p>
        </w:tc>
        <w:tc>
          <w:tcPr>
            <w:tcW w:w="1134"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90012003</w:t>
            </w:r>
          </w:p>
        </w:tc>
        <w:tc>
          <w:tcPr>
            <w:tcW w:w="1418" w:type="dxa"/>
            <w:tcBorders>
              <w:top w:val="single" w:sz="4" w:space="0" w:color="auto"/>
              <w:left w:val="single" w:sz="4" w:space="0" w:color="auto"/>
              <w:bottom w:val="single" w:sz="4" w:space="0" w:color="auto"/>
              <w:right w:val="single" w:sz="4" w:space="0" w:color="auto"/>
            </w:tcBorders>
            <w:hideMark/>
          </w:tcPr>
          <w:p w:rsidR="007258F7" w:rsidRPr="00EB50B4" w:rsidRDefault="007258F7" w:rsidP="007258F7">
            <w:pPr>
              <w:spacing w:line="276" w:lineRule="auto"/>
              <w:rPr>
                <w:sz w:val="22"/>
                <w:szCs w:val="22"/>
                <w:lang w:eastAsia="en-US"/>
              </w:rPr>
            </w:pPr>
            <w:r>
              <w:rPr>
                <w:sz w:val="22"/>
                <w:szCs w:val="22"/>
                <w:lang w:eastAsia="en-US"/>
              </w:rPr>
              <w:t>3 669,72</w:t>
            </w:r>
          </w:p>
        </w:tc>
        <w:tc>
          <w:tcPr>
            <w:tcW w:w="1702" w:type="dxa"/>
            <w:tcBorders>
              <w:top w:val="single" w:sz="4" w:space="0" w:color="auto"/>
              <w:left w:val="single" w:sz="4" w:space="0" w:color="auto"/>
              <w:bottom w:val="single" w:sz="4" w:space="0" w:color="auto"/>
              <w:right w:val="single" w:sz="4" w:space="0" w:color="auto"/>
            </w:tcBorders>
            <w:hideMark/>
          </w:tcPr>
          <w:p w:rsidR="007258F7" w:rsidRPr="00EB50B4" w:rsidRDefault="007258F7" w:rsidP="007258F7">
            <w:pPr>
              <w:spacing w:line="276" w:lineRule="auto"/>
              <w:rPr>
                <w:sz w:val="22"/>
                <w:szCs w:val="22"/>
                <w:lang w:eastAsia="en-US"/>
              </w:rPr>
            </w:pPr>
            <w:r>
              <w:rPr>
                <w:sz w:val="22"/>
                <w:szCs w:val="22"/>
                <w:lang w:eastAsia="en-US"/>
              </w:rPr>
              <w:t>3 669,72</w:t>
            </w:r>
          </w:p>
        </w:tc>
      </w:tr>
      <w:tr w:rsidR="007258F7" w:rsidTr="001F4AEA">
        <w:trPr>
          <w:trHeight w:val="705"/>
          <w:jc w:val="center"/>
        </w:trPr>
        <w:tc>
          <w:tcPr>
            <w:tcW w:w="2269" w:type="dxa"/>
            <w:tcBorders>
              <w:top w:val="single" w:sz="4" w:space="0" w:color="auto"/>
              <w:left w:val="single" w:sz="4" w:space="0" w:color="auto"/>
              <w:bottom w:val="single" w:sz="4" w:space="0" w:color="auto"/>
              <w:right w:val="single" w:sz="4" w:space="0" w:color="auto"/>
            </w:tcBorders>
            <w:hideMark/>
          </w:tcPr>
          <w:p w:rsidR="007258F7" w:rsidRDefault="00BD24AF" w:rsidP="007258F7">
            <w:pPr>
              <w:spacing w:line="276" w:lineRule="auto"/>
              <w:rPr>
                <w:bCs/>
                <w:sz w:val="22"/>
                <w:szCs w:val="22"/>
                <w:lang w:eastAsia="en-US"/>
              </w:rPr>
            </w:pPr>
            <w:r>
              <w:rPr>
                <w:color w:val="000000" w:themeColor="text1"/>
                <w:sz w:val="22"/>
                <w:szCs w:val="22"/>
              </w:rPr>
              <w:t>Реализация</w:t>
            </w:r>
            <w:r w:rsidRPr="009A02DA">
              <w:rPr>
                <w:color w:val="000000" w:themeColor="text1"/>
                <w:sz w:val="22"/>
                <w:szCs w:val="22"/>
              </w:rPr>
              <w:t xml:space="preserve"> муниципальных программ ,направленных на создание условий для организации досуга и обеспечения услугами организаций культуры </w:t>
            </w:r>
            <w:r w:rsidRPr="009A02DA">
              <w:rPr>
                <w:b/>
                <w:bCs/>
                <w:color w:val="000000" w:themeColor="text1"/>
                <w:sz w:val="22"/>
                <w:szCs w:val="22"/>
              </w:rPr>
              <w:t xml:space="preserve"> </w:t>
            </w:r>
            <w:r w:rsidRPr="009A02DA">
              <w:rPr>
                <w:color w:val="000000" w:themeColor="text1"/>
                <w:sz w:val="22"/>
                <w:szCs w:val="22"/>
              </w:rPr>
              <w:t xml:space="preserve">части </w:t>
            </w:r>
            <w:r w:rsidRPr="009A02DA">
              <w:rPr>
                <w:color w:val="000000" w:themeColor="text1"/>
                <w:sz w:val="22"/>
                <w:szCs w:val="22"/>
              </w:rPr>
              <w:lastRenderedPageBreak/>
              <w:t>подготовки кадров учреждений культуры</w:t>
            </w:r>
            <w:r w:rsidRPr="009A02DA">
              <w:rPr>
                <w:b/>
                <w:bCs/>
                <w:color w:val="000000" w:themeColor="text1"/>
                <w:sz w:val="22"/>
                <w:szCs w:val="22"/>
              </w:rPr>
              <w:t xml:space="preserve"> </w:t>
            </w:r>
            <w:r w:rsidRPr="009A02DA">
              <w:rPr>
                <w:color w:val="000000" w:themeColor="text1"/>
                <w:sz w:val="22"/>
                <w:szCs w:val="22"/>
              </w:rPr>
              <w:t xml:space="preserve">жителей муниципальных районов, </w:t>
            </w:r>
            <w:r w:rsidRPr="009A02DA">
              <w:rPr>
                <w:b/>
                <w:bCs/>
                <w:color w:val="000000" w:themeColor="text1"/>
                <w:sz w:val="22"/>
                <w:szCs w:val="22"/>
              </w:rPr>
              <w:t xml:space="preserve"> </w:t>
            </w:r>
            <w:r w:rsidRPr="009A02DA">
              <w:rPr>
                <w:color w:val="000000" w:themeColor="text1"/>
                <w:sz w:val="22"/>
                <w:szCs w:val="22"/>
              </w:rPr>
              <w:t>городских округов и поселений в</w:t>
            </w:r>
          </w:p>
        </w:tc>
        <w:tc>
          <w:tcPr>
            <w:tcW w:w="850"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lastRenderedPageBreak/>
              <w:t>0801</w:t>
            </w:r>
          </w:p>
        </w:tc>
        <w:tc>
          <w:tcPr>
            <w:tcW w:w="5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bCs/>
                <w:sz w:val="22"/>
                <w:szCs w:val="22"/>
                <w:lang w:eastAsia="en-US"/>
              </w:rPr>
            </w:pPr>
            <w:r>
              <w:rPr>
                <w:bCs/>
                <w:sz w:val="22"/>
                <w:szCs w:val="22"/>
                <w:lang w:eastAsia="en-US"/>
              </w:rPr>
              <w:t>074А299999</w:t>
            </w:r>
          </w:p>
        </w:tc>
        <w:tc>
          <w:tcPr>
            <w:tcW w:w="70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226</w:t>
            </w:r>
          </w:p>
        </w:tc>
        <w:tc>
          <w:tcPr>
            <w:tcW w:w="1134"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jc w:val="center"/>
              <w:rPr>
                <w:sz w:val="22"/>
                <w:szCs w:val="22"/>
                <w:lang w:eastAsia="en-US"/>
              </w:rPr>
            </w:pPr>
            <w:r>
              <w:rPr>
                <w:sz w:val="22"/>
                <w:szCs w:val="22"/>
                <w:lang w:eastAsia="en-US"/>
              </w:rPr>
              <w:t>180</w:t>
            </w:r>
          </w:p>
        </w:tc>
        <w:tc>
          <w:tcPr>
            <w:tcW w:w="141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3707</w:t>
            </w:r>
          </w:p>
        </w:tc>
        <w:tc>
          <w:tcPr>
            <w:tcW w:w="1702"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37,07</w:t>
            </w:r>
          </w:p>
        </w:tc>
      </w:tr>
      <w:tr w:rsidR="007258F7" w:rsidTr="001F4AEA">
        <w:trPr>
          <w:trHeight w:val="90"/>
          <w:jc w:val="center"/>
        </w:trPr>
        <w:tc>
          <w:tcPr>
            <w:tcW w:w="22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sz w:val="22"/>
                <w:szCs w:val="22"/>
                <w:lang w:eastAsia="en-US"/>
              </w:rPr>
            </w:pPr>
            <w:r>
              <w:rPr>
                <w:b/>
                <w:sz w:val="22"/>
                <w:szCs w:val="22"/>
                <w:lang w:eastAsia="en-US"/>
              </w:rPr>
              <w:t>Итого</w:t>
            </w:r>
          </w:p>
        </w:tc>
        <w:tc>
          <w:tcPr>
            <w:tcW w:w="850"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sz w:val="22"/>
                <w:szCs w:val="22"/>
                <w:lang w:eastAsia="en-US"/>
              </w:rPr>
            </w:pPr>
            <w:r>
              <w:rPr>
                <w:b/>
                <w:sz w:val="22"/>
                <w:szCs w:val="22"/>
                <w:lang w:eastAsia="en-US"/>
              </w:rPr>
              <w:t>0801</w:t>
            </w:r>
          </w:p>
        </w:tc>
        <w:tc>
          <w:tcPr>
            <w:tcW w:w="569"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rPr>
                <w:b/>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rPr>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rPr>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258F7" w:rsidRPr="00DF1133" w:rsidRDefault="007258F7" w:rsidP="007258F7">
            <w:pPr>
              <w:spacing w:line="276" w:lineRule="auto"/>
              <w:jc w:val="center"/>
              <w:rPr>
                <w:b/>
                <w:sz w:val="22"/>
                <w:szCs w:val="22"/>
                <w:lang w:val="en-US" w:eastAsia="en-US"/>
              </w:rPr>
            </w:pPr>
            <w:r>
              <w:rPr>
                <w:b/>
                <w:sz w:val="22"/>
                <w:szCs w:val="22"/>
                <w:lang w:eastAsia="en-US"/>
              </w:rPr>
              <w:t>2 892</w:t>
            </w:r>
            <w:r w:rsidR="00DF1133">
              <w:rPr>
                <w:b/>
                <w:sz w:val="22"/>
                <w:szCs w:val="22"/>
                <w:lang w:eastAsia="en-US"/>
              </w:rPr>
              <w:t> </w:t>
            </w:r>
            <w:r>
              <w:rPr>
                <w:b/>
                <w:sz w:val="22"/>
                <w:szCs w:val="22"/>
                <w:lang w:eastAsia="en-US"/>
              </w:rPr>
              <w:t>1</w:t>
            </w:r>
            <w:r w:rsidR="00DF1133">
              <w:rPr>
                <w:b/>
                <w:sz w:val="22"/>
                <w:szCs w:val="22"/>
                <w:lang w:val="en-US" w:eastAsia="en-US"/>
              </w:rPr>
              <w:t>74.79</w:t>
            </w:r>
          </w:p>
        </w:tc>
        <w:tc>
          <w:tcPr>
            <w:tcW w:w="1702" w:type="dxa"/>
            <w:tcBorders>
              <w:top w:val="single" w:sz="4" w:space="0" w:color="auto"/>
              <w:left w:val="single" w:sz="4" w:space="0" w:color="auto"/>
              <w:bottom w:val="single" w:sz="4" w:space="0" w:color="auto"/>
              <w:right w:val="single" w:sz="4" w:space="0" w:color="auto"/>
            </w:tcBorders>
            <w:hideMark/>
          </w:tcPr>
          <w:p w:rsidR="007258F7" w:rsidRPr="00254B3E" w:rsidRDefault="007258F7" w:rsidP="007258F7">
            <w:pPr>
              <w:spacing w:line="276" w:lineRule="auto"/>
              <w:rPr>
                <w:b/>
                <w:sz w:val="22"/>
                <w:szCs w:val="22"/>
                <w:lang w:eastAsia="en-US"/>
              </w:rPr>
            </w:pPr>
            <w:r>
              <w:rPr>
                <w:b/>
                <w:sz w:val="22"/>
                <w:szCs w:val="22"/>
                <w:lang w:eastAsia="en-US"/>
              </w:rPr>
              <w:t>2 892 174 79</w:t>
            </w:r>
          </w:p>
        </w:tc>
      </w:tr>
      <w:tr w:rsidR="007258F7" w:rsidTr="001F4AEA">
        <w:trPr>
          <w:trHeight w:val="90"/>
          <w:jc w:val="center"/>
        </w:trPr>
        <w:tc>
          <w:tcPr>
            <w:tcW w:w="2269" w:type="dxa"/>
            <w:tcBorders>
              <w:top w:val="single" w:sz="4" w:space="0" w:color="auto"/>
              <w:left w:val="single" w:sz="4" w:space="0" w:color="auto"/>
              <w:bottom w:val="single" w:sz="4" w:space="0" w:color="auto"/>
              <w:right w:val="single" w:sz="4" w:space="0" w:color="auto"/>
            </w:tcBorders>
            <w:hideMark/>
          </w:tcPr>
          <w:p w:rsidR="007258F7" w:rsidRPr="00EB50B4" w:rsidRDefault="007258F7" w:rsidP="007258F7">
            <w:pPr>
              <w:spacing w:line="276" w:lineRule="auto"/>
              <w:rPr>
                <w:sz w:val="22"/>
                <w:szCs w:val="22"/>
                <w:lang w:eastAsia="en-US"/>
              </w:rPr>
            </w:pPr>
            <w:r w:rsidRPr="00EB50B4">
              <w:rPr>
                <w:sz w:val="22"/>
                <w:szCs w:val="22"/>
                <w:lang w:eastAsia="en-US"/>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7258F7" w:rsidRPr="0001206F" w:rsidRDefault="007258F7" w:rsidP="007258F7">
            <w:pPr>
              <w:spacing w:line="276" w:lineRule="auto"/>
              <w:rPr>
                <w:sz w:val="22"/>
                <w:szCs w:val="22"/>
                <w:lang w:eastAsia="en-US"/>
              </w:rPr>
            </w:pPr>
            <w:r w:rsidRPr="0001206F">
              <w:rPr>
                <w:sz w:val="22"/>
                <w:szCs w:val="22"/>
                <w:lang w:eastAsia="en-US"/>
              </w:rPr>
              <w:t>1001</w:t>
            </w:r>
          </w:p>
        </w:tc>
        <w:tc>
          <w:tcPr>
            <w:tcW w:w="569" w:type="dxa"/>
            <w:tcBorders>
              <w:top w:val="single" w:sz="4" w:space="0" w:color="auto"/>
              <w:left w:val="single" w:sz="4" w:space="0" w:color="auto"/>
              <w:bottom w:val="single" w:sz="4" w:space="0" w:color="auto"/>
              <w:right w:val="single" w:sz="4" w:space="0" w:color="auto"/>
            </w:tcBorders>
            <w:hideMark/>
          </w:tcPr>
          <w:p w:rsidR="007258F7" w:rsidRPr="0001206F" w:rsidRDefault="007258F7" w:rsidP="007258F7">
            <w:pPr>
              <w:spacing w:line="276" w:lineRule="auto"/>
              <w:rPr>
                <w:sz w:val="22"/>
                <w:szCs w:val="22"/>
                <w:lang w:eastAsia="en-US"/>
              </w:rPr>
            </w:pPr>
            <w:r w:rsidRPr="0001206F">
              <w:rPr>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7258F7" w:rsidRPr="0001206F" w:rsidRDefault="007258F7" w:rsidP="007258F7">
            <w:pPr>
              <w:spacing w:line="276" w:lineRule="auto"/>
              <w:rPr>
                <w:sz w:val="22"/>
                <w:szCs w:val="22"/>
                <w:lang w:eastAsia="en-US"/>
              </w:rPr>
            </w:pPr>
            <w:r w:rsidRPr="0001206F">
              <w:rPr>
                <w:sz w:val="22"/>
                <w:szCs w:val="22"/>
                <w:lang w:eastAsia="en-US"/>
              </w:rPr>
              <w:t>9990003000</w:t>
            </w:r>
          </w:p>
        </w:tc>
        <w:tc>
          <w:tcPr>
            <w:tcW w:w="708" w:type="dxa"/>
            <w:tcBorders>
              <w:top w:val="single" w:sz="4" w:space="0" w:color="auto"/>
              <w:left w:val="single" w:sz="4" w:space="0" w:color="auto"/>
              <w:bottom w:val="single" w:sz="4" w:space="0" w:color="auto"/>
              <w:right w:val="single" w:sz="4" w:space="0" w:color="auto"/>
            </w:tcBorders>
            <w:hideMark/>
          </w:tcPr>
          <w:p w:rsidR="007258F7" w:rsidRPr="0001206F" w:rsidRDefault="007258F7" w:rsidP="007258F7">
            <w:pPr>
              <w:spacing w:line="276" w:lineRule="auto"/>
              <w:rPr>
                <w:sz w:val="22"/>
                <w:szCs w:val="22"/>
                <w:lang w:eastAsia="en-US"/>
              </w:rPr>
            </w:pPr>
            <w:r w:rsidRPr="0001206F">
              <w:rPr>
                <w:sz w:val="22"/>
                <w:szCs w:val="22"/>
                <w:lang w:eastAsia="en-US"/>
              </w:rPr>
              <w:t>312</w:t>
            </w:r>
          </w:p>
        </w:tc>
        <w:tc>
          <w:tcPr>
            <w:tcW w:w="709" w:type="dxa"/>
            <w:tcBorders>
              <w:top w:val="single" w:sz="4" w:space="0" w:color="auto"/>
              <w:left w:val="single" w:sz="4" w:space="0" w:color="auto"/>
              <w:bottom w:val="single" w:sz="4" w:space="0" w:color="auto"/>
              <w:right w:val="single" w:sz="4" w:space="0" w:color="auto"/>
            </w:tcBorders>
            <w:hideMark/>
          </w:tcPr>
          <w:p w:rsidR="007258F7" w:rsidRPr="0001206F" w:rsidRDefault="007258F7" w:rsidP="007258F7">
            <w:pPr>
              <w:spacing w:line="276" w:lineRule="auto"/>
              <w:rPr>
                <w:sz w:val="22"/>
                <w:szCs w:val="22"/>
                <w:lang w:eastAsia="en-US"/>
              </w:rPr>
            </w:pPr>
            <w:r w:rsidRPr="0001206F">
              <w:rPr>
                <w:sz w:val="22"/>
                <w:szCs w:val="22"/>
                <w:lang w:eastAsia="en-US"/>
              </w:rPr>
              <w:t>264</w:t>
            </w:r>
          </w:p>
        </w:tc>
        <w:tc>
          <w:tcPr>
            <w:tcW w:w="1134" w:type="dxa"/>
            <w:tcBorders>
              <w:top w:val="single" w:sz="4" w:space="0" w:color="auto"/>
              <w:left w:val="single" w:sz="4" w:space="0" w:color="auto"/>
              <w:bottom w:val="single" w:sz="4" w:space="0" w:color="auto"/>
              <w:right w:val="single" w:sz="4" w:space="0" w:color="auto"/>
            </w:tcBorders>
            <w:hideMark/>
          </w:tcPr>
          <w:p w:rsidR="007258F7" w:rsidRPr="0001206F" w:rsidRDefault="007258F7" w:rsidP="007258F7">
            <w:pPr>
              <w:spacing w:line="276" w:lineRule="auto"/>
              <w:rPr>
                <w:sz w:val="22"/>
                <w:szCs w:val="22"/>
                <w:lang w:eastAsia="en-US"/>
              </w:rPr>
            </w:pPr>
            <w:r w:rsidRPr="0001206F">
              <w:rPr>
                <w:sz w:val="22"/>
                <w:szCs w:val="22"/>
                <w:lang w:eastAsia="en-US"/>
              </w:rPr>
              <w:t>00000001</w:t>
            </w:r>
          </w:p>
        </w:tc>
        <w:tc>
          <w:tcPr>
            <w:tcW w:w="1418" w:type="dxa"/>
            <w:tcBorders>
              <w:top w:val="single" w:sz="4" w:space="0" w:color="auto"/>
              <w:left w:val="single" w:sz="4" w:space="0" w:color="auto"/>
              <w:bottom w:val="single" w:sz="4" w:space="0" w:color="auto"/>
              <w:right w:val="single" w:sz="4" w:space="0" w:color="auto"/>
            </w:tcBorders>
            <w:hideMark/>
          </w:tcPr>
          <w:p w:rsidR="007258F7" w:rsidRPr="0001206F" w:rsidRDefault="007258F7" w:rsidP="007258F7">
            <w:pPr>
              <w:spacing w:line="276" w:lineRule="auto"/>
              <w:rPr>
                <w:sz w:val="22"/>
                <w:szCs w:val="22"/>
                <w:lang w:eastAsia="en-US"/>
              </w:rPr>
            </w:pPr>
            <w:r>
              <w:rPr>
                <w:sz w:val="22"/>
                <w:szCs w:val="22"/>
                <w:lang w:eastAsia="en-US"/>
              </w:rPr>
              <w:t>159 215</w:t>
            </w:r>
            <w:r w:rsidRPr="0001206F">
              <w:rPr>
                <w:sz w:val="22"/>
                <w:szCs w:val="22"/>
                <w:lang w:eastAsia="en-US"/>
              </w:rPr>
              <w:t>,00</w:t>
            </w:r>
          </w:p>
        </w:tc>
        <w:tc>
          <w:tcPr>
            <w:tcW w:w="1702" w:type="dxa"/>
            <w:tcBorders>
              <w:top w:val="single" w:sz="4" w:space="0" w:color="auto"/>
              <w:left w:val="single" w:sz="4" w:space="0" w:color="auto"/>
              <w:bottom w:val="single" w:sz="4" w:space="0" w:color="auto"/>
              <w:right w:val="single" w:sz="4" w:space="0" w:color="auto"/>
            </w:tcBorders>
            <w:hideMark/>
          </w:tcPr>
          <w:p w:rsidR="007258F7" w:rsidRPr="0001206F" w:rsidRDefault="007258F7" w:rsidP="007258F7">
            <w:pPr>
              <w:spacing w:line="276" w:lineRule="auto"/>
              <w:rPr>
                <w:sz w:val="22"/>
                <w:szCs w:val="22"/>
                <w:lang w:eastAsia="en-US"/>
              </w:rPr>
            </w:pPr>
            <w:r>
              <w:rPr>
                <w:sz w:val="22"/>
                <w:szCs w:val="22"/>
                <w:lang w:eastAsia="en-US"/>
              </w:rPr>
              <w:t>159 215</w:t>
            </w:r>
            <w:r w:rsidRPr="0001206F">
              <w:rPr>
                <w:sz w:val="22"/>
                <w:szCs w:val="22"/>
                <w:lang w:eastAsia="en-US"/>
              </w:rPr>
              <w:t>,00</w:t>
            </w:r>
          </w:p>
        </w:tc>
      </w:tr>
      <w:tr w:rsidR="007258F7" w:rsidTr="001F4AEA">
        <w:trPr>
          <w:trHeight w:val="90"/>
          <w:jc w:val="center"/>
        </w:trPr>
        <w:tc>
          <w:tcPr>
            <w:tcW w:w="22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sz w:val="22"/>
                <w:szCs w:val="22"/>
                <w:lang w:eastAsia="en-US"/>
              </w:rPr>
            </w:pPr>
            <w:r>
              <w:rPr>
                <w:b/>
                <w:sz w:val="22"/>
                <w:szCs w:val="22"/>
                <w:lang w:eastAsia="en-US"/>
              </w:rPr>
              <w:t>Итого</w:t>
            </w:r>
          </w:p>
        </w:tc>
        <w:tc>
          <w:tcPr>
            <w:tcW w:w="850"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sz w:val="22"/>
                <w:szCs w:val="22"/>
                <w:lang w:eastAsia="en-US"/>
              </w:rPr>
            </w:pPr>
            <w:r>
              <w:rPr>
                <w:b/>
                <w:sz w:val="22"/>
                <w:szCs w:val="22"/>
                <w:lang w:eastAsia="en-US"/>
              </w:rPr>
              <w:t>1001</w:t>
            </w:r>
          </w:p>
        </w:tc>
        <w:tc>
          <w:tcPr>
            <w:tcW w:w="5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sz w:val="22"/>
                <w:szCs w:val="22"/>
                <w:lang w:eastAsia="en-US"/>
              </w:rPr>
            </w:pPr>
            <w:r>
              <w:rPr>
                <w:b/>
                <w:sz w:val="22"/>
                <w:szCs w:val="22"/>
                <w:lang w:eastAsia="en-US"/>
              </w:rPr>
              <w:t>159 215,00</w:t>
            </w:r>
          </w:p>
        </w:tc>
        <w:tc>
          <w:tcPr>
            <w:tcW w:w="1702"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sz w:val="22"/>
                <w:szCs w:val="22"/>
                <w:lang w:eastAsia="en-US"/>
              </w:rPr>
            </w:pPr>
            <w:r>
              <w:rPr>
                <w:b/>
                <w:sz w:val="22"/>
                <w:szCs w:val="22"/>
                <w:lang w:eastAsia="en-US"/>
              </w:rPr>
              <w:t>159 215,00</w:t>
            </w:r>
          </w:p>
        </w:tc>
      </w:tr>
      <w:tr w:rsidR="007258F7" w:rsidTr="001F4AEA">
        <w:trPr>
          <w:trHeight w:val="240"/>
          <w:jc w:val="center"/>
        </w:trPr>
        <w:tc>
          <w:tcPr>
            <w:tcW w:w="22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sz w:val="22"/>
                <w:szCs w:val="22"/>
                <w:lang w:eastAsia="en-US"/>
              </w:rPr>
            </w:pPr>
            <w:r>
              <w:rPr>
                <w:sz w:val="22"/>
                <w:szCs w:val="22"/>
                <w:lang w:eastAsia="en-US"/>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7258F7" w:rsidRPr="0001206F" w:rsidRDefault="007258F7" w:rsidP="007258F7">
            <w:pPr>
              <w:spacing w:line="276" w:lineRule="auto"/>
              <w:rPr>
                <w:sz w:val="22"/>
                <w:szCs w:val="22"/>
                <w:lang w:eastAsia="en-US"/>
              </w:rPr>
            </w:pPr>
            <w:r w:rsidRPr="0001206F">
              <w:rPr>
                <w:sz w:val="22"/>
                <w:szCs w:val="22"/>
                <w:lang w:eastAsia="en-US"/>
              </w:rPr>
              <w:t>1101</w:t>
            </w:r>
          </w:p>
        </w:tc>
        <w:tc>
          <w:tcPr>
            <w:tcW w:w="569" w:type="dxa"/>
            <w:tcBorders>
              <w:top w:val="single" w:sz="4" w:space="0" w:color="auto"/>
              <w:left w:val="single" w:sz="4" w:space="0" w:color="auto"/>
              <w:bottom w:val="single" w:sz="4" w:space="0" w:color="auto"/>
              <w:right w:val="single" w:sz="4" w:space="0" w:color="auto"/>
            </w:tcBorders>
            <w:hideMark/>
          </w:tcPr>
          <w:p w:rsidR="007258F7" w:rsidRPr="0001206F" w:rsidRDefault="007258F7" w:rsidP="007258F7">
            <w:pPr>
              <w:spacing w:line="276" w:lineRule="auto"/>
              <w:rPr>
                <w:sz w:val="22"/>
                <w:szCs w:val="22"/>
                <w:lang w:eastAsia="en-US"/>
              </w:rPr>
            </w:pPr>
            <w:r w:rsidRPr="0001206F">
              <w:rPr>
                <w:sz w:val="22"/>
                <w:szCs w:val="22"/>
                <w:lang w:eastAsia="en-US"/>
              </w:rPr>
              <w:t>903</w:t>
            </w:r>
          </w:p>
        </w:tc>
        <w:tc>
          <w:tcPr>
            <w:tcW w:w="1416" w:type="dxa"/>
            <w:tcBorders>
              <w:top w:val="single" w:sz="4" w:space="0" w:color="auto"/>
              <w:left w:val="single" w:sz="4" w:space="0" w:color="auto"/>
              <w:bottom w:val="single" w:sz="4" w:space="0" w:color="auto"/>
              <w:right w:val="single" w:sz="4" w:space="0" w:color="auto"/>
            </w:tcBorders>
            <w:hideMark/>
          </w:tcPr>
          <w:p w:rsidR="007258F7" w:rsidRPr="0001206F" w:rsidRDefault="007258F7" w:rsidP="007258F7">
            <w:pPr>
              <w:spacing w:line="276" w:lineRule="auto"/>
              <w:rPr>
                <w:sz w:val="22"/>
                <w:szCs w:val="22"/>
                <w:lang w:eastAsia="en-US"/>
              </w:rPr>
            </w:pPr>
            <w:r w:rsidRPr="0001206F">
              <w:rPr>
                <w:sz w:val="22"/>
                <w:szCs w:val="22"/>
                <w:lang w:eastAsia="en-US"/>
              </w:rPr>
              <w:t>074 0299999</w:t>
            </w:r>
          </w:p>
        </w:tc>
        <w:tc>
          <w:tcPr>
            <w:tcW w:w="708" w:type="dxa"/>
            <w:tcBorders>
              <w:top w:val="single" w:sz="4" w:space="0" w:color="auto"/>
              <w:left w:val="single" w:sz="4" w:space="0" w:color="auto"/>
              <w:bottom w:val="single" w:sz="4" w:space="0" w:color="auto"/>
              <w:right w:val="single" w:sz="4" w:space="0" w:color="auto"/>
            </w:tcBorders>
            <w:hideMark/>
          </w:tcPr>
          <w:p w:rsidR="007258F7" w:rsidRPr="0001206F" w:rsidRDefault="007258F7" w:rsidP="007258F7">
            <w:pPr>
              <w:spacing w:line="276" w:lineRule="auto"/>
              <w:rPr>
                <w:sz w:val="22"/>
                <w:szCs w:val="22"/>
                <w:lang w:eastAsia="en-US"/>
              </w:rPr>
            </w:pPr>
            <w:r w:rsidRPr="0001206F">
              <w:rPr>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hideMark/>
          </w:tcPr>
          <w:p w:rsidR="007258F7" w:rsidRPr="0001206F" w:rsidRDefault="007258F7" w:rsidP="007258F7">
            <w:pPr>
              <w:spacing w:line="276" w:lineRule="auto"/>
              <w:rPr>
                <w:sz w:val="22"/>
                <w:szCs w:val="22"/>
                <w:lang w:eastAsia="en-US"/>
              </w:rPr>
            </w:pPr>
            <w:r>
              <w:rPr>
                <w:sz w:val="22"/>
                <w:szCs w:val="22"/>
                <w:lang w:eastAsia="en-US"/>
              </w:rPr>
              <w:t>346</w:t>
            </w:r>
          </w:p>
        </w:tc>
        <w:tc>
          <w:tcPr>
            <w:tcW w:w="1134" w:type="dxa"/>
            <w:tcBorders>
              <w:top w:val="single" w:sz="4" w:space="0" w:color="auto"/>
              <w:left w:val="single" w:sz="4" w:space="0" w:color="auto"/>
              <w:bottom w:val="single" w:sz="4" w:space="0" w:color="auto"/>
              <w:right w:val="single" w:sz="4" w:space="0" w:color="auto"/>
            </w:tcBorders>
            <w:hideMark/>
          </w:tcPr>
          <w:p w:rsidR="007258F7" w:rsidRPr="0001206F" w:rsidRDefault="007258F7" w:rsidP="007258F7">
            <w:pPr>
              <w:spacing w:line="276" w:lineRule="auto"/>
              <w:rPr>
                <w:sz w:val="22"/>
                <w:szCs w:val="22"/>
                <w:lang w:eastAsia="en-US"/>
              </w:rPr>
            </w:pPr>
            <w:r w:rsidRPr="0001206F">
              <w:rPr>
                <w:sz w:val="22"/>
                <w:szCs w:val="22"/>
                <w:lang w:eastAsia="en-US"/>
              </w:rPr>
              <w:t>00000008</w:t>
            </w:r>
          </w:p>
        </w:tc>
        <w:tc>
          <w:tcPr>
            <w:tcW w:w="1418" w:type="dxa"/>
            <w:tcBorders>
              <w:top w:val="single" w:sz="4" w:space="0" w:color="auto"/>
              <w:left w:val="single" w:sz="4" w:space="0" w:color="auto"/>
              <w:bottom w:val="single" w:sz="4" w:space="0" w:color="auto"/>
              <w:right w:val="single" w:sz="4" w:space="0" w:color="auto"/>
            </w:tcBorders>
            <w:hideMark/>
          </w:tcPr>
          <w:p w:rsidR="007258F7" w:rsidRPr="0001206F" w:rsidRDefault="007258F7" w:rsidP="007258F7">
            <w:pPr>
              <w:spacing w:line="276" w:lineRule="auto"/>
              <w:rPr>
                <w:sz w:val="22"/>
                <w:szCs w:val="22"/>
                <w:lang w:eastAsia="en-US"/>
              </w:rPr>
            </w:pPr>
            <w:r>
              <w:rPr>
                <w:sz w:val="22"/>
                <w:szCs w:val="22"/>
                <w:lang w:eastAsia="en-US"/>
              </w:rPr>
              <w:t>10</w:t>
            </w:r>
            <w:r w:rsidRPr="0001206F">
              <w:rPr>
                <w:sz w:val="22"/>
                <w:szCs w:val="22"/>
                <w:lang w:eastAsia="en-US"/>
              </w:rPr>
              <w:t> 000,00</w:t>
            </w:r>
          </w:p>
        </w:tc>
        <w:tc>
          <w:tcPr>
            <w:tcW w:w="1702" w:type="dxa"/>
            <w:tcBorders>
              <w:top w:val="single" w:sz="4" w:space="0" w:color="auto"/>
              <w:left w:val="single" w:sz="4" w:space="0" w:color="auto"/>
              <w:bottom w:val="single" w:sz="4" w:space="0" w:color="auto"/>
              <w:right w:val="single" w:sz="4" w:space="0" w:color="auto"/>
            </w:tcBorders>
            <w:hideMark/>
          </w:tcPr>
          <w:p w:rsidR="007258F7" w:rsidRPr="0001206F" w:rsidRDefault="007258F7" w:rsidP="007258F7">
            <w:pPr>
              <w:spacing w:line="276" w:lineRule="auto"/>
              <w:rPr>
                <w:sz w:val="22"/>
                <w:szCs w:val="22"/>
                <w:lang w:eastAsia="en-US"/>
              </w:rPr>
            </w:pPr>
            <w:r>
              <w:rPr>
                <w:sz w:val="22"/>
                <w:szCs w:val="22"/>
                <w:lang w:eastAsia="en-US"/>
              </w:rPr>
              <w:t>10</w:t>
            </w:r>
            <w:r w:rsidRPr="0001206F">
              <w:rPr>
                <w:sz w:val="22"/>
                <w:szCs w:val="22"/>
                <w:lang w:eastAsia="en-US"/>
              </w:rPr>
              <w:t> 000,00</w:t>
            </w:r>
          </w:p>
        </w:tc>
      </w:tr>
      <w:tr w:rsidR="007258F7" w:rsidTr="001F4AEA">
        <w:trPr>
          <w:trHeight w:val="240"/>
          <w:jc w:val="center"/>
        </w:trPr>
        <w:tc>
          <w:tcPr>
            <w:tcW w:w="2269"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sz w:val="22"/>
                <w:szCs w:val="22"/>
                <w:lang w:eastAsia="en-US"/>
              </w:rPr>
            </w:pPr>
            <w:r>
              <w:rPr>
                <w:b/>
                <w:sz w:val="22"/>
                <w:szCs w:val="22"/>
                <w:lang w:eastAsia="en-US"/>
              </w:rPr>
              <w:t xml:space="preserve">Итого </w:t>
            </w:r>
          </w:p>
        </w:tc>
        <w:tc>
          <w:tcPr>
            <w:tcW w:w="850"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sz w:val="22"/>
                <w:szCs w:val="22"/>
                <w:lang w:eastAsia="en-US"/>
              </w:rPr>
            </w:pPr>
            <w:r>
              <w:rPr>
                <w:b/>
                <w:sz w:val="22"/>
                <w:szCs w:val="22"/>
                <w:lang w:eastAsia="en-US"/>
              </w:rPr>
              <w:t>1101</w:t>
            </w:r>
          </w:p>
        </w:tc>
        <w:tc>
          <w:tcPr>
            <w:tcW w:w="569"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rPr>
                <w:b/>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rPr>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rPr>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sz w:val="22"/>
                <w:szCs w:val="22"/>
                <w:lang w:eastAsia="en-US"/>
              </w:rPr>
            </w:pPr>
            <w:r>
              <w:rPr>
                <w:b/>
                <w:sz w:val="22"/>
                <w:szCs w:val="22"/>
                <w:lang w:eastAsia="en-US"/>
              </w:rPr>
              <w:t>10 000,00</w:t>
            </w:r>
          </w:p>
        </w:tc>
        <w:tc>
          <w:tcPr>
            <w:tcW w:w="1702" w:type="dxa"/>
            <w:tcBorders>
              <w:top w:val="single" w:sz="4" w:space="0" w:color="auto"/>
              <w:left w:val="single" w:sz="4" w:space="0" w:color="auto"/>
              <w:bottom w:val="single" w:sz="4" w:space="0" w:color="auto"/>
              <w:right w:val="single" w:sz="4" w:space="0" w:color="auto"/>
            </w:tcBorders>
            <w:hideMark/>
          </w:tcPr>
          <w:p w:rsidR="007258F7" w:rsidRDefault="007258F7" w:rsidP="007258F7">
            <w:pPr>
              <w:spacing w:line="276" w:lineRule="auto"/>
              <w:rPr>
                <w:b/>
                <w:sz w:val="22"/>
                <w:szCs w:val="22"/>
                <w:lang w:eastAsia="en-US"/>
              </w:rPr>
            </w:pPr>
            <w:r>
              <w:rPr>
                <w:b/>
                <w:sz w:val="22"/>
                <w:szCs w:val="22"/>
                <w:lang w:eastAsia="en-US"/>
              </w:rPr>
              <w:t>10 000,00</w:t>
            </w:r>
          </w:p>
          <w:p w:rsidR="007258F7" w:rsidRDefault="007258F7" w:rsidP="007258F7">
            <w:pPr>
              <w:spacing w:line="276" w:lineRule="auto"/>
              <w:rPr>
                <w:b/>
                <w:sz w:val="22"/>
                <w:szCs w:val="22"/>
                <w:lang w:eastAsia="en-US"/>
              </w:rPr>
            </w:pPr>
          </w:p>
        </w:tc>
      </w:tr>
      <w:tr w:rsidR="007258F7" w:rsidTr="001F4AEA">
        <w:trPr>
          <w:jc w:val="center"/>
        </w:trPr>
        <w:tc>
          <w:tcPr>
            <w:tcW w:w="2269" w:type="dxa"/>
            <w:tcBorders>
              <w:top w:val="single" w:sz="4" w:space="0" w:color="auto"/>
              <w:left w:val="single" w:sz="4" w:space="0" w:color="auto"/>
              <w:bottom w:val="single" w:sz="4" w:space="0" w:color="auto"/>
              <w:right w:val="single" w:sz="4" w:space="0" w:color="auto"/>
            </w:tcBorders>
            <w:hideMark/>
          </w:tcPr>
          <w:p w:rsidR="007258F7" w:rsidRPr="001F4AEA" w:rsidRDefault="007258F7" w:rsidP="007258F7">
            <w:pPr>
              <w:pStyle w:val="3"/>
              <w:spacing w:line="276" w:lineRule="auto"/>
              <w:rPr>
                <w:rFonts w:ascii="Times New Roman" w:hAnsi="Times New Roman" w:cs="Times New Roman"/>
                <w:sz w:val="22"/>
                <w:szCs w:val="22"/>
                <w:lang w:eastAsia="en-US"/>
              </w:rPr>
            </w:pPr>
            <w:r w:rsidRPr="001F4AEA">
              <w:rPr>
                <w:rFonts w:ascii="Times New Roman" w:hAnsi="Times New Roman" w:cs="Times New Roman"/>
                <w:sz w:val="22"/>
                <w:szCs w:val="22"/>
                <w:lang w:eastAsia="en-US"/>
              </w:rPr>
              <w:t>Всего</w:t>
            </w:r>
          </w:p>
        </w:tc>
        <w:tc>
          <w:tcPr>
            <w:tcW w:w="850"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sz w:val="22"/>
                <w:szCs w:val="22"/>
                <w:lang w:eastAsia="en-US"/>
              </w:rPr>
            </w:pPr>
          </w:p>
        </w:tc>
        <w:tc>
          <w:tcPr>
            <w:tcW w:w="569"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258F7" w:rsidRPr="00F23738" w:rsidRDefault="007258F7" w:rsidP="007258F7">
            <w:pPr>
              <w:spacing w:line="276" w:lineRule="auto"/>
              <w:rPr>
                <w:b/>
                <w:sz w:val="22"/>
                <w:szCs w:val="22"/>
                <w:lang w:eastAsia="en-US"/>
              </w:rPr>
            </w:pPr>
            <w:r>
              <w:rPr>
                <w:b/>
                <w:sz w:val="22"/>
                <w:szCs w:val="22"/>
                <w:lang w:eastAsia="en-US"/>
              </w:rPr>
              <w:t>9 261 817,31</w:t>
            </w:r>
          </w:p>
        </w:tc>
        <w:tc>
          <w:tcPr>
            <w:tcW w:w="1702" w:type="dxa"/>
            <w:tcBorders>
              <w:top w:val="single" w:sz="4" w:space="0" w:color="auto"/>
              <w:left w:val="single" w:sz="4" w:space="0" w:color="auto"/>
              <w:bottom w:val="single" w:sz="4" w:space="0" w:color="auto"/>
              <w:right w:val="single" w:sz="4" w:space="0" w:color="auto"/>
            </w:tcBorders>
            <w:hideMark/>
          </w:tcPr>
          <w:p w:rsidR="007258F7" w:rsidRPr="005D01EE" w:rsidRDefault="007258F7" w:rsidP="007258F7">
            <w:pPr>
              <w:spacing w:line="276" w:lineRule="auto"/>
              <w:rPr>
                <w:b/>
                <w:sz w:val="22"/>
                <w:szCs w:val="22"/>
                <w:lang w:eastAsia="en-US"/>
              </w:rPr>
            </w:pPr>
            <w:r>
              <w:rPr>
                <w:b/>
                <w:sz w:val="22"/>
                <w:szCs w:val="22"/>
                <w:lang w:eastAsia="en-US"/>
              </w:rPr>
              <w:t>9 261 817,31</w:t>
            </w:r>
          </w:p>
        </w:tc>
      </w:tr>
      <w:tr w:rsidR="007258F7" w:rsidTr="001F4AEA">
        <w:trPr>
          <w:jc w:val="center"/>
        </w:trPr>
        <w:tc>
          <w:tcPr>
            <w:tcW w:w="2269" w:type="dxa"/>
            <w:tcBorders>
              <w:top w:val="single" w:sz="4" w:space="0" w:color="auto"/>
              <w:left w:val="single" w:sz="4" w:space="0" w:color="auto"/>
              <w:bottom w:val="single" w:sz="4" w:space="0" w:color="auto"/>
              <w:right w:val="single" w:sz="4" w:space="0" w:color="auto"/>
            </w:tcBorders>
            <w:hideMark/>
          </w:tcPr>
          <w:p w:rsidR="007258F7" w:rsidRPr="001F4AEA" w:rsidRDefault="007258F7" w:rsidP="007258F7">
            <w:pPr>
              <w:pStyle w:val="3"/>
              <w:spacing w:line="276" w:lineRule="auto"/>
              <w:rPr>
                <w:rFonts w:ascii="Times New Roman" w:hAnsi="Times New Roman" w:cs="Times New Roman"/>
                <w:b w:val="0"/>
                <w:sz w:val="22"/>
                <w:szCs w:val="22"/>
                <w:lang w:eastAsia="en-US"/>
              </w:rPr>
            </w:pPr>
            <w:r w:rsidRPr="001F4AEA">
              <w:rPr>
                <w:rFonts w:ascii="Times New Roman" w:hAnsi="Times New Roman" w:cs="Times New Roman"/>
                <w:b w:val="0"/>
                <w:color w:val="000000"/>
                <w:sz w:val="22"/>
                <w:szCs w:val="22"/>
              </w:rPr>
              <w:t>Источники финансирования дефицита бюджета - всего</w:t>
            </w:r>
          </w:p>
        </w:tc>
        <w:tc>
          <w:tcPr>
            <w:tcW w:w="850" w:type="dxa"/>
            <w:tcBorders>
              <w:top w:val="single" w:sz="4" w:space="0" w:color="auto"/>
              <w:left w:val="single" w:sz="4" w:space="0" w:color="auto"/>
              <w:bottom w:val="single" w:sz="4" w:space="0" w:color="auto"/>
              <w:right w:val="single" w:sz="4" w:space="0" w:color="auto"/>
            </w:tcBorders>
          </w:tcPr>
          <w:p w:rsidR="007258F7" w:rsidRPr="00F93179" w:rsidRDefault="007258F7" w:rsidP="007258F7">
            <w:pPr>
              <w:spacing w:line="276" w:lineRule="auto"/>
              <w:jc w:val="center"/>
              <w:rPr>
                <w:sz w:val="22"/>
                <w:szCs w:val="22"/>
                <w:lang w:eastAsia="en-US"/>
              </w:rPr>
            </w:pPr>
          </w:p>
        </w:tc>
        <w:tc>
          <w:tcPr>
            <w:tcW w:w="569"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258F7" w:rsidRDefault="0042209B" w:rsidP="007258F7">
            <w:pPr>
              <w:spacing w:line="276" w:lineRule="auto"/>
              <w:rPr>
                <w:b/>
                <w:sz w:val="22"/>
                <w:szCs w:val="22"/>
                <w:lang w:eastAsia="en-US"/>
              </w:rPr>
            </w:pPr>
            <w:r>
              <w:rPr>
                <w:b/>
                <w:sz w:val="22"/>
                <w:szCs w:val="22"/>
                <w:lang w:eastAsia="en-US"/>
              </w:rPr>
              <w:t>1 040 765,81</w:t>
            </w:r>
          </w:p>
        </w:tc>
        <w:tc>
          <w:tcPr>
            <w:tcW w:w="1702" w:type="dxa"/>
            <w:tcBorders>
              <w:top w:val="single" w:sz="4" w:space="0" w:color="auto"/>
              <w:left w:val="single" w:sz="4" w:space="0" w:color="auto"/>
              <w:bottom w:val="single" w:sz="4" w:space="0" w:color="auto"/>
              <w:right w:val="single" w:sz="4" w:space="0" w:color="auto"/>
            </w:tcBorders>
            <w:hideMark/>
          </w:tcPr>
          <w:p w:rsidR="007258F7" w:rsidRDefault="004D5D6A" w:rsidP="007258F7">
            <w:pPr>
              <w:spacing w:line="276" w:lineRule="auto"/>
              <w:rPr>
                <w:b/>
                <w:sz w:val="22"/>
                <w:szCs w:val="22"/>
                <w:lang w:eastAsia="en-US"/>
              </w:rPr>
            </w:pPr>
            <w:r>
              <w:rPr>
                <w:b/>
                <w:sz w:val="22"/>
                <w:szCs w:val="22"/>
                <w:lang w:eastAsia="en-US"/>
              </w:rPr>
              <w:t>641 212,81</w:t>
            </w:r>
          </w:p>
        </w:tc>
      </w:tr>
      <w:tr w:rsidR="007258F7" w:rsidTr="001F4AEA">
        <w:trPr>
          <w:jc w:val="center"/>
        </w:trPr>
        <w:tc>
          <w:tcPr>
            <w:tcW w:w="2269" w:type="dxa"/>
            <w:tcBorders>
              <w:top w:val="single" w:sz="4" w:space="0" w:color="auto"/>
              <w:left w:val="single" w:sz="4" w:space="0" w:color="auto"/>
              <w:bottom w:val="single" w:sz="4" w:space="0" w:color="auto"/>
              <w:right w:val="single" w:sz="4" w:space="0" w:color="auto"/>
            </w:tcBorders>
            <w:hideMark/>
          </w:tcPr>
          <w:p w:rsidR="007258F7" w:rsidRPr="001F4AEA" w:rsidRDefault="007258F7" w:rsidP="007258F7">
            <w:pPr>
              <w:pStyle w:val="3"/>
              <w:spacing w:line="276" w:lineRule="auto"/>
              <w:rPr>
                <w:rFonts w:ascii="Times New Roman" w:hAnsi="Times New Roman" w:cs="Times New Roman"/>
                <w:b w:val="0"/>
                <w:color w:val="000000"/>
                <w:sz w:val="22"/>
                <w:szCs w:val="22"/>
              </w:rPr>
            </w:pPr>
            <w:r w:rsidRPr="001F4AEA">
              <w:rPr>
                <w:rFonts w:ascii="Times New Roman" w:hAnsi="Times New Roman" w:cs="Times New Roman"/>
                <w:b w:val="0"/>
                <w:color w:val="000000"/>
                <w:sz w:val="22"/>
                <w:szCs w:val="22"/>
              </w:rPr>
              <w:t>увеличение остатков средств, всего</w:t>
            </w:r>
          </w:p>
        </w:tc>
        <w:tc>
          <w:tcPr>
            <w:tcW w:w="850" w:type="dxa"/>
            <w:tcBorders>
              <w:top w:val="single" w:sz="4" w:space="0" w:color="auto"/>
              <w:left w:val="single" w:sz="4" w:space="0" w:color="auto"/>
              <w:bottom w:val="single" w:sz="4" w:space="0" w:color="auto"/>
              <w:right w:val="single" w:sz="4" w:space="0" w:color="auto"/>
            </w:tcBorders>
          </w:tcPr>
          <w:p w:rsidR="007258F7" w:rsidRPr="00F93179" w:rsidRDefault="007258F7" w:rsidP="007258F7">
            <w:pPr>
              <w:spacing w:line="276" w:lineRule="auto"/>
              <w:jc w:val="center"/>
              <w:rPr>
                <w:sz w:val="22"/>
                <w:szCs w:val="22"/>
                <w:lang w:eastAsia="en-US"/>
              </w:rPr>
            </w:pPr>
          </w:p>
        </w:tc>
        <w:tc>
          <w:tcPr>
            <w:tcW w:w="569"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258F7" w:rsidRDefault="0042209B" w:rsidP="007258F7">
            <w:pPr>
              <w:spacing w:line="276" w:lineRule="auto"/>
              <w:rPr>
                <w:b/>
                <w:sz w:val="22"/>
                <w:szCs w:val="22"/>
                <w:lang w:eastAsia="en-US"/>
              </w:rPr>
            </w:pPr>
            <w:r>
              <w:rPr>
                <w:b/>
                <w:sz w:val="22"/>
                <w:szCs w:val="22"/>
                <w:lang w:eastAsia="en-US"/>
              </w:rPr>
              <w:t>8 221 051,50</w:t>
            </w:r>
          </w:p>
        </w:tc>
        <w:tc>
          <w:tcPr>
            <w:tcW w:w="1702" w:type="dxa"/>
            <w:tcBorders>
              <w:top w:val="single" w:sz="4" w:space="0" w:color="auto"/>
              <w:left w:val="single" w:sz="4" w:space="0" w:color="auto"/>
              <w:bottom w:val="single" w:sz="4" w:space="0" w:color="auto"/>
              <w:right w:val="single" w:sz="4" w:space="0" w:color="auto"/>
            </w:tcBorders>
            <w:hideMark/>
          </w:tcPr>
          <w:p w:rsidR="007258F7" w:rsidRDefault="004D5D6A" w:rsidP="007258F7">
            <w:pPr>
              <w:spacing w:line="276" w:lineRule="auto"/>
              <w:rPr>
                <w:b/>
                <w:sz w:val="22"/>
                <w:szCs w:val="22"/>
                <w:lang w:eastAsia="en-US"/>
              </w:rPr>
            </w:pPr>
            <w:r>
              <w:rPr>
                <w:b/>
                <w:sz w:val="22"/>
                <w:szCs w:val="22"/>
                <w:lang w:eastAsia="en-US"/>
              </w:rPr>
              <w:t>8 620 604,50</w:t>
            </w:r>
          </w:p>
        </w:tc>
      </w:tr>
      <w:tr w:rsidR="007258F7" w:rsidTr="001F4AEA">
        <w:trPr>
          <w:jc w:val="center"/>
        </w:trPr>
        <w:tc>
          <w:tcPr>
            <w:tcW w:w="2269" w:type="dxa"/>
            <w:tcBorders>
              <w:top w:val="single" w:sz="4" w:space="0" w:color="auto"/>
              <w:left w:val="single" w:sz="4" w:space="0" w:color="auto"/>
              <w:bottom w:val="single" w:sz="4" w:space="0" w:color="auto"/>
              <w:right w:val="single" w:sz="4" w:space="0" w:color="auto"/>
            </w:tcBorders>
            <w:hideMark/>
          </w:tcPr>
          <w:p w:rsidR="007258F7" w:rsidRPr="001F4AEA" w:rsidRDefault="007258F7" w:rsidP="007258F7">
            <w:pPr>
              <w:pStyle w:val="3"/>
              <w:spacing w:line="276" w:lineRule="auto"/>
              <w:rPr>
                <w:rFonts w:ascii="Times New Roman" w:hAnsi="Times New Roman" w:cs="Times New Roman"/>
                <w:b w:val="0"/>
                <w:color w:val="000000"/>
                <w:sz w:val="22"/>
                <w:szCs w:val="22"/>
              </w:rPr>
            </w:pPr>
            <w:r w:rsidRPr="001F4AEA">
              <w:rPr>
                <w:rFonts w:ascii="Times New Roman" w:hAnsi="Times New Roman" w:cs="Times New Roman"/>
                <w:b w:val="0"/>
                <w:color w:val="000000"/>
                <w:sz w:val="22"/>
                <w:szCs w:val="22"/>
              </w:rPr>
              <w:t>уменьшение остатков средств, всего</w:t>
            </w:r>
          </w:p>
        </w:tc>
        <w:tc>
          <w:tcPr>
            <w:tcW w:w="850" w:type="dxa"/>
            <w:tcBorders>
              <w:top w:val="single" w:sz="4" w:space="0" w:color="auto"/>
              <w:left w:val="single" w:sz="4" w:space="0" w:color="auto"/>
              <w:bottom w:val="single" w:sz="4" w:space="0" w:color="auto"/>
              <w:right w:val="single" w:sz="4" w:space="0" w:color="auto"/>
            </w:tcBorders>
          </w:tcPr>
          <w:p w:rsidR="007258F7" w:rsidRPr="00F93179" w:rsidRDefault="007258F7" w:rsidP="007258F7">
            <w:pPr>
              <w:spacing w:line="276" w:lineRule="auto"/>
              <w:jc w:val="center"/>
              <w:rPr>
                <w:sz w:val="22"/>
                <w:szCs w:val="22"/>
                <w:lang w:eastAsia="en-US"/>
              </w:rPr>
            </w:pPr>
          </w:p>
        </w:tc>
        <w:tc>
          <w:tcPr>
            <w:tcW w:w="569"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8F7" w:rsidRDefault="007258F7" w:rsidP="007258F7">
            <w:pPr>
              <w:spacing w:line="276"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258F7" w:rsidRPr="0042209B" w:rsidRDefault="0042209B" w:rsidP="007258F7">
            <w:pPr>
              <w:spacing w:line="276" w:lineRule="auto"/>
              <w:rPr>
                <w:b/>
                <w:sz w:val="22"/>
                <w:szCs w:val="22"/>
                <w:lang w:val="en-US" w:eastAsia="en-US"/>
              </w:rPr>
            </w:pPr>
            <w:r>
              <w:rPr>
                <w:b/>
                <w:sz w:val="22"/>
                <w:szCs w:val="22"/>
                <w:lang w:val="en-US" w:eastAsia="en-US"/>
              </w:rPr>
              <w:t>9 261 817</w:t>
            </w:r>
            <w:r>
              <w:rPr>
                <w:b/>
                <w:sz w:val="22"/>
                <w:szCs w:val="22"/>
                <w:lang w:eastAsia="en-US"/>
              </w:rPr>
              <w:t>,</w:t>
            </w:r>
            <w:r>
              <w:rPr>
                <w:b/>
                <w:sz w:val="22"/>
                <w:szCs w:val="22"/>
                <w:lang w:val="en-US" w:eastAsia="en-US"/>
              </w:rPr>
              <w:t>31</w:t>
            </w:r>
          </w:p>
        </w:tc>
        <w:tc>
          <w:tcPr>
            <w:tcW w:w="1702" w:type="dxa"/>
            <w:tcBorders>
              <w:top w:val="single" w:sz="4" w:space="0" w:color="auto"/>
              <w:left w:val="single" w:sz="4" w:space="0" w:color="auto"/>
              <w:bottom w:val="single" w:sz="4" w:space="0" w:color="auto"/>
              <w:right w:val="single" w:sz="4" w:space="0" w:color="auto"/>
            </w:tcBorders>
            <w:hideMark/>
          </w:tcPr>
          <w:p w:rsidR="007258F7" w:rsidRDefault="0042209B" w:rsidP="007258F7">
            <w:pPr>
              <w:spacing w:line="276" w:lineRule="auto"/>
              <w:rPr>
                <w:b/>
                <w:sz w:val="22"/>
                <w:szCs w:val="22"/>
                <w:lang w:eastAsia="en-US"/>
              </w:rPr>
            </w:pPr>
            <w:r>
              <w:rPr>
                <w:b/>
                <w:sz w:val="22"/>
                <w:szCs w:val="22"/>
                <w:lang w:eastAsia="en-US"/>
              </w:rPr>
              <w:t>9 261 817,31</w:t>
            </w:r>
          </w:p>
        </w:tc>
      </w:tr>
    </w:tbl>
    <w:p w:rsidR="00A1017E" w:rsidRDefault="00A1017E" w:rsidP="00A1017E">
      <w:pPr>
        <w:rPr>
          <w:sz w:val="22"/>
          <w:szCs w:val="22"/>
        </w:rPr>
      </w:pPr>
    </w:p>
    <w:p w:rsidR="00D92506" w:rsidRDefault="00D92506" w:rsidP="0086080F">
      <w:pPr>
        <w:rPr>
          <w:sz w:val="22"/>
          <w:szCs w:val="22"/>
        </w:rPr>
      </w:pPr>
    </w:p>
    <w:p w:rsidR="00D92506" w:rsidRPr="00737AB6" w:rsidRDefault="00D92506" w:rsidP="0086080F">
      <w:pPr>
        <w:rPr>
          <w:sz w:val="22"/>
          <w:szCs w:val="22"/>
        </w:rPr>
      </w:pPr>
    </w:p>
    <w:sectPr w:rsidR="00D92506" w:rsidRPr="00737AB6" w:rsidSect="001F4AEA">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7B0" w:rsidRDefault="005F57B0" w:rsidP="006B0D29">
      <w:r>
        <w:separator/>
      </w:r>
    </w:p>
  </w:endnote>
  <w:endnote w:type="continuationSeparator" w:id="0">
    <w:p w:rsidR="005F57B0" w:rsidRDefault="005F57B0" w:rsidP="006B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7B0" w:rsidRDefault="005F57B0" w:rsidP="006B0D29">
      <w:r>
        <w:separator/>
      </w:r>
    </w:p>
  </w:footnote>
  <w:footnote w:type="continuationSeparator" w:id="0">
    <w:p w:rsidR="005F57B0" w:rsidRDefault="005F57B0" w:rsidP="006B0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7EC4"/>
    <w:multiLevelType w:val="multilevel"/>
    <w:tmpl w:val="788E56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563D33"/>
    <w:multiLevelType w:val="hybridMultilevel"/>
    <w:tmpl w:val="416E756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FC50281"/>
    <w:multiLevelType w:val="multilevel"/>
    <w:tmpl w:val="788E5642"/>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4C53A2"/>
    <w:multiLevelType w:val="multilevel"/>
    <w:tmpl w:val="6632077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E62AB0"/>
    <w:multiLevelType w:val="hybridMultilevel"/>
    <w:tmpl w:val="D7F8C38A"/>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40BA63BB"/>
    <w:multiLevelType w:val="hybridMultilevel"/>
    <w:tmpl w:val="8690DBE8"/>
    <w:lvl w:ilvl="0" w:tplc="EED2AD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15:restartNumberingAfterBreak="0">
    <w:nsid w:val="47DE4DED"/>
    <w:multiLevelType w:val="hybridMultilevel"/>
    <w:tmpl w:val="FCCA59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F72007F"/>
    <w:multiLevelType w:val="hybridMultilevel"/>
    <w:tmpl w:val="56BAACE2"/>
    <w:lvl w:ilvl="0" w:tplc="0419000F">
      <w:start w:val="1"/>
      <w:numFmt w:val="decimal"/>
      <w:lvlText w:val="%1."/>
      <w:lvlJc w:val="left"/>
      <w:pPr>
        <w:tabs>
          <w:tab w:val="num" w:pos="720"/>
        </w:tabs>
        <w:ind w:left="720" w:hanging="360"/>
      </w:pPr>
      <w:rPr>
        <w:rFonts w:hint="default"/>
      </w:rPr>
    </w:lvl>
    <w:lvl w:ilvl="1" w:tplc="DE089CA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C323042"/>
    <w:multiLevelType w:val="multilevel"/>
    <w:tmpl w:val="1C6CC8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0E33EEC"/>
    <w:multiLevelType w:val="multilevel"/>
    <w:tmpl w:val="2A348F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685E1C14"/>
    <w:multiLevelType w:val="hybridMultilevel"/>
    <w:tmpl w:val="8F320C36"/>
    <w:lvl w:ilvl="0" w:tplc="B7A6D1C4">
      <w:start w:val="1"/>
      <w:numFmt w:val="decimal"/>
      <w:lvlText w:val="%1."/>
      <w:lvlJc w:val="left"/>
      <w:pPr>
        <w:tabs>
          <w:tab w:val="num" w:pos="720"/>
        </w:tabs>
        <w:ind w:left="720" w:hanging="360"/>
      </w:pPr>
      <w:rPr>
        <w:rFonts w:hint="default"/>
      </w:rPr>
    </w:lvl>
    <w:lvl w:ilvl="1" w:tplc="CC5C6DCC">
      <w:numFmt w:val="none"/>
      <w:lvlText w:val=""/>
      <w:lvlJc w:val="left"/>
      <w:pPr>
        <w:tabs>
          <w:tab w:val="num" w:pos="360"/>
        </w:tabs>
      </w:pPr>
    </w:lvl>
    <w:lvl w:ilvl="2" w:tplc="B1F2110C">
      <w:numFmt w:val="none"/>
      <w:lvlText w:val=""/>
      <w:lvlJc w:val="left"/>
      <w:pPr>
        <w:tabs>
          <w:tab w:val="num" w:pos="360"/>
        </w:tabs>
      </w:pPr>
    </w:lvl>
    <w:lvl w:ilvl="3" w:tplc="438CD502">
      <w:numFmt w:val="none"/>
      <w:lvlText w:val=""/>
      <w:lvlJc w:val="left"/>
      <w:pPr>
        <w:tabs>
          <w:tab w:val="num" w:pos="360"/>
        </w:tabs>
      </w:pPr>
    </w:lvl>
    <w:lvl w:ilvl="4" w:tplc="24B46AD0">
      <w:numFmt w:val="none"/>
      <w:lvlText w:val=""/>
      <w:lvlJc w:val="left"/>
      <w:pPr>
        <w:tabs>
          <w:tab w:val="num" w:pos="360"/>
        </w:tabs>
      </w:pPr>
    </w:lvl>
    <w:lvl w:ilvl="5" w:tplc="486809EA">
      <w:numFmt w:val="none"/>
      <w:lvlText w:val=""/>
      <w:lvlJc w:val="left"/>
      <w:pPr>
        <w:tabs>
          <w:tab w:val="num" w:pos="360"/>
        </w:tabs>
      </w:pPr>
    </w:lvl>
    <w:lvl w:ilvl="6" w:tplc="AB601628">
      <w:numFmt w:val="none"/>
      <w:lvlText w:val=""/>
      <w:lvlJc w:val="left"/>
      <w:pPr>
        <w:tabs>
          <w:tab w:val="num" w:pos="360"/>
        </w:tabs>
      </w:pPr>
    </w:lvl>
    <w:lvl w:ilvl="7" w:tplc="70D87B68">
      <w:numFmt w:val="none"/>
      <w:lvlText w:val=""/>
      <w:lvlJc w:val="left"/>
      <w:pPr>
        <w:tabs>
          <w:tab w:val="num" w:pos="360"/>
        </w:tabs>
      </w:pPr>
    </w:lvl>
    <w:lvl w:ilvl="8" w:tplc="B69AE556">
      <w:numFmt w:val="none"/>
      <w:lvlText w:val=""/>
      <w:lvlJc w:val="left"/>
      <w:pPr>
        <w:tabs>
          <w:tab w:val="num" w:pos="360"/>
        </w:tabs>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3"/>
  </w:num>
  <w:num w:numId="8">
    <w:abstractNumId w:val="2"/>
  </w:num>
  <w:num w:numId="9">
    <w:abstractNumId w:val="6"/>
  </w:num>
  <w:num w:numId="10">
    <w:abstractNumId w:val="4"/>
  </w:num>
  <w:num w:numId="11">
    <w:abstractNumId w:val="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0D29"/>
    <w:rsid w:val="00003026"/>
    <w:rsid w:val="00004153"/>
    <w:rsid w:val="0000421C"/>
    <w:rsid w:val="00004E59"/>
    <w:rsid w:val="000060DB"/>
    <w:rsid w:val="000113DA"/>
    <w:rsid w:val="00011584"/>
    <w:rsid w:val="0001206F"/>
    <w:rsid w:val="00012721"/>
    <w:rsid w:val="0001275B"/>
    <w:rsid w:val="0001276B"/>
    <w:rsid w:val="000132A4"/>
    <w:rsid w:val="00014506"/>
    <w:rsid w:val="00016441"/>
    <w:rsid w:val="00016527"/>
    <w:rsid w:val="00020E2A"/>
    <w:rsid w:val="00020FBE"/>
    <w:rsid w:val="000239A3"/>
    <w:rsid w:val="00025514"/>
    <w:rsid w:val="00025AFA"/>
    <w:rsid w:val="00025D67"/>
    <w:rsid w:val="00025F16"/>
    <w:rsid w:val="0002714C"/>
    <w:rsid w:val="000271A5"/>
    <w:rsid w:val="000306ED"/>
    <w:rsid w:val="00030928"/>
    <w:rsid w:val="000322E6"/>
    <w:rsid w:val="000344E9"/>
    <w:rsid w:val="00034F64"/>
    <w:rsid w:val="00034FA7"/>
    <w:rsid w:val="00036FE7"/>
    <w:rsid w:val="000372CB"/>
    <w:rsid w:val="00037797"/>
    <w:rsid w:val="00037E08"/>
    <w:rsid w:val="00041B5C"/>
    <w:rsid w:val="00041F06"/>
    <w:rsid w:val="00042F18"/>
    <w:rsid w:val="0005130A"/>
    <w:rsid w:val="0005313F"/>
    <w:rsid w:val="00056406"/>
    <w:rsid w:val="00056649"/>
    <w:rsid w:val="00056984"/>
    <w:rsid w:val="00056EAC"/>
    <w:rsid w:val="00056FFA"/>
    <w:rsid w:val="00060BF3"/>
    <w:rsid w:val="0006385A"/>
    <w:rsid w:val="0006664C"/>
    <w:rsid w:val="00066DF7"/>
    <w:rsid w:val="00067885"/>
    <w:rsid w:val="000700EA"/>
    <w:rsid w:val="0007262E"/>
    <w:rsid w:val="00074DE3"/>
    <w:rsid w:val="00075029"/>
    <w:rsid w:val="00075700"/>
    <w:rsid w:val="000825C8"/>
    <w:rsid w:val="00086177"/>
    <w:rsid w:val="00091D00"/>
    <w:rsid w:val="0009355F"/>
    <w:rsid w:val="00093E93"/>
    <w:rsid w:val="00093F22"/>
    <w:rsid w:val="000956C6"/>
    <w:rsid w:val="00095F87"/>
    <w:rsid w:val="00096A06"/>
    <w:rsid w:val="00097BDA"/>
    <w:rsid w:val="000A00BF"/>
    <w:rsid w:val="000A015B"/>
    <w:rsid w:val="000A0176"/>
    <w:rsid w:val="000A059D"/>
    <w:rsid w:val="000A1708"/>
    <w:rsid w:val="000A1965"/>
    <w:rsid w:val="000A2146"/>
    <w:rsid w:val="000A2358"/>
    <w:rsid w:val="000A54B9"/>
    <w:rsid w:val="000A56EC"/>
    <w:rsid w:val="000A6AAD"/>
    <w:rsid w:val="000A7509"/>
    <w:rsid w:val="000A7F8A"/>
    <w:rsid w:val="000B0197"/>
    <w:rsid w:val="000B2AFE"/>
    <w:rsid w:val="000B32B7"/>
    <w:rsid w:val="000B4CFF"/>
    <w:rsid w:val="000B74FD"/>
    <w:rsid w:val="000C03B3"/>
    <w:rsid w:val="000C1C70"/>
    <w:rsid w:val="000C26EB"/>
    <w:rsid w:val="000C2EFD"/>
    <w:rsid w:val="000C37EB"/>
    <w:rsid w:val="000C3DD7"/>
    <w:rsid w:val="000C3FF6"/>
    <w:rsid w:val="000C4486"/>
    <w:rsid w:val="000C461F"/>
    <w:rsid w:val="000C4D4F"/>
    <w:rsid w:val="000C6D5E"/>
    <w:rsid w:val="000C6E1F"/>
    <w:rsid w:val="000D32D3"/>
    <w:rsid w:val="000D4FB4"/>
    <w:rsid w:val="000D52D8"/>
    <w:rsid w:val="000D6236"/>
    <w:rsid w:val="000D6513"/>
    <w:rsid w:val="000D6FD7"/>
    <w:rsid w:val="000D7735"/>
    <w:rsid w:val="000D7C11"/>
    <w:rsid w:val="000E07C6"/>
    <w:rsid w:val="000E1ABF"/>
    <w:rsid w:val="000E1BE6"/>
    <w:rsid w:val="000E70BD"/>
    <w:rsid w:val="000F05B1"/>
    <w:rsid w:val="000F097C"/>
    <w:rsid w:val="000F0B17"/>
    <w:rsid w:val="000F1D2D"/>
    <w:rsid w:val="000F3208"/>
    <w:rsid w:val="000F4E13"/>
    <w:rsid w:val="000F5045"/>
    <w:rsid w:val="000F66DD"/>
    <w:rsid w:val="000F7BC8"/>
    <w:rsid w:val="001006D7"/>
    <w:rsid w:val="00101242"/>
    <w:rsid w:val="00101B74"/>
    <w:rsid w:val="001034F2"/>
    <w:rsid w:val="00103E9F"/>
    <w:rsid w:val="00104820"/>
    <w:rsid w:val="00105B0D"/>
    <w:rsid w:val="00110F30"/>
    <w:rsid w:val="001114C1"/>
    <w:rsid w:val="001116FB"/>
    <w:rsid w:val="00112A4B"/>
    <w:rsid w:val="001138F4"/>
    <w:rsid w:val="0011450C"/>
    <w:rsid w:val="001151F1"/>
    <w:rsid w:val="00115B31"/>
    <w:rsid w:val="00116B0D"/>
    <w:rsid w:val="00116C02"/>
    <w:rsid w:val="0011703A"/>
    <w:rsid w:val="00120350"/>
    <w:rsid w:val="001203B5"/>
    <w:rsid w:val="0012076C"/>
    <w:rsid w:val="0012527D"/>
    <w:rsid w:val="001275E8"/>
    <w:rsid w:val="00127AFF"/>
    <w:rsid w:val="00127CD4"/>
    <w:rsid w:val="001314E8"/>
    <w:rsid w:val="00131E43"/>
    <w:rsid w:val="0013377B"/>
    <w:rsid w:val="00133B01"/>
    <w:rsid w:val="00134477"/>
    <w:rsid w:val="00135C25"/>
    <w:rsid w:val="00135FFD"/>
    <w:rsid w:val="001366D9"/>
    <w:rsid w:val="00136980"/>
    <w:rsid w:val="001408B3"/>
    <w:rsid w:val="00141026"/>
    <w:rsid w:val="00141602"/>
    <w:rsid w:val="00143423"/>
    <w:rsid w:val="00143898"/>
    <w:rsid w:val="00144C07"/>
    <w:rsid w:val="00146020"/>
    <w:rsid w:val="00151788"/>
    <w:rsid w:val="0015225C"/>
    <w:rsid w:val="00152F9F"/>
    <w:rsid w:val="00156303"/>
    <w:rsid w:val="001601ED"/>
    <w:rsid w:val="00163588"/>
    <w:rsid w:val="001638F3"/>
    <w:rsid w:val="00164484"/>
    <w:rsid w:val="00165B2C"/>
    <w:rsid w:val="00166907"/>
    <w:rsid w:val="00167793"/>
    <w:rsid w:val="00167D4F"/>
    <w:rsid w:val="0017065F"/>
    <w:rsid w:val="00170777"/>
    <w:rsid w:val="00171946"/>
    <w:rsid w:val="00172452"/>
    <w:rsid w:val="0017318C"/>
    <w:rsid w:val="00174A6E"/>
    <w:rsid w:val="00174B8D"/>
    <w:rsid w:val="001754C3"/>
    <w:rsid w:val="00175622"/>
    <w:rsid w:val="00177218"/>
    <w:rsid w:val="00177ABF"/>
    <w:rsid w:val="001823BB"/>
    <w:rsid w:val="00184B8E"/>
    <w:rsid w:val="00186013"/>
    <w:rsid w:val="00187610"/>
    <w:rsid w:val="00187BA7"/>
    <w:rsid w:val="0019193B"/>
    <w:rsid w:val="00192142"/>
    <w:rsid w:val="00195127"/>
    <w:rsid w:val="001951F0"/>
    <w:rsid w:val="00195BEE"/>
    <w:rsid w:val="001A0A88"/>
    <w:rsid w:val="001A0BFD"/>
    <w:rsid w:val="001A1376"/>
    <w:rsid w:val="001A190F"/>
    <w:rsid w:val="001A2279"/>
    <w:rsid w:val="001A2425"/>
    <w:rsid w:val="001A3EA1"/>
    <w:rsid w:val="001A5121"/>
    <w:rsid w:val="001B035F"/>
    <w:rsid w:val="001B08E2"/>
    <w:rsid w:val="001B21FF"/>
    <w:rsid w:val="001B2A18"/>
    <w:rsid w:val="001B2C0E"/>
    <w:rsid w:val="001B5D7F"/>
    <w:rsid w:val="001B67CE"/>
    <w:rsid w:val="001B7421"/>
    <w:rsid w:val="001B78E9"/>
    <w:rsid w:val="001B7A0E"/>
    <w:rsid w:val="001B7D70"/>
    <w:rsid w:val="001C29B0"/>
    <w:rsid w:val="001C36A8"/>
    <w:rsid w:val="001C39E6"/>
    <w:rsid w:val="001C473D"/>
    <w:rsid w:val="001C5DA5"/>
    <w:rsid w:val="001C5E29"/>
    <w:rsid w:val="001C76B6"/>
    <w:rsid w:val="001D2DD7"/>
    <w:rsid w:val="001D3D3A"/>
    <w:rsid w:val="001D55A2"/>
    <w:rsid w:val="001E059D"/>
    <w:rsid w:val="001E0779"/>
    <w:rsid w:val="001E0FAA"/>
    <w:rsid w:val="001E1851"/>
    <w:rsid w:val="001E22D3"/>
    <w:rsid w:val="001E406B"/>
    <w:rsid w:val="001E5EF0"/>
    <w:rsid w:val="001E6102"/>
    <w:rsid w:val="001E71B2"/>
    <w:rsid w:val="001E7AB5"/>
    <w:rsid w:val="001E7DDD"/>
    <w:rsid w:val="001F0413"/>
    <w:rsid w:val="001F0DA9"/>
    <w:rsid w:val="001F1B55"/>
    <w:rsid w:val="001F2107"/>
    <w:rsid w:val="001F26D9"/>
    <w:rsid w:val="001F4AEA"/>
    <w:rsid w:val="001F6657"/>
    <w:rsid w:val="001F7440"/>
    <w:rsid w:val="001F7CCC"/>
    <w:rsid w:val="00200BB1"/>
    <w:rsid w:val="002023DE"/>
    <w:rsid w:val="00203356"/>
    <w:rsid w:val="002060FD"/>
    <w:rsid w:val="002103F8"/>
    <w:rsid w:val="00210BDE"/>
    <w:rsid w:val="00210C2C"/>
    <w:rsid w:val="002113E1"/>
    <w:rsid w:val="00211A5E"/>
    <w:rsid w:val="00211C1B"/>
    <w:rsid w:val="0021250B"/>
    <w:rsid w:val="00215A70"/>
    <w:rsid w:val="00216DDE"/>
    <w:rsid w:val="002204B5"/>
    <w:rsid w:val="00221FD1"/>
    <w:rsid w:val="00222164"/>
    <w:rsid w:val="00223427"/>
    <w:rsid w:val="002235CD"/>
    <w:rsid w:val="002258BF"/>
    <w:rsid w:val="002262D8"/>
    <w:rsid w:val="0022709A"/>
    <w:rsid w:val="002322B4"/>
    <w:rsid w:val="002322ED"/>
    <w:rsid w:val="00232D56"/>
    <w:rsid w:val="00232E47"/>
    <w:rsid w:val="00233178"/>
    <w:rsid w:val="002333FC"/>
    <w:rsid w:val="00233932"/>
    <w:rsid w:val="00234658"/>
    <w:rsid w:val="002353B6"/>
    <w:rsid w:val="00235868"/>
    <w:rsid w:val="002361DE"/>
    <w:rsid w:val="00237CFD"/>
    <w:rsid w:val="00240F40"/>
    <w:rsid w:val="0024519C"/>
    <w:rsid w:val="002461BA"/>
    <w:rsid w:val="002516AA"/>
    <w:rsid w:val="002520C5"/>
    <w:rsid w:val="00252FD7"/>
    <w:rsid w:val="00254B3E"/>
    <w:rsid w:val="0025561B"/>
    <w:rsid w:val="0025669A"/>
    <w:rsid w:val="00257E0E"/>
    <w:rsid w:val="0026371F"/>
    <w:rsid w:val="00265327"/>
    <w:rsid w:val="00270AB1"/>
    <w:rsid w:val="00271488"/>
    <w:rsid w:val="00272C4B"/>
    <w:rsid w:val="00272E36"/>
    <w:rsid w:val="00273BE5"/>
    <w:rsid w:val="002741FF"/>
    <w:rsid w:val="00277B3B"/>
    <w:rsid w:val="00280531"/>
    <w:rsid w:val="002808A7"/>
    <w:rsid w:val="00280B3F"/>
    <w:rsid w:val="002819F3"/>
    <w:rsid w:val="002822AE"/>
    <w:rsid w:val="002848CA"/>
    <w:rsid w:val="00284FB1"/>
    <w:rsid w:val="00286646"/>
    <w:rsid w:val="00286D60"/>
    <w:rsid w:val="00287A1E"/>
    <w:rsid w:val="002916DD"/>
    <w:rsid w:val="00292D2F"/>
    <w:rsid w:val="002939D4"/>
    <w:rsid w:val="00297AF7"/>
    <w:rsid w:val="002A013A"/>
    <w:rsid w:val="002A0DB1"/>
    <w:rsid w:val="002A19A7"/>
    <w:rsid w:val="002A3AA5"/>
    <w:rsid w:val="002A46E2"/>
    <w:rsid w:val="002A555D"/>
    <w:rsid w:val="002A577C"/>
    <w:rsid w:val="002B1E9A"/>
    <w:rsid w:val="002B2D71"/>
    <w:rsid w:val="002B368C"/>
    <w:rsid w:val="002B5702"/>
    <w:rsid w:val="002B58D5"/>
    <w:rsid w:val="002B5D36"/>
    <w:rsid w:val="002B6AA2"/>
    <w:rsid w:val="002B7378"/>
    <w:rsid w:val="002C2153"/>
    <w:rsid w:val="002C2FB7"/>
    <w:rsid w:val="002C42E9"/>
    <w:rsid w:val="002C676B"/>
    <w:rsid w:val="002C760B"/>
    <w:rsid w:val="002D27B4"/>
    <w:rsid w:val="002D2C85"/>
    <w:rsid w:val="002D3820"/>
    <w:rsid w:val="002D508C"/>
    <w:rsid w:val="002D5BBF"/>
    <w:rsid w:val="002D5C9E"/>
    <w:rsid w:val="002D618C"/>
    <w:rsid w:val="002D62B5"/>
    <w:rsid w:val="002D7757"/>
    <w:rsid w:val="002D7A67"/>
    <w:rsid w:val="002E0C02"/>
    <w:rsid w:val="002E0C9E"/>
    <w:rsid w:val="002E0DEF"/>
    <w:rsid w:val="002E1D0B"/>
    <w:rsid w:val="002F2B99"/>
    <w:rsid w:val="002F34D5"/>
    <w:rsid w:val="002F48DA"/>
    <w:rsid w:val="002F5345"/>
    <w:rsid w:val="002F79E2"/>
    <w:rsid w:val="0030075E"/>
    <w:rsid w:val="00303762"/>
    <w:rsid w:val="00303C3C"/>
    <w:rsid w:val="00303DA0"/>
    <w:rsid w:val="00303DFF"/>
    <w:rsid w:val="00306841"/>
    <w:rsid w:val="003069BA"/>
    <w:rsid w:val="00306C55"/>
    <w:rsid w:val="003074E6"/>
    <w:rsid w:val="00310069"/>
    <w:rsid w:val="003101B9"/>
    <w:rsid w:val="0031415F"/>
    <w:rsid w:val="00314379"/>
    <w:rsid w:val="003149BD"/>
    <w:rsid w:val="00315225"/>
    <w:rsid w:val="003155F5"/>
    <w:rsid w:val="0031658A"/>
    <w:rsid w:val="00316595"/>
    <w:rsid w:val="00317124"/>
    <w:rsid w:val="00317429"/>
    <w:rsid w:val="0031746A"/>
    <w:rsid w:val="00320A05"/>
    <w:rsid w:val="003229A5"/>
    <w:rsid w:val="00323CF4"/>
    <w:rsid w:val="00326DB4"/>
    <w:rsid w:val="0033076F"/>
    <w:rsid w:val="00330F7B"/>
    <w:rsid w:val="0033513A"/>
    <w:rsid w:val="003359EE"/>
    <w:rsid w:val="003376AE"/>
    <w:rsid w:val="0034149E"/>
    <w:rsid w:val="00341A21"/>
    <w:rsid w:val="00341B83"/>
    <w:rsid w:val="00341E8F"/>
    <w:rsid w:val="00342A1E"/>
    <w:rsid w:val="0034436B"/>
    <w:rsid w:val="00344861"/>
    <w:rsid w:val="0034561E"/>
    <w:rsid w:val="00345F82"/>
    <w:rsid w:val="0034611C"/>
    <w:rsid w:val="003521DA"/>
    <w:rsid w:val="00352B52"/>
    <w:rsid w:val="0035419F"/>
    <w:rsid w:val="00354421"/>
    <w:rsid w:val="003551B4"/>
    <w:rsid w:val="0036102C"/>
    <w:rsid w:val="003624CD"/>
    <w:rsid w:val="00362BD5"/>
    <w:rsid w:val="00362C7C"/>
    <w:rsid w:val="003647AC"/>
    <w:rsid w:val="00365D28"/>
    <w:rsid w:val="00365DF6"/>
    <w:rsid w:val="00366537"/>
    <w:rsid w:val="00366A52"/>
    <w:rsid w:val="00370933"/>
    <w:rsid w:val="00370ADA"/>
    <w:rsid w:val="0037136C"/>
    <w:rsid w:val="0037140C"/>
    <w:rsid w:val="003726F2"/>
    <w:rsid w:val="0037387B"/>
    <w:rsid w:val="003755A8"/>
    <w:rsid w:val="00375A3E"/>
    <w:rsid w:val="00376860"/>
    <w:rsid w:val="003775C2"/>
    <w:rsid w:val="00377689"/>
    <w:rsid w:val="0037789E"/>
    <w:rsid w:val="00377AE1"/>
    <w:rsid w:val="0038166E"/>
    <w:rsid w:val="00383918"/>
    <w:rsid w:val="00383B85"/>
    <w:rsid w:val="00383C88"/>
    <w:rsid w:val="00383E60"/>
    <w:rsid w:val="003847E1"/>
    <w:rsid w:val="00384972"/>
    <w:rsid w:val="00385FE5"/>
    <w:rsid w:val="00386C22"/>
    <w:rsid w:val="0038708A"/>
    <w:rsid w:val="00387C05"/>
    <w:rsid w:val="00387E24"/>
    <w:rsid w:val="00390A1F"/>
    <w:rsid w:val="00390AF1"/>
    <w:rsid w:val="00391740"/>
    <w:rsid w:val="003943A6"/>
    <w:rsid w:val="003A100B"/>
    <w:rsid w:val="003A2224"/>
    <w:rsid w:val="003A3A52"/>
    <w:rsid w:val="003A4B11"/>
    <w:rsid w:val="003A611B"/>
    <w:rsid w:val="003A7445"/>
    <w:rsid w:val="003A7881"/>
    <w:rsid w:val="003B0448"/>
    <w:rsid w:val="003B1C02"/>
    <w:rsid w:val="003B21A2"/>
    <w:rsid w:val="003B51ED"/>
    <w:rsid w:val="003B78BF"/>
    <w:rsid w:val="003B78C8"/>
    <w:rsid w:val="003C0440"/>
    <w:rsid w:val="003C0C66"/>
    <w:rsid w:val="003C30AC"/>
    <w:rsid w:val="003C3E0E"/>
    <w:rsid w:val="003C4DF3"/>
    <w:rsid w:val="003D241D"/>
    <w:rsid w:val="003D3707"/>
    <w:rsid w:val="003D3D0A"/>
    <w:rsid w:val="003D5B35"/>
    <w:rsid w:val="003D738D"/>
    <w:rsid w:val="003D7D03"/>
    <w:rsid w:val="003E1AB6"/>
    <w:rsid w:val="003E211B"/>
    <w:rsid w:val="003E24CB"/>
    <w:rsid w:val="003E2E5B"/>
    <w:rsid w:val="003E60CB"/>
    <w:rsid w:val="003E6BF9"/>
    <w:rsid w:val="003E7138"/>
    <w:rsid w:val="003F06BD"/>
    <w:rsid w:val="003F296D"/>
    <w:rsid w:val="003F2B18"/>
    <w:rsid w:val="003F427F"/>
    <w:rsid w:val="003F4E47"/>
    <w:rsid w:val="003F554A"/>
    <w:rsid w:val="003F6505"/>
    <w:rsid w:val="003F6B6E"/>
    <w:rsid w:val="003F6E89"/>
    <w:rsid w:val="003F7A3B"/>
    <w:rsid w:val="003F7B30"/>
    <w:rsid w:val="004020E0"/>
    <w:rsid w:val="004045B6"/>
    <w:rsid w:val="00407591"/>
    <w:rsid w:val="00407818"/>
    <w:rsid w:val="00407EBA"/>
    <w:rsid w:val="0041095F"/>
    <w:rsid w:val="00411881"/>
    <w:rsid w:val="00413021"/>
    <w:rsid w:val="00413653"/>
    <w:rsid w:val="0041390D"/>
    <w:rsid w:val="004147F3"/>
    <w:rsid w:val="0041632D"/>
    <w:rsid w:val="004202BD"/>
    <w:rsid w:val="00420959"/>
    <w:rsid w:val="00420965"/>
    <w:rsid w:val="0042099B"/>
    <w:rsid w:val="004212AE"/>
    <w:rsid w:val="0042209B"/>
    <w:rsid w:val="004259DA"/>
    <w:rsid w:val="0042601A"/>
    <w:rsid w:val="00427F5F"/>
    <w:rsid w:val="00430275"/>
    <w:rsid w:val="004303CE"/>
    <w:rsid w:val="00430516"/>
    <w:rsid w:val="00430898"/>
    <w:rsid w:val="00431AFA"/>
    <w:rsid w:val="004326C5"/>
    <w:rsid w:val="0043308B"/>
    <w:rsid w:val="00434718"/>
    <w:rsid w:val="00436278"/>
    <w:rsid w:val="004374D3"/>
    <w:rsid w:val="004403C0"/>
    <w:rsid w:val="00441317"/>
    <w:rsid w:val="00441EF2"/>
    <w:rsid w:val="004427FA"/>
    <w:rsid w:val="00443097"/>
    <w:rsid w:val="00443CE1"/>
    <w:rsid w:val="00444EB4"/>
    <w:rsid w:val="004464C8"/>
    <w:rsid w:val="004474D5"/>
    <w:rsid w:val="0044768E"/>
    <w:rsid w:val="004514A7"/>
    <w:rsid w:val="00451C65"/>
    <w:rsid w:val="0045399F"/>
    <w:rsid w:val="00453A3A"/>
    <w:rsid w:val="00453CED"/>
    <w:rsid w:val="00454C4A"/>
    <w:rsid w:val="0045648A"/>
    <w:rsid w:val="004564E8"/>
    <w:rsid w:val="00456FF6"/>
    <w:rsid w:val="0045798E"/>
    <w:rsid w:val="00457F5B"/>
    <w:rsid w:val="00461FFF"/>
    <w:rsid w:val="00462D76"/>
    <w:rsid w:val="004642B2"/>
    <w:rsid w:val="00465404"/>
    <w:rsid w:val="0046549C"/>
    <w:rsid w:val="00466A2C"/>
    <w:rsid w:val="004676DB"/>
    <w:rsid w:val="00467CE6"/>
    <w:rsid w:val="00467EB0"/>
    <w:rsid w:val="004702E8"/>
    <w:rsid w:val="0047030B"/>
    <w:rsid w:val="00470A89"/>
    <w:rsid w:val="004710C5"/>
    <w:rsid w:val="00471178"/>
    <w:rsid w:val="0047197A"/>
    <w:rsid w:val="00472973"/>
    <w:rsid w:val="00476FAF"/>
    <w:rsid w:val="0048082F"/>
    <w:rsid w:val="00482976"/>
    <w:rsid w:val="00482C1B"/>
    <w:rsid w:val="0048474F"/>
    <w:rsid w:val="004848B4"/>
    <w:rsid w:val="0048506F"/>
    <w:rsid w:val="00485E41"/>
    <w:rsid w:val="0049090E"/>
    <w:rsid w:val="004915FE"/>
    <w:rsid w:val="00492436"/>
    <w:rsid w:val="00493047"/>
    <w:rsid w:val="0049584A"/>
    <w:rsid w:val="00495943"/>
    <w:rsid w:val="00495DE5"/>
    <w:rsid w:val="00496B85"/>
    <w:rsid w:val="004A142F"/>
    <w:rsid w:val="004A1E3A"/>
    <w:rsid w:val="004A5578"/>
    <w:rsid w:val="004A589E"/>
    <w:rsid w:val="004A704C"/>
    <w:rsid w:val="004B318A"/>
    <w:rsid w:val="004B396E"/>
    <w:rsid w:val="004B5272"/>
    <w:rsid w:val="004B6B80"/>
    <w:rsid w:val="004C0F43"/>
    <w:rsid w:val="004C26D5"/>
    <w:rsid w:val="004D118B"/>
    <w:rsid w:val="004D19C5"/>
    <w:rsid w:val="004D2FD5"/>
    <w:rsid w:val="004D3214"/>
    <w:rsid w:val="004D379D"/>
    <w:rsid w:val="004D40B1"/>
    <w:rsid w:val="004D4437"/>
    <w:rsid w:val="004D53D8"/>
    <w:rsid w:val="004D5D6A"/>
    <w:rsid w:val="004D60E1"/>
    <w:rsid w:val="004E1231"/>
    <w:rsid w:val="004E19F1"/>
    <w:rsid w:val="004E243A"/>
    <w:rsid w:val="004E4C75"/>
    <w:rsid w:val="004E4E37"/>
    <w:rsid w:val="004E5C51"/>
    <w:rsid w:val="004E6BFE"/>
    <w:rsid w:val="004E728B"/>
    <w:rsid w:val="004E7FB8"/>
    <w:rsid w:val="004F02D2"/>
    <w:rsid w:val="004F0DC7"/>
    <w:rsid w:val="004F284C"/>
    <w:rsid w:val="004F331B"/>
    <w:rsid w:val="004F33B8"/>
    <w:rsid w:val="004F34A9"/>
    <w:rsid w:val="004F5403"/>
    <w:rsid w:val="004F5869"/>
    <w:rsid w:val="004F5B04"/>
    <w:rsid w:val="004F6A8A"/>
    <w:rsid w:val="00501DDB"/>
    <w:rsid w:val="00502AF3"/>
    <w:rsid w:val="00502D40"/>
    <w:rsid w:val="00511AB0"/>
    <w:rsid w:val="00511C74"/>
    <w:rsid w:val="005144D4"/>
    <w:rsid w:val="00516780"/>
    <w:rsid w:val="005169DE"/>
    <w:rsid w:val="00517071"/>
    <w:rsid w:val="005207FE"/>
    <w:rsid w:val="005209DD"/>
    <w:rsid w:val="00521092"/>
    <w:rsid w:val="00521EE7"/>
    <w:rsid w:val="00522231"/>
    <w:rsid w:val="00522A93"/>
    <w:rsid w:val="005238CB"/>
    <w:rsid w:val="005241C3"/>
    <w:rsid w:val="00524499"/>
    <w:rsid w:val="005245E0"/>
    <w:rsid w:val="00530ECF"/>
    <w:rsid w:val="00534047"/>
    <w:rsid w:val="00535414"/>
    <w:rsid w:val="00535FFA"/>
    <w:rsid w:val="00536B0A"/>
    <w:rsid w:val="00537015"/>
    <w:rsid w:val="005371BB"/>
    <w:rsid w:val="00541E43"/>
    <w:rsid w:val="00542D77"/>
    <w:rsid w:val="00544149"/>
    <w:rsid w:val="005443B3"/>
    <w:rsid w:val="00544A12"/>
    <w:rsid w:val="00550C2F"/>
    <w:rsid w:val="0055241F"/>
    <w:rsid w:val="00554910"/>
    <w:rsid w:val="0055578F"/>
    <w:rsid w:val="00555B2A"/>
    <w:rsid w:val="00556149"/>
    <w:rsid w:val="00556F01"/>
    <w:rsid w:val="00557723"/>
    <w:rsid w:val="005578F5"/>
    <w:rsid w:val="0056022A"/>
    <w:rsid w:val="00562F59"/>
    <w:rsid w:val="00562FB4"/>
    <w:rsid w:val="005652C5"/>
    <w:rsid w:val="0056532F"/>
    <w:rsid w:val="00566B45"/>
    <w:rsid w:val="00567357"/>
    <w:rsid w:val="0056759E"/>
    <w:rsid w:val="005677C0"/>
    <w:rsid w:val="00567826"/>
    <w:rsid w:val="0057057D"/>
    <w:rsid w:val="00570595"/>
    <w:rsid w:val="00570884"/>
    <w:rsid w:val="0057342C"/>
    <w:rsid w:val="00574199"/>
    <w:rsid w:val="00574898"/>
    <w:rsid w:val="00574D47"/>
    <w:rsid w:val="00574E2B"/>
    <w:rsid w:val="0057681E"/>
    <w:rsid w:val="005808A1"/>
    <w:rsid w:val="00580E56"/>
    <w:rsid w:val="00580F21"/>
    <w:rsid w:val="00581634"/>
    <w:rsid w:val="00581942"/>
    <w:rsid w:val="005829BE"/>
    <w:rsid w:val="005836D4"/>
    <w:rsid w:val="00583ACC"/>
    <w:rsid w:val="005845A1"/>
    <w:rsid w:val="0058549E"/>
    <w:rsid w:val="005859C0"/>
    <w:rsid w:val="00590BD9"/>
    <w:rsid w:val="00590DE9"/>
    <w:rsid w:val="00591162"/>
    <w:rsid w:val="00592EC4"/>
    <w:rsid w:val="005947D2"/>
    <w:rsid w:val="00595F8A"/>
    <w:rsid w:val="00597C0A"/>
    <w:rsid w:val="005A1457"/>
    <w:rsid w:val="005A337A"/>
    <w:rsid w:val="005A4017"/>
    <w:rsid w:val="005A455B"/>
    <w:rsid w:val="005A5A0B"/>
    <w:rsid w:val="005A6022"/>
    <w:rsid w:val="005A6190"/>
    <w:rsid w:val="005A6198"/>
    <w:rsid w:val="005A6DC6"/>
    <w:rsid w:val="005A78AB"/>
    <w:rsid w:val="005B0689"/>
    <w:rsid w:val="005B11C6"/>
    <w:rsid w:val="005B2414"/>
    <w:rsid w:val="005B2E46"/>
    <w:rsid w:val="005B3147"/>
    <w:rsid w:val="005B3D59"/>
    <w:rsid w:val="005B3E04"/>
    <w:rsid w:val="005B5736"/>
    <w:rsid w:val="005B7CD0"/>
    <w:rsid w:val="005C0203"/>
    <w:rsid w:val="005C0467"/>
    <w:rsid w:val="005C1556"/>
    <w:rsid w:val="005C1B9E"/>
    <w:rsid w:val="005C2BFB"/>
    <w:rsid w:val="005C54C6"/>
    <w:rsid w:val="005C5CF0"/>
    <w:rsid w:val="005C6850"/>
    <w:rsid w:val="005C7C17"/>
    <w:rsid w:val="005D01EE"/>
    <w:rsid w:val="005D2B55"/>
    <w:rsid w:val="005D2DA6"/>
    <w:rsid w:val="005D3A92"/>
    <w:rsid w:val="005D4FBF"/>
    <w:rsid w:val="005D54D5"/>
    <w:rsid w:val="005D6C12"/>
    <w:rsid w:val="005D6F89"/>
    <w:rsid w:val="005E0CC5"/>
    <w:rsid w:val="005E439C"/>
    <w:rsid w:val="005E53E8"/>
    <w:rsid w:val="005E5AD7"/>
    <w:rsid w:val="005E6B8A"/>
    <w:rsid w:val="005E6FA3"/>
    <w:rsid w:val="005E7103"/>
    <w:rsid w:val="005E78F6"/>
    <w:rsid w:val="005F1D7B"/>
    <w:rsid w:val="005F30AD"/>
    <w:rsid w:val="005F3611"/>
    <w:rsid w:val="005F3CD6"/>
    <w:rsid w:val="005F5752"/>
    <w:rsid w:val="005F57B0"/>
    <w:rsid w:val="005F58C4"/>
    <w:rsid w:val="005F5B50"/>
    <w:rsid w:val="005F72EA"/>
    <w:rsid w:val="005F7A8D"/>
    <w:rsid w:val="005F7F13"/>
    <w:rsid w:val="0060145F"/>
    <w:rsid w:val="0060156E"/>
    <w:rsid w:val="006018C2"/>
    <w:rsid w:val="00602787"/>
    <w:rsid w:val="00602DED"/>
    <w:rsid w:val="00603E0E"/>
    <w:rsid w:val="00606212"/>
    <w:rsid w:val="006062E4"/>
    <w:rsid w:val="00606BE0"/>
    <w:rsid w:val="0061143F"/>
    <w:rsid w:val="00612EE1"/>
    <w:rsid w:val="006136AF"/>
    <w:rsid w:val="00614368"/>
    <w:rsid w:val="0061644C"/>
    <w:rsid w:val="00617B72"/>
    <w:rsid w:val="00623739"/>
    <w:rsid w:val="00623BDE"/>
    <w:rsid w:val="00624D0C"/>
    <w:rsid w:val="00624F2A"/>
    <w:rsid w:val="00630009"/>
    <w:rsid w:val="006324B1"/>
    <w:rsid w:val="006364BB"/>
    <w:rsid w:val="006366A0"/>
    <w:rsid w:val="0064059C"/>
    <w:rsid w:val="00643933"/>
    <w:rsid w:val="00644667"/>
    <w:rsid w:val="00644FC1"/>
    <w:rsid w:val="0064555B"/>
    <w:rsid w:val="006464AE"/>
    <w:rsid w:val="00651343"/>
    <w:rsid w:val="00652D1F"/>
    <w:rsid w:val="0065334E"/>
    <w:rsid w:val="00653EFE"/>
    <w:rsid w:val="00655B87"/>
    <w:rsid w:val="006563B3"/>
    <w:rsid w:val="0065682A"/>
    <w:rsid w:val="0065743F"/>
    <w:rsid w:val="0066147E"/>
    <w:rsid w:val="006644E1"/>
    <w:rsid w:val="00666A60"/>
    <w:rsid w:val="00666AFB"/>
    <w:rsid w:val="00666D8E"/>
    <w:rsid w:val="0066703B"/>
    <w:rsid w:val="00667376"/>
    <w:rsid w:val="006704D2"/>
    <w:rsid w:val="00674B36"/>
    <w:rsid w:val="00676970"/>
    <w:rsid w:val="00676C90"/>
    <w:rsid w:val="0068038F"/>
    <w:rsid w:val="00680C83"/>
    <w:rsid w:val="0068204B"/>
    <w:rsid w:val="006842A2"/>
    <w:rsid w:val="006857BD"/>
    <w:rsid w:val="00687506"/>
    <w:rsid w:val="006949BF"/>
    <w:rsid w:val="006951E7"/>
    <w:rsid w:val="006952C4"/>
    <w:rsid w:val="006963F8"/>
    <w:rsid w:val="00697069"/>
    <w:rsid w:val="00697413"/>
    <w:rsid w:val="006A1515"/>
    <w:rsid w:val="006A16DC"/>
    <w:rsid w:val="006A1852"/>
    <w:rsid w:val="006A316F"/>
    <w:rsid w:val="006A31CD"/>
    <w:rsid w:val="006A41F6"/>
    <w:rsid w:val="006A4758"/>
    <w:rsid w:val="006A4B0A"/>
    <w:rsid w:val="006A7242"/>
    <w:rsid w:val="006A7EA6"/>
    <w:rsid w:val="006B0D29"/>
    <w:rsid w:val="006B101F"/>
    <w:rsid w:val="006B3855"/>
    <w:rsid w:val="006B4988"/>
    <w:rsid w:val="006B4E19"/>
    <w:rsid w:val="006B66DF"/>
    <w:rsid w:val="006B6CEA"/>
    <w:rsid w:val="006B6D46"/>
    <w:rsid w:val="006B6E44"/>
    <w:rsid w:val="006B747E"/>
    <w:rsid w:val="006B74B9"/>
    <w:rsid w:val="006C13F9"/>
    <w:rsid w:val="006C17AF"/>
    <w:rsid w:val="006C223D"/>
    <w:rsid w:val="006C4A44"/>
    <w:rsid w:val="006C4FA9"/>
    <w:rsid w:val="006C5015"/>
    <w:rsid w:val="006D128E"/>
    <w:rsid w:val="006D37F0"/>
    <w:rsid w:val="006D5EE9"/>
    <w:rsid w:val="006D626E"/>
    <w:rsid w:val="006D7D78"/>
    <w:rsid w:val="006E1708"/>
    <w:rsid w:val="006E29FD"/>
    <w:rsid w:val="006E45DC"/>
    <w:rsid w:val="006E47CB"/>
    <w:rsid w:val="006E5536"/>
    <w:rsid w:val="006E5913"/>
    <w:rsid w:val="006E7ED0"/>
    <w:rsid w:val="006F149A"/>
    <w:rsid w:val="006F3C09"/>
    <w:rsid w:val="006F4407"/>
    <w:rsid w:val="006F4448"/>
    <w:rsid w:val="006F522C"/>
    <w:rsid w:val="006F7E84"/>
    <w:rsid w:val="00701EFF"/>
    <w:rsid w:val="00704225"/>
    <w:rsid w:val="00706D7A"/>
    <w:rsid w:val="0071098B"/>
    <w:rsid w:val="007110FC"/>
    <w:rsid w:val="007116B5"/>
    <w:rsid w:val="00712204"/>
    <w:rsid w:val="00713C05"/>
    <w:rsid w:val="00713CB9"/>
    <w:rsid w:val="00713E1F"/>
    <w:rsid w:val="00714A9B"/>
    <w:rsid w:val="00715E37"/>
    <w:rsid w:val="00716491"/>
    <w:rsid w:val="00720588"/>
    <w:rsid w:val="00720F2D"/>
    <w:rsid w:val="0072339E"/>
    <w:rsid w:val="007244D1"/>
    <w:rsid w:val="00724D5E"/>
    <w:rsid w:val="007258F7"/>
    <w:rsid w:val="00731AE7"/>
    <w:rsid w:val="00732655"/>
    <w:rsid w:val="007328F8"/>
    <w:rsid w:val="0073385A"/>
    <w:rsid w:val="00733946"/>
    <w:rsid w:val="00735020"/>
    <w:rsid w:val="00735DB9"/>
    <w:rsid w:val="0073627E"/>
    <w:rsid w:val="00736284"/>
    <w:rsid w:val="00736469"/>
    <w:rsid w:val="00737AB6"/>
    <w:rsid w:val="0074101B"/>
    <w:rsid w:val="0074195D"/>
    <w:rsid w:val="00741D53"/>
    <w:rsid w:val="00741E44"/>
    <w:rsid w:val="00741F02"/>
    <w:rsid w:val="0074223B"/>
    <w:rsid w:val="0074273C"/>
    <w:rsid w:val="0074332D"/>
    <w:rsid w:val="0074351E"/>
    <w:rsid w:val="00746241"/>
    <w:rsid w:val="00746CFF"/>
    <w:rsid w:val="007527DA"/>
    <w:rsid w:val="00753967"/>
    <w:rsid w:val="007540D6"/>
    <w:rsid w:val="0075538D"/>
    <w:rsid w:val="007562AB"/>
    <w:rsid w:val="00757A31"/>
    <w:rsid w:val="0076118F"/>
    <w:rsid w:val="00764D32"/>
    <w:rsid w:val="00765495"/>
    <w:rsid w:val="00770AE8"/>
    <w:rsid w:val="007724C4"/>
    <w:rsid w:val="007729D1"/>
    <w:rsid w:val="007731B9"/>
    <w:rsid w:val="00774604"/>
    <w:rsid w:val="007762DA"/>
    <w:rsid w:val="007776E5"/>
    <w:rsid w:val="00777C07"/>
    <w:rsid w:val="00780058"/>
    <w:rsid w:val="00780BC8"/>
    <w:rsid w:val="00780C45"/>
    <w:rsid w:val="007817A5"/>
    <w:rsid w:val="00781A78"/>
    <w:rsid w:val="00784772"/>
    <w:rsid w:val="00785414"/>
    <w:rsid w:val="00790AA6"/>
    <w:rsid w:val="0079154D"/>
    <w:rsid w:val="00791B2D"/>
    <w:rsid w:val="00791E07"/>
    <w:rsid w:val="00792181"/>
    <w:rsid w:val="00792E55"/>
    <w:rsid w:val="007A034A"/>
    <w:rsid w:val="007A1125"/>
    <w:rsid w:val="007A37DF"/>
    <w:rsid w:val="007A3F91"/>
    <w:rsid w:val="007A60F5"/>
    <w:rsid w:val="007A6231"/>
    <w:rsid w:val="007B0D50"/>
    <w:rsid w:val="007B2015"/>
    <w:rsid w:val="007B39E8"/>
    <w:rsid w:val="007B4D77"/>
    <w:rsid w:val="007C0FF7"/>
    <w:rsid w:val="007C1056"/>
    <w:rsid w:val="007C324C"/>
    <w:rsid w:val="007C5310"/>
    <w:rsid w:val="007C5315"/>
    <w:rsid w:val="007C67A8"/>
    <w:rsid w:val="007C6CF3"/>
    <w:rsid w:val="007D3AC8"/>
    <w:rsid w:val="007D7524"/>
    <w:rsid w:val="007D7CAD"/>
    <w:rsid w:val="007E05CD"/>
    <w:rsid w:val="007E1CBE"/>
    <w:rsid w:val="007E36CB"/>
    <w:rsid w:val="007E38FB"/>
    <w:rsid w:val="007E45B5"/>
    <w:rsid w:val="007E5C1F"/>
    <w:rsid w:val="007F0FA0"/>
    <w:rsid w:val="007F1CCD"/>
    <w:rsid w:val="007F2E30"/>
    <w:rsid w:val="007F3DCD"/>
    <w:rsid w:val="007F4EE6"/>
    <w:rsid w:val="007F6C04"/>
    <w:rsid w:val="007F76A2"/>
    <w:rsid w:val="00801FC9"/>
    <w:rsid w:val="008033F0"/>
    <w:rsid w:val="0080386A"/>
    <w:rsid w:val="00804A45"/>
    <w:rsid w:val="00805F3E"/>
    <w:rsid w:val="00807CD6"/>
    <w:rsid w:val="008105DC"/>
    <w:rsid w:val="008107F9"/>
    <w:rsid w:val="00810F5B"/>
    <w:rsid w:val="00812F49"/>
    <w:rsid w:val="0081461E"/>
    <w:rsid w:val="00814BBA"/>
    <w:rsid w:val="008169DE"/>
    <w:rsid w:val="00817330"/>
    <w:rsid w:val="008179F9"/>
    <w:rsid w:val="00817D31"/>
    <w:rsid w:val="008200B7"/>
    <w:rsid w:val="00822C5F"/>
    <w:rsid w:val="00824A4B"/>
    <w:rsid w:val="00830E5B"/>
    <w:rsid w:val="00831436"/>
    <w:rsid w:val="008318EE"/>
    <w:rsid w:val="00831E03"/>
    <w:rsid w:val="00832BA2"/>
    <w:rsid w:val="00833794"/>
    <w:rsid w:val="00835A2D"/>
    <w:rsid w:val="0083670B"/>
    <w:rsid w:val="00840298"/>
    <w:rsid w:val="00840E30"/>
    <w:rsid w:val="00843141"/>
    <w:rsid w:val="00844AD0"/>
    <w:rsid w:val="00844D10"/>
    <w:rsid w:val="008452BF"/>
    <w:rsid w:val="0084554F"/>
    <w:rsid w:val="0084563B"/>
    <w:rsid w:val="008458E5"/>
    <w:rsid w:val="00845AEC"/>
    <w:rsid w:val="00845EFF"/>
    <w:rsid w:val="008472EC"/>
    <w:rsid w:val="008473FE"/>
    <w:rsid w:val="00847A14"/>
    <w:rsid w:val="00847BA0"/>
    <w:rsid w:val="00847FAB"/>
    <w:rsid w:val="00850887"/>
    <w:rsid w:val="00850BF8"/>
    <w:rsid w:val="008514E2"/>
    <w:rsid w:val="0085191D"/>
    <w:rsid w:val="0085236B"/>
    <w:rsid w:val="00852A70"/>
    <w:rsid w:val="00852BFE"/>
    <w:rsid w:val="00853F1A"/>
    <w:rsid w:val="00854135"/>
    <w:rsid w:val="0085625F"/>
    <w:rsid w:val="00856526"/>
    <w:rsid w:val="00856914"/>
    <w:rsid w:val="0085702B"/>
    <w:rsid w:val="00860338"/>
    <w:rsid w:val="0086080F"/>
    <w:rsid w:val="0086114D"/>
    <w:rsid w:val="00861208"/>
    <w:rsid w:val="008612DD"/>
    <w:rsid w:val="0086142E"/>
    <w:rsid w:val="008619AF"/>
    <w:rsid w:val="008632F7"/>
    <w:rsid w:val="00864146"/>
    <w:rsid w:val="0086431C"/>
    <w:rsid w:val="00864886"/>
    <w:rsid w:val="00864C90"/>
    <w:rsid w:val="008652C8"/>
    <w:rsid w:val="00865F3E"/>
    <w:rsid w:val="0086689F"/>
    <w:rsid w:val="008668F7"/>
    <w:rsid w:val="00872C0C"/>
    <w:rsid w:val="0087432B"/>
    <w:rsid w:val="008759A0"/>
    <w:rsid w:val="00876EE4"/>
    <w:rsid w:val="00877B1A"/>
    <w:rsid w:val="00877B9D"/>
    <w:rsid w:val="008813EC"/>
    <w:rsid w:val="008847A0"/>
    <w:rsid w:val="00884B8F"/>
    <w:rsid w:val="00884BEA"/>
    <w:rsid w:val="00884E62"/>
    <w:rsid w:val="00885DEC"/>
    <w:rsid w:val="00890622"/>
    <w:rsid w:val="008906F5"/>
    <w:rsid w:val="00890FFE"/>
    <w:rsid w:val="00891718"/>
    <w:rsid w:val="00891840"/>
    <w:rsid w:val="00894944"/>
    <w:rsid w:val="008952F8"/>
    <w:rsid w:val="008956B0"/>
    <w:rsid w:val="008957A2"/>
    <w:rsid w:val="00895867"/>
    <w:rsid w:val="00896EB3"/>
    <w:rsid w:val="008A042C"/>
    <w:rsid w:val="008A0CA4"/>
    <w:rsid w:val="008A33A1"/>
    <w:rsid w:val="008A427E"/>
    <w:rsid w:val="008A530D"/>
    <w:rsid w:val="008A5516"/>
    <w:rsid w:val="008A65C6"/>
    <w:rsid w:val="008A6E75"/>
    <w:rsid w:val="008A7538"/>
    <w:rsid w:val="008B02BD"/>
    <w:rsid w:val="008B2711"/>
    <w:rsid w:val="008B272F"/>
    <w:rsid w:val="008B303B"/>
    <w:rsid w:val="008B36CF"/>
    <w:rsid w:val="008B41E6"/>
    <w:rsid w:val="008B46E2"/>
    <w:rsid w:val="008B4AC2"/>
    <w:rsid w:val="008B4D29"/>
    <w:rsid w:val="008B5181"/>
    <w:rsid w:val="008B6428"/>
    <w:rsid w:val="008B649C"/>
    <w:rsid w:val="008B6722"/>
    <w:rsid w:val="008B6D83"/>
    <w:rsid w:val="008C002B"/>
    <w:rsid w:val="008C0B31"/>
    <w:rsid w:val="008C0F6B"/>
    <w:rsid w:val="008C1757"/>
    <w:rsid w:val="008C19F7"/>
    <w:rsid w:val="008C1D79"/>
    <w:rsid w:val="008C21D5"/>
    <w:rsid w:val="008C331F"/>
    <w:rsid w:val="008C450F"/>
    <w:rsid w:val="008C4F0B"/>
    <w:rsid w:val="008C609F"/>
    <w:rsid w:val="008C6904"/>
    <w:rsid w:val="008C7277"/>
    <w:rsid w:val="008C73C8"/>
    <w:rsid w:val="008D4EEF"/>
    <w:rsid w:val="008D5828"/>
    <w:rsid w:val="008E0403"/>
    <w:rsid w:val="008E19D9"/>
    <w:rsid w:val="008E3595"/>
    <w:rsid w:val="008E36C4"/>
    <w:rsid w:val="008E38FE"/>
    <w:rsid w:val="008E5470"/>
    <w:rsid w:val="008E5FD9"/>
    <w:rsid w:val="008F0227"/>
    <w:rsid w:val="008F0DEB"/>
    <w:rsid w:val="008F1ED0"/>
    <w:rsid w:val="008F37CA"/>
    <w:rsid w:val="008F5A89"/>
    <w:rsid w:val="008F7FC2"/>
    <w:rsid w:val="009009F9"/>
    <w:rsid w:val="0090202D"/>
    <w:rsid w:val="00902FE9"/>
    <w:rsid w:val="009036DE"/>
    <w:rsid w:val="009040B1"/>
    <w:rsid w:val="0090450D"/>
    <w:rsid w:val="00904EDD"/>
    <w:rsid w:val="009057DD"/>
    <w:rsid w:val="00907D34"/>
    <w:rsid w:val="009115D8"/>
    <w:rsid w:val="00912602"/>
    <w:rsid w:val="009160D2"/>
    <w:rsid w:val="0091770B"/>
    <w:rsid w:val="0092174E"/>
    <w:rsid w:val="009223E3"/>
    <w:rsid w:val="00924B32"/>
    <w:rsid w:val="00925113"/>
    <w:rsid w:val="00926479"/>
    <w:rsid w:val="00931CB1"/>
    <w:rsid w:val="00932503"/>
    <w:rsid w:val="009332F6"/>
    <w:rsid w:val="00933929"/>
    <w:rsid w:val="00934105"/>
    <w:rsid w:val="0093497A"/>
    <w:rsid w:val="00934A41"/>
    <w:rsid w:val="00935648"/>
    <w:rsid w:val="00935A79"/>
    <w:rsid w:val="009363AC"/>
    <w:rsid w:val="00940021"/>
    <w:rsid w:val="0094129E"/>
    <w:rsid w:val="00942656"/>
    <w:rsid w:val="009438EC"/>
    <w:rsid w:val="00943F93"/>
    <w:rsid w:val="0094408C"/>
    <w:rsid w:val="00944CCA"/>
    <w:rsid w:val="009461C4"/>
    <w:rsid w:val="009467D0"/>
    <w:rsid w:val="00947246"/>
    <w:rsid w:val="009503D3"/>
    <w:rsid w:val="00950497"/>
    <w:rsid w:val="00950550"/>
    <w:rsid w:val="009505E0"/>
    <w:rsid w:val="00951C63"/>
    <w:rsid w:val="00951DD6"/>
    <w:rsid w:val="009530F6"/>
    <w:rsid w:val="00954645"/>
    <w:rsid w:val="00954850"/>
    <w:rsid w:val="00955345"/>
    <w:rsid w:val="009560F4"/>
    <w:rsid w:val="00957727"/>
    <w:rsid w:val="0096004D"/>
    <w:rsid w:val="00960A13"/>
    <w:rsid w:val="00962CE0"/>
    <w:rsid w:val="009643BC"/>
    <w:rsid w:val="00964433"/>
    <w:rsid w:val="00964EAF"/>
    <w:rsid w:val="00966254"/>
    <w:rsid w:val="00966FF7"/>
    <w:rsid w:val="0096711E"/>
    <w:rsid w:val="00967B65"/>
    <w:rsid w:val="00967E01"/>
    <w:rsid w:val="0097007C"/>
    <w:rsid w:val="00970B42"/>
    <w:rsid w:val="00971905"/>
    <w:rsid w:val="00971A89"/>
    <w:rsid w:val="009729D9"/>
    <w:rsid w:val="009746D1"/>
    <w:rsid w:val="00974781"/>
    <w:rsid w:val="00976150"/>
    <w:rsid w:val="00976B0C"/>
    <w:rsid w:val="00981A95"/>
    <w:rsid w:val="00983A46"/>
    <w:rsid w:val="00983D83"/>
    <w:rsid w:val="00984318"/>
    <w:rsid w:val="00984ABF"/>
    <w:rsid w:val="00984BA1"/>
    <w:rsid w:val="00985C0F"/>
    <w:rsid w:val="009869EE"/>
    <w:rsid w:val="0099088F"/>
    <w:rsid w:val="00991B5A"/>
    <w:rsid w:val="00992796"/>
    <w:rsid w:val="00993750"/>
    <w:rsid w:val="00994A09"/>
    <w:rsid w:val="00995B94"/>
    <w:rsid w:val="00995E48"/>
    <w:rsid w:val="0099686F"/>
    <w:rsid w:val="00996901"/>
    <w:rsid w:val="009A02DA"/>
    <w:rsid w:val="009A23AF"/>
    <w:rsid w:val="009A30D1"/>
    <w:rsid w:val="009A3C78"/>
    <w:rsid w:val="009A46A1"/>
    <w:rsid w:val="009A5B5F"/>
    <w:rsid w:val="009A5DE0"/>
    <w:rsid w:val="009A61C2"/>
    <w:rsid w:val="009A6653"/>
    <w:rsid w:val="009A792C"/>
    <w:rsid w:val="009B40F3"/>
    <w:rsid w:val="009B44D3"/>
    <w:rsid w:val="009B4585"/>
    <w:rsid w:val="009B5000"/>
    <w:rsid w:val="009B56D2"/>
    <w:rsid w:val="009C043D"/>
    <w:rsid w:val="009C0E1D"/>
    <w:rsid w:val="009C15AD"/>
    <w:rsid w:val="009C1F74"/>
    <w:rsid w:val="009C1FF1"/>
    <w:rsid w:val="009C2F6A"/>
    <w:rsid w:val="009C352B"/>
    <w:rsid w:val="009C4A6F"/>
    <w:rsid w:val="009C59E2"/>
    <w:rsid w:val="009C619B"/>
    <w:rsid w:val="009C6A0A"/>
    <w:rsid w:val="009D0C99"/>
    <w:rsid w:val="009D0EC9"/>
    <w:rsid w:val="009D2512"/>
    <w:rsid w:val="009D3A7D"/>
    <w:rsid w:val="009D4E3C"/>
    <w:rsid w:val="009D5456"/>
    <w:rsid w:val="009D5C06"/>
    <w:rsid w:val="009D5F47"/>
    <w:rsid w:val="009E0ECA"/>
    <w:rsid w:val="009E1949"/>
    <w:rsid w:val="009E2A4B"/>
    <w:rsid w:val="009E2E1C"/>
    <w:rsid w:val="009E53A9"/>
    <w:rsid w:val="009E6A00"/>
    <w:rsid w:val="009F03ED"/>
    <w:rsid w:val="009F2330"/>
    <w:rsid w:val="009F68DF"/>
    <w:rsid w:val="009F6A75"/>
    <w:rsid w:val="009F6DF7"/>
    <w:rsid w:val="009F6F6A"/>
    <w:rsid w:val="009F737B"/>
    <w:rsid w:val="00A023FA"/>
    <w:rsid w:val="00A02DE8"/>
    <w:rsid w:val="00A04080"/>
    <w:rsid w:val="00A051D1"/>
    <w:rsid w:val="00A05E3B"/>
    <w:rsid w:val="00A0625F"/>
    <w:rsid w:val="00A069C5"/>
    <w:rsid w:val="00A070E2"/>
    <w:rsid w:val="00A1017E"/>
    <w:rsid w:val="00A101D8"/>
    <w:rsid w:val="00A10A84"/>
    <w:rsid w:val="00A11385"/>
    <w:rsid w:val="00A13C2F"/>
    <w:rsid w:val="00A14196"/>
    <w:rsid w:val="00A15C1F"/>
    <w:rsid w:val="00A208CF"/>
    <w:rsid w:val="00A219E3"/>
    <w:rsid w:val="00A2232F"/>
    <w:rsid w:val="00A224A5"/>
    <w:rsid w:val="00A231FD"/>
    <w:rsid w:val="00A238C1"/>
    <w:rsid w:val="00A2403E"/>
    <w:rsid w:val="00A26342"/>
    <w:rsid w:val="00A2655B"/>
    <w:rsid w:val="00A26880"/>
    <w:rsid w:val="00A274B4"/>
    <w:rsid w:val="00A27BC6"/>
    <w:rsid w:val="00A316BC"/>
    <w:rsid w:val="00A34D50"/>
    <w:rsid w:val="00A35211"/>
    <w:rsid w:val="00A357FE"/>
    <w:rsid w:val="00A3777E"/>
    <w:rsid w:val="00A4212D"/>
    <w:rsid w:val="00A434DD"/>
    <w:rsid w:val="00A43710"/>
    <w:rsid w:val="00A476ED"/>
    <w:rsid w:val="00A54F66"/>
    <w:rsid w:val="00A55E3C"/>
    <w:rsid w:val="00A5632B"/>
    <w:rsid w:val="00A56401"/>
    <w:rsid w:val="00A61390"/>
    <w:rsid w:val="00A62661"/>
    <w:rsid w:val="00A62E5B"/>
    <w:rsid w:val="00A6314D"/>
    <w:rsid w:val="00A67F55"/>
    <w:rsid w:val="00A7152C"/>
    <w:rsid w:val="00A723CE"/>
    <w:rsid w:val="00A724A7"/>
    <w:rsid w:val="00A73491"/>
    <w:rsid w:val="00A735B7"/>
    <w:rsid w:val="00A761C5"/>
    <w:rsid w:val="00A810DA"/>
    <w:rsid w:val="00A82079"/>
    <w:rsid w:val="00A842C0"/>
    <w:rsid w:val="00A859B1"/>
    <w:rsid w:val="00A87BE5"/>
    <w:rsid w:val="00A91E79"/>
    <w:rsid w:val="00A92BC2"/>
    <w:rsid w:val="00A94F43"/>
    <w:rsid w:val="00A96B24"/>
    <w:rsid w:val="00AA29A6"/>
    <w:rsid w:val="00AA29B0"/>
    <w:rsid w:val="00AA31EC"/>
    <w:rsid w:val="00AA423F"/>
    <w:rsid w:val="00AA541C"/>
    <w:rsid w:val="00AA584E"/>
    <w:rsid w:val="00AA6153"/>
    <w:rsid w:val="00AA7BEF"/>
    <w:rsid w:val="00AB0159"/>
    <w:rsid w:val="00AB0485"/>
    <w:rsid w:val="00AB200E"/>
    <w:rsid w:val="00AB307D"/>
    <w:rsid w:val="00AB3C50"/>
    <w:rsid w:val="00AB4BC2"/>
    <w:rsid w:val="00AB53BA"/>
    <w:rsid w:val="00AB66AB"/>
    <w:rsid w:val="00AB7A8D"/>
    <w:rsid w:val="00AB7AC8"/>
    <w:rsid w:val="00AB7ED2"/>
    <w:rsid w:val="00AC21A3"/>
    <w:rsid w:val="00AC2964"/>
    <w:rsid w:val="00AC299F"/>
    <w:rsid w:val="00AC2CBB"/>
    <w:rsid w:val="00AC52D6"/>
    <w:rsid w:val="00AC5941"/>
    <w:rsid w:val="00AC5BE8"/>
    <w:rsid w:val="00AC64F1"/>
    <w:rsid w:val="00AC7656"/>
    <w:rsid w:val="00AC78DA"/>
    <w:rsid w:val="00AD0E57"/>
    <w:rsid w:val="00AD12A2"/>
    <w:rsid w:val="00AD1682"/>
    <w:rsid w:val="00AD1C5A"/>
    <w:rsid w:val="00AD2318"/>
    <w:rsid w:val="00AD476A"/>
    <w:rsid w:val="00AD4EA2"/>
    <w:rsid w:val="00AD5375"/>
    <w:rsid w:val="00AD69D8"/>
    <w:rsid w:val="00AD7EB4"/>
    <w:rsid w:val="00AE0F9A"/>
    <w:rsid w:val="00AE1331"/>
    <w:rsid w:val="00AE1402"/>
    <w:rsid w:val="00AE2A3A"/>
    <w:rsid w:val="00AE4F1F"/>
    <w:rsid w:val="00AE51C3"/>
    <w:rsid w:val="00AE5533"/>
    <w:rsid w:val="00AE621A"/>
    <w:rsid w:val="00AE7177"/>
    <w:rsid w:val="00AE7422"/>
    <w:rsid w:val="00AF3497"/>
    <w:rsid w:val="00AF55A3"/>
    <w:rsid w:val="00AF61B1"/>
    <w:rsid w:val="00AF63E2"/>
    <w:rsid w:val="00AF7E84"/>
    <w:rsid w:val="00AF7FDC"/>
    <w:rsid w:val="00B05049"/>
    <w:rsid w:val="00B05292"/>
    <w:rsid w:val="00B106D6"/>
    <w:rsid w:val="00B1226A"/>
    <w:rsid w:val="00B12DA9"/>
    <w:rsid w:val="00B149A5"/>
    <w:rsid w:val="00B15A56"/>
    <w:rsid w:val="00B15CFF"/>
    <w:rsid w:val="00B16CF9"/>
    <w:rsid w:val="00B20FC6"/>
    <w:rsid w:val="00B21C30"/>
    <w:rsid w:val="00B224AE"/>
    <w:rsid w:val="00B2345A"/>
    <w:rsid w:val="00B24ACE"/>
    <w:rsid w:val="00B26A03"/>
    <w:rsid w:val="00B3124B"/>
    <w:rsid w:val="00B32EDF"/>
    <w:rsid w:val="00B330DE"/>
    <w:rsid w:val="00B33256"/>
    <w:rsid w:val="00B3679D"/>
    <w:rsid w:val="00B36E01"/>
    <w:rsid w:val="00B41DB0"/>
    <w:rsid w:val="00B44BFE"/>
    <w:rsid w:val="00B4515E"/>
    <w:rsid w:val="00B4518D"/>
    <w:rsid w:val="00B45565"/>
    <w:rsid w:val="00B45E23"/>
    <w:rsid w:val="00B46AE9"/>
    <w:rsid w:val="00B50F3C"/>
    <w:rsid w:val="00B519F9"/>
    <w:rsid w:val="00B51EFF"/>
    <w:rsid w:val="00B53A9A"/>
    <w:rsid w:val="00B53AD8"/>
    <w:rsid w:val="00B548AA"/>
    <w:rsid w:val="00B551F2"/>
    <w:rsid w:val="00B559F7"/>
    <w:rsid w:val="00B5720B"/>
    <w:rsid w:val="00B57D31"/>
    <w:rsid w:val="00B61B49"/>
    <w:rsid w:val="00B62ABA"/>
    <w:rsid w:val="00B62AE9"/>
    <w:rsid w:val="00B63AE8"/>
    <w:rsid w:val="00B63C98"/>
    <w:rsid w:val="00B64138"/>
    <w:rsid w:val="00B66A3B"/>
    <w:rsid w:val="00B66F0D"/>
    <w:rsid w:val="00B67278"/>
    <w:rsid w:val="00B67736"/>
    <w:rsid w:val="00B679EF"/>
    <w:rsid w:val="00B67BE6"/>
    <w:rsid w:val="00B70771"/>
    <w:rsid w:val="00B72588"/>
    <w:rsid w:val="00B75F95"/>
    <w:rsid w:val="00B765CD"/>
    <w:rsid w:val="00B7737B"/>
    <w:rsid w:val="00B804A8"/>
    <w:rsid w:val="00B82C19"/>
    <w:rsid w:val="00B83D08"/>
    <w:rsid w:val="00B84483"/>
    <w:rsid w:val="00B862FF"/>
    <w:rsid w:val="00B86B52"/>
    <w:rsid w:val="00B874DE"/>
    <w:rsid w:val="00B90A82"/>
    <w:rsid w:val="00B92C06"/>
    <w:rsid w:val="00BA1E07"/>
    <w:rsid w:val="00BA3096"/>
    <w:rsid w:val="00BA3490"/>
    <w:rsid w:val="00BA592C"/>
    <w:rsid w:val="00BA6088"/>
    <w:rsid w:val="00BA65D4"/>
    <w:rsid w:val="00BA6D03"/>
    <w:rsid w:val="00BB010B"/>
    <w:rsid w:val="00BB1398"/>
    <w:rsid w:val="00BB1A36"/>
    <w:rsid w:val="00BB3431"/>
    <w:rsid w:val="00BB36A6"/>
    <w:rsid w:val="00BB39E9"/>
    <w:rsid w:val="00BB52EB"/>
    <w:rsid w:val="00BB5823"/>
    <w:rsid w:val="00BB64AD"/>
    <w:rsid w:val="00BC0193"/>
    <w:rsid w:val="00BC4324"/>
    <w:rsid w:val="00BC4942"/>
    <w:rsid w:val="00BC57D5"/>
    <w:rsid w:val="00BC67F7"/>
    <w:rsid w:val="00BC69C8"/>
    <w:rsid w:val="00BD1720"/>
    <w:rsid w:val="00BD24AF"/>
    <w:rsid w:val="00BD35BC"/>
    <w:rsid w:val="00BD382A"/>
    <w:rsid w:val="00BD3A5C"/>
    <w:rsid w:val="00BD45BB"/>
    <w:rsid w:val="00BD4686"/>
    <w:rsid w:val="00BD7125"/>
    <w:rsid w:val="00BD7E12"/>
    <w:rsid w:val="00BD7EA0"/>
    <w:rsid w:val="00BE0B95"/>
    <w:rsid w:val="00BE1B92"/>
    <w:rsid w:val="00BE1CD7"/>
    <w:rsid w:val="00BE4343"/>
    <w:rsid w:val="00BE5227"/>
    <w:rsid w:val="00BE691C"/>
    <w:rsid w:val="00BE7367"/>
    <w:rsid w:val="00BE7FED"/>
    <w:rsid w:val="00BF0DA4"/>
    <w:rsid w:val="00BF24B8"/>
    <w:rsid w:val="00BF3019"/>
    <w:rsid w:val="00BF437C"/>
    <w:rsid w:val="00BF4FA7"/>
    <w:rsid w:val="00BF504F"/>
    <w:rsid w:val="00BF6E64"/>
    <w:rsid w:val="00BF7C58"/>
    <w:rsid w:val="00C01F0D"/>
    <w:rsid w:val="00C02317"/>
    <w:rsid w:val="00C04194"/>
    <w:rsid w:val="00C049F3"/>
    <w:rsid w:val="00C05CA6"/>
    <w:rsid w:val="00C07865"/>
    <w:rsid w:val="00C07B85"/>
    <w:rsid w:val="00C10CC5"/>
    <w:rsid w:val="00C1128E"/>
    <w:rsid w:val="00C11E96"/>
    <w:rsid w:val="00C12E78"/>
    <w:rsid w:val="00C15367"/>
    <w:rsid w:val="00C15E3A"/>
    <w:rsid w:val="00C20311"/>
    <w:rsid w:val="00C21971"/>
    <w:rsid w:val="00C22092"/>
    <w:rsid w:val="00C22730"/>
    <w:rsid w:val="00C229D0"/>
    <w:rsid w:val="00C22E19"/>
    <w:rsid w:val="00C238E7"/>
    <w:rsid w:val="00C2526B"/>
    <w:rsid w:val="00C305C3"/>
    <w:rsid w:val="00C30A94"/>
    <w:rsid w:val="00C30D46"/>
    <w:rsid w:val="00C3218B"/>
    <w:rsid w:val="00C326B0"/>
    <w:rsid w:val="00C328E5"/>
    <w:rsid w:val="00C3587D"/>
    <w:rsid w:val="00C36868"/>
    <w:rsid w:val="00C368A4"/>
    <w:rsid w:val="00C36C3F"/>
    <w:rsid w:val="00C36E0F"/>
    <w:rsid w:val="00C36F5D"/>
    <w:rsid w:val="00C370B4"/>
    <w:rsid w:val="00C3774B"/>
    <w:rsid w:val="00C40806"/>
    <w:rsid w:val="00C41346"/>
    <w:rsid w:val="00C4249B"/>
    <w:rsid w:val="00C42695"/>
    <w:rsid w:val="00C42969"/>
    <w:rsid w:val="00C42AF9"/>
    <w:rsid w:val="00C43216"/>
    <w:rsid w:val="00C438A6"/>
    <w:rsid w:val="00C43C6E"/>
    <w:rsid w:val="00C4402D"/>
    <w:rsid w:val="00C4637E"/>
    <w:rsid w:val="00C5035B"/>
    <w:rsid w:val="00C50E73"/>
    <w:rsid w:val="00C51B29"/>
    <w:rsid w:val="00C5332A"/>
    <w:rsid w:val="00C5407D"/>
    <w:rsid w:val="00C5451D"/>
    <w:rsid w:val="00C54CED"/>
    <w:rsid w:val="00C54EF9"/>
    <w:rsid w:val="00C55221"/>
    <w:rsid w:val="00C55547"/>
    <w:rsid w:val="00C6019A"/>
    <w:rsid w:val="00C61821"/>
    <w:rsid w:val="00C62066"/>
    <w:rsid w:val="00C62369"/>
    <w:rsid w:val="00C652D3"/>
    <w:rsid w:val="00C66868"/>
    <w:rsid w:val="00C670EF"/>
    <w:rsid w:val="00C675A4"/>
    <w:rsid w:val="00C6769A"/>
    <w:rsid w:val="00C710D0"/>
    <w:rsid w:val="00C71388"/>
    <w:rsid w:val="00C724B3"/>
    <w:rsid w:val="00C73048"/>
    <w:rsid w:val="00C7331D"/>
    <w:rsid w:val="00C73CE7"/>
    <w:rsid w:val="00C75001"/>
    <w:rsid w:val="00C7535B"/>
    <w:rsid w:val="00C75829"/>
    <w:rsid w:val="00C76835"/>
    <w:rsid w:val="00C768AB"/>
    <w:rsid w:val="00C76D81"/>
    <w:rsid w:val="00C77EF1"/>
    <w:rsid w:val="00C802B5"/>
    <w:rsid w:val="00C815D2"/>
    <w:rsid w:val="00C834E9"/>
    <w:rsid w:val="00C83BFE"/>
    <w:rsid w:val="00C843D2"/>
    <w:rsid w:val="00C8494D"/>
    <w:rsid w:val="00C85CA3"/>
    <w:rsid w:val="00C87036"/>
    <w:rsid w:val="00C87633"/>
    <w:rsid w:val="00C92031"/>
    <w:rsid w:val="00C93AF1"/>
    <w:rsid w:val="00C94C48"/>
    <w:rsid w:val="00C95080"/>
    <w:rsid w:val="00C96BCB"/>
    <w:rsid w:val="00C97C7D"/>
    <w:rsid w:val="00C97E47"/>
    <w:rsid w:val="00CA14A5"/>
    <w:rsid w:val="00CA30F7"/>
    <w:rsid w:val="00CA431D"/>
    <w:rsid w:val="00CA79B9"/>
    <w:rsid w:val="00CB058A"/>
    <w:rsid w:val="00CB18F7"/>
    <w:rsid w:val="00CB1A5A"/>
    <w:rsid w:val="00CB2008"/>
    <w:rsid w:val="00CB230A"/>
    <w:rsid w:val="00CB3CD8"/>
    <w:rsid w:val="00CB40A9"/>
    <w:rsid w:val="00CB44A2"/>
    <w:rsid w:val="00CB4A84"/>
    <w:rsid w:val="00CB55D9"/>
    <w:rsid w:val="00CB6975"/>
    <w:rsid w:val="00CB7134"/>
    <w:rsid w:val="00CC022B"/>
    <w:rsid w:val="00CC1B8C"/>
    <w:rsid w:val="00CC2963"/>
    <w:rsid w:val="00CC2C33"/>
    <w:rsid w:val="00CC2DE3"/>
    <w:rsid w:val="00CC2EA6"/>
    <w:rsid w:val="00CC34EC"/>
    <w:rsid w:val="00CC493E"/>
    <w:rsid w:val="00CC52A0"/>
    <w:rsid w:val="00CC5EC1"/>
    <w:rsid w:val="00CC60B0"/>
    <w:rsid w:val="00CC6779"/>
    <w:rsid w:val="00CD011B"/>
    <w:rsid w:val="00CD0254"/>
    <w:rsid w:val="00CD054E"/>
    <w:rsid w:val="00CD0A24"/>
    <w:rsid w:val="00CD0B32"/>
    <w:rsid w:val="00CD1B19"/>
    <w:rsid w:val="00CD1ECD"/>
    <w:rsid w:val="00CD4270"/>
    <w:rsid w:val="00CD5621"/>
    <w:rsid w:val="00CD6F9D"/>
    <w:rsid w:val="00CD77BC"/>
    <w:rsid w:val="00CE020F"/>
    <w:rsid w:val="00CE0322"/>
    <w:rsid w:val="00CE0555"/>
    <w:rsid w:val="00CE0AA2"/>
    <w:rsid w:val="00CE1A0D"/>
    <w:rsid w:val="00CE355E"/>
    <w:rsid w:val="00CE3F52"/>
    <w:rsid w:val="00CE464A"/>
    <w:rsid w:val="00CE4EBC"/>
    <w:rsid w:val="00CE572A"/>
    <w:rsid w:val="00CE5E70"/>
    <w:rsid w:val="00CF0445"/>
    <w:rsid w:val="00CF063C"/>
    <w:rsid w:val="00CF10E4"/>
    <w:rsid w:val="00CF2C21"/>
    <w:rsid w:val="00CF36F0"/>
    <w:rsid w:val="00CF3E57"/>
    <w:rsid w:val="00CF7F21"/>
    <w:rsid w:val="00D027D1"/>
    <w:rsid w:val="00D02DAE"/>
    <w:rsid w:val="00D0473D"/>
    <w:rsid w:val="00D04DD9"/>
    <w:rsid w:val="00D0506B"/>
    <w:rsid w:val="00D052AD"/>
    <w:rsid w:val="00D064A6"/>
    <w:rsid w:val="00D10381"/>
    <w:rsid w:val="00D114AF"/>
    <w:rsid w:val="00D11992"/>
    <w:rsid w:val="00D1262B"/>
    <w:rsid w:val="00D138D9"/>
    <w:rsid w:val="00D14323"/>
    <w:rsid w:val="00D1437A"/>
    <w:rsid w:val="00D148A3"/>
    <w:rsid w:val="00D168BC"/>
    <w:rsid w:val="00D17C51"/>
    <w:rsid w:val="00D21993"/>
    <w:rsid w:val="00D21E19"/>
    <w:rsid w:val="00D2204B"/>
    <w:rsid w:val="00D23161"/>
    <w:rsid w:val="00D245BD"/>
    <w:rsid w:val="00D24DFA"/>
    <w:rsid w:val="00D25787"/>
    <w:rsid w:val="00D26D1A"/>
    <w:rsid w:val="00D27AFE"/>
    <w:rsid w:val="00D27CDF"/>
    <w:rsid w:val="00D3026E"/>
    <w:rsid w:val="00D30285"/>
    <w:rsid w:val="00D30983"/>
    <w:rsid w:val="00D31235"/>
    <w:rsid w:val="00D314B4"/>
    <w:rsid w:val="00D32B7C"/>
    <w:rsid w:val="00D32BF7"/>
    <w:rsid w:val="00D3576E"/>
    <w:rsid w:val="00D35A09"/>
    <w:rsid w:val="00D368D1"/>
    <w:rsid w:val="00D37396"/>
    <w:rsid w:val="00D40324"/>
    <w:rsid w:val="00D40910"/>
    <w:rsid w:val="00D454E4"/>
    <w:rsid w:val="00D455B7"/>
    <w:rsid w:val="00D45ABF"/>
    <w:rsid w:val="00D4674A"/>
    <w:rsid w:val="00D47D51"/>
    <w:rsid w:val="00D47E84"/>
    <w:rsid w:val="00D5186E"/>
    <w:rsid w:val="00D51D9E"/>
    <w:rsid w:val="00D53DB1"/>
    <w:rsid w:val="00D557E3"/>
    <w:rsid w:val="00D56066"/>
    <w:rsid w:val="00D56788"/>
    <w:rsid w:val="00D57BEB"/>
    <w:rsid w:val="00D61BC0"/>
    <w:rsid w:val="00D6351C"/>
    <w:rsid w:val="00D656CD"/>
    <w:rsid w:val="00D666DD"/>
    <w:rsid w:val="00D712F6"/>
    <w:rsid w:val="00D71936"/>
    <w:rsid w:val="00D71D20"/>
    <w:rsid w:val="00D7379B"/>
    <w:rsid w:val="00D74278"/>
    <w:rsid w:val="00D745E6"/>
    <w:rsid w:val="00D74655"/>
    <w:rsid w:val="00D74889"/>
    <w:rsid w:val="00D75A07"/>
    <w:rsid w:val="00D75AA4"/>
    <w:rsid w:val="00D75DEF"/>
    <w:rsid w:val="00D77AC9"/>
    <w:rsid w:val="00D82D3A"/>
    <w:rsid w:val="00D85380"/>
    <w:rsid w:val="00D86419"/>
    <w:rsid w:val="00D8699A"/>
    <w:rsid w:val="00D876F5"/>
    <w:rsid w:val="00D908A1"/>
    <w:rsid w:val="00D92506"/>
    <w:rsid w:val="00D93502"/>
    <w:rsid w:val="00D93850"/>
    <w:rsid w:val="00D96C3A"/>
    <w:rsid w:val="00D96FA3"/>
    <w:rsid w:val="00DA2FBC"/>
    <w:rsid w:val="00DA56B7"/>
    <w:rsid w:val="00DA576B"/>
    <w:rsid w:val="00DA5804"/>
    <w:rsid w:val="00DA7B8A"/>
    <w:rsid w:val="00DB00C2"/>
    <w:rsid w:val="00DB06E5"/>
    <w:rsid w:val="00DB1BD6"/>
    <w:rsid w:val="00DB6909"/>
    <w:rsid w:val="00DB77B0"/>
    <w:rsid w:val="00DB7A79"/>
    <w:rsid w:val="00DC14D4"/>
    <w:rsid w:val="00DC362C"/>
    <w:rsid w:val="00DC5182"/>
    <w:rsid w:val="00DC62AC"/>
    <w:rsid w:val="00DC6F66"/>
    <w:rsid w:val="00DC7322"/>
    <w:rsid w:val="00DC7571"/>
    <w:rsid w:val="00DC7CBE"/>
    <w:rsid w:val="00DD0C54"/>
    <w:rsid w:val="00DD1468"/>
    <w:rsid w:val="00DD1D3A"/>
    <w:rsid w:val="00DD1E0A"/>
    <w:rsid w:val="00DD1FCB"/>
    <w:rsid w:val="00DD497D"/>
    <w:rsid w:val="00DD4B98"/>
    <w:rsid w:val="00DD4EB5"/>
    <w:rsid w:val="00DD56E6"/>
    <w:rsid w:val="00DD6529"/>
    <w:rsid w:val="00DE0776"/>
    <w:rsid w:val="00DE0D90"/>
    <w:rsid w:val="00DE461E"/>
    <w:rsid w:val="00DE477F"/>
    <w:rsid w:val="00DE65F3"/>
    <w:rsid w:val="00DE79CF"/>
    <w:rsid w:val="00DF1133"/>
    <w:rsid w:val="00DF2082"/>
    <w:rsid w:val="00DF3436"/>
    <w:rsid w:val="00DF58BE"/>
    <w:rsid w:val="00DF60BD"/>
    <w:rsid w:val="00DF677E"/>
    <w:rsid w:val="00DF699B"/>
    <w:rsid w:val="00DF6B29"/>
    <w:rsid w:val="00DF70B1"/>
    <w:rsid w:val="00DF71EA"/>
    <w:rsid w:val="00DF753A"/>
    <w:rsid w:val="00DF7EF6"/>
    <w:rsid w:val="00DF7F10"/>
    <w:rsid w:val="00E006D5"/>
    <w:rsid w:val="00E04763"/>
    <w:rsid w:val="00E06094"/>
    <w:rsid w:val="00E065D3"/>
    <w:rsid w:val="00E1128E"/>
    <w:rsid w:val="00E11B56"/>
    <w:rsid w:val="00E122F8"/>
    <w:rsid w:val="00E131A8"/>
    <w:rsid w:val="00E13ADC"/>
    <w:rsid w:val="00E1601F"/>
    <w:rsid w:val="00E1633F"/>
    <w:rsid w:val="00E1654C"/>
    <w:rsid w:val="00E176D0"/>
    <w:rsid w:val="00E21064"/>
    <w:rsid w:val="00E211BD"/>
    <w:rsid w:val="00E213DA"/>
    <w:rsid w:val="00E21875"/>
    <w:rsid w:val="00E234BE"/>
    <w:rsid w:val="00E235EA"/>
    <w:rsid w:val="00E23C23"/>
    <w:rsid w:val="00E23E11"/>
    <w:rsid w:val="00E24AEB"/>
    <w:rsid w:val="00E25AFE"/>
    <w:rsid w:val="00E26CE5"/>
    <w:rsid w:val="00E275A8"/>
    <w:rsid w:val="00E301BE"/>
    <w:rsid w:val="00E30292"/>
    <w:rsid w:val="00E30F98"/>
    <w:rsid w:val="00E31A6A"/>
    <w:rsid w:val="00E324E0"/>
    <w:rsid w:val="00E3329B"/>
    <w:rsid w:val="00E339A9"/>
    <w:rsid w:val="00E35191"/>
    <w:rsid w:val="00E35E68"/>
    <w:rsid w:val="00E3760B"/>
    <w:rsid w:val="00E3777F"/>
    <w:rsid w:val="00E37D4B"/>
    <w:rsid w:val="00E41651"/>
    <w:rsid w:val="00E41E43"/>
    <w:rsid w:val="00E42DCB"/>
    <w:rsid w:val="00E45F29"/>
    <w:rsid w:val="00E46963"/>
    <w:rsid w:val="00E476E8"/>
    <w:rsid w:val="00E47A53"/>
    <w:rsid w:val="00E47D7D"/>
    <w:rsid w:val="00E51331"/>
    <w:rsid w:val="00E51EC0"/>
    <w:rsid w:val="00E52C7D"/>
    <w:rsid w:val="00E52E45"/>
    <w:rsid w:val="00E53971"/>
    <w:rsid w:val="00E544EC"/>
    <w:rsid w:val="00E55D17"/>
    <w:rsid w:val="00E56FE3"/>
    <w:rsid w:val="00E625DF"/>
    <w:rsid w:val="00E62BF8"/>
    <w:rsid w:val="00E64AFD"/>
    <w:rsid w:val="00E64AFE"/>
    <w:rsid w:val="00E677F8"/>
    <w:rsid w:val="00E67C87"/>
    <w:rsid w:val="00E70AB2"/>
    <w:rsid w:val="00E72E8C"/>
    <w:rsid w:val="00E73518"/>
    <w:rsid w:val="00E7724B"/>
    <w:rsid w:val="00E7787B"/>
    <w:rsid w:val="00E81611"/>
    <w:rsid w:val="00E82D37"/>
    <w:rsid w:val="00E863E4"/>
    <w:rsid w:val="00E86796"/>
    <w:rsid w:val="00E909E5"/>
    <w:rsid w:val="00E91655"/>
    <w:rsid w:val="00E927ED"/>
    <w:rsid w:val="00E9374E"/>
    <w:rsid w:val="00E94872"/>
    <w:rsid w:val="00E95DBD"/>
    <w:rsid w:val="00E9722F"/>
    <w:rsid w:val="00EA0245"/>
    <w:rsid w:val="00EA1DA1"/>
    <w:rsid w:val="00EA1DC4"/>
    <w:rsid w:val="00EA2305"/>
    <w:rsid w:val="00EA31B2"/>
    <w:rsid w:val="00EA4FE8"/>
    <w:rsid w:val="00EA6054"/>
    <w:rsid w:val="00EA7624"/>
    <w:rsid w:val="00EB1C8C"/>
    <w:rsid w:val="00EB1D89"/>
    <w:rsid w:val="00EB2848"/>
    <w:rsid w:val="00EB28EC"/>
    <w:rsid w:val="00EB50B4"/>
    <w:rsid w:val="00EB7042"/>
    <w:rsid w:val="00EC043A"/>
    <w:rsid w:val="00EC0C1A"/>
    <w:rsid w:val="00EC1407"/>
    <w:rsid w:val="00EC1ED6"/>
    <w:rsid w:val="00EC21D5"/>
    <w:rsid w:val="00EC3B5A"/>
    <w:rsid w:val="00EC477C"/>
    <w:rsid w:val="00EC5362"/>
    <w:rsid w:val="00EC55D8"/>
    <w:rsid w:val="00EC69F7"/>
    <w:rsid w:val="00EC6BCB"/>
    <w:rsid w:val="00EC7734"/>
    <w:rsid w:val="00ED17A0"/>
    <w:rsid w:val="00ED18C0"/>
    <w:rsid w:val="00ED39AC"/>
    <w:rsid w:val="00EE0B7D"/>
    <w:rsid w:val="00EE1E75"/>
    <w:rsid w:val="00EE2BD8"/>
    <w:rsid w:val="00EF09AB"/>
    <w:rsid w:val="00EF17B8"/>
    <w:rsid w:val="00EF336B"/>
    <w:rsid w:val="00EF4E7E"/>
    <w:rsid w:val="00EF6845"/>
    <w:rsid w:val="00EF74E8"/>
    <w:rsid w:val="00EF7B08"/>
    <w:rsid w:val="00EF7EA1"/>
    <w:rsid w:val="00F00F6B"/>
    <w:rsid w:val="00F01443"/>
    <w:rsid w:val="00F0168A"/>
    <w:rsid w:val="00F01D4A"/>
    <w:rsid w:val="00F02963"/>
    <w:rsid w:val="00F032F3"/>
    <w:rsid w:val="00F04D32"/>
    <w:rsid w:val="00F05773"/>
    <w:rsid w:val="00F074C6"/>
    <w:rsid w:val="00F10981"/>
    <w:rsid w:val="00F11D98"/>
    <w:rsid w:val="00F138E4"/>
    <w:rsid w:val="00F13EFB"/>
    <w:rsid w:val="00F16224"/>
    <w:rsid w:val="00F167A9"/>
    <w:rsid w:val="00F17F1E"/>
    <w:rsid w:val="00F20E32"/>
    <w:rsid w:val="00F2171E"/>
    <w:rsid w:val="00F2262A"/>
    <w:rsid w:val="00F23738"/>
    <w:rsid w:val="00F24493"/>
    <w:rsid w:val="00F30EC9"/>
    <w:rsid w:val="00F30F9F"/>
    <w:rsid w:val="00F32856"/>
    <w:rsid w:val="00F32F14"/>
    <w:rsid w:val="00F33E84"/>
    <w:rsid w:val="00F355E5"/>
    <w:rsid w:val="00F357F7"/>
    <w:rsid w:val="00F41B3B"/>
    <w:rsid w:val="00F43E0D"/>
    <w:rsid w:val="00F4514B"/>
    <w:rsid w:val="00F47E2E"/>
    <w:rsid w:val="00F507F6"/>
    <w:rsid w:val="00F52C95"/>
    <w:rsid w:val="00F52E84"/>
    <w:rsid w:val="00F53F70"/>
    <w:rsid w:val="00F544CF"/>
    <w:rsid w:val="00F55153"/>
    <w:rsid w:val="00F55B39"/>
    <w:rsid w:val="00F56860"/>
    <w:rsid w:val="00F57C49"/>
    <w:rsid w:val="00F6160F"/>
    <w:rsid w:val="00F62D44"/>
    <w:rsid w:val="00F638BF"/>
    <w:rsid w:val="00F63D84"/>
    <w:rsid w:val="00F640F3"/>
    <w:rsid w:val="00F643EE"/>
    <w:rsid w:val="00F658C0"/>
    <w:rsid w:val="00F65CFE"/>
    <w:rsid w:val="00F662AE"/>
    <w:rsid w:val="00F66692"/>
    <w:rsid w:val="00F7199B"/>
    <w:rsid w:val="00F71E4C"/>
    <w:rsid w:val="00F7218A"/>
    <w:rsid w:val="00F728C0"/>
    <w:rsid w:val="00F73D14"/>
    <w:rsid w:val="00F74231"/>
    <w:rsid w:val="00F752D2"/>
    <w:rsid w:val="00F75E8D"/>
    <w:rsid w:val="00F766E2"/>
    <w:rsid w:val="00F76E5B"/>
    <w:rsid w:val="00F80EE0"/>
    <w:rsid w:val="00F8179F"/>
    <w:rsid w:val="00F82FBE"/>
    <w:rsid w:val="00F8310E"/>
    <w:rsid w:val="00F834A0"/>
    <w:rsid w:val="00F848AB"/>
    <w:rsid w:val="00F84F8C"/>
    <w:rsid w:val="00F85A4C"/>
    <w:rsid w:val="00F86A89"/>
    <w:rsid w:val="00F87332"/>
    <w:rsid w:val="00F87F79"/>
    <w:rsid w:val="00F87F8D"/>
    <w:rsid w:val="00F906BD"/>
    <w:rsid w:val="00F9130B"/>
    <w:rsid w:val="00F92319"/>
    <w:rsid w:val="00F93179"/>
    <w:rsid w:val="00F933A1"/>
    <w:rsid w:val="00F95C24"/>
    <w:rsid w:val="00F96BF9"/>
    <w:rsid w:val="00F972DF"/>
    <w:rsid w:val="00FA1C14"/>
    <w:rsid w:val="00FA33A1"/>
    <w:rsid w:val="00FA6F7A"/>
    <w:rsid w:val="00FB0639"/>
    <w:rsid w:val="00FB2521"/>
    <w:rsid w:val="00FB2914"/>
    <w:rsid w:val="00FB2AC0"/>
    <w:rsid w:val="00FB3D23"/>
    <w:rsid w:val="00FB4C1C"/>
    <w:rsid w:val="00FB4C8C"/>
    <w:rsid w:val="00FB4CA9"/>
    <w:rsid w:val="00FC0C31"/>
    <w:rsid w:val="00FC1A9B"/>
    <w:rsid w:val="00FC1CC9"/>
    <w:rsid w:val="00FC2A87"/>
    <w:rsid w:val="00FC40DE"/>
    <w:rsid w:val="00FC4705"/>
    <w:rsid w:val="00FC487B"/>
    <w:rsid w:val="00FC6A76"/>
    <w:rsid w:val="00FD02A9"/>
    <w:rsid w:val="00FD11A2"/>
    <w:rsid w:val="00FD1B18"/>
    <w:rsid w:val="00FD24F4"/>
    <w:rsid w:val="00FD2B7C"/>
    <w:rsid w:val="00FD2D5A"/>
    <w:rsid w:val="00FD467E"/>
    <w:rsid w:val="00FD49FC"/>
    <w:rsid w:val="00FD4BFA"/>
    <w:rsid w:val="00FD53DA"/>
    <w:rsid w:val="00FD62CC"/>
    <w:rsid w:val="00FD7B9E"/>
    <w:rsid w:val="00FE06C9"/>
    <w:rsid w:val="00FE1264"/>
    <w:rsid w:val="00FE18BC"/>
    <w:rsid w:val="00FE20ED"/>
    <w:rsid w:val="00FE28C0"/>
    <w:rsid w:val="00FE2B51"/>
    <w:rsid w:val="00FE3B7C"/>
    <w:rsid w:val="00FE45EA"/>
    <w:rsid w:val="00FE5B3D"/>
    <w:rsid w:val="00FE60B5"/>
    <w:rsid w:val="00FE6A0E"/>
    <w:rsid w:val="00FF0177"/>
    <w:rsid w:val="00FF05E9"/>
    <w:rsid w:val="00FF0A88"/>
    <w:rsid w:val="00FF0E0A"/>
    <w:rsid w:val="00FF1B9A"/>
    <w:rsid w:val="00FF26B8"/>
    <w:rsid w:val="00FF27E9"/>
    <w:rsid w:val="00FF31DF"/>
    <w:rsid w:val="00FF54ED"/>
    <w:rsid w:val="00FF5A61"/>
    <w:rsid w:val="00FF6786"/>
    <w:rsid w:val="00FF7880"/>
    <w:rsid w:val="00FF7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6610B-B9B2-4C93-828D-7A561F26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16"/>
        <w:szCs w:val="16"/>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D29"/>
    <w:pPr>
      <w:spacing w:after="0" w:line="240" w:lineRule="auto"/>
    </w:pPr>
    <w:rPr>
      <w:rFonts w:eastAsia="Times New Roman"/>
      <w:sz w:val="24"/>
      <w:szCs w:val="24"/>
      <w:lang w:eastAsia="ru-RU"/>
    </w:rPr>
  </w:style>
  <w:style w:type="paragraph" w:styleId="1">
    <w:name w:val="heading 1"/>
    <w:basedOn w:val="a"/>
    <w:next w:val="a"/>
    <w:link w:val="10"/>
    <w:qFormat/>
    <w:rsid w:val="006B0D29"/>
    <w:pPr>
      <w:keepNext/>
      <w:jc w:val="right"/>
      <w:outlineLvl w:val="0"/>
    </w:pPr>
    <w:rPr>
      <w:i/>
      <w:sz w:val="28"/>
      <w:szCs w:val="20"/>
    </w:rPr>
  </w:style>
  <w:style w:type="paragraph" w:styleId="2">
    <w:name w:val="heading 2"/>
    <w:basedOn w:val="a"/>
    <w:next w:val="a"/>
    <w:link w:val="20"/>
    <w:qFormat/>
    <w:rsid w:val="006B0D2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B0D29"/>
    <w:pPr>
      <w:keepNext/>
      <w:spacing w:before="240" w:after="60"/>
      <w:outlineLvl w:val="2"/>
    </w:pPr>
    <w:rPr>
      <w:rFonts w:ascii="Arial" w:hAnsi="Arial" w:cs="Arial"/>
      <w:b/>
      <w:bCs/>
      <w:sz w:val="26"/>
      <w:szCs w:val="26"/>
    </w:rPr>
  </w:style>
  <w:style w:type="paragraph" w:styleId="5">
    <w:name w:val="heading 5"/>
    <w:basedOn w:val="a"/>
    <w:next w:val="a"/>
    <w:link w:val="50"/>
    <w:qFormat/>
    <w:rsid w:val="006B0D29"/>
    <w:pPr>
      <w:spacing w:before="240" w:after="60"/>
      <w:outlineLvl w:val="4"/>
    </w:pPr>
    <w:rPr>
      <w:rFonts w:ascii="Calibri" w:hAnsi="Calibri"/>
      <w:b/>
      <w:bCs/>
      <w:i/>
      <w:iCs/>
      <w:sz w:val="26"/>
      <w:szCs w:val="26"/>
    </w:rPr>
  </w:style>
  <w:style w:type="paragraph" w:styleId="9">
    <w:name w:val="heading 9"/>
    <w:basedOn w:val="a"/>
    <w:next w:val="a"/>
    <w:link w:val="90"/>
    <w:qFormat/>
    <w:rsid w:val="006B0D2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D29"/>
    <w:rPr>
      <w:rFonts w:eastAsia="Times New Roman"/>
      <w:i/>
      <w:sz w:val="28"/>
      <w:szCs w:val="20"/>
      <w:lang w:eastAsia="ru-RU"/>
    </w:rPr>
  </w:style>
  <w:style w:type="character" w:customStyle="1" w:styleId="20">
    <w:name w:val="Заголовок 2 Знак"/>
    <w:basedOn w:val="a0"/>
    <w:link w:val="2"/>
    <w:rsid w:val="006B0D29"/>
    <w:rPr>
      <w:rFonts w:ascii="Arial" w:eastAsia="Times New Roman" w:hAnsi="Arial" w:cs="Arial"/>
      <w:b/>
      <w:bCs/>
      <w:i/>
      <w:iCs/>
      <w:sz w:val="28"/>
      <w:szCs w:val="28"/>
      <w:lang w:eastAsia="ru-RU"/>
    </w:rPr>
  </w:style>
  <w:style w:type="character" w:customStyle="1" w:styleId="30">
    <w:name w:val="Заголовок 3 Знак"/>
    <w:basedOn w:val="a0"/>
    <w:link w:val="3"/>
    <w:rsid w:val="006B0D29"/>
    <w:rPr>
      <w:rFonts w:ascii="Arial" w:eastAsia="Times New Roman" w:hAnsi="Arial" w:cs="Arial"/>
      <w:b/>
      <w:bCs/>
      <w:sz w:val="26"/>
      <w:szCs w:val="26"/>
      <w:lang w:eastAsia="ru-RU"/>
    </w:rPr>
  </w:style>
  <w:style w:type="character" w:customStyle="1" w:styleId="50">
    <w:name w:val="Заголовок 5 Знак"/>
    <w:basedOn w:val="a0"/>
    <w:link w:val="5"/>
    <w:rsid w:val="006B0D29"/>
    <w:rPr>
      <w:rFonts w:ascii="Calibri" w:eastAsia="Times New Roman" w:hAnsi="Calibri"/>
      <w:b/>
      <w:bCs/>
      <w:i/>
      <w:iCs/>
      <w:sz w:val="26"/>
      <w:szCs w:val="26"/>
    </w:rPr>
  </w:style>
  <w:style w:type="character" w:customStyle="1" w:styleId="90">
    <w:name w:val="Заголовок 9 Знак"/>
    <w:basedOn w:val="a0"/>
    <w:link w:val="9"/>
    <w:rsid w:val="006B0D29"/>
    <w:rPr>
      <w:rFonts w:ascii="Arial" w:eastAsia="Times New Roman" w:hAnsi="Arial" w:cs="Arial"/>
      <w:sz w:val="22"/>
      <w:szCs w:val="22"/>
      <w:lang w:eastAsia="ru-RU"/>
    </w:rPr>
  </w:style>
  <w:style w:type="paragraph" w:styleId="a3">
    <w:name w:val="header"/>
    <w:basedOn w:val="a"/>
    <w:link w:val="a4"/>
    <w:uiPriority w:val="99"/>
    <w:semiHidden/>
    <w:unhideWhenUsed/>
    <w:rsid w:val="006B0D29"/>
    <w:pPr>
      <w:tabs>
        <w:tab w:val="center" w:pos="4677"/>
        <w:tab w:val="right" w:pos="9355"/>
      </w:tabs>
    </w:pPr>
  </w:style>
  <w:style w:type="character" w:customStyle="1" w:styleId="a4">
    <w:name w:val="Верхний колонтитул Знак"/>
    <w:basedOn w:val="a0"/>
    <w:link w:val="a3"/>
    <w:uiPriority w:val="99"/>
    <w:semiHidden/>
    <w:rsid w:val="006B0D29"/>
  </w:style>
  <w:style w:type="paragraph" w:styleId="a5">
    <w:name w:val="footer"/>
    <w:basedOn w:val="a"/>
    <w:link w:val="a6"/>
    <w:uiPriority w:val="99"/>
    <w:semiHidden/>
    <w:unhideWhenUsed/>
    <w:rsid w:val="006B0D29"/>
    <w:pPr>
      <w:tabs>
        <w:tab w:val="center" w:pos="4677"/>
        <w:tab w:val="right" w:pos="9355"/>
      </w:tabs>
    </w:pPr>
  </w:style>
  <w:style w:type="character" w:customStyle="1" w:styleId="a6">
    <w:name w:val="Нижний колонтитул Знак"/>
    <w:basedOn w:val="a0"/>
    <w:link w:val="a5"/>
    <w:uiPriority w:val="99"/>
    <w:semiHidden/>
    <w:rsid w:val="006B0D29"/>
  </w:style>
  <w:style w:type="table" w:styleId="a7">
    <w:name w:val="Table Grid"/>
    <w:basedOn w:val="a1"/>
    <w:rsid w:val="006B0D2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6B0D29"/>
    <w:pPr>
      <w:jc w:val="center"/>
    </w:pPr>
    <w:rPr>
      <w:b/>
      <w:bCs/>
      <w:sz w:val="32"/>
      <w:szCs w:val="20"/>
    </w:rPr>
  </w:style>
  <w:style w:type="character" w:customStyle="1" w:styleId="a9">
    <w:name w:val="Название Знак"/>
    <w:basedOn w:val="a0"/>
    <w:link w:val="a8"/>
    <w:rsid w:val="006B0D29"/>
    <w:rPr>
      <w:rFonts w:eastAsia="Times New Roman"/>
      <w:b/>
      <w:bCs/>
      <w:sz w:val="32"/>
      <w:szCs w:val="20"/>
    </w:rPr>
  </w:style>
  <w:style w:type="paragraph" w:styleId="aa">
    <w:name w:val="Body Text"/>
    <w:basedOn w:val="a"/>
    <w:link w:val="ab"/>
    <w:rsid w:val="006B0D29"/>
    <w:pPr>
      <w:jc w:val="both"/>
    </w:pPr>
    <w:rPr>
      <w:sz w:val="28"/>
      <w:szCs w:val="20"/>
    </w:rPr>
  </w:style>
  <w:style w:type="character" w:customStyle="1" w:styleId="ab">
    <w:name w:val="Основной текст Знак"/>
    <w:basedOn w:val="a0"/>
    <w:link w:val="aa"/>
    <w:rsid w:val="006B0D29"/>
    <w:rPr>
      <w:rFonts w:eastAsia="Times New Roman"/>
      <w:sz w:val="28"/>
      <w:szCs w:val="20"/>
      <w:lang w:eastAsia="ru-RU"/>
    </w:rPr>
  </w:style>
  <w:style w:type="paragraph" w:styleId="ac">
    <w:name w:val="Body Text Indent"/>
    <w:basedOn w:val="a"/>
    <w:link w:val="ad"/>
    <w:rsid w:val="006B0D29"/>
    <w:pPr>
      <w:spacing w:after="120"/>
      <w:ind w:left="283"/>
    </w:pPr>
  </w:style>
  <w:style w:type="character" w:customStyle="1" w:styleId="ad">
    <w:name w:val="Основной текст с отступом Знак"/>
    <w:basedOn w:val="a0"/>
    <w:link w:val="ac"/>
    <w:rsid w:val="006B0D29"/>
    <w:rPr>
      <w:rFonts w:eastAsia="Times New Roman"/>
      <w:sz w:val="24"/>
      <w:szCs w:val="24"/>
      <w:lang w:eastAsia="ru-RU"/>
    </w:rPr>
  </w:style>
  <w:style w:type="paragraph" w:customStyle="1" w:styleId="ae">
    <w:name w:val="Знак"/>
    <w:basedOn w:val="a"/>
    <w:rsid w:val="006B0D29"/>
    <w:pPr>
      <w:spacing w:after="160" w:line="240" w:lineRule="exact"/>
    </w:pPr>
    <w:rPr>
      <w:rFonts w:ascii="Verdana" w:hAnsi="Verdana"/>
      <w:sz w:val="20"/>
      <w:szCs w:val="20"/>
      <w:lang w:val="en-US" w:eastAsia="en-US"/>
    </w:rPr>
  </w:style>
  <w:style w:type="paragraph" w:customStyle="1" w:styleId="af">
    <w:name w:val="Таблицы (моноширинный)"/>
    <w:basedOn w:val="a"/>
    <w:next w:val="a"/>
    <w:rsid w:val="006B0D29"/>
    <w:pPr>
      <w:autoSpaceDE w:val="0"/>
      <w:autoSpaceDN w:val="0"/>
      <w:adjustRightInd w:val="0"/>
      <w:jc w:val="both"/>
    </w:pPr>
    <w:rPr>
      <w:rFonts w:ascii="Courier New" w:hAnsi="Courier New" w:cs="Courier New"/>
      <w:sz w:val="20"/>
      <w:szCs w:val="20"/>
    </w:rPr>
  </w:style>
  <w:style w:type="paragraph" w:customStyle="1" w:styleId="211">
    <w:name w:val="Знак2 Знак Знак1 Знак1 Знак Знак Знак Знак Знак Знак Знак Знак Знак Знак Знак Знак"/>
    <w:basedOn w:val="a"/>
    <w:rsid w:val="006B0D29"/>
    <w:pPr>
      <w:spacing w:after="160" w:line="240" w:lineRule="exact"/>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
    <w:rsid w:val="006B0D29"/>
    <w:pPr>
      <w:spacing w:after="160" w:line="240" w:lineRule="exact"/>
    </w:pPr>
    <w:rPr>
      <w:rFonts w:ascii="Verdana" w:hAnsi="Verdana"/>
      <w:sz w:val="20"/>
      <w:szCs w:val="20"/>
      <w:lang w:val="en-US" w:eastAsia="en-US"/>
    </w:rPr>
  </w:style>
  <w:style w:type="paragraph" w:styleId="11">
    <w:name w:val="toc 1"/>
    <w:basedOn w:val="a"/>
    <w:next w:val="a"/>
    <w:autoRedefine/>
    <w:semiHidden/>
    <w:rsid w:val="006B0D29"/>
    <w:pPr>
      <w:widowControl w:val="0"/>
      <w:autoSpaceDE w:val="0"/>
      <w:autoSpaceDN w:val="0"/>
      <w:adjustRightInd w:val="0"/>
      <w:snapToGrid w:val="0"/>
    </w:pPr>
    <w:rPr>
      <w:sz w:val="28"/>
      <w:szCs w:val="20"/>
    </w:rPr>
  </w:style>
  <w:style w:type="paragraph" w:styleId="af0">
    <w:name w:val="Subtitle"/>
    <w:basedOn w:val="a"/>
    <w:link w:val="af1"/>
    <w:qFormat/>
    <w:rsid w:val="006B0D29"/>
    <w:pPr>
      <w:jc w:val="center"/>
    </w:pPr>
    <w:rPr>
      <w:b/>
      <w:sz w:val="32"/>
      <w:szCs w:val="20"/>
    </w:rPr>
  </w:style>
  <w:style w:type="character" w:customStyle="1" w:styleId="af1">
    <w:name w:val="Подзаголовок Знак"/>
    <w:basedOn w:val="a0"/>
    <w:link w:val="af0"/>
    <w:rsid w:val="006B0D29"/>
    <w:rPr>
      <w:rFonts w:eastAsia="Times New Roman"/>
      <w:b/>
      <w:sz w:val="32"/>
      <w:szCs w:val="20"/>
      <w:lang w:eastAsia="ru-RU"/>
    </w:rPr>
  </w:style>
  <w:style w:type="paragraph" w:customStyle="1" w:styleId="21">
    <w:name w:val="Знак2"/>
    <w:basedOn w:val="a"/>
    <w:rsid w:val="006B0D29"/>
    <w:pPr>
      <w:spacing w:after="160" w:line="240" w:lineRule="exact"/>
    </w:pPr>
    <w:rPr>
      <w:rFonts w:ascii="Verdana" w:hAnsi="Verdana"/>
      <w:sz w:val="20"/>
      <w:szCs w:val="20"/>
      <w:lang w:val="en-US" w:eastAsia="en-US"/>
    </w:rPr>
  </w:style>
  <w:style w:type="paragraph" w:customStyle="1" w:styleId="12">
    <w:name w:val="Знак1"/>
    <w:basedOn w:val="a"/>
    <w:rsid w:val="006B0D29"/>
    <w:pPr>
      <w:spacing w:after="160" w:line="240" w:lineRule="exact"/>
    </w:pPr>
    <w:rPr>
      <w:rFonts w:ascii="Verdana" w:hAnsi="Verdana"/>
      <w:sz w:val="20"/>
      <w:szCs w:val="20"/>
      <w:lang w:val="en-US" w:eastAsia="en-US"/>
    </w:rPr>
  </w:style>
  <w:style w:type="paragraph" w:styleId="31">
    <w:name w:val="Body Text 3"/>
    <w:basedOn w:val="a"/>
    <w:link w:val="32"/>
    <w:rsid w:val="006B0D29"/>
    <w:pPr>
      <w:spacing w:after="120"/>
    </w:pPr>
    <w:rPr>
      <w:sz w:val="16"/>
      <w:szCs w:val="16"/>
    </w:rPr>
  </w:style>
  <w:style w:type="character" w:customStyle="1" w:styleId="32">
    <w:name w:val="Основной текст 3 Знак"/>
    <w:basedOn w:val="a0"/>
    <w:link w:val="31"/>
    <w:rsid w:val="006B0D29"/>
    <w:rPr>
      <w:rFonts w:eastAsia="Times New Roman"/>
      <w:lang w:eastAsia="ru-RU"/>
    </w:rPr>
  </w:style>
  <w:style w:type="paragraph" w:customStyle="1" w:styleId="af2">
    <w:name w:val="Нормальный (таблица)"/>
    <w:basedOn w:val="a"/>
    <w:next w:val="a"/>
    <w:rsid w:val="006B0D29"/>
    <w:pPr>
      <w:autoSpaceDE w:val="0"/>
      <w:autoSpaceDN w:val="0"/>
      <w:adjustRightInd w:val="0"/>
      <w:jc w:val="both"/>
    </w:pPr>
    <w:rPr>
      <w:rFonts w:ascii="Arial" w:hAnsi="Arial"/>
    </w:rPr>
  </w:style>
  <w:style w:type="character" w:customStyle="1" w:styleId="af3">
    <w:name w:val="Цветовое выделение"/>
    <w:rsid w:val="006B0D29"/>
    <w:rPr>
      <w:b/>
      <w:bCs/>
      <w:color w:val="26282F"/>
      <w:sz w:val="26"/>
      <w:szCs w:val="26"/>
    </w:rPr>
  </w:style>
  <w:style w:type="paragraph" w:customStyle="1" w:styleId="af4">
    <w:name w:val="Прижатый влево"/>
    <w:basedOn w:val="a"/>
    <w:next w:val="a"/>
    <w:rsid w:val="006B0D29"/>
    <w:pPr>
      <w:autoSpaceDE w:val="0"/>
      <w:autoSpaceDN w:val="0"/>
      <w:adjustRightInd w:val="0"/>
    </w:pPr>
    <w:rPr>
      <w:rFonts w:ascii="Arial" w:hAnsi="Arial"/>
    </w:rPr>
  </w:style>
  <w:style w:type="paragraph" w:styleId="af5">
    <w:name w:val="Balloon Text"/>
    <w:basedOn w:val="a"/>
    <w:link w:val="af6"/>
    <w:semiHidden/>
    <w:rsid w:val="006B0D29"/>
    <w:rPr>
      <w:rFonts w:ascii="Tahoma" w:hAnsi="Tahoma" w:cs="Tahoma"/>
      <w:sz w:val="16"/>
      <w:szCs w:val="16"/>
    </w:rPr>
  </w:style>
  <w:style w:type="character" w:customStyle="1" w:styleId="af6">
    <w:name w:val="Текст выноски Знак"/>
    <w:basedOn w:val="a0"/>
    <w:link w:val="af5"/>
    <w:semiHidden/>
    <w:rsid w:val="006B0D29"/>
    <w:rPr>
      <w:rFonts w:ascii="Tahoma" w:eastAsia="Times New Roman" w:hAnsi="Tahoma" w:cs="Tahoma"/>
      <w:lang w:eastAsia="ru-RU"/>
    </w:rPr>
  </w:style>
  <w:style w:type="paragraph" w:styleId="22">
    <w:name w:val="Body Text Indent 2"/>
    <w:basedOn w:val="a"/>
    <w:link w:val="23"/>
    <w:rsid w:val="006B0D29"/>
    <w:pPr>
      <w:spacing w:after="120" w:line="480" w:lineRule="auto"/>
      <w:ind w:left="283"/>
    </w:pPr>
  </w:style>
  <w:style w:type="character" w:customStyle="1" w:styleId="23">
    <w:name w:val="Основной текст с отступом 2 Знак"/>
    <w:basedOn w:val="a0"/>
    <w:link w:val="22"/>
    <w:rsid w:val="006B0D29"/>
    <w:rPr>
      <w:rFonts w:eastAsia="Times New Roman"/>
      <w:sz w:val="24"/>
      <w:szCs w:val="24"/>
    </w:rPr>
  </w:style>
  <w:style w:type="paragraph" w:customStyle="1" w:styleId="ConsNonformat">
    <w:name w:val="ConsNonformat"/>
    <w:rsid w:val="006B0D2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Normal">
    <w:name w:val="ConsNormal"/>
    <w:rsid w:val="006B0D29"/>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33">
    <w:name w:val="Знак Знак3"/>
    <w:rsid w:val="006B0D29"/>
    <w:rPr>
      <w:b/>
      <w:bCs/>
      <w:sz w:val="32"/>
    </w:rPr>
  </w:style>
  <w:style w:type="character" w:styleId="af7">
    <w:name w:val="Hyperlink"/>
    <w:rsid w:val="006B0D29"/>
    <w:rPr>
      <w:color w:val="0000FF"/>
      <w:u w:val="single"/>
    </w:rPr>
  </w:style>
  <w:style w:type="paragraph" w:customStyle="1" w:styleId="ConsPlusTitle">
    <w:name w:val="ConsPlusTitle"/>
    <w:rsid w:val="006B0D2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6B0D29"/>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8">
    <w:name w:val="Знак Знак8"/>
    <w:locked/>
    <w:rsid w:val="006B0D29"/>
    <w:rPr>
      <w:b/>
      <w:sz w:val="32"/>
    </w:rPr>
  </w:style>
  <w:style w:type="character" w:customStyle="1" w:styleId="81">
    <w:name w:val="Знак Знак81"/>
    <w:rsid w:val="006B0D29"/>
    <w:rPr>
      <w:b/>
      <w:bCs/>
      <w:sz w:val="32"/>
    </w:rPr>
  </w:style>
  <w:style w:type="paragraph" w:styleId="af8">
    <w:name w:val="Document Map"/>
    <w:basedOn w:val="a"/>
    <w:link w:val="af9"/>
    <w:uiPriority w:val="99"/>
    <w:semiHidden/>
    <w:unhideWhenUsed/>
    <w:rsid w:val="001275E8"/>
    <w:rPr>
      <w:rFonts w:ascii="Tahoma" w:hAnsi="Tahoma" w:cs="Tahoma"/>
      <w:sz w:val="16"/>
      <w:szCs w:val="16"/>
    </w:rPr>
  </w:style>
  <w:style w:type="character" w:customStyle="1" w:styleId="af9">
    <w:name w:val="Схема документа Знак"/>
    <w:basedOn w:val="a0"/>
    <w:link w:val="af8"/>
    <w:uiPriority w:val="99"/>
    <w:semiHidden/>
    <w:rsid w:val="001275E8"/>
    <w:rPr>
      <w:rFonts w:ascii="Tahoma" w:eastAsia="Times New Roman" w:hAnsi="Tahoma" w:cs="Tahoma"/>
      <w:lang w:eastAsia="ru-RU"/>
    </w:rPr>
  </w:style>
  <w:style w:type="paragraph" w:styleId="34">
    <w:name w:val="Body Text Indent 3"/>
    <w:basedOn w:val="a"/>
    <w:link w:val="35"/>
    <w:uiPriority w:val="99"/>
    <w:semiHidden/>
    <w:unhideWhenUsed/>
    <w:rsid w:val="00FD02A9"/>
    <w:pPr>
      <w:spacing w:after="120"/>
      <w:ind w:left="283"/>
    </w:pPr>
    <w:rPr>
      <w:sz w:val="16"/>
      <w:szCs w:val="16"/>
    </w:rPr>
  </w:style>
  <w:style w:type="character" w:customStyle="1" w:styleId="35">
    <w:name w:val="Основной текст с отступом 3 Знак"/>
    <w:basedOn w:val="a0"/>
    <w:link w:val="34"/>
    <w:uiPriority w:val="99"/>
    <w:semiHidden/>
    <w:rsid w:val="00FD02A9"/>
    <w:rPr>
      <w:rFonts w:eastAsia="Times New Roman"/>
      <w:lang w:eastAsia="ru-RU"/>
    </w:rPr>
  </w:style>
  <w:style w:type="paragraph" w:styleId="24">
    <w:name w:val="Body Text 2"/>
    <w:basedOn w:val="a"/>
    <w:link w:val="25"/>
    <w:rsid w:val="00FD02A9"/>
    <w:pPr>
      <w:spacing w:after="120" w:line="480" w:lineRule="auto"/>
    </w:pPr>
  </w:style>
  <w:style w:type="character" w:customStyle="1" w:styleId="25">
    <w:name w:val="Основной текст 2 Знак"/>
    <w:basedOn w:val="a0"/>
    <w:link w:val="24"/>
    <w:rsid w:val="00FD02A9"/>
    <w:rPr>
      <w:rFonts w:eastAsia="Times New Roman"/>
      <w:sz w:val="24"/>
      <w:szCs w:val="24"/>
      <w:lang w:eastAsia="ru-RU"/>
    </w:rPr>
  </w:style>
  <w:style w:type="character" w:styleId="afa">
    <w:name w:val="Subtle Emphasis"/>
    <w:basedOn w:val="a0"/>
    <w:uiPriority w:val="19"/>
    <w:qFormat/>
    <w:rsid w:val="00A55E3C"/>
    <w:rPr>
      <w:i/>
      <w:iCs/>
      <w:color w:val="808080" w:themeColor="text1" w:themeTint="7F"/>
    </w:rPr>
  </w:style>
  <w:style w:type="character" w:styleId="afb">
    <w:name w:val="Emphasis"/>
    <w:basedOn w:val="a0"/>
    <w:uiPriority w:val="20"/>
    <w:qFormat/>
    <w:rsid w:val="00CE4EBC"/>
    <w:rPr>
      <w:i/>
      <w:iCs/>
    </w:rPr>
  </w:style>
  <w:style w:type="paragraph" w:styleId="afc">
    <w:name w:val="List Paragraph"/>
    <w:basedOn w:val="a"/>
    <w:uiPriority w:val="34"/>
    <w:qFormat/>
    <w:rsid w:val="00E31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11006">
      <w:bodyDiv w:val="1"/>
      <w:marLeft w:val="0"/>
      <w:marRight w:val="0"/>
      <w:marTop w:val="0"/>
      <w:marBottom w:val="0"/>
      <w:divBdr>
        <w:top w:val="none" w:sz="0" w:space="0" w:color="auto"/>
        <w:left w:val="none" w:sz="0" w:space="0" w:color="auto"/>
        <w:bottom w:val="none" w:sz="0" w:space="0" w:color="auto"/>
        <w:right w:val="none" w:sz="0" w:space="0" w:color="auto"/>
      </w:divBdr>
    </w:div>
    <w:div w:id="298345561">
      <w:bodyDiv w:val="1"/>
      <w:marLeft w:val="0"/>
      <w:marRight w:val="0"/>
      <w:marTop w:val="0"/>
      <w:marBottom w:val="0"/>
      <w:divBdr>
        <w:top w:val="none" w:sz="0" w:space="0" w:color="auto"/>
        <w:left w:val="none" w:sz="0" w:space="0" w:color="auto"/>
        <w:bottom w:val="none" w:sz="0" w:space="0" w:color="auto"/>
        <w:right w:val="none" w:sz="0" w:space="0" w:color="auto"/>
      </w:divBdr>
    </w:div>
    <w:div w:id="943072167">
      <w:bodyDiv w:val="1"/>
      <w:marLeft w:val="0"/>
      <w:marRight w:val="0"/>
      <w:marTop w:val="0"/>
      <w:marBottom w:val="0"/>
      <w:divBdr>
        <w:top w:val="none" w:sz="0" w:space="0" w:color="auto"/>
        <w:left w:val="none" w:sz="0" w:space="0" w:color="auto"/>
        <w:bottom w:val="none" w:sz="0" w:space="0" w:color="auto"/>
        <w:right w:val="none" w:sz="0" w:space="0" w:color="auto"/>
      </w:divBdr>
    </w:div>
    <w:div w:id="1090272479">
      <w:bodyDiv w:val="1"/>
      <w:marLeft w:val="0"/>
      <w:marRight w:val="0"/>
      <w:marTop w:val="0"/>
      <w:marBottom w:val="0"/>
      <w:divBdr>
        <w:top w:val="none" w:sz="0" w:space="0" w:color="auto"/>
        <w:left w:val="none" w:sz="0" w:space="0" w:color="auto"/>
        <w:bottom w:val="none" w:sz="0" w:space="0" w:color="auto"/>
        <w:right w:val="none" w:sz="0" w:space="0" w:color="auto"/>
      </w:divBdr>
    </w:div>
    <w:div w:id="1144588597">
      <w:bodyDiv w:val="1"/>
      <w:marLeft w:val="0"/>
      <w:marRight w:val="0"/>
      <w:marTop w:val="0"/>
      <w:marBottom w:val="0"/>
      <w:divBdr>
        <w:top w:val="none" w:sz="0" w:space="0" w:color="auto"/>
        <w:left w:val="none" w:sz="0" w:space="0" w:color="auto"/>
        <w:bottom w:val="none" w:sz="0" w:space="0" w:color="auto"/>
        <w:right w:val="none" w:sz="0" w:space="0" w:color="auto"/>
      </w:divBdr>
    </w:div>
    <w:div w:id="1240939741">
      <w:bodyDiv w:val="1"/>
      <w:marLeft w:val="0"/>
      <w:marRight w:val="0"/>
      <w:marTop w:val="0"/>
      <w:marBottom w:val="0"/>
      <w:divBdr>
        <w:top w:val="none" w:sz="0" w:space="0" w:color="auto"/>
        <w:left w:val="none" w:sz="0" w:space="0" w:color="auto"/>
        <w:bottom w:val="none" w:sz="0" w:space="0" w:color="auto"/>
        <w:right w:val="none" w:sz="0" w:space="0" w:color="auto"/>
      </w:divBdr>
    </w:div>
    <w:div w:id="1429538946">
      <w:bodyDiv w:val="1"/>
      <w:marLeft w:val="0"/>
      <w:marRight w:val="0"/>
      <w:marTop w:val="0"/>
      <w:marBottom w:val="0"/>
      <w:divBdr>
        <w:top w:val="none" w:sz="0" w:space="0" w:color="auto"/>
        <w:left w:val="none" w:sz="0" w:space="0" w:color="auto"/>
        <w:bottom w:val="none" w:sz="0" w:space="0" w:color="auto"/>
        <w:right w:val="none" w:sz="0" w:space="0" w:color="auto"/>
      </w:divBdr>
    </w:div>
    <w:div w:id="1430351444">
      <w:bodyDiv w:val="1"/>
      <w:marLeft w:val="0"/>
      <w:marRight w:val="0"/>
      <w:marTop w:val="0"/>
      <w:marBottom w:val="0"/>
      <w:divBdr>
        <w:top w:val="none" w:sz="0" w:space="0" w:color="auto"/>
        <w:left w:val="none" w:sz="0" w:space="0" w:color="auto"/>
        <w:bottom w:val="none" w:sz="0" w:space="0" w:color="auto"/>
        <w:right w:val="none" w:sz="0" w:space="0" w:color="auto"/>
      </w:divBdr>
    </w:div>
    <w:div w:id="1626079570">
      <w:bodyDiv w:val="1"/>
      <w:marLeft w:val="0"/>
      <w:marRight w:val="0"/>
      <w:marTop w:val="0"/>
      <w:marBottom w:val="0"/>
      <w:divBdr>
        <w:top w:val="none" w:sz="0" w:space="0" w:color="auto"/>
        <w:left w:val="none" w:sz="0" w:space="0" w:color="auto"/>
        <w:bottom w:val="none" w:sz="0" w:space="0" w:color="auto"/>
        <w:right w:val="none" w:sz="0" w:space="0" w:color="auto"/>
      </w:divBdr>
    </w:div>
    <w:div w:id="1627815124">
      <w:bodyDiv w:val="1"/>
      <w:marLeft w:val="0"/>
      <w:marRight w:val="0"/>
      <w:marTop w:val="0"/>
      <w:marBottom w:val="0"/>
      <w:divBdr>
        <w:top w:val="none" w:sz="0" w:space="0" w:color="auto"/>
        <w:left w:val="none" w:sz="0" w:space="0" w:color="auto"/>
        <w:bottom w:val="none" w:sz="0" w:space="0" w:color="auto"/>
        <w:right w:val="none" w:sz="0" w:space="0" w:color="auto"/>
      </w:divBdr>
    </w:div>
    <w:div w:id="2015646268">
      <w:bodyDiv w:val="1"/>
      <w:marLeft w:val="0"/>
      <w:marRight w:val="0"/>
      <w:marTop w:val="0"/>
      <w:marBottom w:val="0"/>
      <w:divBdr>
        <w:top w:val="none" w:sz="0" w:space="0" w:color="auto"/>
        <w:left w:val="none" w:sz="0" w:space="0" w:color="auto"/>
        <w:bottom w:val="none" w:sz="0" w:space="0" w:color="auto"/>
        <w:right w:val="none" w:sz="0" w:space="0" w:color="auto"/>
      </w:divBdr>
    </w:div>
    <w:div w:id="2035421828">
      <w:bodyDiv w:val="1"/>
      <w:marLeft w:val="0"/>
      <w:marRight w:val="0"/>
      <w:marTop w:val="0"/>
      <w:marBottom w:val="0"/>
      <w:divBdr>
        <w:top w:val="none" w:sz="0" w:space="0" w:color="auto"/>
        <w:left w:val="none" w:sz="0" w:space="0" w:color="auto"/>
        <w:bottom w:val="none" w:sz="0" w:space="0" w:color="auto"/>
        <w:right w:val="none" w:sz="0" w:space="0" w:color="auto"/>
      </w:divBdr>
    </w:div>
    <w:div w:id="2087872440">
      <w:bodyDiv w:val="1"/>
      <w:marLeft w:val="0"/>
      <w:marRight w:val="0"/>
      <w:marTop w:val="0"/>
      <w:marBottom w:val="0"/>
      <w:divBdr>
        <w:top w:val="none" w:sz="0" w:space="0" w:color="auto"/>
        <w:left w:val="none" w:sz="0" w:space="0" w:color="auto"/>
        <w:bottom w:val="none" w:sz="0" w:space="0" w:color="auto"/>
        <w:right w:val="none" w:sz="0" w:space="0" w:color="auto"/>
      </w:divBdr>
    </w:div>
    <w:div w:id="21157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1E7BB-4741-4B9F-AF51-B9461E4A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13963</Words>
  <Characters>79592</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Сельсовет</cp:lastModifiedBy>
  <cp:revision>15</cp:revision>
  <cp:lastPrinted>2023-12-21T10:10:00Z</cp:lastPrinted>
  <dcterms:created xsi:type="dcterms:W3CDTF">2023-12-04T12:38:00Z</dcterms:created>
  <dcterms:modified xsi:type="dcterms:W3CDTF">2023-12-21T10:11:00Z</dcterms:modified>
</cp:coreProperties>
</file>